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F6" w:rsidRDefault="00550CF6" w:rsidP="00550CF6">
      <w:pPr>
        <w:ind w:firstLine="708"/>
        <w:jc w:val="right"/>
        <w:rPr>
          <w:lang w:val="uk-UA"/>
        </w:rPr>
      </w:pPr>
      <w:r>
        <w:rPr>
          <w:lang w:val="uk-UA"/>
        </w:rPr>
        <w:t xml:space="preserve">П Р О Е К Т </w:t>
      </w:r>
    </w:p>
    <w:p w:rsidR="00550CF6" w:rsidRDefault="008443DA" w:rsidP="00550CF6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CF6" w:rsidRDefault="00550CF6" w:rsidP="00550CF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50CF6" w:rsidRDefault="00550CF6" w:rsidP="00550CF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50CF6" w:rsidRDefault="00550CF6" w:rsidP="00550CF6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550CF6" w:rsidRDefault="00550CF6" w:rsidP="00550CF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550CF6" w:rsidRDefault="00550CF6" w:rsidP="00550CF6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C66D1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№ _______                                                                              м. Чернівці</w:t>
      </w:r>
    </w:p>
    <w:p w:rsidR="00550CF6" w:rsidRDefault="00550CF6" w:rsidP="00550CF6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550CF6" w:rsidRDefault="00550CF6" w:rsidP="00550CF6">
      <w:pPr>
        <w:jc w:val="center"/>
        <w:rPr>
          <w:b/>
          <w:bCs/>
          <w:sz w:val="28"/>
          <w:szCs w:val="28"/>
          <w:lang w:val="uk-UA"/>
        </w:rPr>
      </w:pPr>
      <w:bookmarkStart w:id="0" w:name="OLE_LINK1"/>
      <w:bookmarkStart w:id="1" w:name="OLE_LINK2"/>
      <w:bookmarkStart w:id="2" w:name="OLE_LINK3"/>
      <w:bookmarkStart w:id="3" w:name="_GoBack"/>
      <w:r>
        <w:rPr>
          <w:b/>
          <w:sz w:val="28"/>
          <w:szCs w:val="28"/>
          <w:lang w:val="uk-UA"/>
        </w:rPr>
        <w:t>Про розгляд електронної петиції  № 1</w:t>
      </w:r>
      <w:r w:rsidR="00D9394F">
        <w:rPr>
          <w:b/>
          <w:sz w:val="28"/>
          <w:szCs w:val="28"/>
          <w:lang w:val="uk-UA"/>
        </w:rPr>
        <w:t>56</w:t>
      </w:r>
      <w:r w:rsidR="001D3A0F">
        <w:rPr>
          <w:b/>
          <w:sz w:val="28"/>
          <w:szCs w:val="28"/>
          <w:lang w:val="uk-UA"/>
        </w:rPr>
        <w:t xml:space="preserve"> гр. Палагнин</w:t>
      </w:r>
      <w:r w:rsidR="00982006">
        <w:rPr>
          <w:b/>
          <w:sz w:val="28"/>
          <w:szCs w:val="28"/>
          <w:lang w:val="uk-UA"/>
        </w:rPr>
        <w:t>а</w:t>
      </w:r>
      <w:r w:rsidR="001D3A0F">
        <w:rPr>
          <w:b/>
          <w:sz w:val="28"/>
          <w:szCs w:val="28"/>
          <w:lang w:val="uk-UA"/>
        </w:rPr>
        <w:t xml:space="preserve"> Д.Д.</w:t>
      </w:r>
      <w:r>
        <w:rPr>
          <w:b/>
          <w:sz w:val="28"/>
          <w:szCs w:val="28"/>
          <w:lang w:val="uk-UA"/>
        </w:rPr>
        <w:t xml:space="preserve"> </w:t>
      </w:r>
      <w:r w:rsidR="001D3A0F">
        <w:rPr>
          <w:b/>
          <w:sz w:val="28"/>
          <w:szCs w:val="28"/>
          <w:lang w:val="uk-UA"/>
        </w:rPr>
        <w:t xml:space="preserve">«Захистимо наших дітей, громадян від безпритульних собак та неадекватних власників собак» та </w:t>
      </w:r>
      <w:r w:rsidR="00FA2D42">
        <w:rPr>
          <w:b/>
          <w:sz w:val="28"/>
          <w:szCs w:val="28"/>
          <w:lang w:val="uk-UA"/>
        </w:rPr>
        <w:t xml:space="preserve">електронної </w:t>
      </w:r>
      <w:r w:rsidR="001D3A0F">
        <w:rPr>
          <w:b/>
          <w:sz w:val="28"/>
          <w:szCs w:val="28"/>
          <w:lang w:val="uk-UA"/>
        </w:rPr>
        <w:t>петиції №140 гр. Пашко Е.О.</w:t>
      </w:r>
      <w:r w:rsidR="000E2982">
        <w:rPr>
          <w:b/>
          <w:sz w:val="28"/>
          <w:szCs w:val="28"/>
          <w:lang w:val="uk-UA"/>
        </w:rPr>
        <w:t xml:space="preserve"> «Відлов собак в </w:t>
      </w:r>
      <w:r w:rsidR="00FA2D42">
        <w:rPr>
          <w:b/>
          <w:sz w:val="28"/>
          <w:szCs w:val="28"/>
          <w:lang w:val="uk-UA"/>
        </w:rPr>
        <w:t xml:space="preserve">                </w:t>
      </w:r>
      <w:r w:rsidR="000E2982">
        <w:rPr>
          <w:b/>
          <w:sz w:val="28"/>
          <w:szCs w:val="28"/>
          <w:lang w:val="uk-UA"/>
        </w:rPr>
        <w:t>м. Чернівцях»</w:t>
      </w:r>
    </w:p>
    <w:bookmarkEnd w:id="0"/>
    <w:bookmarkEnd w:id="1"/>
    <w:bookmarkEnd w:id="2"/>
    <w:bookmarkEnd w:id="3"/>
    <w:p w:rsidR="00503ADB" w:rsidRDefault="00503ADB" w:rsidP="00550CF6">
      <w:pPr>
        <w:jc w:val="both"/>
        <w:rPr>
          <w:sz w:val="28"/>
          <w:szCs w:val="28"/>
          <w:lang w:val="uk-UA"/>
        </w:rPr>
      </w:pPr>
    </w:p>
    <w:p w:rsidR="00550CF6" w:rsidRDefault="00550CF6" w:rsidP="0068500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 xml:space="preserve">набрала </w:t>
      </w:r>
      <w:r w:rsidR="000E2982">
        <w:rPr>
          <w:bCs/>
          <w:sz w:val="28"/>
          <w:szCs w:val="28"/>
          <w:lang w:val="uk-UA"/>
        </w:rPr>
        <w:t>254</w:t>
      </w:r>
      <w:r>
        <w:rPr>
          <w:bCs/>
          <w:sz w:val="28"/>
          <w:szCs w:val="28"/>
          <w:lang w:val="uk-UA"/>
        </w:rPr>
        <w:t xml:space="preserve"> голос</w:t>
      </w:r>
      <w:r w:rsidR="000E2982">
        <w:rPr>
          <w:bCs/>
          <w:sz w:val="28"/>
          <w:szCs w:val="28"/>
          <w:lang w:val="uk-UA"/>
        </w:rPr>
        <w:t>и</w:t>
      </w:r>
      <w:r>
        <w:rPr>
          <w:sz w:val="28"/>
          <w:szCs w:val="28"/>
          <w:lang w:val="uk-UA" w:eastAsia="uk-UA"/>
        </w:rPr>
        <w:t xml:space="preserve"> електронна петиція від </w:t>
      </w:r>
      <w:r w:rsidR="000E2982">
        <w:rPr>
          <w:sz w:val="28"/>
          <w:szCs w:val="28"/>
          <w:lang w:val="uk-UA" w:eastAsia="uk-UA"/>
        </w:rPr>
        <w:t>23</w:t>
      </w:r>
      <w:r>
        <w:rPr>
          <w:sz w:val="28"/>
          <w:szCs w:val="28"/>
          <w:lang w:val="uk-UA" w:eastAsia="uk-UA"/>
        </w:rPr>
        <w:t xml:space="preserve">.05.2018р. № </w:t>
      </w:r>
      <w:r w:rsidR="000E2982">
        <w:rPr>
          <w:sz w:val="28"/>
          <w:szCs w:val="28"/>
          <w:lang w:val="uk-UA" w:eastAsia="uk-UA"/>
        </w:rPr>
        <w:t>156</w:t>
      </w:r>
      <w:r>
        <w:rPr>
          <w:sz w:val="28"/>
          <w:szCs w:val="28"/>
          <w:lang w:val="uk-UA" w:eastAsia="uk-UA"/>
        </w:rPr>
        <w:t xml:space="preserve">                             </w:t>
      </w:r>
      <w:r w:rsidR="001E0CB1">
        <w:rPr>
          <w:sz w:val="28"/>
          <w:szCs w:val="28"/>
          <w:lang w:val="uk-UA" w:eastAsia="uk-UA"/>
        </w:rPr>
        <w:t>гр. Палагнин</w:t>
      </w:r>
      <w:r w:rsidR="00982006">
        <w:rPr>
          <w:sz w:val="28"/>
          <w:szCs w:val="28"/>
          <w:lang w:val="uk-UA" w:eastAsia="uk-UA"/>
        </w:rPr>
        <w:t>а</w:t>
      </w:r>
      <w:r w:rsidR="001E0CB1">
        <w:rPr>
          <w:sz w:val="28"/>
          <w:szCs w:val="28"/>
          <w:lang w:val="uk-UA" w:eastAsia="uk-UA"/>
        </w:rPr>
        <w:t xml:space="preserve"> Д.Д. </w:t>
      </w:r>
      <w:r w:rsidR="001E0CB1" w:rsidRPr="001E0CB1">
        <w:rPr>
          <w:sz w:val="28"/>
          <w:szCs w:val="28"/>
          <w:lang w:val="uk-UA"/>
        </w:rPr>
        <w:t>«Захистимо наших дітей, громадян від безпритульних собак та неадекватних власників собак»</w:t>
      </w:r>
      <w:r w:rsidR="001E0CB1">
        <w:rPr>
          <w:sz w:val="28"/>
          <w:szCs w:val="28"/>
          <w:lang w:val="uk-UA"/>
        </w:rPr>
        <w:t xml:space="preserve"> та електронна петиція №140 від </w:t>
      </w:r>
      <w:r w:rsidR="00685009">
        <w:rPr>
          <w:sz w:val="28"/>
          <w:szCs w:val="28"/>
          <w:lang w:val="uk-UA"/>
        </w:rPr>
        <w:t xml:space="preserve">                 </w:t>
      </w:r>
      <w:r w:rsidR="001E0CB1">
        <w:rPr>
          <w:sz w:val="28"/>
          <w:szCs w:val="28"/>
          <w:lang w:val="uk-UA"/>
        </w:rPr>
        <w:t>15.05.2018 року гр. Пашко Е.О. «Відлов собак в м. Чернівцях», яка на</w:t>
      </w:r>
      <w:r w:rsidR="00210682">
        <w:rPr>
          <w:sz w:val="28"/>
          <w:szCs w:val="28"/>
          <w:lang w:val="uk-UA"/>
        </w:rPr>
        <w:t>б</w:t>
      </w:r>
      <w:r w:rsidR="001E0CB1">
        <w:rPr>
          <w:sz w:val="28"/>
          <w:szCs w:val="28"/>
          <w:lang w:val="uk-UA"/>
        </w:rPr>
        <w:t xml:space="preserve">рала </w:t>
      </w:r>
      <w:r w:rsidR="00685009">
        <w:rPr>
          <w:sz w:val="28"/>
          <w:szCs w:val="28"/>
          <w:lang w:val="uk-UA"/>
        </w:rPr>
        <w:t xml:space="preserve">             </w:t>
      </w:r>
      <w:r w:rsidR="001E0CB1">
        <w:rPr>
          <w:sz w:val="28"/>
          <w:szCs w:val="28"/>
          <w:lang w:val="uk-UA"/>
        </w:rPr>
        <w:t xml:space="preserve">268 голосів. </w:t>
      </w:r>
    </w:p>
    <w:p w:rsidR="00685009" w:rsidRPr="00685009" w:rsidRDefault="00685009" w:rsidP="00685009">
      <w:pPr>
        <w:ind w:firstLine="567"/>
        <w:jc w:val="both"/>
        <w:rPr>
          <w:sz w:val="28"/>
          <w:szCs w:val="28"/>
          <w:lang w:val="uk-UA"/>
        </w:rPr>
      </w:pPr>
      <w:r w:rsidRPr="00685009">
        <w:rPr>
          <w:sz w:val="28"/>
          <w:szCs w:val="28"/>
          <w:lang w:val="uk-UA"/>
        </w:rPr>
        <w:t>Зазначен</w:t>
      </w:r>
      <w:r>
        <w:rPr>
          <w:sz w:val="28"/>
          <w:szCs w:val="28"/>
          <w:lang w:val="uk-UA"/>
        </w:rPr>
        <w:t>і</w:t>
      </w:r>
      <w:r w:rsidRPr="00685009">
        <w:rPr>
          <w:sz w:val="28"/>
          <w:szCs w:val="28"/>
          <w:lang w:val="uk-UA"/>
        </w:rPr>
        <w:t xml:space="preserve"> електронн</w:t>
      </w:r>
      <w:r>
        <w:rPr>
          <w:sz w:val="28"/>
          <w:szCs w:val="28"/>
          <w:lang w:val="uk-UA"/>
        </w:rPr>
        <w:t>і</w:t>
      </w:r>
      <w:r w:rsidRPr="00685009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ї</w:t>
      </w:r>
      <w:r w:rsidRPr="00685009">
        <w:rPr>
          <w:sz w:val="28"/>
          <w:szCs w:val="28"/>
          <w:lang w:val="uk-UA"/>
        </w:rPr>
        <w:t xml:space="preserve"> розглядал</w:t>
      </w:r>
      <w:r>
        <w:rPr>
          <w:sz w:val="28"/>
          <w:szCs w:val="28"/>
          <w:lang w:val="uk-UA"/>
        </w:rPr>
        <w:t>и</w:t>
      </w:r>
      <w:r w:rsidRPr="0068500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я</w:t>
      </w:r>
      <w:r w:rsidRPr="00685009">
        <w:rPr>
          <w:sz w:val="28"/>
          <w:szCs w:val="28"/>
          <w:lang w:val="uk-UA"/>
        </w:rPr>
        <w:t xml:space="preserve"> за участю </w:t>
      </w:r>
      <w:r>
        <w:rPr>
          <w:sz w:val="28"/>
          <w:szCs w:val="28"/>
          <w:lang w:val="uk-UA"/>
        </w:rPr>
        <w:t>представників департаменту житлово-комунального управління міської ради, управління освіти міської ради, міського комунального підприємства «Притулок для тварин»</w:t>
      </w:r>
      <w:r w:rsidR="00235651">
        <w:rPr>
          <w:sz w:val="28"/>
          <w:szCs w:val="28"/>
          <w:lang w:val="uk-UA"/>
        </w:rPr>
        <w:t>, ЗОШ №27</w:t>
      </w:r>
      <w:r>
        <w:rPr>
          <w:sz w:val="28"/>
          <w:szCs w:val="28"/>
          <w:lang w:val="uk-UA"/>
        </w:rPr>
        <w:t xml:space="preserve"> та громадських активістів.</w:t>
      </w:r>
    </w:p>
    <w:p w:rsidR="006F353A" w:rsidRDefault="006F353A" w:rsidP="006F353A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Міським комунальним підприємством «Притулок для тварин» за перше півріччя 2018 року з вулиць міста відловлено  680 безпритульних тварин, з них: підібрано трупів - 64, простерилізовано - 645 (524 собаки та 121 кіт ), щеплено від сказу - 521,  повернуто на вулицю - 443, прилаштовано в родини - 146. Станом на 01.08.2018 року в притулку на утриманні перебуває 202 собаки та 50 котів.</w:t>
      </w:r>
    </w:p>
    <w:p w:rsidR="006F353A" w:rsidRDefault="006F353A" w:rsidP="006F353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Триває реєстрація тварин у МКП «Притулок для тварин». З жовтня 2017 року по червень 2018 року у м. Чернівцях зареєстровано  178 тварин.</w:t>
      </w:r>
    </w:p>
    <w:p w:rsidR="006F353A" w:rsidRPr="006F353A" w:rsidRDefault="006F353A" w:rsidP="006F35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затвердженій Програмі будівництва, реконструкції та капітального ремонту об’єктів житлово-комунального господарства в м. Чернівцях  на 2017-2020 роки «Комфортне місто» на 2018 рік передбачено 1510,00 тис.грн. на будівництво ІІІ черги притулку для тварин на вул. Південно-Кільцевій, 47 в м. Чернівцях (ІІІ черга); на даний час виготовлена проектно-кошторисна документація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2E64BA" w:rsidRDefault="00503ADB" w:rsidP="00685009">
      <w:pPr>
        <w:ind w:firstLine="567"/>
        <w:jc w:val="both"/>
        <w:rPr>
          <w:sz w:val="28"/>
          <w:szCs w:val="28"/>
          <w:lang w:val="uk-UA"/>
        </w:rPr>
      </w:pPr>
      <w:r w:rsidRPr="00503ADB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статті 23-1  Закону   України  «Про звернення громадян», </w:t>
      </w:r>
      <w:r w:rsidRPr="00503ADB">
        <w:rPr>
          <w:sz w:val="28"/>
          <w:szCs w:val="28"/>
          <w:lang w:val="uk-UA"/>
        </w:rPr>
        <w:br/>
        <w:t>Закон</w:t>
      </w:r>
      <w:r w:rsidR="00AC72AE">
        <w:rPr>
          <w:sz w:val="28"/>
          <w:szCs w:val="28"/>
          <w:lang w:val="uk-UA"/>
        </w:rPr>
        <w:t>ів</w:t>
      </w:r>
      <w:r w:rsidRPr="00503ADB">
        <w:rPr>
          <w:sz w:val="28"/>
          <w:szCs w:val="28"/>
          <w:lang w:val="uk-UA"/>
        </w:rPr>
        <w:t xml:space="preserve"> України</w:t>
      </w:r>
      <w:r w:rsidR="00AC72AE">
        <w:rPr>
          <w:sz w:val="28"/>
          <w:szCs w:val="28"/>
          <w:lang w:val="uk-UA"/>
        </w:rPr>
        <w:t xml:space="preserve"> «Про благоустрій населених пунктів», «Про захист тварин від жорстокого поводження», рішення чернівецької міської ради </w:t>
      </w:r>
      <w:r w:rsidR="00AC72AE">
        <w:rPr>
          <w:sz w:val="28"/>
          <w:szCs w:val="28"/>
          <w:lang w:val="en-US"/>
        </w:rPr>
        <w:t>VI</w:t>
      </w:r>
      <w:r w:rsidR="00AC72AE">
        <w:rPr>
          <w:sz w:val="28"/>
          <w:szCs w:val="28"/>
          <w:lang w:val="uk-UA"/>
        </w:rPr>
        <w:t xml:space="preserve"> скликання від 29.05.2014 року №1216 «</w:t>
      </w:r>
      <w:r w:rsidR="00EA6C3E">
        <w:rPr>
          <w:sz w:val="28"/>
          <w:szCs w:val="28"/>
          <w:lang w:val="uk-UA"/>
        </w:rPr>
        <w:t>П</w:t>
      </w:r>
      <w:r w:rsidR="00AC72AE">
        <w:rPr>
          <w:sz w:val="28"/>
          <w:szCs w:val="28"/>
          <w:lang w:val="uk-UA"/>
        </w:rPr>
        <w:t xml:space="preserve">ро затвердження правил утримання домашніх тварин </w:t>
      </w:r>
    </w:p>
    <w:p w:rsidR="002E64BA" w:rsidRDefault="002E64BA" w:rsidP="00685009">
      <w:pPr>
        <w:ind w:firstLine="567"/>
        <w:jc w:val="both"/>
        <w:rPr>
          <w:sz w:val="28"/>
          <w:szCs w:val="28"/>
          <w:lang w:val="uk-UA"/>
        </w:rPr>
      </w:pPr>
    </w:p>
    <w:p w:rsidR="002E64BA" w:rsidRPr="002E64BA" w:rsidRDefault="002E64BA" w:rsidP="002E64BA">
      <w:pPr>
        <w:ind w:firstLine="567"/>
        <w:jc w:val="center"/>
        <w:rPr>
          <w:lang w:val="uk-UA"/>
        </w:rPr>
      </w:pPr>
      <w:r w:rsidRPr="002E64BA">
        <w:rPr>
          <w:lang w:val="uk-UA"/>
        </w:rPr>
        <w:t>2</w:t>
      </w:r>
    </w:p>
    <w:p w:rsidR="00503ADB" w:rsidRPr="00503ADB" w:rsidRDefault="00AC72AE" w:rsidP="002E6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 м.</w:t>
      </w:r>
      <w:r w:rsidR="00503ADB" w:rsidRPr="00503A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Чернівцях та визнання такими, що втратили чинність, окремих рішень з цього питання», </w:t>
      </w:r>
      <w:r w:rsidR="00503ADB" w:rsidRPr="00503ADB">
        <w:rPr>
          <w:sz w:val="28"/>
          <w:szCs w:val="28"/>
          <w:lang w:val="uk-UA"/>
        </w:rPr>
        <w:t xml:space="preserve">Чернівецька міська рада </w:t>
      </w:r>
    </w:p>
    <w:p w:rsidR="00550CF6" w:rsidRDefault="00550CF6" w:rsidP="00550CF6">
      <w:pPr>
        <w:ind w:firstLine="708"/>
        <w:jc w:val="center"/>
        <w:rPr>
          <w:b/>
          <w:sz w:val="28"/>
          <w:szCs w:val="28"/>
          <w:lang w:val="uk-UA"/>
        </w:rPr>
      </w:pPr>
    </w:p>
    <w:p w:rsidR="00550CF6" w:rsidRDefault="00537576" w:rsidP="00550CF6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="00550CF6">
        <w:rPr>
          <w:b/>
          <w:sz w:val="28"/>
          <w:szCs w:val="28"/>
          <w:lang w:val="uk-UA"/>
        </w:rPr>
        <w:t>:</w:t>
      </w:r>
    </w:p>
    <w:p w:rsidR="00550CF6" w:rsidRDefault="00550CF6" w:rsidP="00550CF6">
      <w:pPr>
        <w:ind w:firstLine="708"/>
        <w:jc w:val="center"/>
        <w:rPr>
          <w:b/>
          <w:sz w:val="28"/>
          <w:szCs w:val="28"/>
          <w:lang w:val="uk-UA"/>
        </w:rPr>
      </w:pPr>
    </w:p>
    <w:p w:rsidR="00AC72AE" w:rsidRDefault="00550CF6" w:rsidP="00550CF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Підтримати електронн</w:t>
      </w:r>
      <w:r w:rsidR="002E1F5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петиці</w:t>
      </w:r>
      <w:r w:rsidR="002E1F5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№ 1</w:t>
      </w:r>
      <w:r w:rsidR="00AC72AE">
        <w:rPr>
          <w:sz w:val="28"/>
          <w:szCs w:val="28"/>
          <w:lang w:val="uk-UA"/>
        </w:rPr>
        <w:t>56</w:t>
      </w:r>
      <w:r w:rsidR="00AC72AE" w:rsidRPr="00AC72AE">
        <w:rPr>
          <w:sz w:val="28"/>
          <w:szCs w:val="28"/>
          <w:lang w:val="uk-UA" w:eastAsia="uk-UA"/>
        </w:rPr>
        <w:t xml:space="preserve"> </w:t>
      </w:r>
      <w:r w:rsidR="00AC72AE">
        <w:rPr>
          <w:sz w:val="28"/>
          <w:szCs w:val="28"/>
          <w:lang w:val="uk-UA" w:eastAsia="uk-UA"/>
        </w:rPr>
        <w:t>гр. Палагнин</w:t>
      </w:r>
      <w:r w:rsidR="001765A3">
        <w:rPr>
          <w:sz w:val="28"/>
          <w:szCs w:val="28"/>
          <w:lang w:val="uk-UA" w:eastAsia="uk-UA"/>
        </w:rPr>
        <w:t>а</w:t>
      </w:r>
      <w:r w:rsidR="00AC72AE">
        <w:rPr>
          <w:sz w:val="28"/>
          <w:szCs w:val="28"/>
          <w:lang w:val="uk-UA" w:eastAsia="uk-UA"/>
        </w:rPr>
        <w:t xml:space="preserve"> Д.Д. </w:t>
      </w:r>
      <w:r w:rsidR="00AC72AE" w:rsidRPr="001E0CB1">
        <w:rPr>
          <w:sz w:val="28"/>
          <w:szCs w:val="28"/>
          <w:lang w:val="uk-UA"/>
        </w:rPr>
        <w:t>«Захистимо наших дітей, громадян від безпритульних собак та неадекватних власників собак»</w:t>
      </w:r>
      <w:r w:rsidR="00AC72AE">
        <w:rPr>
          <w:sz w:val="28"/>
          <w:szCs w:val="28"/>
          <w:lang w:val="uk-UA"/>
        </w:rPr>
        <w:t xml:space="preserve"> та №140  </w:t>
      </w:r>
      <w:r w:rsidR="002E1F50">
        <w:rPr>
          <w:sz w:val="28"/>
          <w:szCs w:val="28"/>
          <w:lang w:val="uk-UA"/>
        </w:rPr>
        <w:t>гр. Пашко Е.О. «</w:t>
      </w:r>
      <w:r w:rsidR="008B0B1B">
        <w:rPr>
          <w:sz w:val="28"/>
          <w:szCs w:val="28"/>
          <w:lang w:val="uk-UA"/>
        </w:rPr>
        <w:t>Відлов собак в м. Чернівцях»</w:t>
      </w:r>
      <w:r w:rsidR="001765A3">
        <w:rPr>
          <w:sz w:val="28"/>
          <w:szCs w:val="28"/>
          <w:lang w:val="uk-UA"/>
        </w:rPr>
        <w:t>.</w:t>
      </w:r>
    </w:p>
    <w:p w:rsidR="00897DFF" w:rsidRPr="007D1321" w:rsidRDefault="00897DFF" w:rsidP="007D1321">
      <w:pPr>
        <w:rPr>
          <w:sz w:val="28"/>
          <w:szCs w:val="28"/>
          <w:lang w:val="uk-UA"/>
        </w:rPr>
      </w:pPr>
    </w:p>
    <w:p w:rsidR="0079308B" w:rsidRDefault="0043167D" w:rsidP="00897DFF">
      <w:pPr>
        <w:ind w:firstLine="708"/>
        <w:jc w:val="both"/>
        <w:rPr>
          <w:sz w:val="28"/>
          <w:szCs w:val="28"/>
          <w:lang w:val="uk-UA"/>
        </w:rPr>
      </w:pPr>
      <w:r w:rsidRPr="007B57BE">
        <w:rPr>
          <w:b/>
          <w:sz w:val="28"/>
          <w:szCs w:val="28"/>
          <w:lang w:val="uk-UA"/>
        </w:rPr>
        <w:t>2.</w:t>
      </w:r>
      <w:r w:rsidRPr="007B57BE">
        <w:rPr>
          <w:b/>
          <w:szCs w:val="28"/>
          <w:lang w:val="uk-UA"/>
        </w:rPr>
        <w:t xml:space="preserve"> </w:t>
      </w:r>
      <w:r w:rsidRPr="007B57BE">
        <w:rPr>
          <w:sz w:val="28"/>
          <w:szCs w:val="28"/>
          <w:lang w:val="uk-UA"/>
        </w:rPr>
        <w:t>МКП «Притулок для тварин»</w:t>
      </w:r>
      <w:r w:rsidR="0079308B">
        <w:rPr>
          <w:sz w:val="28"/>
          <w:szCs w:val="28"/>
          <w:lang w:val="uk-UA"/>
        </w:rPr>
        <w:t>:</w:t>
      </w:r>
    </w:p>
    <w:p w:rsidR="0079308B" w:rsidRDefault="0079308B" w:rsidP="00897DFF">
      <w:pPr>
        <w:ind w:firstLine="708"/>
        <w:jc w:val="both"/>
        <w:rPr>
          <w:sz w:val="28"/>
          <w:szCs w:val="28"/>
          <w:lang w:val="uk-UA"/>
        </w:rPr>
      </w:pPr>
    </w:p>
    <w:p w:rsidR="0043167D" w:rsidRDefault="0079308B" w:rsidP="00897DFF">
      <w:pPr>
        <w:ind w:firstLine="708"/>
        <w:jc w:val="both"/>
        <w:rPr>
          <w:sz w:val="28"/>
          <w:szCs w:val="28"/>
          <w:lang w:val="uk-UA"/>
        </w:rPr>
      </w:pPr>
      <w:r w:rsidRPr="0079308B">
        <w:rPr>
          <w:b/>
          <w:sz w:val="28"/>
          <w:szCs w:val="28"/>
          <w:lang w:val="uk-UA"/>
        </w:rPr>
        <w:t>2.1.</w:t>
      </w:r>
      <w:r w:rsidR="00897DFF" w:rsidRPr="00897D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43167D" w:rsidRPr="000544A5">
        <w:rPr>
          <w:sz w:val="28"/>
          <w:szCs w:val="28"/>
          <w:lang w:val="uk-UA"/>
        </w:rPr>
        <w:t>осилити роботу підприємства по відлову безпритульних тварин у місті, утримувати відловлених</w:t>
      </w:r>
      <w:r w:rsidR="0043167D">
        <w:rPr>
          <w:sz w:val="28"/>
          <w:szCs w:val="28"/>
          <w:lang w:val="uk-UA"/>
        </w:rPr>
        <w:t xml:space="preserve"> агресивних </w:t>
      </w:r>
      <w:r w:rsidR="0043167D" w:rsidRPr="000544A5">
        <w:rPr>
          <w:sz w:val="28"/>
          <w:szCs w:val="28"/>
          <w:lang w:val="uk-UA"/>
        </w:rPr>
        <w:t xml:space="preserve">тварин у притулку та не повертати відловлених біля шкіл та дитячих садків тварин на місця </w:t>
      </w:r>
      <w:r w:rsidR="0043167D">
        <w:rPr>
          <w:sz w:val="28"/>
          <w:szCs w:val="28"/>
          <w:lang w:val="uk-UA"/>
        </w:rPr>
        <w:t>їхнього відлову</w:t>
      </w:r>
      <w:r w:rsidR="00210682">
        <w:rPr>
          <w:sz w:val="28"/>
          <w:szCs w:val="28"/>
          <w:lang w:val="uk-UA"/>
        </w:rPr>
        <w:t>.</w:t>
      </w:r>
    </w:p>
    <w:p w:rsidR="0079308B" w:rsidRDefault="0079308B" w:rsidP="005B1177">
      <w:pPr>
        <w:jc w:val="both"/>
        <w:rPr>
          <w:sz w:val="28"/>
          <w:szCs w:val="28"/>
          <w:lang w:val="uk-UA"/>
        </w:rPr>
      </w:pPr>
    </w:p>
    <w:p w:rsidR="0072197B" w:rsidRDefault="0079308B" w:rsidP="0072197B">
      <w:pPr>
        <w:ind w:firstLine="708"/>
        <w:jc w:val="both"/>
        <w:rPr>
          <w:rStyle w:val="s2"/>
        </w:rPr>
      </w:pPr>
      <w:r w:rsidRPr="0079308B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 xml:space="preserve"> </w:t>
      </w:r>
      <w:r w:rsidR="00210682">
        <w:rPr>
          <w:rFonts w:eastAsia="Calibri"/>
          <w:sz w:val="28"/>
          <w:szCs w:val="28"/>
          <w:lang w:val="uk-UA"/>
        </w:rPr>
        <w:t>Розробити с</w:t>
      </w:r>
      <w:r w:rsidR="006B7DD2">
        <w:rPr>
          <w:rFonts w:eastAsia="Calibri"/>
          <w:sz w:val="28"/>
          <w:szCs w:val="28"/>
          <w:lang w:val="uk-UA"/>
        </w:rPr>
        <w:t>пільно</w:t>
      </w:r>
      <w:r w:rsidR="00175917">
        <w:rPr>
          <w:rFonts w:eastAsia="Calibri"/>
          <w:sz w:val="28"/>
          <w:szCs w:val="28"/>
          <w:lang w:val="uk-UA"/>
        </w:rPr>
        <w:t xml:space="preserve"> </w:t>
      </w:r>
      <w:r w:rsidR="006B7DD2">
        <w:rPr>
          <w:rFonts w:eastAsia="Calibri"/>
          <w:sz w:val="28"/>
          <w:szCs w:val="28"/>
          <w:lang w:val="uk-UA"/>
        </w:rPr>
        <w:t xml:space="preserve">з </w:t>
      </w:r>
      <w:r w:rsidR="00175917">
        <w:rPr>
          <w:rFonts w:eastAsia="Calibri"/>
          <w:sz w:val="28"/>
          <w:szCs w:val="28"/>
          <w:lang w:val="uk-UA"/>
        </w:rPr>
        <w:t>громадськи</w:t>
      </w:r>
      <w:r w:rsidR="006B7DD2">
        <w:rPr>
          <w:rFonts w:eastAsia="Calibri"/>
          <w:sz w:val="28"/>
          <w:szCs w:val="28"/>
          <w:lang w:val="uk-UA"/>
        </w:rPr>
        <w:t>ми</w:t>
      </w:r>
      <w:r w:rsidR="00175917">
        <w:rPr>
          <w:rFonts w:eastAsia="Calibri"/>
          <w:sz w:val="28"/>
          <w:szCs w:val="28"/>
          <w:lang w:val="uk-UA"/>
        </w:rPr>
        <w:t xml:space="preserve"> активіст</w:t>
      </w:r>
      <w:r w:rsidR="006B7DD2">
        <w:rPr>
          <w:rFonts w:eastAsia="Calibri"/>
          <w:sz w:val="28"/>
          <w:szCs w:val="28"/>
          <w:lang w:val="uk-UA"/>
        </w:rPr>
        <w:t>ами</w:t>
      </w:r>
      <w:r w:rsidR="00175917">
        <w:rPr>
          <w:rFonts w:eastAsia="Calibri"/>
          <w:sz w:val="28"/>
          <w:szCs w:val="28"/>
          <w:lang w:val="uk-UA"/>
        </w:rPr>
        <w:t>, волонтер</w:t>
      </w:r>
      <w:r w:rsidR="006B7DD2">
        <w:rPr>
          <w:rFonts w:eastAsia="Calibri"/>
          <w:sz w:val="28"/>
          <w:szCs w:val="28"/>
          <w:lang w:val="uk-UA"/>
        </w:rPr>
        <w:t>ами</w:t>
      </w:r>
      <w:r w:rsidR="00175917">
        <w:rPr>
          <w:rFonts w:eastAsia="Calibri"/>
          <w:sz w:val="28"/>
          <w:szCs w:val="28"/>
          <w:lang w:val="uk-UA"/>
        </w:rPr>
        <w:t xml:space="preserve"> та зоозахисник</w:t>
      </w:r>
      <w:r w:rsidR="006B7DD2">
        <w:rPr>
          <w:rFonts w:eastAsia="Calibri"/>
          <w:sz w:val="28"/>
          <w:szCs w:val="28"/>
          <w:lang w:val="uk-UA"/>
        </w:rPr>
        <w:t>ами</w:t>
      </w:r>
      <w:r w:rsidR="00175917">
        <w:rPr>
          <w:rFonts w:eastAsia="Calibri"/>
          <w:sz w:val="28"/>
          <w:szCs w:val="28"/>
          <w:lang w:val="uk-UA"/>
        </w:rPr>
        <w:t xml:space="preserve"> </w:t>
      </w:r>
      <w:r w:rsidR="0072197B">
        <w:rPr>
          <w:rFonts w:eastAsia="Calibri"/>
          <w:sz w:val="28"/>
          <w:szCs w:val="28"/>
          <w:lang w:val="uk-UA"/>
        </w:rPr>
        <w:t>Програм</w:t>
      </w:r>
      <w:r w:rsidR="006E0A47">
        <w:rPr>
          <w:rFonts w:eastAsia="Calibri"/>
          <w:sz w:val="28"/>
          <w:szCs w:val="28"/>
          <w:lang w:val="uk-UA"/>
        </w:rPr>
        <w:t>у</w:t>
      </w:r>
      <w:r w:rsidR="0072197B">
        <w:rPr>
          <w:rFonts w:eastAsia="Calibri"/>
          <w:sz w:val="28"/>
          <w:szCs w:val="28"/>
          <w:lang w:val="uk-UA"/>
        </w:rPr>
        <w:t xml:space="preserve"> «Регулювання чисельності безпритульних тварин у м. Чернівцях на 2019-2023 роки»</w:t>
      </w:r>
      <w:r w:rsidR="00210682">
        <w:rPr>
          <w:rFonts w:eastAsia="Calibri"/>
          <w:sz w:val="28"/>
          <w:szCs w:val="28"/>
          <w:lang w:val="uk-UA"/>
        </w:rPr>
        <w:t xml:space="preserve"> та винести її на затвердження </w:t>
      </w:r>
      <w:r w:rsidR="001765A3">
        <w:rPr>
          <w:rFonts w:eastAsia="Calibri"/>
          <w:sz w:val="28"/>
          <w:szCs w:val="28"/>
          <w:lang w:val="uk-UA"/>
        </w:rPr>
        <w:t xml:space="preserve">сесії </w:t>
      </w:r>
      <w:r w:rsidR="00210682">
        <w:rPr>
          <w:rFonts w:eastAsia="Calibri"/>
          <w:sz w:val="28"/>
          <w:szCs w:val="28"/>
          <w:lang w:val="uk-UA"/>
        </w:rPr>
        <w:t>міської ради</w:t>
      </w:r>
      <w:r w:rsidR="001765A3">
        <w:rPr>
          <w:rFonts w:eastAsia="Calibri"/>
          <w:sz w:val="28"/>
          <w:szCs w:val="28"/>
          <w:lang w:val="uk-UA"/>
        </w:rPr>
        <w:t>.</w:t>
      </w:r>
    </w:p>
    <w:p w:rsidR="0079308B" w:rsidRPr="00932ECA" w:rsidRDefault="0079308B" w:rsidP="00897DFF">
      <w:pPr>
        <w:ind w:firstLine="708"/>
        <w:jc w:val="both"/>
        <w:rPr>
          <w:b/>
          <w:sz w:val="26"/>
          <w:szCs w:val="26"/>
          <w:lang w:val="uk-UA"/>
        </w:rPr>
      </w:pPr>
    </w:p>
    <w:p w:rsidR="006B7DD2" w:rsidRPr="00B21899" w:rsidRDefault="006B7DD2" w:rsidP="00897DF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</w:t>
      </w:r>
      <w:r w:rsidR="0032248B" w:rsidRPr="00B21899">
        <w:rPr>
          <w:sz w:val="28"/>
          <w:szCs w:val="28"/>
          <w:lang w:val="uk-UA"/>
        </w:rPr>
        <w:t>Забезпечити додаткове інформування мешканців міста Чернівці про Правила  утримання домашніх тварин в м. Чернівцях</w:t>
      </w:r>
      <w:r w:rsidR="00210682">
        <w:rPr>
          <w:sz w:val="28"/>
          <w:szCs w:val="28"/>
          <w:lang w:val="uk-UA"/>
        </w:rPr>
        <w:t xml:space="preserve">, затверджених </w:t>
      </w:r>
      <w:r w:rsidR="0032248B" w:rsidRPr="00B21899">
        <w:rPr>
          <w:sz w:val="28"/>
          <w:szCs w:val="28"/>
          <w:lang w:val="uk-UA"/>
        </w:rPr>
        <w:t>рішення</w:t>
      </w:r>
      <w:r w:rsidR="00210682">
        <w:rPr>
          <w:sz w:val="28"/>
          <w:szCs w:val="28"/>
          <w:lang w:val="uk-UA"/>
        </w:rPr>
        <w:t>м</w:t>
      </w:r>
      <w:r w:rsidR="0032248B" w:rsidRPr="00B21899">
        <w:rPr>
          <w:sz w:val="28"/>
          <w:szCs w:val="28"/>
          <w:lang w:val="uk-UA"/>
        </w:rPr>
        <w:t xml:space="preserve"> </w:t>
      </w:r>
      <w:r w:rsidR="00210682">
        <w:rPr>
          <w:sz w:val="28"/>
          <w:szCs w:val="28"/>
          <w:lang w:val="uk-UA"/>
        </w:rPr>
        <w:t>Ч</w:t>
      </w:r>
      <w:r w:rsidR="0032248B" w:rsidRPr="00B21899">
        <w:rPr>
          <w:sz w:val="28"/>
          <w:szCs w:val="28"/>
          <w:lang w:val="uk-UA"/>
        </w:rPr>
        <w:t>ернівецької міс</w:t>
      </w:r>
      <w:r w:rsidR="00B21899" w:rsidRPr="00B21899">
        <w:rPr>
          <w:sz w:val="28"/>
          <w:szCs w:val="28"/>
          <w:lang w:val="uk-UA"/>
        </w:rPr>
        <w:t>ь</w:t>
      </w:r>
      <w:r w:rsidR="0032248B" w:rsidRPr="00B21899">
        <w:rPr>
          <w:sz w:val="28"/>
          <w:szCs w:val="28"/>
          <w:lang w:val="uk-UA"/>
        </w:rPr>
        <w:t xml:space="preserve">кої ради </w:t>
      </w:r>
      <w:r w:rsidR="0032248B" w:rsidRPr="00B21899">
        <w:rPr>
          <w:sz w:val="28"/>
          <w:szCs w:val="28"/>
          <w:lang w:val="en-US"/>
        </w:rPr>
        <w:t>VI</w:t>
      </w:r>
      <w:r w:rsidR="0032248B" w:rsidRPr="00B21899">
        <w:rPr>
          <w:sz w:val="28"/>
          <w:szCs w:val="28"/>
          <w:lang w:val="uk-UA"/>
        </w:rPr>
        <w:t xml:space="preserve"> скликання</w:t>
      </w:r>
      <w:r w:rsidR="00B21899">
        <w:rPr>
          <w:sz w:val="28"/>
          <w:szCs w:val="28"/>
          <w:lang w:val="uk-UA"/>
        </w:rPr>
        <w:t xml:space="preserve"> від 29.05.2014 року №1216 та відповідальність за порушення цих Правил,</w:t>
      </w:r>
      <w:r w:rsidR="00210682">
        <w:rPr>
          <w:sz w:val="28"/>
          <w:szCs w:val="28"/>
          <w:lang w:val="uk-UA"/>
        </w:rPr>
        <w:t xml:space="preserve"> яка</w:t>
      </w:r>
      <w:r w:rsidR="00B21899">
        <w:rPr>
          <w:sz w:val="28"/>
          <w:szCs w:val="28"/>
          <w:lang w:val="uk-UA"/>
        </w:rPr>
        <w:t xml:space="preserve"> передбачен</w:t>
      </w:r>
      <w:r w:rsidR="00210682">
        <w:rPr>
          <w:sz w:val="28"/>
          <w:szCs w:val="28"/>
          <w:lang w:val="uk-UA"/>
        </w:rPr>
        <w:t>а</w:t>
      </w:r>
      <w:r w:rsidR="00B21899">
        <w:rPr>
          <w:sz w:val="28"/>
          <w:szCs w:val="28"/>
          <w:lang w:val="uk-UA"/>
        </w:rPr>
        <w:t xml:space="preserve"> статтею 154 Кодексу України про адміністративні правопорушення, шляхом розміщення роз’яснювальної інформації  на офіційному веб-порталі Чернівецької міської ради, інформаційних дошках (стендах) в приміщеннях управлінь та департаментів міської ради, </w:t>
      </w:r>
      <w:r w:rsidR="00624C81">
        <w:rPr>
          <w:sz w:val="28"/>
          <w:szCs w:val="28"/>
          <w:lang w:val="uk-UA"/>
        </w:rPr>
        <w:t>комунальних житлових  ремонтно-експлуатаційних  підприємств, приватних підприємств</w:t>
      </w:r>
      <w:r w:rsidR="0052167D">
        <w:rPr>
          <w:sz w:val="28"/>
          <w:szCs w:val="28"/>
          <w:lang w:val="uk-UA"/>
        </w:rPr>
        <w:t>, інших організацій, які надають послуги з утримання житлового фонду та прибудинкової території.</w:t>
      </w:r>
    </w:p>
    <w:p w:rsidR="0043167D" w:rsidRPr="00932ECA" w:rsidRDefault="0043167D" w:rsidP="00897DFF">
      <w:pPr>
        <w:pStyle w:val="3"/>
        <w:jc w:val="both"/>
        <w:rPr>
          <w:b/>
          <w:sz w:val="26"/>
          <w:szCs w:val="26"/>
          <w:lang w:val="uk-UA"/>
        </w:rPr>
      </w:pPr>
    </w:p>
    <w:p w:rsidR="003D1880" w:rsidRDefault="0043167D" w:rsidP="003D1880">
      <w:pPr>
        <w:pStyle w:val="3"/>
        <w:ind w:firstLine="708"/>
        <w:jc w:val="both"/>
        <w:rPr>
          <w:sz w:val="28"/>
          <w:szCs w:val="28"/>
          <w:lang w:val="uk-UA"/>
        </w:rPr>
      </w:pPr>
      <w:r w:rsidRPr="00897DFF">
        <w:rPr>
          <w:b/>
          <w:sz w:val="28"/>
          <w:szCs w:val="28"/>
        </w:rPr>
        <w:t>3.</w:t>
      </w:r>
      <w:r w:rsidRPr="00897DFF">
        <w:rPr>
          <w:sz w:val="28"/>
          <w:szCs w:val="28"/>
        </w:rPr>
        <w:t xml:space="preserve"> Департаменту житлово-комунального господарства міської ради  продовжити роботи  з  будівництва ІІІ черги притулку для безпритульних тварин на вул. Південно-Кільцевій, 47 </w:t>
      </w:r>
      <w:r w:rsidR="00210682">
        <w:rPr>
          <w:sz w:val="28"/>
          <w:szCs w:val="28"/>
          <w:lang w:val="uk-UA"/>
        </w:rPr>
        <w:t>за</w:t>
      </w:r>
      <w:r w:rsidR="00210682">
        <w:rPr>
          <w:sz w:val="28"/>
          <w:szCs w:val="28"/>
        </w:rPr>
        <w:t xml:space="preserve"> умов</w:t>
      </w:r>
      <w:r w:rsidR="00210682">
        <w:rPr>
          <w:sz w:val="28"/>
          <w:szCs w:val="28"/>
          <w:lang w:val="uk-UA"/>
        </w:rPr>
        <w:t>и</w:t>
      </w:r>
      <w:r w:rsidRPr="00897DFF">
        <w:rPr>
          <w:sz w:val="28"/>
          <w:szCs w:val="28"/>
        </w:rPr>
        <w:t xml:space="preserve"> виділення коштів з міського бюджету на ці цілі.</w:t>
      </w:r>
    </w:p>
    <w:p w:rsidR="003D1880" w:rsidRPr="00932ECA" w:rsidRDefault="003D1880" w:rsidP="003D1880">
      <w:pPr>
        <w:pStyle w:val="3"/>
        <w:ind w:firstLine="708"/>
        <w:jc w:val="both"/>
        <w:rPr>
          <w:lang w:val="uk-UA"/>
        </w:rPr>
      </w:pPr>
    </w:p>
    <w:p w:rsidR="00FF304F" w:rsidRDefault="00D21106" w:rsidP="003D1880">
      <w:pPr>
        <w:pStyle w:val="3"/>
        <w:ind w:firstLine="708"/>
        <w:jc w:val="both"/>
        <w:rPr>
          <w:sz w:val="28"/>
          <w:szCs w:val="28"/>
          <w:lang w:val="uk-UA"/>
        </w:rPr>
      </w:pPr>
      <w:r w:rsidRPr="00D21106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Pr="00D21106">
        <w:rPr>
          <w:sz w:val="28"/>
          <w:szCs w:val="28"/>
          <w:lang w:val="uk-UA"/>
        </w:rPr>
        <w:t>Відділу інформації та зв’язків з громадськістю</w:t>
      </w:r>
      <w:r>
        <w:rPr>
          <w:b/>
          <w:sz w:val="28"/>
          <w:szCs w:val="28"/>
          <w:lang w:val="uk-UA"/>
        </w:rPr>
        <w:t xml:space="preserve"> </w:t>
      </w:r>
      <w:r w:rsidRPr="007B009E">
        <w:rPr>
          <w:sz w:val="28"/>
          <w:szCs w:val="28"/>
          <w:lang w:val="uk-UA"/>
        </w:rPr>
        <w:t>надати роз’яснювальні матеріали  про Правила утримання домашніх тварин та відповідальність за їх порушення  засобам масової інформації м. Чернівці.</w:t>
      </w:r>
    </w:p>
    <w:p w:rsidR="00FF304F" w:rsidRPr="00D40CD3" w:rsidRDefault="00FF304F" w:rsidP="00FF304F">
      <w:pPr>
        <w:pStyle w:val="3"/>
        <w:ind w:firstLine="708"/>
        <w:jc w:val="both"/>
        <w:rPr>
          <w:lang w:val="uk-UA"/>
        </w:rPr>
      </w:pPr>
    </w:p>
    <w:p w:rsidR="003D1880" w:rsidRDefault="00FF304F" w:rsidP="003D1880">
      <w:pPr>
        <w:pStyle w:val="3"/>
        <w:ind w:firstLine="708"/>
        <w:jc w:val="both"/>
        <w:rPr>
          <w:sz w:val="28"/>
          <w:szCs w:val="28"/>
          <w:lang w:val="uk-UA"/>
        </w:rPr>
      </w:pPr>
      <w:r w:rsidRPr="00FF304F">
        <w:rPr>
          <w:b/>
          <w:sz w:val="28"/>
          <w:szCs w:val="28"/>
          <w:lang w:val="uk-UA"/>
        </w:rPr>
        <w:t xml:space="preserve">5. </w:t>
      </w:r>
      <w:r w:rsidR="004A5E26" w:rsidRPr="003D1880">
        <w:rPr>
          <w:sz w:val="28"/>
          <w:szCs w:val="28"/>
          <w:lang w:val="uk-UA"/>
        </w:rPr>
        <w:t xml:space="preserve">Управлінню патрульної поліції </w:t>
      </w:r>
      <w:r w:rsidR="003D1880" w:rsidRPr="003D1880">
        <w:rPr>
          <w:sz w:val="28"/>
          <w:szCs w:val="28"/>
          <w:lang w:val="uk-UA"/>
        </w:rPr>
        <w:t>в м. Чернівці рекомендувати вжити заходів  щодо посилення контролю за дотриманням Правил утримання домашніх тварин власниками тварин в м. Чернівці.</w:t>
      </w:r>
    </w:p>
    <w:p w:rsidR="003D1880" w:rsidRDefault="003D1880" w:rsidP="003D1880">
      <w:pPr>
        <w:pStyle w:val="3"/>
        <w:ind w:firstLine="708"/>
        <w:jc w:val="both"/>
        <w:rPr>
          <w:lang w:val="uk-UA"/>
        </w:rPr>
      </w:pPr>
    </w:p>
    <w:p w:rsidR="00A657F8" w:rsidRPr="00D40CD3" w:rsidRDefault="00A657F8" w:rsidP="003D1880">
      <w:pPr>
        <w:pStyle w:val="3"/>
        <w:ind w:firstLine="708"/>
        <w:jc w:val="both"/>
        <w:rPr>
          <w:lang w:val="uk-UA"/>
        </w:rPr>
      </w:pPr>
    </w:p>
    <w:p w:rsidR="00A657F8" w:rsidRPr="00A657F8" w:rsidRDefault="00A657F8" w:rsidP="00A657F8">
      <w:pPr>
        <w:pStyle w:val="3"/>
        <w:ind w:firstLine="708"/>
        <w:jc w:val="center"/>
        <w:rPr>
          <w:sz w:val="24"/>
          <w:szCs w:val="24"/>
          <w:lang w:val="uk-UA"/>
        </w:rPr>
      </w:pPr>
      <w:r w:rsidRPr="00A657F8">
        <w:rPr>
          <w:sz w:val="24"/>
          <w:szCs w:val="24"/>
          <w:lang w:val="uk-UA"/>
        </w:rPr>
        <w:t>3</w:t>
      </w:r>
    </w:p>
    <w:p w:rsidR="003D1880" w:rsidRDefault="003D1880" w:rsidP="003D1880">
      <w:pPr>
        <w:pStyle w:val="3"/>
        <w:ind w:firstLine="708"/>
        <w:jc w:val="both"/>
        <w:rPr>
          <w:sz w:val="28"/>
          <w:szCs w:val="28"/>
          <w:lang w:val="uk-UA"/>
        </w:rPr>
      </w:pPr>
      <w:r w:rsidRPr="003D1880">
        <w:rPr>
          <w:b/>
          <w:sz w:val="28"/>
          <w:szCs w:val="28"/>
          <w:lang w:val="uk-UA"/>
        </w:rPr>
        <w:lastRenderedPageBreak/>
        <w:t xml:space="preserve">6. </w:t>
      </w:r>
      <w:r w:rsidRPr="002069A8">
        <w:rPr>
          <w:sz w:val="28"/>
          <w:szCs w:val="28"/>
          <w:lang w:val="uk-UA"/>
        </w:rPr>
        <w:t xml:space="preserve">Управлінню освіти міської  ради </w:t>
      </w:r>
      <w:r w:rsidR="001765A3">
        <w:rPr>
          <w:sz w:val="28"/>
          <w:szCs w:val="28"/>
          <w:lang w:val="uk-UA"/>
        </w:rPr>
        <w:t xml:space="preserve">з метою недопущення потрапляння безпритульних тварин та вигулу собак на території </w:t>
      </w:r>
      <w:r w:rsidR="001765A3" w:rsidRPr="002069A8">
        <w:rPr>
          <w:sz w:val="28"/>
          <w:szCs w:val="28"/>
          <w:lang w:val="uk-UA"/>
        </w:rPr>
        <w:t>загальноосвітньої школи №27</w:t>
      </w:r>
      <w:r w:rsidR="001765A3">
        <w:rPr>
          <w:sz w:val="28"/>
          <w:szCs w:val="28"/>
          <w:lang w:val="uk-UA"/>
        </w:rPr>
        <w:t xml:space="preserve"> </w:t>
      </w:r>
      <w:r w:rsidR="00D21960" w:rsidRPr="002069A8">
        <w:rPr>
          <w:sz w:val="28"/>
          <w:szCs w:val="28"/>
          <w:lang w:val="uk-UA"/>
        </w:rPr>
        <w:t>розглянути</w:t>
      </w:r>
      <w:r w:rsidRPr="002069A8">
        <w:rPr>
          <w:sz w:val="28"/>
          <w:szCs w:val="28"/>
          <w:lang w:val="uk-UA"/>
        </w:rPr>
        <w:t xml:space="preserve"> питання </w:t>
      </w:r>
      <w:r w:rsidR="002069A8">
        <w:rPr>
          <w:sz w:val="28"/>
          <w:szCs w:val="28"/>
          <w:lang w:val="uk-UA"/>
        </w:rPr>
        <w:t xml:space="preserve">щодо </w:t>
      </w:r>
      <w:r w:rsidRPr="002069A8">
        <w:rPr>
          <w:sz w:val="28"/>
          <w:szCs w:val="28"/>
          <w:lang w:val="uk-UA"/>
        </w:rPr>
        <w:t xml:space="preserve">влаштування огорожі по периметру </w:t>
      </w:r>
      <w:r w:rsidR="001765A3">
        <w:rPr>
          <w:sz w:val="28"/>
          <w:szCs w:val="28"/>
          <w:lang w:val="uk-UA"/>
        </w:rPr>
        <w:t>її  території</w:t>
      </w:r>
      <w:r w:rsidR="002069A8" w:rsidRPr="002069A8">
        <w:rPr>
          <w:sz w:val="28"/>
          <w:szCs w:val="28"/>
          <w:lang w:val="uk-UA"/>
        </w:rPr>
        <w:t>.</w:t>
      </w:r>
    </w:p>
    <w:p w:rsidR="00D40CD3" w:rsidRPr="00D40CD3" w:rsidRDefault="00D40CD3" w:rsidP="003D1880">
      <w:pPr>
        <w:pStyle w:val="3"/>
        <w:ind w:firstLine="708"/>
        <w:jc w:val="both"/>
        <w:rPr>
          <w:lang w:val="uk-UA"/>
        </w:rPr>
      </w:pPr>
    </w:p>
    <w:p w:rsidR="0043167D" w:rsidRDefault="00D40CD3" w:rsidP="00D40C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43167D" w:rsidRPr="00427E0A">
        <w:rPr>
          <w:b/>
          <w:sz w:val="28"/>
          <w:szCs w:val="28"/>
          <w:lang w:val="uk-UA"/>
        </w:rPr>
        <w:t xml:space="preserve">. </w:t>
      </w:r>
      <w:r w:rsidR="0043167D" w:rsidRPr="00427E0A">
        <w:rPr>
          <w:sz w:val="28"/>
          <w:szCs w:val="28"/>
          <w:lang w:val="uk-UA"/>
        </w:rPr>
        <w:t>Рішення підлягає о</w:t>
      </w:r>
      <w:r w:rsidR="0043167D">
        <w:rPr>
          <w:sz w:val="28"/>
          <w:szCs w:val="28"/>
          <w:lang w:val="uk-UA"/>
        </w:rPr>
        <w:t>прилюдненню на офіційному веб-</w:t>
      </w:r>
      <w:r w:rsidR="0043167D" w:rsidRPr="00427E0A">
        <w:rPr>
          <w:sz w:val="28"/>
          <w:szCs w:val="28"/>
          <w:lang w:val="uk-UA"/>
        </w:rPr>
        <w:t>порталі Чернівецької міської ради</w:t>
      </w:r>
      <w:r w:rsidR="0043167D">
        <w:rPr>
          <w:sz w:val="28"/>
          <w:szCs w:val="28"/>
          <w:lang w:val="uk-UA"/>
        </w:rPr>
        <w:t>.</w:t>
      </w:r>
    </w:p>
    <w:p w:rsidR="0043167D" w:rsidRPr="00932ECA" w:rsidRDefault="0043167D" w:rsidP="0043167D">
      <w:pPr>
        <w:ind w:firstLine="720"/>
        <w:jc w:val="both"/>
        <w:rPr>
          <w:sz w:val="26"/>
          <w:szCs w:val="26"/>
          <w:lang w:val="uk-UA"/>
        </w:rPr>
      </w:pPr>
    </w:p>
    <w:p w:rsidR="0043167D" w:rsidRPr="00427E0A" w:rsidRDefault="0043167D" w:rsidP="0043167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D40CD3">
        <w:rPr>
          <w:b/>
          <w:sz w:val="28"/>
          <w:szCs w:val="28"/>
          <w:lang w:val="uk-UA"/>
        </w:rPr>
        <w:t>8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 w:rsidR="00900A76">
        <w:rPr>
          <w:sz w:val="28"/>
          <w:szCs w:val="28"/>
          <w:lang w:val="uk-UA"/>
        </w:rPr>
        <w:t>, у</w:t>
      </w:r>
      <w:r w:rsidR="001765A3">
        <w:rPr>
          <w:sz w:val="28"/>
          <w:szCs w:val="28"/>
          <w:lang w:val="uk-UA"/>
        </w:rPr>
        <w:t>правління освіти міської ради</w:t>
      </w:r>
      <w:r>
        <w:rPr>
          <w:sz w:val="28"/>
          <w:szCs w:val="28"/>
          <w:lang w:val="uk-UA"/>
        </w:rPr>
        <w:t>.</w:t>
      </w:r>
    </w:p>
    <w:p w:rsidR="0043167D" w:rsidRPr="00932ECA" w:rsidRDefault="0043167D" w:rsidP="0043167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43167D" w:rsidRPr="000544A5" w:rsidRDefault="0043167D" w:rsidP="0043167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40CD3">
        <w:rPr>
          <w:b/>
          <w:sz w:val="28"/>
          <w:szCs w:val="28"/>
          <w:lang w:val="uk-UA"/>
        </w:rPr>
        <w:t>9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</w:t>
      </w:r>
      <w:r w:rsidRPr="000544A5">
        <w:rPr>
          <w:sz w:val="28"/>
          <w:szCs w:val="28"/>
          <w:lang w:val="uk-UA"/>
        </w:rPr>
        <w:t xml:space="preserve">ради з питань житлово-комунального господарства та охорони навколишнього середовища. </w:t>
      </w:r>
    </w:p>
    <w:p w:rsidR="00E73C40" w:rsidRDefault="00E73C40" w:rsidP="00D40CD3">
      <w:pPr>
        <w:jc w:val="both"/>
        <w:rPr>
          <w:b/>
          <w:sz w:val="28"/>
          <w:szCs w:val="28"/>
          <w:lang w:val="uk-UA"/>
        </w:rPr>
      </w:pPr>
    </w:p>
    <w:p w:rsidR="005B1177" w:rsidRDefault="005B1177" w:rsidP="00D40CD3">
      <w:pPr>
        <w:jc w:val="both"/>
        <w:rPr>
          <w:b/>
          <w:sz w:val="28"/>
          <w:szCs w:val="28"/>
          <w:lang w:val="uk-UA"/>
        </w:rPr>
      </w:pPr>
    </w:p>
    <w:p w:rsidR="00900FC5" w:rsidRPr="00932ECA" w:rsidRDefault="00550C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</w:t>
      </w:r>
      <w:r w:rsidR="005B1177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В. Продан</w:t>
      </w:r>
    </w:p>
    <w:sectPr w:rsidR="00900FC5" w:rsidRPr="00932E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CF6"/>
    <w:rsid w:val="000E2982"/>
    <w:rsid w:val="00175917"/>
    <w:rsid w:val="001765A3"/>
    <w:rsid w:val="001C66D1"/>
    <w:rsid w:val="001D3A0F"/>
    <w:rsid w:val="001E0CB1"/>
    <w:rsid w:val="001E15FA"/>
    <w:rsid w:val="00203CA0"/>
    <w:rsid w:val="002069A8"/>
    <w:rsid w:val="00210682"/>
    <w:rsid w:val="0021730B"/>
    <w:rsid w:val="00235651"/>
    <w:rsid w:val="002E1F50"/>
    <w:rsid w:val="002E64BA"/>
    <w:rsid w:val="0032248B"/>
    <w:rsid w:val="003D1880"/>
    <w:rsid w:val="003F5E46"/>
    <w:rsid w:val="0043167D"/>
    <w:rsid w:val="004A5E26"/>
    <w:rsid w:val="00503ADB"/>
    <w:rsid w:val="0052167D"/>
    <w:rsid w:val="00537576"/>
    <w:rsid w:val="00550CF6"/>
    <w:rsid w:val="005B1177"/>
    <w:rsid w:val="00624C81"/>
    <w:rsid w:val="00685009"/>
    <w:rsid w:val="006B7DD2"/>
    <w:rsid w:val="006E0A47"/>
    <w:rsid w:val="006E2A08"/>
    <w:rsid w:val="006F353A"/>
    <w:rsid w:val="00703C11"/>
    <w:rsid w:val="0072197B"/>
    <w:rsid w:val="0079308B"/>
    <w:rsid w:val="007B009E"/>
    <w:rsid w:val="007D1321"/>
    <w:rsid w:val="008443DA"/>
    <w:rsid w:val="00897DFF"/>
    <w:rsid w:val="008B0B1B"/>
    <w:rsid w:val="00900A76"/>
    <w:rsid w:val="00900FC5"/>
    <w:rsid w:val="00932ECA"/>
    <w:rsid w:val="00982006"/>
    <w:rsid w:val="00A657F8"/>
    <w:rsid w:val="00AC1171"/>
    <w:rsid w:val="00AC72AE"/>
    <w:rsid w:val="00AE30F8"/>
    <w:rsid w:val="00B21899"/>
    <w:rsid w:val="00CB0D64"/>
    <w:rsid w:val="00CB1D7C"/>
    <w:rsid w:val="00D02663"/>
    <w:rsid w:val="00D21106"/>
    <w:rsid w:val="00D21960"/>
    <w:rsid w:val="00D40CD3"/>
    <w:rsid w:val="00D84F6A"/>
    <w:rsid w:val="00D9394F"/>
    <w:rsid w:val="00DA2FCA"/>
    <w:rsid w:val="00E73C40"/>
    <w:rsid w:val="00EA6C3E"/>
    <w:rsid w:val="00EE1210"/>
    <w:rsid w:val="00FA2D42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6DDD8-C64E-4AA9-8B6F-E9214C6E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CF6"/>
    <w:rPr>
      <w:sz w:val="24"/>
      <w:szCs w:val="24"/>
    </w:rPr>
  </w:style>
  <w:style w:type="paragraph" w:styleId="1">
    <w:name w:val="heading 1"/>
    <w:basedOn w:val="a"/>
    <w:next w:val="a"/>
    <w:qFormat/>
    <w:rsid w:val="00550CF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50CF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50CF6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550CF6"/>
    <w:pPr>
      <w:ind w:firstLine="830"/>
      <w:jc w:val="both"/>
    </w:pPr>
    <w:rPr>
      <w:sz w:val="28"/>
      <w:szCs w:val="20"/>
      <w:lang w:val="en-US"/>
    </w:rPr>
  </w:style>
  <w:style w:type="paragraph" w:styleId="3">
    <w:name w:val="Body Text 3"/>
    <w:basedOn w:val="a"/>
    <w:rsid w:val="0043167D"/>
    <w:pPr>
      <w:spacing w:after="120"/>
    </w:pPr>
    <w:rPr>
      <w:sz w:val="16"/>
      <w:szCs w:val="16"/>
    </w:rPr>
  </w:style>
  <w:style w:type="character" w:customStyle="1" w:styleId="s2">
    <w:name w:val="s2"/>
    <w:basedOn w:val="a0"/>
    <w:rsid w:val="00721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 </vt:lpstr>
    </vt:vector>
  </TitlesOfParts>
  <Company>NhT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Vitala</dc:creator>
  <cp:keywords/>
  <cp:lastModifiedBy>Kompvid2</cp:lastModifiedBy>
  <cp:revision>2</cp:revision>
  <dcterms:created xsi:type="dcterms:W3CDTF">2018-08-09T10:04:00Z</dcterms:created>
  <dcterms:modified xsi:type="dcterms:W3CDTF">2018-08-09T10:04:00Z</dcterms:modified>
</cp:coreProperties>
</file>