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99B" w:rsidRPr="00D55B4F" w:rsidRDefault="00744F88" w:rsidP="00A0699B">
      <w:pPr>
        <w:autoSpaceDE w:val="0"/>
        <w:autoSpaceDN w:val="0"/>
        <w:adjustRightInd w:val="0"/>
        <w:ind w:hanging="140"/>
        <w:jc w:val="center"/>
      </w:pPr>
      <w:r w:rsidRPr="00D55B4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99B" w:rsidRPr="00D55B4F" w:rsidRDefault="00A0699B" w:rsidP="00A0699B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У К Р А Ї Н А</w:t>
      </w:r>
    </w:p>
    <w:p w:rsidR="00A0699B" w:rsidRPr="00D55B4F" w:rsidRDefault="00181200" w:rsidP="00A0699B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Чернівецькаміська</w:t>
      </w:r>
      <w:r w:rsidR="00A0699B" w:rsidRPr="00D55B4F">
        <w:rPr>
          <w:b/>
          <w:sz w:val="36"/>
          <w:szCs w:val="36"/>
        </w:rPr>
        <w:t>рада</w:t>
      </w:r>
      <w:proofErr w:type="spellEnd"/>
    </w:p>
    <w:p w:rsidR="00A0699B" w:rsidRPr="00D55B4F" w:rsidRDefault="00181200" w:rsidP="00A069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с</w:t>
      </w:r>
      <w:proofErr w:type="spellStart"/>
      <w:r>
        <w:rPr>
          <w:b/>
          <w:sz w:val="32"/>
          <w:szCs w:val="32"/>
        </w:rPr>
        <w:t>есія</w:t>
      </w:r>
      <w:r w:rsidR="00A0699B" w:rsidRPr="00D55B4F">
        <w:rPr>
          <w:b/>
          <w:sz w:val="32"/>
          <w:szCs w:val="32"/>
        </w:rPr>
        <w:t>VІІ</w:t>
      </w:r>
      <w:proofErr w:type="spellEnd"/>
      <w:r w:rsidR="00A0699B" w:rsidRPr="00D55B4F">
        <w:rPr>
          <w:b/>
          <w:sz w:val="32"/>
          <w:szCs w:val="32"/>
        </w:rPr>
        <w:t xml:space="preserve"> скликання </w:t>
      </w:r>
    </w:p>
    <w:p w:rsidR="00A0699B" w:rsidRPr="00A0699B" w:rsidRDefault="00A0699B" w:rsidP="00A0699B">
      <w:pPr>
        <w:pStyle w:val="3"/>
        <w:jc w:val="center"/>
        <w:rPr>
          <w:rFonts w:ascii="Times New Roman" w:hAnsi="Times New Roman" w:cs="Times New Roman"/>
          <w:sz w:val="32"/>
        </w:rPr>
      </w:pPr>
      <w:r w:rsidRPr="00A0699B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A0699B">
        <w:rPr>
          <w:rFonts w:ascii="Times New Roman" w:hAnsi="Times New Roman" w:cs="Times New Roman"/>
          <w:sz w:val="32"/>
        </w:rPr>
        <w:t>Н</w:t>
      </w:r>
      <w:proofErr w:type="spellEnd"/>
      <w:r w:rsidRPr="00A0699B">
        <w:rPr>
          <w:rFonts w:ascii="Times New Roman" w:hAnsi="Times New Roman" w:cs="Times New Roman"/>
          <w:sz w:val="32"/>
        </w:rPr>
        <w:t xml:space="preserve">  Я</w:t>
      </w:r>
    </w:p>
    <w:p w:rsidR="00A0699B" w:rsidRPr="007848E3" w:rsidRDefault="00A0699B" w:rsidP="00A0699B">
      <w:pPr>
        <w:rPr>
          <w:szCs w:val="28"/>
        </w:rPr>
      </w:pPr>
      <w:r w:rsidRPr="00D55B4F">
        <w:rPr>
          <w:szCs w:val="28"/>
          <w:u w:val="single"/>
        </w:rPr>
        <w:t xml:space="preserve">             2018</w:t>
      </w:r>
      <w:r w:rsidRPr="00D55B4F">
        <w:rPr>
          <w:szCs w:val="28"/>
        </w:rPr>
        <w:t xml:space="preserve">№ </w:t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</w:r>
      <w:r w:rsidRPr="00D55B4F">
        <w:rPr>
          <w:szCs w:val="28"/>
        </w:rPr>
        <w:t>м. Чернівці</w:t>
      </w:r>
    </w:p>
    <w:p w:rsidR="00A0699B" w:rsidRPr="00D55B4F" w:rsidRDefault="00A0699B" w:rsidP="00A0699B">
      <w:pPr>
        <w:rPr>
          <w:sz w:val="16"/>
          <w:szCs w:val="16"/>
        </w:rPr>
      </w:pPr>
    </w:p>
    <w:p w:rsidR="00A0699B" w:rsidRPr="00D55B4F" w:rsidRDefault="00A0699B" w:rsidP="00A0699B">
      <w:pPr>
        <w:spacing w:line="216" w:lineRule="auto"/>
        <w:rPr>
          <w:sz w:val="16"/>
          <w:szCs w:val="16"/>
        </w:rPr>
      </w:pPr>
    </w:p>
    <w:p w:rsidR="00181200" w:rsidRPr="007848E3" w:rsidRDefault="00A0699B" w:rsidP="00A0699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OLE_LINK1"/>
      <w:bookmarkStart w:id="1" w:name="_GoBack"/>
      <w:r w:rsidRPr="00A0699B">
        <w:rPr>
          <w:rFonts w:ascii="Times New Roman" w:hAnsi="Times New Roman" w:cs="Times New Roman"/>
          <w:sz w:val="28"/>
          <w:szCs w:val="28"/>
        </w:rPr>
        <w:t xml:space="preserve">Про внесення змін і доповнень до  комплексної Програми підтримки учасників антитерористичної операції, учасників бойових дій, членів </w:t>
      </w:r>
    </w:p>
    <w:p w:rsidR="00181200" w:rsidRDefault="00A0699B" w:rsidP="00A0699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їх сімей та сімей загиблих (померлих) учасників антитерористичної операції і волонтерів, померлих осіб, смерть яких пов’язана з участю </w:t>
      </w:r>
    </w:p>
    <w:p w:rsidR="00181200" w:rsidRDefault="00A0699B" w:rsidP="0018120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в масових акціях громадського протесту, що відбулися у період </w:t>
      </w:r>
    </w:p>
    <w:p w:rsidR="00A0699B" w:rsidRPr="00A0699B" w:rsidRDefault="00A0699B" w:rsidP="0018120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з </w:t>
      </w:r>
      <w:r w:rsidR="00181200">
        <w:rPr>
          <w:rFonts w:ascii="Times New Roman" w:hAnsi="Times New Roman" w:cs="Times New Roman"/>
          <w:sz w:val="28"/>
          <w:szCs w:val="28"/>
        </w:rPr>
        <w:t xml:space="preserve">21.11.2013 р. по 21.02.2014 </w:t>
      </w:r>
      <w:proofErr w:type="spellStart"/>
      <w:r w:rsidR="00181200">
        <w:rPr>
          <w:rFonts w:ascii="Times New Roman" w:hAnsi="Times New Roman" w:cs="Times New Roman"/>
          <w:sz w:val="28"/>
          <w:szCs w:val="28"/>
        </w:rPr>
        <w:t>р.,</w:t>
      </w:r>
      <w:r w:rsidRPr="00A0699B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A0699B">
        <w:rPr>
          <w:rFonts w:ascii="Times New Roman" w:hAnsi="Times New Roman" w:cs="Times New Roman"/>
          <w:sz w:val="28"/>
          <w:szCs w:val="28"/>
        </w:rPr>
        <w:t xml:space="preserve"> 2016-2018 роки</w:t>
      </w:r>
    </w:p>
    <w:bookmarkEnd w:id="0"/>
    <w:bookmarkEnd w:id="1"/>
    <w:p w:rsidR="00A0699B" w:rsidRPr="00A0699B" w:rsidRDefault="00A0699B" w:rsidP="00A0699B">
      <w:pPr>
        <w:rPr>
          <w:szCs w:val="28"/>
        </w:rPr>
      </w:pPr>
    </w:p>
    <w:p w:rsidR="00A0699B" w:rsidRPr="00A0699B" w:rsidRDefault="00A0699B" w:rsidP="00A0699B">
      <w:pPr>
        <w:pStyle w:val="a3"/>
        <w:spacing w:after="0"/>
        <w:ind w:firstLine="709"/>
        <w:jc w:val="both"/>
        <w:rPr>
          <w:szCs w:val="28"/>
        </w:rPr>
      </w:pPr>
      <w:r w:rsidRPr="00A0699B">
        <w:rPr>
          <w:szCs w:val="28"/>
        </w:rPr>
        <w:t>Відповідно до статей 26, 34, 59 Закону України «Про місцеве самоврядування в Україні» та з метою соціального захисту окремих громадян міста, Чернівецька міська рада</w:t>
      </w:r>
    </w:p>
    <w:p w:rsidR="00A0699B" w:rsidRPr="00D55B4F" w:rsidRDefault="00A0699B" w:rsidP="00A0699B">
      <w:pPr>
        <w:pStyle w:val="a3"/>
        <w:spacing w:after="0"/>
        <w:ind w:firstLine="709"/>
        <w:jc w:val="both"/>
        <w:rPr>
          <w:sz w:val="16"/>
          <w:szCs w:val="16"/>
        </w:rPr>
      </w:pPr>
    </w:p>
    <w:p w:rsidR="00A0699B" w:rsidRPr="00D55B4F" w:rsidRDefault="00A0699B" w:rsidP="00A0699B">
      <w:pPr>
        <w:jc w:val="center"/>
        <w:rPr>
          <w:b/>
        </w:rPr>
      </w:pPr>
      <w:r w:rsidRPr="00D55B4F">
        <w:rPr>
          <w:b/>
        </w:rPr>
        <w:t>В И Р І Ш И Л А:</w:t>
      </w:r>
    </w:p>
    <w:p w:rsidR="00A0699B" w:rsidRPr="00D55B4F" w:rsidRDefault="00A0699B" w:rsidP="00A0699B">
      <w:pPr>
        <w:jc w:val="center"/>
        <w:rPr>
          <w:sz w:val="16"/>
          <w:szCs w:val="16"/>
        </w:rPr>
      </w:pPr>
    </w:p>
    <w:p w:rsidR="00A0699B" w:rsidRPr="00D55B4F" w:rsidRDefault="00A0699B" w:rsidP="00A0699B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D55B4F">
        <w:rPr>
          <w:sz w:val="28"/>
          <w:szCs w:val="28"/>
        </w:rPr>
        <w:t xml:space="preserve">        1</w:t>
      </w:r>
      <w:r w:rsidRPr="00D55B4F">
        <w:rPr>
          <w:bCs w:val="0"/>
          <w:sz w:val="28"/>
          <w:szCs w:val="28"/>
        </w:rPr>
        <w:t xml:space="preserve">. </w:t>
      </w:r>
      <w:proofErr w:type="spellStart"/>
      <w:r w:rsidRPr="00D55B4F">
        <w:rPr>
          <w:sz w:val="28"/>
          <w:szCs w:val="28"/>
        </w:rPr>
        <w:t>Внести</w:t>
      </w:r>
      <w:proofErr w:type="spellEnd"/>
      <w:r w:rsidRPr="00D55B4F">
        <w:rPr>
          <w:sz w:val="28"/>
          <w:szCs w:val="28"/>
        </w:rPr>
        <w:t xml:space="preserve"> </w:t>
      </w:r>
      <w:proofErr w:type="spellStart"/>
      <w:r w:rsidRPr="00D55B4F">
        <w:rPr>
          <w:sz w:val="28"/>
          <w:szCs w:val="28"/>
        </w:rPr>
        <w:t>зміни</w:t>
      </w:r>
      <w:r w:rsidRPr="00EC497C">
        <w:rPr>
          <w:sz w:val="28"/>
          <w:szCs w:val="28"/>
        </w:rPr>
        <w:t>і</w:t>
      </w:r>
      <w:proofErr w:type="spellEnd"/>
      <w:r w:rsidRPr="00EC497C">
        <w:rPr>
          <w:sz w:val="28"/>
          <w:szCs w:val="28"/>
        </w:rPr>
        <w:t xml:space="preserve"> </w:t>
      </w:r>
      <w:proofErr w:type="spellStart"/>
      <w:r w:rsidRPr="00EC497C">
        <w:rPr>
          <w:sz w:val="28"/>
          <w:szCs w:val="28"/>
        </w:rPr>
        <w:t>доповнення</w:t>
      </w:r>
      <w:r w:rsidRPr="00D55B4F">
        <w:rPr>
          <w:b w:val="0"/>
          <w:sz w:val="28"/>
          <w:szCs w:val="28"/>
        </w:rPr>
        <w:t>в</w:t>
      </w:r>
      <w:proofErr w:type="spellEnd"/>
      <w:r w:rsidRPr="00D55B4F">
        <w:rPr>
          <w:b w:val="0"/>
          <w:sz w:val="28"/>
          <w:szCs w:val="28"/>
        </w:rPr>
        <w:t xml:space="preserve"> додатки 1, 3, 4 до комплексної Програми підтримки учасників антитерористичної операції, учасників бойових дій, членів їх сімей та сімей загиблих (померл</w:t>
      </w:r>
      <w:r w:rsidR="00181200">
        <w:rPr>
          <w:b w:val="0"/>
          <w:sz w:val="28"/>
          <w:szCs w:val="28"/>
        </w:rPr>
        <w:t xml:space="preserve">их) учасників </w:t>
      </w:r>
      <w:proofErr w:type="spellStart"/>
      <w:r w:rsidR="00181200">
        <w:rPr>
          <w:b w:val="0"/>
          <w:sz w:val="28"/>
          <w:szCs w:val="28"/>
        </w:rPr>
        <w:t>антитерористичної</w:t>
      </w:r>
      <w:r w:rsidRPr="00D55B4F">
        <w:rPr>
          <w:b w:val="0"/>
          <w:sz w:val="28"/>
          <w:szCs w:val="28"/>
        </w:rPr>
        <w:t>операції</w:t>
      </w:r>
      <w:proofErr w:type="spellEnd"/>
      <w:r w:rsidRPr="00D55B4F">
        <w:rPr>
          <w:b w:val="0"/>
          <w:sz w:val="28"/>
          <w:szCs w:val="28"/>
        </w:rPr>
        <w:t xml:space="preserve"> і волонтерів, померлих осіб, смерть яких пов’язана з участю в масових акціях громадського протесту, що відбулися у період з 21.11.2013 р. по  21.02.2014 р., на 2016-2018 роки, затвердженої рішенням міської ради VIІ скликання </w:t>
      </w:r>
      <w:r w:rsidR="00181200">
        <w:rPr>
          <w:sz w:val="28"/>
          <w:szCs w:val="28"/>
        </w:rPr>
        <w:t>від 26.08.2016 р.</w:t>
      </w:r>
      <w:r w:rsidRPr="00D55B4F">
        <w:rPr>
          <w:sz w:val="28"/>
          <w:szCs w:val="28"/>
        </w:rPr>
        <w:t>№ 356</w:t>
      </w:r>
      <w:r w:rsidR="00181200">
        <w:rPr>
          <w:b w:val="0"/>
          <w:sz w:val="28"/>
          <w:szCs w:val="28"/>
        </w:rPr>
        <w:t>,</w:t>
      </w:r>
      <w:r w:rsidRPr="00D55B4F">
        <w:rPr>
          <w:b w:val="0"/>
          <w:sz w:val="28"/>
          <w:szCs w:val="28"/>
        </w:rPr>
        <w:t xml:space="preserve">зі змінами </w:t>
      </w:r>
      <w:r>
        <w:rPr>
          <w:b w:val="0"/>
          <w:sz w:val="28"/>
          <w:szCs w:val="28"/>
        </w:rPr>
        <w:t xml:space="preserve">і </w:t>
      </w:r>
      <w:proofErr w:type="spellStart"/>
      <w:r>
        <w:rPr>
          <w:b w:val="0"/>
          <w:sz w:val="28"/>
          <w:szCs w:val="28"/>
        </w:rPr>
        <w:t>доповненнями,</w:t>
      </w:r>
      <w:r w:rsidR="00181200">
        <w:rPr>
          <w:b w:val="0"/>
          <w:sz w:val="28"/>
          <w:szCs w:val="28"/>
        </w:rPr>
        <w:t>внесеними</w:t>
      </w:r>
      <w:r w:rsidRPr="00D55B4F">
        <w:rPr>
          <w:b w:val="0"/>
          <w:sz w:val="28"/>
          <w:szCs w:val="28"/>
        </w:rPr>
        <w:t>рішенням</w:t>
      </w:r>
      <w:proofErr w:type="spellEnd"/>
      <w:r w:rsidRPr="00D55B4F">
        <w:rPr>
          <w:b w:val="0"/>
          <w:sz w:val="28"/>
          <w:szCs w:val="28"/>
        </w:rPr>
        <w:t xml:space="preserve"> міської ради VIІ скликання від 31.10.2016 р. № 460, від 01.12.2016 р. № 481, від 12.01.2017 р. № 537</w:t>
      </w:r>
      <w:r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 xml:space="preserve">від 30.03.2017 р. № 633, від 28.04.2017 р. № 692, від 01.08.2017 р. №791, 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>від 05.09.2017 р. №876, від 27.10.2017 р. №931</w:t>
      </w:r>
      <w:r w:rsidR="00181200">
        <w:rPr>
          <w:b w:val="0"/>
          <w:sz w:val="28"/>
          <w:szCs w:val="28"/>
        </w:rPr>
        <w:t xml:space="preserve">, від </w:t>
      </w:r>
      <w:r w:rsidR="00181200" w:rsidRPr="00181200">
        <w:rPr>
          <w:b w:val="0"/>
          <w:sz w:val="28"/>
          <w:szCs w:val="28"/>
        </w:rPr>
        <w:t>04</w:t>
      </w:r>
      <w:r w:rsidR="00181200">
        <w:rPr>
          <w:b w:val="0"/>
          <w:sz w:val="28"/>
          <w:szCs w:val="28"/>
        </w:rPr>
        <w:t>.0</w:t>
      </w:r>
      <w:r w:rsidR="00181200" w:rsidRPr="00181200">
        <w:rPr>
          <w:b w:val="0"/>
          <w:sz w:val="28"/>
          <w:szCs w:val="28"/>
        </w:rPr>
        <w:t>4</w:t>
      </w:r>
      <w:r w:rsidR="00181200">
        <w:rPr>
          <w:b w:val="0"/>
          <w:sz w:val="28"/>
          <w:szCs w:val="28"/>
        </w:rPr>
        <w:t>.2018 р. №</w:t>
      </w:r>
      <w:r w:rsidR="00181200" w:rsidRPr="00181200">
        <w:rPr>
          <w:b w:val="0"/>
          <w:sz w:val="28"/>
          <w:szCs w:val="28"/>
        </w:rPr>
        <w:t xml:space="preserve"> 1202</w:t>
      </w:r>
      <w:r w:rsidR="00A2098B"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 xml:space="preserve">з цього питання, згідно з додатком. </w:t>
      </w:r>
    </w:p>
    <w:p w:rsidR="00A0699B" w:rsidRPr="00D55B4F" w:rsidRDefault="00A0699B" w:rsidP="00A0699B">
      <w:pPr>
        <w:rPr>
          <w:sz w:val="16"/>
          <w:szCs w:val="16"/>
        </w:rPr>
      </w:pPr>
    </w:p>
    <w:p w:rsidR="00A0699B" w:rsidRPr="00D55B4F" w:rsidRDefault="00A0699B" w:rsidP="00A0699B">
      <w:pPr>
        <w:pStyle w:val="a3"/>
        <w:tabs>
          <w:tab w:val="left" w:pos="960"/>
        </w:tabs>
        <w:spacing w:after="0"/>
        <w:ind w:firstLine="540"/>
        <w:jc w:val="both"/>
      </w:pPr>
      <w:r w:rsidRPr="00D55B4F">
        <w:rPr>
          <w:b/>
        </w:rPr>
        <w:t>2.</w:t>
      </w:r>
      <w:r w:rsidRPr="00D55B4F">
        <w:rPr>
          <w:szCs w:val="28"/>
        </w:rPr>
        <w:t>Рішення підлягає оприлюдненню на офіційному веб-порталі Чернівецької міської ради</w:t>
      </w:r>
      <w:r w:rsidRPr="00D55B4F">
        <w:t xml:space="preserve">. </w:t>
      </w:r>
    </w:p>
    <w:p w:rsidR="00A0699B" w:rsidRPr="00D55B4F" w:rsidRDefault="00A0699B" w:rsidP="00A0699B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A0699B" w:rsidRPr="00D55B4F" w:rsidRDefault="00A0699B" w:rsidP="00A0699B">
      <w:pPr>
        <w:pStyle w:val="a3"/>
        <w:spacing w:after="0"/>
        <w:ind w:firstLine="540"/>
        <w:jc w:val="both"/>
      </w:pPr>
      <w:r w:rsidRPr="00D55B4F">
        <w:rPr>
          <w:b/>
        </w:rPr>
        <w:t xml:space="preserve">3. </w:t>
      </w:r>
      <w:r w:rsidRPr="00D55B4F">
        <w:rPr>
          <w:szCs w:val="28"/>
        </w:rPr>
        <w:t>Організацію виконання цього рішення покласти на</w:t>
      </w:r>
      <w:r>
        <w:rPr>
          <w:szCs w:val="28"/>
        </w:rPr>
        <w:t xml:space="preserve"> директора</w:t>
      </w:r>
      <w:r w:rsidRPr="00D55B4F">
        <w:rPr>
          <w:szCs w:val="28"/>
        </w:rPr>
        <w:t xml:space="preserve"> департамент</w:t>
      </w:r>
      <w:r>
        <w:rPr>
          <w:szCs w:val="28"/>
        </w:rPr>
        <w:t>у</w:t>
      </w:r>
      <w:r w:rsidRPr="00D55B4F">
        <w:rPr>
          <w:szCs w:val="28"/>
        </w:rPr>
        <w:t xml:space="preserve"> праці та соціального захисту населення міської ради.</w:t>
      </w:r>
    </w:p>
    <w:p w:rsidR="00A0699B" w:rsidRPr="00D55B4F" w:rsidRDefault="00A0699B" w:rsidP="00A0699B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A0699B" w:rsidRDefault="00A0699B" w:rsidP="00A0699B">
      <w:pPr>
        <w:pStyle w:val="a3"/>
        <w:spacing w:after="0"/>
        <w:ind w:firstLine="540"/>
        <w:jc w:val="both"/>
      </w:pPr>
      <w:r w:rsidRPr="00D55B4F">
        <w:rPr>
          <w:b/>
        </w:rPr>
        <w:t xml:space="preserve">4. </w:t>
      </w:r>
      <w:r w:rsidRPr="00D55B4F">
        <w:t>Контроль за виконанням рішення покласти на постійну комісію міської ради з питань гуманітарної політики.</w:t>
      </w:r>
    </w:p>
    <w:p w:rsidR="00A0699B" w:rsidRPr="00A0699B" w:rsidRDefault="00A0699B" w:rsidP="00A0699B">
      <w:pPr>
        <w:pStyle w:val="3"/>
        <w:rPr>
          <w:rFonts w:ascii="Times New Roman" w:hAnsi="Times New Roman" w:cs="Times New Roman"/>
          <w:sz w:val="28"/>
          <w:szCs w:val="28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Чернівецький міський голова                                                          О. </w:t>
      </w:r>
      <w:proofErr w:type="spellStart"/>
      <w:r w:rsidRPr="00A0699B">
        <w:rPr>
          <w:rFonts w:ascii="Times New Roman" w:hAnsi="Times New Roman" w:cs="Times New Roman"/>
          <w:sz w:val="28"/>
          <w:szCs w:val="28"/>
        </w:rPr>
        <w:t>Каспрук</w:t>
      </w:r>
      <w:proofErr w:type="spellEnd"/>
    </w:p>
    <w:p w:rsidR="00A2098B" w:rsidRPr="00A2098B" w:rsidRDefault="00A2098B" w:rsidP="00A0699B">
      <w:pPr>
        <w:rPr>
          <w:sz w:val="16"/>
          <w:szCs w:val="16"/>
          <w:lang w:eastAsia="uk-UA"/>
        </w:rPr>
      </w:pPr>
    </w:p>
    <w:p w:rsidR="00A0699B" w:rsidRPr="00D55B4F" w:rsidRDefault="00A0699B" w:rsidP="00744F88">
      <w:pPr>
        <w:widowControl w:val="0"/>
        <w:tabs>
          <w:tab w:val="left" w:pos="7513"/>
        </w:tabs>
        <w:spacing w:before="20" w:after="20"/>
      </w:pPr>
    </w:p>
    <w:p w:rsidR="00A0699B" w:rsidRDefault="00A0699B">
      <w:pPr>
        <w:sectPr w:rsidR="00A0699B" w:rsidSect="00A2098B">
          <w:pgSz w:w="11906" w:h="16838"/>
          <w:pgMar w:top="899" w:right="851" w:bottom="360" w:left="1701" w:header="709" w:footer="709" w:gutter="0"/>
          <w:cols w:space="708"/>
          <w:docGrid w:linePitch="360"/>
        </w:sectPr>
      </w:pPr>
    </w:p>
    <w:p w:rsidR="00A0699B" w:rsidRPr="00D55B4F" w:rsidRDefault="007848E3" w:rsidP="00A0699B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                                                                                                      </w:t>
      </w:r>
      <w:r w:rsidR="00A0699B" w:rsidRPr="00D55B4F">
        <w:rPr>
          <w:b/>
          <w:szCs w:val="28"/>
        </w:rPr>
        <w:t>Додаток</w:t>
      </w:r>
    </w:p>
    <w:p w:rsidR="00A0699B" w:rsidRPr="00D55B4F" w:rsidRDefault="00A0699B" w:rsidP="00A0699B">
      <w:pPr>
        <w:rPr>
          <w:b/>
          <w:szCs w:val="28"/>
        </w:rPr>
      </w:pPr>
      <w:r w:rsidRPr="00D55B4F"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A0699B" w:rsidRPr="00D55B4F" w:rsidRDefault="00A0699B" w:rsidP="00A0699B">
      <w:pPr>
        <w:tabs>
          <w:tab w:val="left" w:pos="10800"/>
          <w:tab w:val="left" w:pos="12255"/>
        </w:tabs>
        <w:rPr>
          <w:b/>
          <w:szCs w:val="28"/>
        </w:rPr>
      </w:pPr>
      <w:r w:rsidRPr="00D55B4F">
        <w:rPr>
          <w:b/>
          <w:szCs w:val="28"/>
        </w:rPr>
        <w:tab/>
        <w:t xml:space="preserve"> VIІ скликання</w:t>
      </w:r>
    </w:p>
    <w:p w:rsidR="00A0699B" w:rsidRPr="00D55B4F" w:rsidRDefault="00A0699B" w:rsidP="00A0699B">
      <w:pPr>
        <w:tabs>
          <w:tab w:val="left" w:pos="10800"/>
        </w:tabs>
        <w:rPr>
          <w:b/>
          <w:szCs w:val="28"/>
        </w:rPr>
      </w:pPr>
      <w:r w:rsidRPr="00D55B4F">
        <w:rPr>
          <w:b/>
          <w:szCs w:val="28"/>
        </w:rPr>
        <w:tab/>
      </w:r>
      <w:r w:rsidRPr="00D55B4F">
        <w:rPr>
          <w:b/>
          <w:szCs w:val="28"/>
          <w:u w:val="single"/>
        </w:rPr>
        <w:t>_________</w:t>
      </w:r>
      <w:r>
        <w:rPr>
          <w:b/>
          <w:szCs w:val="28"/>
          <w:u w:val="single"/>
        </w:rPr>
        <w:t>2018</w:t>
      </w:r>
      <w:r w:rsidRPr="00D55B4F">
        <w:rPr>
          <w:b/>
          <w:szCs w:val="28"/>
        </w:rPr>
        <w:t xml:space="preserve">№ </w:t>
      </w:r>
      <w:r w:rsidRPr="00D55B4F">
        <w:rPr>
          <w:b/>
          <w:szCs w:val="28"/>
          <w:u w:val="single"/>
        </w:rPr>
        <w:t>_____</w:t>
      </w:r>
    </w:p>
    <w:p w:rsidR="00A0699B" w:rsidRPr="00D55B4F" w:rsidRDefault="00A0699B" w:rsidP="00A0699B">
      <w:pPr>
        <w:tabs>
          <w:tab w:val="left" w:pos="10800"/>
        </w:tabs>
        <w:rPr>
          <w:b/>
          <w:szCs w:val="28"/>
        </w:rPr>
      </w:pPr>
    </w:p>
    <w:p w:rsidR="00A0699B" w:rsidRPr="00D55B4F" w:rsidRDefault="00A0699B" w:rsidP="00A0699B">
      <w:pPr>
        <w:jc w:val="center"/>
        <w:rPr>
          <w:b/>
        </w:rPr>
      </w:pPr>
      <w:r w:rsidRPr="00D55B4F">
        <w:rPr>
          <w:b/>
          <w:szCs w:val="28"/>
        </w:rPr>
        <w:t xml:space="preserve">Зміни </w:t>
      </w:r>
      <w:r>
        <w:rPr>
          <w:b/>
          <w:szCs w:val="28"/>
        </w:rPr>
        <w:t xml:space="preserve">і доповнення </w:t>
      </w:r>
      <w:r w:rsidRPr="00D55B4F">
        <w:rPr>
          <w:b/>
          <w:szCs w:val="28"/>
        </w:rPr>
        <w:t xml:space="preserve">до комплексної Програми </w:t>
      </w:r>
      <w:r w:rsidRPr="00D55B4F">
        <w:rPr>
          <w:b/>
        </w:rPr>
        <w:t xml:space="preserve">підтримки учасників антитерористичної операції, </w:t>
      </w:r>
    </w:p>
    <w:p w:rsidR="00A0699B" w:rsidRPr="00D55B4F" w:rsidRDefault="00A0699B" w:rsidP="00A0699B">
      <w:pPr>
        <w:jc w:val="center"/>
        <w:rPr>
          <w:b/>
          <w:szCs w:val="28"/>
        </w:rPr>
      </w:pPr>
      <w:r w:rsidRPr="00D55B4F">
        <w:rPr>
          <w:b/>
        </w:rPr>
        <w:t>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                                що відбулися у період з 21.11.2013 р. по 21.02.2014 р.,  на 2016-2018 роки</w:t>
      </w:r>
    </w:p>
    <w:p w:rsidR="00A0699B" w:rsidRPr="00D55B4F" w:rsidRDefault="00A0699B" w:rsidP="00A0699B">
      <w:pPr>
        <w:jc w:val="center"/>
        <w:rPr>
          <w:b/>
          <w:szCs w:val="28"/>
        </w:rPr>
      </w:pPr>
      <w:r w:rsidRPr="00D55B4F">
        <w:rPr>
          <w:b/>
          <w:szCs w:val="28"/>
        </w:rPr>
        <w:t>затвердженої рішенням міської ради  VIІ скликання від 26.08.2016 р. № 356</w:t>
      </w:r>
    </w:p>
    <w:p w:rsidR="00A0699B" w:rsidRPr="00D55B4F" w:rsidRDefault="00A0699B" w:rsidP="00A0699B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D55B4F">
        <w:rPr>
          <w:b/>
          <w:szCs w:val="28"/>
        </w:rPr>
        <w:t xml:space="preserve">зі змінами внесеними рішенням міської ради VIІ скликання від 31.10.2016 р. № 460,                                                               від 01.12.2016 р. № 481,  від 12.01.2017 р. № 537, від 30.03.2017 р. № 633, </w:t>
      </w:r>
    </w:p>
    <w:p w:rsidR="00A2098B" w:rsidRDefault="00A0699B" w:rsidP="00A0699B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D55B4F">
        <w:rPr>
          <w:b/>
          <w:szCs w:val="28"/>
        </w:rPr>
        <w:t xml:space="preserve">від 28.04.2017 р. № 692, від 01.08.2017 р. № 791, від 05.09.2017 р. № 876, </w:t>
      </w:r>
    </w:p>
    <w:p w:rsidR="00A0699B" w:rsidRPr="00181200" w:rsidRDefault="00A0699B" w:rsidP="00A0699B">
      <w:pPr>
        <w:tabs>
          <w:tab w:val="left" w:pos="3180"/>
          <w:tab w:val="center" w:pos="7285"/>
        </w:tabs>
        <w:jc w:val="center"/>
        <w:rPr>
          <w:b/>
          <w:szCs w:val="28"/>
          <w:lang w:val="ru-RU"/>
        </w:rPr>
      </w:pPr>
      <w:r w:rsidRPr="00D55B4F">
        <w:rPr>
          <w:b/>
          <w:szCs w:val="28"/>
        </w:rPr>
        <w:t>від 27.10.2017 р. № 931</w:t>
      </w:r>
      <w:r w:rsidR="00181200">
        <w:rPr>
          <w:b/>
          <w:szCs w:val="28"/>
        </w:rPr>
        <w:t xml:space="preserve">, від </w:t>
      </w:r>
      <w:r w:rsidR="00181200">
        <w:rPr>
          <w:b/>
          <w:szCs w:val="28"/>
          <w:lang w:val="ru-RU"/>
        </w:rPr>
        <w:t>04</w:t>
      </w:r>
      <w:r w:rsidR="00181200">
        <w:rPr>
          <w:b/>
          <w:szCs w:val="28"/>
        </w:rPr>
        <w:t>.0</w:t>
      </w:r>
      <w:r w:rsidR="00181200">
        <w:rPr>
          <w:b/>
          <w:szCs w:val="28"/>
          <w:lang w:val="ru-RU"/>
        </w:rPr>
        <w:t>4</w:t>
      </w:r>
      <w:r w:rsidR="00181200">
        <w:rPr>
          <w:b/>
          <w:szCs w:val="28"/>
        </w:rPr>
        <w:t>.2018 р. №</w:t>
      </w:r>
      <w:r w:rsidR="00181200">
        <w:rPr>
          <w:b/>
          <w:szCs w:val="28"/>
          <w:lang w:val="ru-RU"/>
        </w:rPr>
        <w:t xml:space="preserve"> 1202</w:t>
      </w:r>
    </w:p>
    <w:p w:rsidR="00A0699B" w:rsidRPr="00D55B4F" w:rsidRDefault="00A0699B" w:rsidP="00A0699B">
      <w:pPr>
        <w:ind w:firstLine="540"/>
        <w:jc w:val="right"/>
        <w:rPr>
          <w:sz w:val="16"/>
          <w:szCs w:val="16"/>
        </w:rPr>
      </w:pPr>
    </w:p>
    <w:p w:rsidR="00A0699B" w:rsidRPr="00D55B4F" w:rsidRDefault="00A0699B" w:rsidP="00A0699B">
      <w:pPr>
        <w:ind w:firstLine="540"/>
        <w:jc w:val="both"/>
      </w:pPr>
      <w:r w:rsidRPr="00D55B4F">
        <w:rPr>
          <w:b/>
          <w:szCs w:val="28"/>
        </w:rPr>
        <w:t xml:space="preserve">1.Вдодатку 1 </w:t>
      </w:r>
      <w:r w:rsidRPr="00D55B4F">
        <w:rPr>
          <w:szCs w:val="28"/>
        </w:rPr>
        <w:t xml:space="preserve">до комплексної Програми «Паспорт комплексної Програми» </w:t>
      </w:r>
      <w:r w:rsidRPr="00D55B4F">
        <w:rPr>
          <w:b/>
          <w:szCs w:val="28"/>
        </w:rPr>
        <w:t xml:space="preserve">пункт 8 </w:t>
      </w:r>
      <w:r w:rsidRPr="00D55B4F">
        <w:rPr>
          <w:szCs w:val="28"/>
        </w:rPr>
        <w:t>викласти в такій редакції</w:t>
      </w:r>
      <w:r w:rsidRPr="00D55B4F">
        <w:t>:</w:t>
      </w:r>
    </w:p>
    <w:p w:rsidR="00A0699B" w:rsidRPr="00D55B4F" w:rsidRDefault="00A0699B" w:rsidP="00A0699B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A0699B" w:rsidRPr="00D55B4F" w:rsidTr="00633261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55B4F" w:rsidRDefault="00A0699B" w:rsidP="00633261">
            <w:pPr>
              <w:ind w:hanging="108"/>
              <w:rPr>
                <w:sz w:val="24"/>
                <w:szCs w:val="24"/>
              </w:rPr>
            </w:pPr>
          </w:p>
          <w:p w:rsidR="00A0699B" w:rsidRPr="00D55B4F" w:rsidRDefault="00A0699B" w:rsidP="00633261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    8.</w:t>
            </w:r>
          </w:p>
          <w:p w:rsidR="00A0699B" w:rsidRPr="00D55B4F" w:rsidRDefault="00A0699B" w:rsidP="00633261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55B4F" w:rsidRDefault="00A0699B" w:rsidP="00633261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A0699B" w:rsidRPr="00D55B4F" w:rsidRDefault="00A0699B" w:rsidP="00633261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у тому числі: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1205</w:t>
            </w:r>
            <w:r w:rsidR="005B1473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,8</w:t>
            </w:r>
            <w:r w:rsidRPr="00D55B4F">
              <w:rPr>
                <w:sz w:val="24"/>
                <w:szCs w:val="24"/>
              </w:rPr>
              <w:t xml:space="preserve"> тис. грн.</w:t>
            </w:r>
          </w:p>
        </w:tc>
      </w:tr>
    </w:tbl>
    <w:p w:rsidR="00A0699B" w:rsidRPr="00D55B4F" w:rsidRDefault="00A0699B" w:rsidP="00A0699B">
      <w:pPr>
        <w:ind w:firstLine="540"/>
        <w:jc w:val="both"/>
        <w:rPr>
          <w:sz w:val="18"/>
          <w:szCs w:val="18"/>
        </w:rPr>
      </w:pPr>
    </w:p>
    <w:p w:rsidR="00A0699B" w:rsidRPr="00D55B4F" w:rsidRDefault="00A0699B" w:rsidP="00A0699B">
      <w:pPr>
        <w:pStyle w:val="a5"/>
        <w:ind w:firstLine="540"/>
        <w:jc w:val="both"/>
        <w:rPr>
          <w:szCs w:val="28"/>
        </w:rPr>
      </w:pPr>
    </w:p>
    <w:p w:rsidR="00A0699B" w:rsidRPr="00D55B4F" w:rsidRDefault="00A0699B" w:rsidP="00A0699B">
      <w:pPr>
        <w:pStyle w:val="a5"/>
        <w:ind w:firstLine="540"/>
        <w:jc w:val="both"/>
        <w:rPr>
          <w:b w:val="0"/>
        </w:rPr>
      </w:pPr>
      <w:r w:rsidRPr="00D55B4F">
        <w:rPr>
          <w:szCs w:val="28"/>
        </w:rPr>
        <w:t xml:space="preserve">2.Додаток 3 </w:t>
      </w:r>
      <w:r w:rsidRPr="00D55B4F">
        <w:rPr>
          <w:b w:val="0"/>
          <w:szCs w:val="28"/>
        </w:rPr>
        <w:t>до комплексної Програми «</w:t>
      </w:r>
      <w:r w:rsidRPr="00D55B4F">
        <w:rPr>
          <w:b w:val="0"/>
        </w:rPr>
        <w:t>Орієнтовне ресурсне забезпечення» в частині міського бюджету викласти в такій редакції:</w:t>
      </w:r>
    </w:p>
    <w:p w:rsidR="00A0699B" w:rsidRPr="00D55B4F" w:rsidRDefault="00A0699B" w:rsidP="00A0699B">
      <w:pPr>
        <w:pStyle w:val="a5"/>
        <w:jc w:val="left"/>
        <w:rPr>
          <w:b w:val="0"/>
          <w:sz w:val="16"/>
          <w:szCs w:val="16"/>
        </w:rPr>
      </w:pPr>
    </w:p>
    <w:tbl>
      <w:tblPr>
        <w:tblW w:w="127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2880"/>
        <w:gridCol w:w="2520"/>
      </w:tblGrid>
      <w:tr w:rsidR="00A0699B" w:rsidRPr="00D55B4F" w:rsidTr="00633261">
        <w:trPr>
          <w:trHeight w:val="36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D55B4F" w:rsidRDefault="00A0699B" w:rsidP="00633261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2018 рік</w:t>
            </w:r>
            <w:r>
              <w:rPr>
                <w:sz w:val="24"/>
                <w:szCs w:val="24"/>
              </w:rPr>
              <w:t>,</w:t>
            </w: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Всього витрати на  виконання Програми</w:t>
            </w:r>
            <w:r>
              <w:rPr>
                <w:sz w:val="24"/>
                <w:szCs w:val="24"/>
              </w:rPr>
              <w:t>,</w:t>
            </w: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</w:tr>
      <w:tr w:rsidR="00A0699B" w:rsidRPr="00D55B4F" w:rsidTr="00633261">
        <w:trPr>
          <w:trHeight w:val="784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55B4F" w:rsidRDefault="00A0699B" w:rsidP="00633261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Обсяг ресурсів всього</w:t>
            </w:r>
          </w:p>
          <w:p w:rsidR="00A0699B" w:rsidRPr="00D55B4F" w:rsidRDefault="00A0699B" w:rsidP="00633261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 тому числі:</w:t>
            </w:r>
          </w:p>
          <w:p w:rsidR="00A0699B" w:rsidRPr="00D55B4F" w:rsidRDefault="00A0699B" w:rsidP="00633261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міський бюджет</w:t>
            </w:r>
          </w:p>
          <w:p w:rsidR="00A0699B" w:rsidRPr="00D55B4F" w:rsidRDefault="00A0699B" w:rsidP="00633261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5B1473">
              <w:rPr>
                <w:sz w:val="24"/>
                <w:szCs w:val="24"/>
              </w:rPr>
              <w:t>672</w:t>
            </w:r>
            <w:r>
              <w:rPr>
                <w:sz w:val="24"/>
                <w:szCs w:val="24"/>
              </w:rPr>
              <w:t>,7</w:t>
            </w: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  <w:r w:rsidR="005B1473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>,7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1205</w:t>
            </w:r>
            <w:r w:rsidR="005B1473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,8</w:t>
            </w: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1204</w:t>
            </w:r>
            <w:r w:rsidR="005B1473">
              <w:rPr>
                <w:sz w:val="24"/>
                <w:szCs w:val="24"/>
              </w:rPr>
              <w:t>43</w:t>
            </w:r>
            <w:r>
              <w:rPr>
                <w:sz w:val="24"/>
                <w:szCs w:val="24"/>
              </w:rPr>
              <w:t>,8</w:t>
            </w:r>
          </w:p>
        </w:tc>
      </w:tr>
    </w:tbl>
    <w:p w:rsidR="00A0699B" w:rsidRPr="00D55B4F" w:rsidRDefault="00A0699B" w:rsidP="00A0699B">
      <w:pPr>
        <w:tabs>
          <w:tab w:val="left" w:pos="4060"/>
        </w:tabs>
        <w:rPr>
          <w:sz w:val="24"/>
          <w:szCs w:val="24"/>
        </w:rPr>
      </w:pPr>
    </w:p>
    <w:p w:rsidR="00A2098B" w:rsidRDefault="00A2098B" w:rsidP="00A0699B">
      <w:pPr>
        <w:ind w:firstLine="540"/>
        <w:jc w:val="center"/>
        <w:rPr>
          <w:sz w:val="24"/>
          <w:szCs w:val="24"/>
        </w:rPr>
      </w:pPr>
    </w:p>
    <w:p w:rsidR="00A0699B" w:rsidRPr="00D55B4F" w:rsidRDefault="00A0699B" w:rsidP="00A0699B">
      <w:pPr>
        <w:ind w:firstLine="540"/>
        <w:jc w:val="center"/>
        <w:rPr>
          <w:sz w:val="24"/>
          <w:szCs w:val="24"/>
        </w:rPr>
      </w:pPr>
      <w:r w:rsidRPr="00D55B4F">
        <w:rPr>
          <w:sz w:val="24"/>
          <w:szCs w:val="24"/>
        </w:rPr>
        <w:lastRenderedPageBreak/>
        <w:t>2</w:t>
      </w:r>
    </w:p>
    <w:p w:rsidR="00A0699B" w:rsidRPr="00D55B4F" w:rsidRDefault="00A0699B" w:rsidP="00A0699B">
      <w:pPr>
        <w:ind w:firstLine="540"/>
        <w:jc w:val="right"/>
        <w:rPr>
          <w:sz w:val="24"/>
          <w:szCs w:val="24"/>
        </w:rPr>
      </w:pPr>
      <w:r w:rsidRPr="00D55B4F">
        <w:rPr>
          <w:sz w:val="24"/>
          <w:szCs w:val="24"/>
        </w:rPr>
        <w:t>Продовження додатка</w:t>
      </w:r>
    </w:p>
    <w:p w:rsidR="00A0699B" w:rsidRPr="00D55B4F" w:rsidRDefault="00A0699B" w:rsidP="00A0699B">
      <w:pPr>
        <w:ind w:firstLine="540"/>
        <w:jc w:val="right"/>
        <w:rPr>
          <w:sz w:val="16"/>
          <w:szCs w:val="16"/>
        </w:rPr>
      </w:pPr>
    </w:p>
    <w:p w:rsidR="00A0699B" w:rsidRPr="006A7E88" w:rsidRDefault="00A0699B" w:rsidP="00A0699B">
      <w:pPr>
        <w:ind w:firstLine="540"/>
        <w:jc w:val="both"/>
        <w:rPr>
          <w:sz w:val="16"/>
          <w:szCs w:val="16"/>
        </w:rPr>
      </w:pPr>
      <w:r w:rsidRPr="00D55B4F">
        <w:rPr>
          <w:b/>
          <w:szCs w:val="28"/>
        </w:rPr>
        <w:t xml:space="preserve">3.  В додатку 4 </w:t>
      </w:r>
      <w:r w:rsidRPr="00D55B4F">
        <w:rPr>
          <w:szCs w:val="28"/>
        </w:rPr>
        <w:t xml:space="preserve">до комплексної Програми </w:t>
      </w:r>
      <w:r>
        <w:rPr>
          <w:szCs w:val="28"/>
        </w:rPr>
        <w:t xml:space="preserve">«Заходи комплексної Програми </w:t>
      </w:r>
      <w:r w:rsidRPr="00D55B4F">
        <w:rPr>
          <w:szCs w:val="28"/>
        </w:rPr>
        <w:t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</w:t>
      </w:r>
      <w:r>
        <w:rPr>
          <w:szCs w:val="28"/>
        </w:rPr>
        <w:t xml:space="preserve">. </w:t>
      </w:r>
      <w:r w:rsidRPr="00D55B4F">
        <w:rPr>
          <w:szCs w:val="28"/>
        </w:rPr>
        <w:t>по 21.02.2014 р., на 2016-2018 роки</w:t>
      </w:r>
      <w:r>
        <w:rPr>
          <w:szCs w:val="28"/>
        </w:rPr>
        <w:t>»</w:t>
      </w:r>
      <w:r w:rsidRPr="00D55B4F">
        <w:rPr>
          <w:szCs w:val="28"/>
        </w:rPr>
        <w:t>:</w:t>
      </w:r>
    </w:p>
    <w:p w:rsidR="00A0699B" w:rsidRPr="006A7E88" w:rsidRDefault="00A0699B" w:rsidP="00A0699B">
      <w:pPr>
        <w:ind w:firstLine="540"/>
        <w:rPr>
          <w:sz w:val="16"/>
          <w:szCs w:val="16"/>
        </w:rPr>
      </w:pPr>
      <w:r w:rsidRPr="006A7E88">
        <w:rPr>
          <w:sz w:val="16"/>
          <w:szCs w:val="16"/>
        </w:rPr>
        <w:tab/>
      </w:r>
    </w:p>
    <w:p w:rsidR="00A0699B" w:rsidRPr="006A7E88" w:rsidRDefault="00A0699B" w:rsidP="00A0699B">
      <w:pPr>
        <w:ind w:firstLine="540"/>
        <w:rPr>
          <w:b/>
          <w:sz w:val="16"/>
          <w:szCs w:val="16"/>
        </w:rPr>
      </w:pPr>
      <w:r w:rsidRPr="00BD7D8F">
        <w:rPr>
          <w:b/>
          <w:szCs w:val="28"/>
        </w:rPr>
        <w:t>3.</w:t>
      </w:r>
      <w:r>
        <w:rPr>
          <w:b/>
          <w:szCs w:val="28"/>
        </w:rPr>
        <w:t>1</w:t>
      </w:r>
      <w:r w:rsidRPr="00BD7D8F">
        <w:rPr>
          <w:b/>
          <w:szCs w:val="28"/>
        </w:rPr>
        <w:t>.</w:t>
      </w:r>
      <w:r>
        <w:rPr>
          <w:b/>
          <w:szCs w:val="28"/>
        </w:rPr>
        <w:t xml:space="preserve"> Розділ І </w:t>
      </w:r>
      <w:r>
        <w:rPr>
          <w:szCs w:val="28"/>
        </w:rPr>
        <w:t xml:space="preserve">доповнити </w:t>
      </w:r>
      <w:r>
        <w:rPr>
          <w:b/>
          <w:szCs w:val="28"/>
        </w:rPr>
        <w:t>пунктом  1</w:t>
      </w:r>
      <w:r w:rsidR="00E70B8D">
        <w:rPr>
          <w:b/>
          <w:szCs w:val="28"/>
        </w:rPr>
        <w:t>9</w:t>
      </w:r>
      <w:r w:rsidRPr="00D33973">
        <w:rPr>
          <w:szCs w:val="28"/>
        </w:rPr>
        <w:t>т</w:t>
      </w:r>
      <w:r>
        <w:rPr>
          <w:szCs w:val="28"/>
        </w:rPr>
        <w:t>акого змісту:</w:t>
      </w:r>
    </w:p>
    <w:p w:rsidR="00A0699B" w:rsidRPr="006A7E88" w:rsidRDefault="00A0699B" w:rsidP="00A0699B">
      <w:pPr>
        <w:tabs>
          <w:tab w:val="left" w:pos="1215"/>
        </w:tabs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A0699B" w:rsidTr="00633261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№</w:t>
            </w:r>
          </w:p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Строк виконання заходу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A0699B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Очікуваний результат</w:t>
            </w:r>
          </w:p>
        </w:tc>
      </w:tr>
      <w:tr w:rsidR="00A0699B" w:rsidRPr="00DF310C" w:rsidTr="00633261">
        <w:trPr>
          <w:trHeight w:val="536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F310C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5017F4">
              <w:rPr>
                <w:b/>
                <w:sz w:val="24"/>
                <w:szCs w:val="24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A0699B" w:rsidRPr="00BB6740" w:rsidTr="00633261">
        <w:tc>
          <w:tcPr>
            <w:tcW w:w="540" w:type="dxa"/>
          </w:tcPr>
          <w:p w:rsidR="00A0699B" w:rsidRPr="00BB6740" w:rsidRDefault="00E70B8D" w:rsidP="0063326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4680" w:type="dxa"/>
          </w:tcPr>
          <w:p w:rsidR="00A0699B" w:rsidRDefault="00A0699B" w:rsidP="006A7E88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Надання пільг з оплати за житлово – комунальні послуги в межах соціальних норм споживання згідно з чинним законодавством та знижки вартості палива в тому числі рідкого в межах соціальних норм споживання, які проживають в будинках, що не мають  центрального опалення в розмірі </w:t>
            </w:r>
            <w:r w:rsidRPr="000C0CEA">
              <w:rPr>
                <w:bCs/>
                <w:sz w:val="24"/>
              </w:rPr>
              <w:t>75 %</w:t>
            </w:r>
            <w:r w:rsidRPr="0074626B">
              <w:rPr>
                <w:b w:val="0"/>
                <w:sz w:val="24"/>
                <w:szCs w:val="24"/>
              </w:rPr>
              <w:t xml:space="preserve">особам, участь </w:t>
            </w:r>
            <w:r>
              <w:rPr>
                <w:b w:val="0"/>
                <w:sz w:val="24"/>
                <w:szCs w:val="24"/>
              </w:rPr>
              <w:t xml:space="preserve">яких </w:t>
            </w:r>
            <w:r w:rsidRPr="004C7008">
              <w:rPr>
                <w:b w:val="0"/>
                <w:sz w:val="24"/>
                <w:szCs w:val="24"/>
              </w:rPr>
              <w:t>визнан</w:t>
            </w:r>
            <w:r>
              <w:rPr>
                <w:b w:val="0"/>
                <w:sz w:val="24"/>
                <w:szCs w:val="24"/>
              </w:rPr>
              <w:t>а</w:t>
            </w:r>
            <w:r w:rsidRPr="004C7008">
              <w:rPr>
                <w:b w:val="0"/>
                <w:sz w:val="24"/>
                <w:szCs w:val="24"/>
              </w:rPr>
              <w:t xml:space="preserve"> на Державному рівні</w:t>
            </w:r>
            <w:r>
              <w:rPr>
                <w:b w:val="0"/>
                <w:sz w:val="24"/>
                <w:szCs w:val="24"/>
              </w:rPr>
              <w:t xml:space="preserve"> у</w:t>
            </w:r>
            <w:r w:rsidRPr="0074626B">
              <w:rPr>
                <w:b w:val="0"/>
                <w:sz w:val="24"/>
                <w:szCs w:val="24"/>
              </w:rPr>
              <w:t xml:space="preserve"> Революції Гідності 18 – 20 лютого 2014 р. на майдані Незалежності</w:t>
            </w:r>
            <w:r w:rsidR="006A7E88">
              <w:rPr>
                <w:b w:val="0"/>
                <w:sz w:val="24"/>
                <w:szCs w:val="24"/>
              </w:rPr>
              <w:t xml:space="preserve">, </w:t>
            </w:r>
            <w:r w:rsidR="006A7E88" w:rsidRPr="006A7E88">
              <w:rPr>
                <w:b w:val="0"/>
                <w:sz w:val="24"/>
                <w:szCs w:val="24"/>
              </w:rPr>
              <w:t>за умови надання підтверджуючих документів з державних органів про участь у зазначених подіях</w:t>
            </w:r>
          </w:p>
        </w:tc>
        <w:tc>
          <w:tcPr>
            <w:tcW w:w="1080" w:type="dxa"/>
          </w:tcPr>
          <w:p w:rsidR="00A0699B" w:rsidRDefault="00A0699B" w:rsidP="0063326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</w:t>
            </w:r>
          </w:p>
        </w:tc>
        <w:tc>
          <w:tcPr>
            <w:tcW w:w="2160" w:type="dxa"/>
          </w:tcPr>
          <w:p w:rsidR="00A0699B" w:rsidRDefault="00A0699B" w:rsidP="0063326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праці та соціального за-хисту населення  міської ради </w:t>
            </w:r>
          </w:p>
        </w:tc>
        <w:tc>
          <w:tcPr>
            <w:tcW w:w="1620" w:type="dxa"/>
          </w:tcPr>
          <w:p w:rsidR="00A0699B" w:rsidRDefault="00A0699B" w:rsidP="00633261">
            <w:pPr>
              <w:jc w:val="center"/>
              <w:rPr>
                <w:bCs/>
                <w:sz w:val="24"/>
              </w:rPr>
            </w:pPr>
            <w:r w:rsidRPr="00DA575D">
              <w:rPr>
                <w:bCs/>
                <w:sz w:val="23"/>
                <w:szCs w:val="23"/>
              </w:rPr>
              <w:t>Кошти міського бюджету</w:t>
            </w:r>
          </w:p>
        </w:tc>
        <w:tc>
          <w:tcPr>
            <w:tcW w:w="1980" w:type="dxa"/>
          </w:tcPr>
          <w:p w:rsidR="00A0699B" w:rsidRDefault="00A0699B" w:rsidP="00633261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2018р. – </w:t>
            </w:r>
            <w:r w:rsidR="005B1473">
              <w:rPr>
                <w:bCs/>
                <w:sz w:val="24"/>
              </w:rPr>
              <w:t>9,0</w:t>
            </w:r>
          </w:p>
        </w:tc>
        <w:tc>
          <w:tcPr>
            <w:tcW w:w="1980" w:type="dxa"/>
          </w:tcPr>
          <w:p w:rsidR="00A0699B" w:rsidRPr="004B4796" w:rsidRDefault="00A0699B" w:rsidP="00633261">
            <w:pPr>
              <w:jc w:val="center"/>
              <w:rPr>
                <w:bCs/>
                <w:sz w:val="24"/>
              </w:rPr>
            </w:pPr>
            <w:r w:rsidRPr="000D683B">
              <w:rPr>
                <w:sz w:val="24"/>
                <w:szCs w:val="24"/>
              </w:rPr>
              <w:t xml:space="preserve">Підтримка </w:t>
            </w:r>
            <w:r>
              <w:rPr>
                <w:sz w:val="24"/>
                <w:szCs w:val="24"/>
              </w:rPr>
              <w:t xml:space="preserve">учасників </w:t>
            </w:r>
            <w:r w:rsidRPr="00A0699B">
              <w:rPr>
                <w:sz w:val="24"/>
                <w:szCs w:val="24"/>
              </w:rPr>
              <w:t>Революції Гідності</w:t>
            </w:r>
          </w:p>
        </w:tc>
      </w:tr>
    </w:tbl>
    <w:p w:rsidR="00A0699B" w:rsidRDefault="00A0699B" w:rsidP="00A0699B">
      <w:pPr>
        <w:pStyle w:val="3"/>
        <w:rPr>
          <w:rFonts w:ascii="Times New Roman" w:hAnsi="Times New Roman" w:cs="Times New Roman"/>
          <w:sz w:val="28"/>
          <w:szCs w:val="28"/>
        </w:rPr>
      </w:pPr>
    </w:p>
    <w:p w:rsidR="00A0699B" w:rsidRPr="00A0699B" w:rsidRDefault="00A0699B" w:rsidP="00A0699B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   Секретар Чернівецької міської ради                                                                                                     </w:t>
      </w:r>
      <w:r w:rsidRPr="00A0699B">
        <w:rPr>
          <w:rFonts w:ascii="Times New Roman" w:hAnsi="Times New Roman" w:cs="Times New Roman"/>
          <w:sz w:val="28"/>
          <w:szCs w:val="28"/>
          <w:lang w:val="ru-RU"/>
        </w:rPr>
        <w:t xml:space="preserve"> В. Продан</w:t>
      </w:r>
    </w:p>
    <w:p w:rsidR="00A0699B" w:rsidRPr="00A0699B" w:rsidRDefault="00A0699B">
      <w:pPr>
        <w:rPr>
          <w:lang w:val="ru-RU"/>
        </w:rPr>
      </w:pPr>
    </w:p>
    <w:sectPr w:rsidR="00A0699B" w:rsidRPr="00A0699B" w:rsidSect="00A0699B">
      <w:pgSz w:w="16838" w:h="11906" w:orient="landscape"/>
      <w:pgMar w:top="1258" w:right="1134" w:bottom="5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26B"/>
    <w:rsid w:val="00094DA6"/>
    <w:rsid w:val="000C0CEA"/>
    <w:rsid w:val="00181200"/>
    <w:rsid w:val="0019504D"/>
    <w:rsid w:val="001A4878"/>
    <w:rsid w:val="00202C8A"/>
    <w:rsid w:val="00275A6E"/>
    <w:rsid w:val="004C7008"/>
    <w:rsid w:val="005721DF"/>
    <w:rsid w:val="005B1473"/>
    <w:rsid w:val="005E5558"/>
    <w:rsid w:val="00633261"/>
    <w:rsid w:val="006A7E88"/>
    <w:rsid w:val="00744F88"/>
    <w:rsid w:val="0074626B"/>
    <w:rsid w:val="007848E3"/>
    <w:rsid w:val="008609A5"/>
    <w:rsid w:val="00A0699B"/>
    <w:rsid w:val="00A2098B"/>
    <w:rsid w:val="00A82A3C"/>
    <w:rsid w:val="00B84CDA"/>
    <w:rsid w:val="00BB3D08"/>
    <w:rsid w:val="00D16D56"/>
    <w:rsid w:val="00E70B8D"/>
    <w:rsid w:val="00EB71AC"/>
    <w:rsid w:val="00EF1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E8433F-E0A5-4671-918C-B3FF86FC0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26B"/>
    <w:rPr>
      <w:sz w:val="28"/>
      <w:lang w:val="uk-UA"/>
    </w:rPr>
  </w:style>
  <w:style w:type="paragraph" w:styleId="2">
    <w:name w:val="heading 2"/>
    <w:basedOn w:val="a"/>
    <w:next w:val="a"/>
    <w:qFormat/>
    <w:rsid w:val="0074626B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A069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A069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0699B"/>
    <w:pPr>
      <w:spacing w:after="120"/>
    </w:pPr>
  </w:style>
  <w:style w:type="table" w:styleId="a4">
    <w:name w:val="Table Grid"/>
    <w:basedOn w:val="a1"/>
    <w:rsid w:val="00A06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qFormat/>
    <w:rsid w:val="00A0699B"/>
    <w:pPr>
      <w:jc w:val="center"/>
    </w:pPr>
    <w:rPr>
      <w:b/>
      <w:lang w:eastAsia="uk-UA"/>
    </w:rPr>
  </w:style>
  <w:style w:type="paragraph" w:styleId="a6">
    <w:name w:val="Balloon Text"/>
    <w:basedOn w:val="a"/>
    <w:link w:val="a7"/>
    <w:rsid w:val="006A7E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A7E88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9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4</cp:revision>
  <cp:lastPrinted>2018-06-25T10:23:00Z</cp:lastPrinted>
  <dcterms:created xsi:type="dcterms:W3CDTF">2018-06-25T10:43:00Z</dcterms:created>
  <dcterms:modified xsi:type="dcterms:W3CDTF">2018-06-25T10:47:00Z</dcterms:modified>
</cp:coreProperties>
</file>