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793" w:rsidRDefault="005A68F1" w:rsidP="00606793">
      <w:pPr>
        <w:framePr w:wrap="notBeside" w:vAnchor="text" w:hAnchor="text" w:xAlign="center" w:y="1"/>
        <w:jc w:val="center"/>
        <w:rPr>
          <w:sz w:val="0"/>
          <w:szCs w:val="0"/>
        </w:rPr>
      </w:pPr>
      <w:bookmarkStart w:id="0" w:name="_GoBack"/>
      <w:bookmarkEnd w:id="0"/>
      <w:r w:rsidRPr="00606793">
        <w:rPr>
          <w:noProof/>
          <w:sz w:val="28"/>
          <w:szCs w:val="28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793" w:rsidRPr="00606793" w:rsidRDefault="00606793" w:rsidP="00606793">
      <w:pPr>
        <w:rPr>
          <w:rFonts w:ascii="Times New Roman" w:hAnsi="Times New Roman" w:cs="Times New Roman"/>
          <w:sz w:val="2"/>
          <w:szCs w:val="2"/>
        </w:rPr>
      </w:pPr>
    </w:p>
    <w:p w:rsidR="00606793" w:rsidRPr="00606793" w:rsidRDefault="00606793" w:rsidP="00606793">
      <w:pPr>
        <w:pStyle w:val="20"/>
        <w:shd w:val="clear" w:color="auto" w:fill="auto"/>
        <w:spacing w:before="0" w:after="0"/>
        <w:ind w:left="280"/>
        <w:rPr>
          <w:b/>
          <w:sz w:val="32"/>
          <w:szCs w:val="32"/>
          <w:lang w:val="uk-UA"/>
        </w:rPr>
      </w:pPr>
      <w:r w:rsidRPr="00606793">
        <w:rPr>
          <w:b/>
          <w:sz w:val="32"/>
          <w:szCs w:val="32"/>
          <w:lang w:val="ru"/>
        </w:rPr>
        <w:t xml:space="preserve">У К </w:t>
      </w:r>
      <w:r w:rsidRPr="00606793">
        <w:rPr>
          <w:b/>
          <w:sz w:val="32"/>
          <w:szCs w:val="32"/>
        </w:rPr>
        <w:t xml:space="preserve">Р А Ї Н А </w:t>
      </w:r>
    </w:p>
    <w:p w:rsidR="00606793" w:rsidRPr="00606793" w:rsidRDefault="00606793" w:rsidP="00606793">
      <w:pPr>
        <w:pStyle w:val="20"/>
        <w:shd w:val="clear" w:color="auto" w:fill="auto"/>
        <w:spacing w:before="0" w:after="0"/>
        <w:ind w:left="280"/>
        <w:rPr>
          <w:b/>
          <w:sz w:val="32"/>
          <w:szCs w:val="32"/>
          <w:lang w:val="uk-UA"/>
        </w:rPr>
      </w:pPr>
      <w:r w:rsidRPr="00606793">
        <w:rPr>
          <w:b/>
          <w:sz w:val="32"/>
          <w:szCs w:val="32"/>
        </w:rPr>
        <w:t xml:space="preserve">Чернівецька міська рада </w:t>
      </w:r>
    </w:p>
    <w:p w:rsidR="00606793" w:rsidRPr="00606793" w:rsidRDefault="00606793" w:rsidP="00606793">
      <w:pPr>
        <w:pStyle w:val="20"/>
        <w:shd w:val="clear" w:color="auto" w:fill="auto"/>
        <w:spacing w:before="0" w:after="0"/>
        <w:ind w:left="280"/>
        <w:rPr>
          <w:rStyle w:val="2155pt"/>
          <w:b/>
          <w:sz w:val="32"/>
          <w:szCs w:val="32"/>
          <w:lang w:val="uk-UA"/>
        </w:rPr>
      </w:pPr>
      <w:r w:rsidRPr="00606793">
        <w:rPr>
          <w:rStyle w:val="2155pt"/>
          <w:b/>
          <w:sz w:val="32"/>
          <w:szCs w:val="32"/>
          <w:lang w:val="uk-UA"/>
        </w:rPr>
        <w:t>__</w:t>
      </w:r>
      <w:r w:rsidRPr="00606793">
        <w:rPr>
          <w:rStyle w:val="2155pt"/>
          <w:b/>
          <w:sz w:val="32"/>
          <w:szCs w:val="32"/>
        </w:rPr>
        <w:t xml:space="preserve"> сесія </w:t>
      </w:r>
      <w:r w:rsidRPr="00606793">
        <w:rPr>
          <w:rStyle w:val="2155pt"/>
          <w:b/>
          <w:sz w:val="32"/>
          <w:szCs w:val="32"/>
          <w:lang w:val="en-US"/>
        </w:rPr>
        <w:t>V</w:t>
      </w:r>
      <w:r w:rsidRPr="00606793">
        <w:rPr>
          <w:rStyle w:val="2155pt"/>
          <w:b/>
          <w:sz w:val="32"/>
          <w:szCs w:val="32"/>
        </w:rPr>
        <w:t xml:space="preserve">ІІ скликання </w:t>
      </w:r>
    </w:p>
    <w:p w:rsidR="00606793" w:rsidRPr="00606793" w:rsidRDefault="00606793" w:rsidP="00606793">
      <w:pPr>
        <w:pStyle w:val="20"/>
        <w:shd w:val="clear" w:color="auto" w:fill="auto"/>
        <w:spacing w:before="0" w:after="0"/>
        <w:ind w:left="280"/>
        <w:rPr>
          <w:rStyle w:val="2155pt"/>
          <w:b/>
          <w:sz w:val="32"/>
          <w:szCs w:val="32"/>
          <w:lang w:val="uk-UA"/>
        </w:rPr>
      </w:pPr>
      <w:r w:rsidRPr="00606793">
        <w:rPr>
          <w:rStyle w:val="2155pt"/>
          <w:b/>
          <w:sz w:val="32"/>
          <w:szCs w:val="32"/>
        </w:rPr>
        <w:t>Р І Ш Е Н Н Я</w:t>
      </w:r>
    </w:p>
    <w:p w:rsidR="00606793" w:rsidRPr="00606793" w:rsidRDefault="00606793" w:rsidP="00606793">
      <w:pPr>
        <w:pStyle w:val="20"/>
        <w:shd w:val="clear" w:color="auto" w:fill="auto"/>
        <w:spacing w:before="0" w:after="0"/>
        <w:ind w:left="280"/>
        <w:rPr>
          <w:lang w:val="uk-UA"/>
        </w:rPr>
      </w:pPr>
    </w:p>
    <w:p w:rsidR="00606793" w:rsidRPr="00606793" w:rsidRDefault="00606793" w:rsidP="00606793">
      <w:pPr>
        <w:tabs>
          <w:tab w:val="left" w:leader="underscore" w:pos="2122"/>
          <w:tab w:val="left" w:pos="7786"/>
        </w:tabs>
        <w:spacing w:line="270" w:lineRule="exact"/>
        <w:ind w:left="20"/>
        <w:rPr>
          <w:rFonts w:ascii="Times New Roman" w:hAnsi="Times New Roman" w:cs="Times New Roman"/>
          <w:b/>
          <w:sz w:val="28"/>
          <w:szCs w:val="28"/>
        </w:rPr>
      </w:pPr>
      <w:r w:rsidRPr="00606793">
        <w:rPr>
          <w:rStyle w:val="30"/>
          <w:rFonts w:eastAsia="Arial Unicode MS"/>
          <w:b/>
          <w:sz w:val="28"/>
          <w:szCs w:val="28"/>
          <w:lang w:val="uk-UA"/>
        </w:rPr>
        <w:t>_______</w:t>
      </w:r>
      <w:r w:rsidRPr="00606793">
        <w:rPr>
          <w:rFonts w:ascii="Times New Roman" w:hAnsi="Times New Roman" w:cs="Times New Roman"/>
          <w:b/>
          <w:sz w:val="28"/>
          <w:szCs w:val="28"/>
        </w:rPr>
        <w:t>№</w:t>
      </w:r>
      <w:r w:rsidRPr="0060679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_____</w:t>
      </w:r>
      <w:r w:rsidRPr="00606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Pr="00606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606793">
        <w:rPr>
          <w:rFonts w:ascii="Times New Roman" w:hAnsi="Times New Roman" w:cs="Times New Roman"/>
          <w:b/>
          <w:sz w:val="28"/>
          <w:szCs w:val="28"/>
        </w:rPr>
        <w:t>м. Чернівці</w:t>
      </w:r>
    </w:p>
    <w:p w:rsidR="00606793" w:rsidRDefault="00606793" w:rsidP="00606793">
      <w:pPr>
        <w:spacing w:line="322" w:lineRule="exact"/>
        <w:ind w:left="280"/>
        <w:jc w:val="center"/>
        <w:rPr>
          <w:lang w:val="uk-UA"/>
        </w:rPr>
      </w:pPr>
    </w:p>
    <w:p w:rsidR="00606793" w:rsidRPr="00606793" w:rsidRDefault="00606793" w:rsidP="00606793">
      <w:pPr>
        <w:spacing w:line="322" w:lineRule="exact"/>
        <w:ind w:left="2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6793">
        <w:rPr>
          <w:rFonts w:ascii="Times New Roman" w:hAnsi="Times New Roman" w:cs="Times New Roman"/>
          <w:b/>
          <w:sz w:val="28"/>
          <w:szCs w:val="28"/>
        </w:rPr>
        <w:t>Про розгляд звернення</w:t>
      </w:r>
      <w:r w:rsidRPr="00606793">
        <w:rPr>
          <w:rStyle w:val="31"/>
          <w:rFonts w:eastAsia="Arial Unicode MS"/>
          <w:b/>
          <w:i w:val="0"/>
          <w:sz w:val="28"/>
          <w:szCs w:val="28"/>
          <w:lang w:val="uk-UA"/>
        </w:rPr>
        <w:t xml:space="preserve"> Благодійної організації «Благодійний фонд «Форпост Надія»</w:t>
      </w:r>
      <w:r w:rsidRPr="00606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зменшення розміру </w:t>
      </w:r>
      <w:r w:rsidRPr="00606793">
        <w:rPr>
          <w:rFonts w:ascii="Times New Roman" w:hAnsi="Times New Roman" w:cs="Times New Roman"/>
          <w:b/>
          <w:sz w:val="28"/>
          <w:szCs w:val="28"/>
        </w:rPr>
        <w:t xml:space="preserve">пайової участі </w:t>
      </w:r>
      <w:r w:rsidRPr="00606793">
        <w:rPr>
          <w:rFonts w:ascii="Times New Roman" w:hAnsi="Times New Roman" w:cs="Times New Roman"/>
          <w:b/>
          <w:sz w:val="28"/>
          <w:szCs w:val="28"/>
          <w:lang w:val="uk-UA"/>
        </w:rPr>
        <w:t>(внеску) у</w:t>
      </w:r>
      <w:r w:rsidRPr="00606793">
        <w:rPr>
          <w:rFonts w:ascii="Times New Roman" w:hAnsi="Times New Roman" w:cs="Times New Roman"/>
          <w:b/>
          <w:sz w:val="28"/>
          <w:szCs w:val="28"/>
        </w:rPr>
        <w:t xml:space="preserve"> розвит</w:t>
      </w:r>
      <w:r w:rsidRPr="00606793">
        <w:rPr>
          <w:rFonts w:ascii="Times New Roman" w:hAnsi="Times New Roman" w:cs="Times New Roman"/>
          <w:b/>
          <w:sz w:val="28"/>
          <w:szCs w:val="28"/>
          <w:lang w:val="uk-UA"/>
        </w:rPr>
        <w:t>ку</w:t>
      </w:r>
      <w:r w:rsidRPr="00606793">
        <w:rPr>
          <w:rFonts w:ascii="Times New Roman" w:hAnsi="Times New Roman" w:cs="Times New Roman"/>
          <w:b/>
          <w:sz w:val="28"/>
          <w:szCs w:val="28"/>
        </w:rPr>
        <w:t xml:space="preserve"> інфраструктури</w:t>
      </w:r>
      <w:r w:rsidRPr="00606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06793">
        <w:rPr>
          <w:rFonts w:ascii="Times New Roman" w:hAnsi="Times New Roman" w:cs="Times New Roman"/>
          <w:b/>
          <w:sz w:val="28"/>
          <w:szCs w:val="28"/>
        </w:rPr>
        <w:t>м.Чернівців</w:t>
      </w:r>
      <w:r w:rsidRPr="006067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06793" w:rsidRPr="004A7783" w:rsidRDefault="00606793" w:rsidP="00606793">
      <w:pPr>
        <w:spacing w:line="322" w:lineRule="exact"/>
        <w:ind w:left="280"/>
        <w:jc w:val="center"/>
        <w:rPr>
          <w:lang w:val="uk-UA"/>
        </w:rPr>
      </w:pPr>
    </w:p>
    <w:p w:rsidR="00606793" w:rsidRDefault="00606793" w:rsidP="00606793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 59, 60, 73 Закону України «Про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 України, Положення про порядок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пайової участі замовників</w:t>
      </w:r>
      <w:r w:rsidRPr="00E86037"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у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>
        <w:rPr>
          <w:sz w:val="28"/>
          <w:szCs w:val="28"/>
        </w:rPr>
        <w:t xml:space="preserve">ердженого рішенням міської ради </w:t>
      </w:r>
      <w:r w:rsidRPr="00E86037"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>
        <w:rPr>
          <w:sz w:val="28"/>
          <w:szCs w:val="28"/>
        </w:rPr>
        <w:t xml:space="preserve">5р. №54, розглянувши </w:t>
      </w:r>
      <w:r>
        <w:rPr>
          <w:sz w:val="28"/>
          <w:szCs w:val="28"/>
          <w:lang w:val="uk-UA"/>
        </w:rPr>
        <w:t xml:space="preserve">звернення </w:t>
      </w:r>
      <w:r>
        <w:rPr>
          <w:rStyle w:val="31"/>
          <w:i w:val="0"/>
          <w:sz w:val="28"/>
          <w:szCs w:val="28"/>
          <w:lang w:val="uk-UA"/>
        </w:rPr>
        <w:t>Благодійної організації «Благодійний фонд «Форпост Надія»</w:t>
      </w:r>
      <w:r>
        <w:rPr>
          <w:sz w:val="28"/>
          <w:szCs w:val="28"/>
          <w:lang w:val="uk-UA"/>
        </w:rPr>
        <w:t xml:space="preserve"> і пропозиції департаменту містобудівного комплексу та земельних відносин міської ради, </w:t>
      </w:r>
      <w:r w:rsidRPr="00E86037">
        <w:rPr>
          <w:sz w:val="28"/>
          <w:szCs w:val="28"/>
        </w:rPr>
        <w:t>Чернівецька міська рада</w:t>
      </w:r>
    </w:p>
    <w:p w:rsidR="00606793" w:rsidRPr="00E86037" w:rsidRDefault="00606793" w:rsidP="00606793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606793" w:rsidRPr="00606793" w:rsidRDefault="00606793" w:rsidP="00606793">
      <w:pPr>
        <w:spacing w:after="241" w:line="270" w:lineRule="exact"/>
        <w:ind w:left="4060"/>
        <w:rPr>
          <w:rFonts w:ascii="Times New Roman" w:hAnsi="Times New Roman" w:cs="Times New Roman"/>
          <w:b/>
          <w:sz w:val="28"/>
          <w:szCs w:val="28"/>
        </w:rPr>
      </w:pPr>
      <w:r w:rsidRPr="00606793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606793" w:rsidRDefault="00606793" w:rsidP="00606793">
      <w:pPr>
        <w:pStyle w:val="a5"/>
        <w:shd w:val="clear" w:color="auto" w:fill="auto"/>
        <w:spacing w:before="0"/>
        <w:ind w:left="20" w:right="-2" w:firstLine="680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</w:rPr>
        <w:t>1.</w:t>
      </w:r>
      <w:r>
        <w:rPr>
          <w:rStyle w:val="a6"/>
          <w:sz w:val="28"/>
          <w:szCs w:val="28"/>
          <w:lang w:val="uk-UA"/>
        </w:rPr>
        <w:t xml:space="preserve"> Зменшити </w:t>
      </w:r>
      <w:r w:rsidRPr="0002766B">
        <w:rPr>
          <w:rStyle w:val="31"/>
          <w:b/>
          <w:i w:val="0"/>
          <w:sz w:val="28"/>
          <w:szCs w:val="28"/>
          <w:lang w:val="uk-UA"/>
        </w:rPr>
        <w:t>Благодійній організації «Благодійний фонд «Форпост Надія»</w:t>
      </w:r>
      <w:r>
        <w:rPr>
          <w:rStyle w:val="a6"/>
          <w:b w:val="0"/>
          <w:sz w:val="28"/>
          <w:szCs w:val="28"/>
          <w:lang w:val="uk-UA"/>
        </w:rPr>
        <w:t xml:space="preserve"> розмір </w:t>
      </w:r>
      <w:r w:rsidRPr="007A023C">
        <w:rPr>
          <w:rStyle w:val="a6"/>
          <w:b w:val="0"/>
          <w:sz w:val="28"/>
          <w:szCs w:val="28"/>
          <w:lang w:val="uk-UA"/>
        </w:rPr>
        <w:t>пайов</w:t>
      </w:r>
      <w:r>
        <w:rPr>
          <w:rStyle w:val="a6"/>
          <w:b w:val="0"/>
          <w:sz w:val="28"/>
          <w:szCs w:val="28"/>
          <w:lang w:val="uk-UA"/>
        </w:rPr>
        <w:t>ої</w:t>
      </w:r>
      <w:r w:rsidRPr="007A023C">
        <w:rPr>
          <w:rStyle w:val="a6"/>
          <w:b w:val="0"/>
          <w:sz w:val="28"/>
          <w:szCs w:val="28"/>
          <w:lang w:val="uk-UA"/>
        </w:rPr>
        <w:t xml:space="preserve"> участі</w:t>
      </w:r>
      <w:r>
        <w:rPr>
          <w:rStyle w:val="a6"/>
          <w:b w:val="0"/>
          <w:sz w:val="28"/>
          <w:szCs w:val="28"/>
          <w:lang w:val="uk-UA"/>
        </w:rPr>
        <w:t xml:space="preserve"> (внеску) </w:t>
      </w:r>
      <w:r w:rsidRPr="007A023C">
        <w:rPr>
          <w:rStyle w:val="a6"/>
          <w:b w:val="0"/>
          <w:sz w:val="28"/>
          <w:szCs w:val="28"/>
          <w:lang w:val="uk-UA"/>
        </w:rPr>
        <w:t>у розвитку інфраструктури</w:t>
      </w:r>
      <w:r w:rsidRPr="00755E24">
        <w:rPr>
          <w:rStyle w:val="a6"/>
          <w:b w:val="0"/>
          <w:sz w:val="28"/>
          <w:szCs w:val="28"/>
          <w:lang w:val="uk-UA"/>
        </w:rPr>
        <w:t xml:space="preserve"> міста Чернівці</w:t>
      </w:r>
      <w:r>
        <w:rPr>
          <w:rStyle w:val="a6"/>
          <w:b w:val="0"/>
          <w:sz w:val="28"/>
          <w:szCs w:val="28"/>
          <w:lang w:val="uk-UA"/>
        </w:rPr>
        <w:t xml:space="preserve">в до </w:t>
      </w:r>
      <w:r w:rsidRPr="004D3C90">
        <w:rPr>
          <w:rStyle w:val="a6"/>
          <w:sz w:val="28"/>
          <w:szCs w:val="28"/>
          <w:lang w:val="uk-UA"/>
        </w:rPr>
        <w:t>0,0</w:t>
      </w:r>
      <w:r>
        <w:rPr>
          <w:rStyle w:val="a6"/>
          <w:sz w:val="28"/>
          <w:szCs w:val="28"/>
          <w:lang w:val="uk-UA"/>
        </w:rPr>
        <w:t>0</w:t>
      </w:r>
      <w:r w:rsidRPr="004D3C90">
        <w:rPr>
          <w:rStyle w:val="a6"/>
          <w:sz w:val="28"/>
          <w:szCs w:val="28"/>
          <w:lang w:val="uk-UA"/>
        </w:rPr>
        <w:t>1%</w:t>
      </w:r>
      <w:r>
        <w:rPr>
          <w:rStyle w:val="a6"/>
          <w:b w:val="0"/>
          <w:sz w:val="28"/>
          <w:szCs w:val="28"/>
          <w:lang w:val="uk-UA"/>
        </w:rPr>
        <w:t xml:space="preserve"> вартості будівництва багатоквартирного житлового будинку з об</w:t>
      </w:r>
      <w:r w:rsidRPr="00226329">
        <w:rPr>
          <w:rStyle w:val="a6"/>
          <w:b w:val="0"/>
          <w:sz w:val="28"/>
          <w:szCs w:val="28"/>
          <w:lang w:val="uk-UA"/>
        </w:rPr>
        <w:t>’</w:t>
      </w:r>
      <w:r>
        <w:rPr>
          <w:rStyle w:val="a6"/>
          <w:b w:val="0"/>
          <w:sz w:val="28"/>
          <w:szCs w:val="28"/>
          <w:lang w:val="uk-UA"/>
        </w:rPr>
        <w:t>єктами соцкультпобуту</w:t>
      </w:r>
      <w:r w:rsidRPr="00755E24">
        <w:rPr>
          <w:rStyle w:val="a6"/>
          <w:b w:val="0"/>
          <w:sz w:val="28"/>
          <w:szCs w:val="28"/>
          <w:lang w:val="uk-UA"/>
        </w:rPr>
        <w:t xml:space="preserve"> </w:t>
      </w:r>
      <w:r>
        <w:rPr>
          <w:rStyle w:val="a6"/>
          <w:b w:val="0"/>
          <w:sz w:val="28"/>
          <w:szCs w:val="28"/>
          <w:lang w:val="uk-UA"/>
        </w:rPr>
        <w:t xml:space="preserve">на </w:t>
      </w:r>
      <w:r w:rsidRPr="00755E24">
        <w:rPr>
          <w:rStyle w:val="a6"/>
          <w:b w:val="0"/>
          <w:sz w:val="28"/>
          <w:szCs w:val="28"/>
          <w:lang w:val="uk-UA"/>
        </w:rPr>
        <w:t>вул.</w:t>
      </w:r>
      <w:r>
        <w:rPr>
          <w:rStyle w:val="a6"/>
          <w:b w:val="0"/>
          <w:sz w:val="28"/>
          <w:szCs w:val="28"/>
          <w:lang w:val="uk-UA"/>
        </w:rPr>
        <w:t>Руській,214</w:t>
      </w:r>
      <w:r>
        <w:rPr>
          <w:sz w:val="28"/>
          <w:szCs w:val="28"/>
          <w:lang w:val="uk-UA"/>
        </w:rPr>
        <w:t xml:space="preserve"> (</w:t>
      </w:r>
      <w:r>
        <w:rPr>
          <w:bCs/>
          <w:sz w:val="28"/>
          <w:szCs w:val="28"/>
          <w:lang w:val="uk-UA"/>
        </w:rPr>
        <w:t>підстава: заява Благодійної організації «Благодійний фонд «Форпост Надія», зареєстрована 03.01.2018р. за №04/01-08/1-37/0</w:t>
      </w:r>
      <w:r>
        <w:rPr>
          <w:sz w:val="28"/>
          <w:szCs w:val="28"/>
          <w:lang w:val="uk-UA"/>
        </w:rPr>
        <w:t>)</w:t>
      </w:r>
      <w:r w:rsidRPr="00336FC6">
        <w:rPr>
          <w:sz w:val="28"/>
          <w:szCs w:val="28"/>
          <w:lang w:val="uk-UA"/>
        </w:rPr>
        <w:t>.</w:t>
      </w:r>
      <w:r w:rsidRPr="00336FC6">
        <w:rPr>
          <w:bCs/>
          <w:sz w:val="28"/>
          <w:szCs w:val="28"/>
          <w:lang w:val="uk-UA"/>
        </w:rPr>
        <w:t xml:space="preserve"> </w:t>
      </w:r>
    </w:p>
    <w:p w:rsidR="00606793" w:rsidRPr="00A961C7" w:rsidRDefault="00606793" w:rsidP="00606793">
      <w:pPr>
        <w:pStyle w:val="a5"/>
        <w:shd w:val="clear" w:color="auto" w:fill="auto"/>
        <w:spacing w:before="0"/>
        <w:ind w:left="20" w:right="-2" w:firstLine="680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 xml:space="preserve">1.1. </w:t>
      </w:r>
      <w:r>
        <w:rPr>
          <w:rStyle w:val="a6"/>
          <w:b w:val="0"/>
          <w:sz w:val="28"/>
          <w:szCs w:val="28"/>
          <w:lang w:val="uk-UA"/>
        </w:rPr>
        <w:t xml:space="preserve">Пункт 1 рішення набирає чинності після укладення між                                   БО </w:t>
      </w:r>
      <w:r w:rsidRPr="0080595B">
        <w:rPr>
          <w:rStyle w:val="a6"/>
          <w:b w:val="0"/>
          <w:sz w:val="28"/>
          <w:szCs w:val="28"/>
          <w:lang w:val="uk-UA"/>
        </w:rPr>
        <w:t>«</w:t>
      </w:r>
      <w:r w:rsidRPr="0080595B">
        <w:rPr>
          <w:rStyle w:val="31"/>
          <w:i w:val="0"/>
          <w:sz w:val="28"/>
          <w:szCs w:val="28"/>
          <w:lang w:val="uk-UA"/>
        </w:rPr>
        <w:t>Благодійний фонд «Форпост Надія</w:t>
      </w:r>
      <w:r w:rsidRPr="0080595B">
        <w:rPr>
          <w:rStyle w:val="a6"/>
          <w:b w:val="0"/>
          <w:sz w:val="28"/>
          <w:szCs w:val="28"/>
          <w:lang w:val="uk-UA"/>
        </w:rPr>
        <w:t xml:space="preserve">» та Чернівецькою міською радою договору </w:t>
      </w:r>
      <w:r>
        <w:rPr>
          <w:rStyle w:val="a6"/>
          <w:b w:val="0"/>
          <w:sz w:val="28"/>
          <w:szCs w:val="28"/>
          <w:lang w:val="uk-UA"/>
        </w:rPr>
        <w:t>позички</w:t>
      </w:r>
      <w:r w:rsidRPr="0080595B">
        <w:rPr>
          <w:rStyle w:val="a6"/>
          <w:b w:val="0"/>
          <w:sz w:val="28"/>
          <w:szCs w:val="28"/>
          <w:lang w:val="uk-UA"/>
        </w:rPr>
        <w:t xml:space="preserve"> (</w:t>
      </w:r>
      <w:r>
        <w:rPr>
          <w:rStyle w:val="a6"/>
          <w:b w:val="0"/>
          <w:sz w:val="28"/>
          <w:szCs w:val="28"/>
          <w:lang w:val="uk-UA"/>
        </w:rPr>
        <w:t xml:space="preserve">безоплатного користування терміном </w:t>
      </w:r>
      <w:r w:rsidRPr="0080595B">
        <w:rPr>
          <w:rStyle w:val="a6"/>
          <w:b w:val="0"/>
          <w:sz w:val="28"/>
          <w:szCs w:val="28"/>
          <w:lang w:val="uk-UA"/>
        </w:rPr>
        <w:t>не менше 10 років) квартир</w:t>
      </w:r>
      <w:r>
        <w:rPr>
          <w:rStyle w:val="a6"/>
          <w:b w:val="0"/>
          <w:sz w:val="28"/>
          <w:szCs w:val="28"/>
          <w:lang w:val="uk-UA"/>
        </w:rPr>
        <w:t>, передбачених проектною документацією</w:t>
      </w:r>
      <w:r w:rsidRPr="0080595B">
        <w:rPr>
          <w:rStyle w:val="a6"/>
          <w:b w:val="0"/>
          <w:sz w:val="28"/>
          <w:szCs w:val="28"/>
          <w:lang w:val="uk-UA"/>
        </w:rPr>
        <w:t xml:space="preserve"> у збудованому багатоквартирному житловому будинку на вул.Руській,214 для забезпечення дітей-сиріт, якими опікується БО «</w:t>
      </w:r>
      <w:r w:rsidRPr="0080595B">
        <w:rPr>
          <w:rStyle w:val="31"/>
          <w:i w:val="0"/>
          <w:sz w:val="28"/>
          <w:szCs w:val="28"/>
          <w:lang w:val="uk-UA"/>
        </w:rPr>
        <w:t>Благодійний фонд «Форпост Надія</w:t>
      </w:r>
      <w:r>
        <w:rPr>
          <w:rStyle w:val="a6"/>
          <w:b w:val="0"/>
          <w:sz w:val="28"/>
          <w:szCs w:val="28"/>
          <w:lang w:val="uk-UA"/>
        </w:rPr>
        <w:t>», житлом.</w:t>
      </w:r>
    </w:p>
    <w:p w:rsidR="00606793" w:rsidRPr="00D73D1D" w:rsidRDefault="00606793" w:rsidP="00606793">
      <w:pPr>
        <w:pStyle w:val="a5"/>
        <w:shd w:val="clear" w:color="auto" w:fill="auto"/>
        <w:spacing w:before="0"/>
        <w:ind w:left="20" w:right="-2" w:firstLine="680"/>
        <w:rPr>
          <w:rStyle w:val="a6"/>
          <w:sz w:val="28"/>
          <w:szCs w:val="28"/>
          <w:lang w:val="uk-UA"/>
        </w:rPr>
      </w:pPr>
    </w:p>
    <w:p w:rsidR="00606793" w:rsidRPr="00E86037" w:rsidRDefault="00606793" w:rsidP="00606793">
      <w:pPr>
        <w:pStyle w:val="a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300"/>
        <w:ind w:right="20" w:firstLine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606793" w:rsidRPr="002B006B" w:rsidRDefault="00606793" w:rsidP="00606793">
      <w:pPr>
        <w:pStyle w:val="a5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lastRenderedPageBreak/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Pr="00E86037">
        <w:rPr>
          <w:sz w:val="28"/>
          <w:szCs w:val="28"/>
          <w:lang w:val="ru"/>
        </w:rPr>
        <w:t>ради</w:t>
      </w:r>
      <w:r>
        <w:rPr>
          <w:sz w:val="28"/>
          <w:szCs w:val="28"/>
          <w:lang w:val="ru"/>
        </w:rPr>
        <w:t xml:space="preserve"> та начальника служби у справах дітей міської ради</w:t>
      </w:r>
      <w:r w:rsidRPr="00E86037">
        <w:rPr>
          <w:sz w:val="28"/>
          <w:szCs w:val="28"/>
          <w:lang w:val="ru"/>
        </w:rPr>
        <w:t>.</w:t>
      </w:r>
    </w:p>
    <w:p w:rsidR="00606793" w:rsidRPr="00EE32F4" w:rsidRDefault="00606793" w:rsidP="00606793">
      <w:pPr>
        <w:pStyle w:val="a5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606793" w:rsidRPr="00606793" w:rsidRDefault="00606793" w:rsidP="00606793">
      <w:pPr>
        <w:pStyle w:val="a5"/>
        <w:shd w:val="clear" w:color="auto" w:fill="auto"/>
        <w:tabs>
          <w:tab w:val="left" w:pos="1176"/>
        </w:tabs>
        <w:spacing w:before="0" w:after="300"/>
        <w:ind w:right="20"/>
        <w:rPr>
          <w:b/>
          <w:sz w:val="28"/>
          <w:szCs w:val="28"/>
          <w:lang w:val="uk-UA"/>
        </w:rPr>
      </w:pPr>
    </w:p>
    <w:p w:rsidR="00606793" w:rsidRPr="00606793" w:rsidRDefault="00606793" w:rsidP="00606793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b/>
          <w:sz w:val="28"/>
          <w:szCs w:val="28"/>
          <w:lang w:val="uk-UA"/>
        </w:rPr>
      </w:pPr>
      <w:bookmarkStart w:id="1" w:name="bookmark0"/>
      <w:r w:rsidRPr="00606793">
        <w:rPr>
          <w:b/>
          <w:sz w:val="28"/>
          <w:szCs w:val="28"/>
        </w:rPr>
        <w:t>Чернівецький міський голова</w:t>
      </w:r>
      <w:bookmarkEnd w:id="1"/>
      <w:r w:rsidRPr="00606793">
        <w:rPr>
          <w:b/>
          <w:sz w:val="28"/>
          <w:szCs w:val="28"/>
        </w:rPr>
        <w:tab/>
      </w:r>
      <w:r w:rsidRPr="0060679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О.</w:t>
      </w:r>
      <w:r w:rsidRPr="00606793">
        <w:rPr>
          <w:b/>
          <w:sz w:val="28"/>
          <w:szCs w:val="28"/>
          <w:lang w:val="uk-UA"/>
        </w:rPr>
        <w:t xml:space="preserve">Каспрук </w:t>
      </w:r>
    </w:p>
    <w:p w:rsidR="00606793" w:rsidRPr="00606793" w:rsidRDefault="00606793" w:rsidP="00606793">
      <w:pPr>
        <w:rPr>
          <w:b/>
        </w:rPr>
      </w:pPr>
    </w:p>
    <w:p w:rsidR="00606793" w:rsidRPr="00FC2112" w:rsidRDefault="00606793" w:rsidP="00606793"/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606793" w:rsidRDefault="00606793" w:rsidP="00606793">
      <w:pPr>
        <w:jc w:val="right"/>
        <w:rPr>
          <w:lang w:val="uk-UA"/>
        </w:rPr>
      </w:pPr>
    </w:p>
    <w:p w:rsidR="00E06098" w:rsidRPr="00606793" w:rsidRDefault="00E06098">
      <w:pPr>
        <w:rPr>
          <w:lang w:val="uk-UA"/>
        </w:rPr>
      </w:pPr>
    </w:p>
    <w:sectPr w:rsidR="00E06098" w:rsidRPr="00606793" w:rsidSect="00606793">
      <w:headerReference w:type="default" r:id="rId8"/>
      <w:pgSz w:w="11905" w:h="16837"/>
      <w:pgMar w:top="1265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E85" w:rsidRDefault="00B92E85">
      <w:r>
        <w:separator/>
      </w:r>
    </w:p>
  </w:endnote>
  <w:endnote w:type="continuationSeparator" w:id="0">
    <w:p w:rsidR="00B92E85" w:rsidRDefault="00B9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E85" w:rsidRDefault="00B92E85">
      <w:r>
        <w:separator/>
      </w:r>
    </w:p>
  </w:footnote>
  <w:footnote w:type="continuationSeparator" w:id="0">
    <w:p w:rsidR="00B92E85" w:rsidRDefault="00B9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793" w:rsidRDefault="00606793">
    <w:pPr>
      <w:pStyle w:val="a8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793"/>
    <w:rsid w:val="0009618A"/>
    <w:rsid w:val="005A68F1"/>
    <w:rsid w:val="00606793"/>
    <w:rsid w:val="006E6B29"/>
    <w:rsid w:val="00750F5B"/>
    <w:rsid w:val="008C43DC"/>
    <w:rsid w:val="008D53DC"/>
    <w:rsid w:val="009401F8"/>
    <w:rsid w:val="00B92E85"/>
    <w:rsid w:val="00C04BC8"/>
    <w:rsid w:val="00C16CC3"/>
    <w:rsid w:val="00CF5015"/>
    <w:rsid w:val="00D07C12"/>
    <w:rsid w:val="00E0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32872-0572-4999-9BBA-9AE5991BE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793"/>
    <w:rPr>
      <w:rFonts w:ascii="Arial Unicode MS" w:eastAsia="Arial Unicode MS" w:hAnsi="Arial Unicode MS" w:cs="Arial Unicode MS"/>
      <w:color w:val="000000"/>
      <w:sz w:val="24"/>
      <w:szCs w:val="24"/>
      <w:lang w:val="uk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3">
    <w:name w:val="Основний текст (3)_"/>
    <w:rsid w:val="006067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606793"/>
    <w:rPr>
      <w:sz w:val="34"/>
      <w:szCs w:val="34"/>
      <w:lang w:bidi="ar-SA"/>
    </w:rPr>
  </w:style>
  <w:style w:type="character" w:customStyle="1" w:styleId="2155pt">
    <w:name w:val="Основний текст (2) + 15;5 pt"/>
    <w:rsid w:val="006067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0">
    <w:name w:val="Основний текст (3)"/>
    <w:rsid w:val="006067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1">
    <w:name w:val="Основний текст (3) + Курсив"/>
    <w:rsid w:val="006067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606793"/>
    <w:rPr>
      <w:sz w:val="27"/>
      <w:szCs w:val="27"/>
      <w:lang w:bidi="ar-SA"/>
    </w:rPr>
  </w:style>
  <w:style w:type="character" w:customStyle="1" w:styleId="a6">
    <w:name w:val="Основний текст + Напівжирний"/>
    <w:rsid w:val="006067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Колонтитул_"/>
    <w:link w:val="a8"/>
    <w:rsid w:val="00606793"/>
    <w:rPr>
      <w:lang w:bidi="ar-SA"/>
    </w:rPr>
  </w:style>
  <w:style w:type="character" w:customStyle="1" w:styleId="1">
    <w:name w:val="Заголовок №1_"/>
    <w:link w:val="10"/>
    <w:rsid w:val="00606793"/>
    <w:rPr>
      <w:sz w:val="27"/>
      <w:szCs w:val="27"/>
      <w:lang w:bidi="ar-SA"/>
    </w:rPr>
  </w:style>
  <w:style w:type="paragraph" w:customStyle="1" w:styleId="20">
    <w:name w:val="Основний текст (2)"/>
    <w:basedOn w:val="a"/>
    <w:link w:val="2"/>
    <w:rsid w:val="00606793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ru-RU" w:eastAsia="ru-RU"/>
    </w:rPr>
  </w:style>
  <w:style w:type="paragraph" w:customStyle="1" w:styleId="a5">
    <w:name w:val="Основний текст"/>
    <w:basedOn w:val="a"/>
    <w:link w:val="a4"/>
    <w:rsid w:val="00606793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ru-RU" w:eastAsia="ru-RU"/>
    </w:rPr>
  </w:style>
  <w:style w:type="paragraph" w:customStyle="1" w:styleId="a8">
    <w:name w:val="Колонтитул"/>
    <w:basedOn w:val="a"/>
    <w:link w:val="a7"/>
    <w:rsid w:val="00606793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ru-RU"/>
    </w:rPr>
  </w:style>
  <w:style w:type="paragraph" w:customStyle="1" w:styleId="10">
    <w:name w:val="Заголовок №1"/>
    <w:basedOn w:val="a"/>
    <w:link w:val="1"/>
    <w:rsid w:val="00606793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ru-RU" w:eastAsia="ru-RU"/>
    </w:rPr>
  </w:style>
  <w:style w:type="paragraph" w:customStyle="1" w:styleId="a1">
    <w:name w:val=" Знак Знак Знак Знак Знак Знак"/>
    <w:basedOn w:val="a"/>
    <w:link w:val="a0"/>
    <w:rsid w:val="00606793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606793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606793"/>
    <w:rPr>
      <w:b/>
      <w:bCs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dcterms:created xsi:type="dcterms:W3CDTF">2018-02-27T15:39:00Z</dcterms:created>
  <dcterms:modified xsi:type="dcterms:W3CDTF">2018-02-27T15:39:00Z</dcterms:modified>
</cp:coreProperties>
</file>