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157F7D" w:rsidRDefault="00EB3E73" w:rsidP="00713776">
      <w:pPr>
        <w:pStyle w:val="11"/>
        <w:keepNext w:val="0"/>
        <w:outlineLvl w:val="9"/>
        <w:rPr>
          <w:szCs w:val="24"/>
        </w:rPr>
      </w:pPr>
      <w:bookmarkStart w:id="0" w:name="_GoBack"/>
      <w:bookmarkEnd w:id="0"/>
    </w:p>
    <w:p w:rsidR="00EB3E73" w:rsidRPr="00157F7D" w:rsidRDefault="00A202B5" w:rsidP="00713776">
      <w:pPr>
        <w:pStyle w:val="11"/>
        <w:keepNext w:val="0"/>
        <w:outlineLvl w:val="9"/>
        <w:rPr>
          <w:szCs w:val="24"/>
        </w:rPr>
      </w:pPr>
      <w:r w:rsidRPr="00157F7D">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157F7D" w:rsidRDefault="00EB3E73" w:rsidP="00713776">
      <w:pPr>
        <w:jc w:val="center"/>
        <w:rPr>
          <w:b/>
          <w:sz w:val="36"/>
        </w:rPr>
      </w:pPr>
      <w:r w:rsidRPr="00157F7D">
        <w:rPr>
          <w:b/>
          <w:sz w:val="36"/>
        </w:rPr>
        <w:t>У К Р А Ї Н А</w:t>
      </w:r>
    </w:p>
    <w:p w:rsidR="00EB3E73" w:rsidRPr="00157F7D" w:rsidRDefault="00EB3E73" w:rsidP="00713776">
      <w:pPr>
        <w:pStyle w:val="2"/>
        <w:spacing w:before="0" w:after="0"/>
        <w:jc w:val="center"/>
        <w:rPr>
          <w:rFonts w:ascii="Times New Roman" w:hAnsi="Times New Roman" w:cs="Times New Roman"/>
          <w:i w:val="0"/>
          <w:sz w:val="36"/>
          <w:szCs w:val="36"/>
        </w:rPr>
      </w:pPr>
      <w:r w:rsidRPr="00157F7D">
        <w:rPr>
          <w:rFonts w:ascii="Times New Roman" w:hAnsi="Times New Roman" w:cs="Times New Roman"/>
          <w:i w:val="0"/>
          <w:sz w:val="36"/>
          <w:szCs w:val="36"/>
        </w:rPr>
        <w:t>Чернівецька міська рада</w:t>
      </w:r>
    </w:p>
    <w:p w:rsidR="00EB3E73" w:rsidRPr="00157F7D" w:rsidRDefault="008E64B2" w:rsidP="00713776">
      <w:pPr>
        <w:jc w:val="center"/>
        <w:rPr>
          <w:b/>
          <w:sz w:val="30"/>
          <w:szCs w:val="30"/>
        </w:rPr>
      </w:pPr>
      <w:r w:rsidRPr="00157F7D">
        <w:rPr>
          <w:b/>
          <w:sz w:val="30"/>
          <w:szCs w:val="30"/>
        </w:rPr>
        <w:t>42</w:t>
      </w:r>
      <w:r w:rsidR="00EB3E73" w:rsidRPr="00157F7D">
        <w:rPr>
          <w:b/>
          <w:sz w:val="30"/>
          <w:szCs w:val="30"/>
        </w:rPr>
        <w:t xml:space="preserve"> сесія </w:t>
      </w:r>
      <w:r w:rsidR="00EB3E73" w:rsidRPr="00157F7D">
        <w:rPr>
          <w:b/>
          <w:sz w:val="30"/>
          <w:szCs w:val="30"/>
          <w:lang w:val="en-US"/>
        </w:rPr>
        <w:t>V</w:t>
      </w:r>
      <w:r w:rsidR="00EB3E73" w:rsidRPr="00157F7D">
        <w:rPr>
          <w:b/>
          <w:sz w:val="30"/>
          <w:szCs w:val="30"/>
        </w:rPr>
        <w:t>І</w:t>
      </w:r>
      <w:r w:rsidR="00EB3E73" w:rsidRPr="00157F7D">
        <w:rPr>
          <w:b/>
          <w:sz w:val="30"/>
          <w:szCs w:val="30"/>
          <w:lang w:val="ru-RU"/>
        </w:rPr>
        <w:t xml:space="preserve">І </w:t>
      </w:r>
      <w:r w:rsidR="00EB3E73" w:rsidRPr="00157F7D">
        <w:rPr>
          <w:b/>
          <w:sz w:val="30"/>
          <w:szCs w:val="30"/>
        </w:rPr>
        <w:t>скликання</w:t>
      </w:r>
    </w:p>
    <w:p w:rsidR="00EB3E73" w:rsidRPr="00157F7D" w:rsidRDefault="00EB3E73" w:rsidP="00713776">
      <w:pPr>
        <w:jc w:val="center"/>
        <w:rPr>
          <w:b/>
          <w:sz w:val="36"/>
          <w:szCs w:val="36"/>
        </w:rPr>
      </w:pPr>
      <w:r w:rsidRPr="00157F7D">
        <w:rPr>
          <w:b/>
          <w:sz w:val="36"/>
          <w:szCs w:val="36"/>
        </w:rPr>
        <w:t>Р І Ш Е Н Н Я</w:t>
      </w:r>
    </w:p>
    <w:p w:rsidR="003C44FC" w:rsidRPr="00157F7D" w:rsidRDefault="003C44FC" w:rsidP="00713776">
      <w:pPr>
        <w:jc w:val="center"/>
        <w:rPr>
          <w:b/>
          <w:sz w:val="36"/>
          <w:szCs w:val="36"/>
        </w:rPr>
      </w:pPr>
    </w:p>
    <w:p w:rsidR="00EB3E73" w:rsidRPr="00157F7D" w:rsidRDefault="008E64B2" w:rsidP="00713776">
      <w:pPr>
        <w:jc w:val="both"/>
        <w:rPr>
          <w:b/>
          <w:bCs/>
          <w:u w:val="single"/>
        </w:rPr>
      </w:pPr>
      <w:r w:rsidRPr="00157F7D">
        <w:rPr>
          <w:b/>
          <w:bCs/>
          <w:u w:val="single"/>
        </w:rPr>
        <w:t>30</w:t>
      </w:r>
      <w:r w:rsidR="00B833D9" w:rsidRPr="00157F7D">
        <w:rPr>
          <w:b/>
          <w:bCs/>
          <w:u w:val="single"/>
        </w:rPr>
        <w:t>.</w:t>
      </w:r>
      <w:r w:rsidRPr="00157F7D">
        <w:rPr>
          <w:b/>
          <w:bCs/>
          <w:u w:val="single"/>
        </w:rPr>
        <w:t>11</w:t>
      </w:r>
      <w:r w:rsidR="00EB3E73" w:rsidRPr="00157F7D">
        <w:rPr>
          <w:b/>
          <w:bCs/>
          <w:u w:val="single"/>
        </w:rPr>
        <w:t>.201</w:t>
      </w:r>
      <w:r w:rsidR="00FB705E" w:rsidRPr="00157F7D">
        <w:rPr>
          <w:b/>
          <w:bCs/>
          <w:u w:val="single"/>
        </w:rPr>
        <w:t>7</w:t>
      </w:r>
      <w:r w:rsidR="00EB3E73" w:rsidRPr="00157F7D">
        <w:rPr>
          <w:b/>
          <w:bCs/>
          <w:u w:val="single"/>
        </w:rPr>
        <w:t xml:space="preserve"> №</w:t>
      </w:r>
      <w:r w:rsidRPr="00157F7D">
        <w:rPr>
          <w:b/>
          <w:bCs/>
          <w:u w:val="single"/>
        </w:rPr>
        <w:t>____</w:t>
      </w:r>
      <w:r w:rsidR="00EB3E73" w:rsidRPr="00157F7D">
        <w:rPr>
          <w:b/>
          <w:bCs/>
        </w:rPr>
        <w:t xml:space="preserve">                                           </w:t>
      </w:r>
      <w:r w:rsidR="00EB3E73" w:rsidRPr="00157F7D">
        <w:rPr>
          <w:b/>
          <w:bCs/>
        </w:rPr>
        <w:tab/>
        <w:t xml:space="preserve">                               </w:t>
      </w:r>
      <w:r w:rsidR="00EB3E73" w:rsidRPr="00157F7D">
        <w:t>м.Чернівці</w:t>
      </w:r>
    </w:p>
    <w:p w:rsidR="00EB3E73" w:rsidRPr="00157F7D" w:rsidRDefault="00EB3E73" w:rsidP="00713776">
      <w:pPr>
        <w:rPr>
          <w:bCs/>
          <w:szCs w:val="28"/>
        </w:rPr>
      </w:pPr>
    </w:p>
    <w:p w:rsidR="00EB3E73" w:rsidRPr="00157F7D" w:rsidRDefault="00EB3E73" w:rsidP="001D659C">
      <w:pPr>
        <w:pStyle w:val="3"/>
        <w:spacing w:after="0"/>
        <w:jc w:val="center"/>
        <w:rPr>
          <w:b/>
          <w:sz w:val="28"/>
          <w:szCs w:val="28"/>
        </w:rPr>
      </w:pPr>
      <w:r w:rsidRPr="00157F7D">
        <w:rPr>
          <w:b/>
          <w:sz w:val="28"/>
          <w:szCs w:val="28"/>
        </w:rPr>
        <w:t xml:space="preserve">Про </w:t>
      </w:r>
      <w:r w:rsidR="00926788" w:rsidRPr="00157F7D">
        <w:rPr>
          <w:b/>
          <w:sz w:val="28"/>
          <w:szCs w:val="28"/>
        </w:rPr>
        <w:t xml:space="preserve">розгляд звернень фізичних осіб-підприємців та юридичних осіб щодо поновлення </w:t>
      </w:r>
      <w:r w:rsidR="00B833D9" w:rsidRPr="00157F7D">
        <w:rPr>
          <w:b/>
          <w:sz w:val="28"/>
          <w:szCs w:val="28"/>
        </w:rPr>
        <w:t>договор</w:t>
      </w:r>
      <w:r w:rsidR="00926788" w:rsidRPr="00157F7D">
        <w:rPr>
          <w:b/>
          <w:sz w:val="28"/>
          <w:szCs w:val="28"/>
        </w:rPr>
        <w:t>ів</w:t>
      </w:r>
      <w:r w:rsidR="00B833D9" w:rsidRPr="00157F7D">
        <w:rPr>
          <w:b/>
          <w:sz w:val="28"/>
          <w:szCs w:val="28"/>
        </w:rPr>
        <w:t xml:space="preserve"> </w:t>
      </w:r>
      <w:r w:rsidR="00617911" w:rsidRPr="00157F7D">
        <w:rPr>
          <w:b/>
          <w:sz w:val="28"/>
          <w:szCs w:val="28"/>
        </w:rPr>
        <w:t xml:space="preserve">встановлення </w:t>
      </w:r>
      <w:r w:rsidR="00B833D9" w:rsidRPr="00157F7D">
        <w:rPr>
          <w:b/>
          <w:sz w:val="28"/>
          <w:szCs w:val="28"/>
        </w:rPr>
        <w:t>земельн</w:t>
      </w:r>
      <w:r w:rsidR="00926788" w:rsidRPr="00157F7D">
        <w:rPr>
          <w:b/>
          <w:sz w:val="28"/>
          <w:szCs w:val="28"/>
        </w:rPr>
        <w:t>их</w:t>
      </w:r>
      <w:r w:rsidR="00B833D9" w:rsidRPr="00157F7D">
        <w:rPr>
          <w:b/>
          <w:sz w:val="28"/>
          <w:szCs w:val="28"/>
        </w:rPr>
        <w:t xml:space="preserve"> сервітут</w:t>
      </w:r>
      <w:r w:rsidR="00926788" w:rsidRPr="00157F7D">
        <w:rPr>
          <w:b/>
          <w:sz w:val="28"/>
          <w:szCs w:val="28"/>
        </w:rPr>
        <w:t>ів</w:t>
      </w:r>
      <w:r w:rsidR="00B833D9" w:rsidRPr="00157F7D">
        <w:rPr>
          <w:b/>
          <w:sz w:val="28"/>
          <w:szCs w:val="28"/>
        </w:rPr>
        <w:t xml:space="preserve"> </w:t>
      </w:r>
      <w:r w:rsidR="00C0649C" w:rsidRPr="00157F7D">
        <w:rPr>
          <w:b/>
          <w:sz w:val="28"/>
          <w:szCs w:val="28"/>
        </w:rPr>
        <w:t>та визнання таким, що втрати</w:t>
      </w:r>
      <w:r w:rsidR="00A150FF" w:rsidRPr="00157F7D">
        <w:rPr>
          <w:b/>
          <w:sz w:val="28"/>
          <w:szCs w:val="28"/>
        </w:rPr>
        <w:t>в</w:t>
      </w:r>
      <w:r w:rsidR="00C0649C" w:rsidRPr="00157F7D">
        <w:rPr>
          <w:b/>
          <w:sz w:val="28"/>
          <w:szCs w:val="28"/>
        </w:rPr>
        <w:t xml:space="preserve"> чинність</w:t>
      </w:r>
      <w:r w:rsidR="0000003E" w:rsidRPr="00157F7D">
        <w:rPr>
          <w:b/>
          <w:sz w:val="28"/>
          <w:szCs w:val="28"/>
        </w:rPr>
        <w:t>,</w:t>
      </w:r>
      <w:r w:rsidR="00926788" w:rsidRPr="00157F7D">
        <w:rPr>
          <w:b/>
          <w:sz w:val="28"/>
          <w:szCs w:val="28"/>
        </w:rPr>
        <w:t xml:space="preserve"> пункт</w:t>
      </w:r>
      <w:r w:rsidR="0000003E" w:rsidRPr="00157F7D">
        <w:rPr>
          <w:b/>
          <w:sz w:val="28"/>
          <w:szCs w:val="28"/>
        </w:rPr>
        <w:t>у</w:t>
      </w:r>
      <w:r w:rsidR="00926788" w:rsidRPr="00157F7D">
        <w:rPr>
          <w:b/>
          <w:sz w:val="28"/>
          <w:szCs w:val="28"/>
        </w:rPr>
        <w:t xml:space="preserve"> 1 рішення міської ради                  VI скликання від 31.10.2012р. №645</w:t>
      </w:r>
    </w:p>
    <w:p w:rsidR="00EB3E73" w:rsidRPr="00157F7D" w:rsidRDefault="00EB3E73" w:rsidP="00713776">
      <w:pPr>
        <w:pStyle w:val="3"/>
        <w:spacing w:after="0"/>
        <w:jc w:val="center"/>
        <w:rPr>
          <w:b/>
          <w:sz w:val="28"/>
          <w:szCs w:val="28"/>
        </w:rPr>
      </w:pPr>
    </w:p>
    <w:p w:rsidR="00EB3E73" w:rsidRPr="00157F7D" w:rsidRDefault="00EB3E73" w:rsidP="00713776">
      <w:pPr>
        <w:pStyle w:val="a3"/>
        <w:spacing w:after="0"/>
        <w:ind w:firstLine="708"/>
        <w:jc w:val="both"/>
        <w:rPr>
          <w:sz w:val="28"/>
          <w:szCs w:val="28"/>
        </w:rPr>
      </w:pPr>
      <w:r w:rsidRPr="00157F7D">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w:t>
      </w:r>
      <w:r w:rsidR="00890FF5" w:rsidRPr="00157F7D">
        <w:rPr>
          <w:sz w:val="28"/>
          <w:szCs w:val="28"/>
        </w:rPr>
        <w:t>розглянувши заяв</w:t>
      </w:r>
      <w:r w:rsidR="00C0649C" w:rsidRPr="00157F7D">
        <w:rPr>
          <w:sz w:val="28"/>
          <w:szCs w:val="28"/>
        </w:rPr>
        <w:t>и</w:t>
      </w:r>
      <w:r w:rsidR="00890FF5" w:rsidRPr="00157F7D">
        <w:rPr>
          <w:sz w:val="28"/>
          <w:szCs w:val="28"/>
        </w:rPr>
        <w:t xml:space="preserve"> Масіян А.В.</w:t>
      </w:r>
      <w:r w:rsidR="00C0649C" w:rsidRPr="00157F7D">
        <w:rPr>
          <w:sz w:val="28"/>
          <w:szCs w:val="28"/>
        </w:rPr>
        <w:t xml:space="preserve"> та ТОВ «ФСК Буковина»</w:t>
      </w:r>
      <w:r w:rsidR="00890FF5" w:rsidRPr="00157F7D">
        <w:rPr>
          <w:sz w:val="28"/>
          <w:szCs w:val="28"/>
        </w:rPr>
        <w:t xml:space="preserve">, </w:t>
      </w:r>
      <w:r w:rsidRPr="00157F7D">
        <w:rPr>
          <w:sz w:val="28"/>
          <w:szCs w:val="28"/>
        </w:rPr>
        <w:t>беручи  до уваг</w:t>
      </w:r>
      <w:r w:rsidR="009C2414" w:rsidRPr="00157F7D">
        <w:rPr>
          <w:sz w:val="28"/>
          <w:szCs w:val="28"/>
        </w:rPr>
        <w:t>у</w:t>
      </w:r>
      <w:r w:rsidRPr="00157F7D">
        <w:rPr>
          <w:sz w:val="28"/>
          <w:szCs w:val="28"/>
        </w:rPr>
        <w:t xml:space="preserve"> пропозиції департаменту містобудівного комплексу та земельних відносин міської ради, Чернівецька міська  рада</w:t>
      </w:r>
    </w:p>
    <w:p w:rsidR="00EB3E73" w:rsidRPr="00157F7D" w:rsidRDefault="00EB3E73" w:rsidP="00713776">
      <w:pPr>
        <w:pStyle w:val="a3"/>
        <w:spacing w:after="0"/>
        <w:ind w:firstLine="708"/>
        <w:jc w:val="both"/>
        <w:rPr>
          <w:sz w:val="28"/>
          <w:szCs w:val="28"/>
        </w:rPr>
      </w:pPr>
    </w:p>
    <w:p w:rsidR="00EB3E73" w:rsidRPr="00157F7D" w:rsidRDefault="00EB3E73" w:rsidP="00713776">
      <w:pPr>
        <w:pStyle w:val="a3"/>
        <w:spacing w:after="0"/>
        <w:ind w:firstLine="708"/>
        <w:jc w:val="center"/>
        <w:rPr>
          <w:b/>
          <w:bCs/>
          <w:sz w:val="28"/>
          <w:szCs w:val="28"/>
        </w:rPr>
      </w:pPr>
      <w:r w:rsidRPr="00157F7D">
        <w:rPr>
          <w:b/>
          <w:bCs/>
          <w:sz w:val="28"/>
          <w:szCs w:val="28"/>
        </w:rPr>
        <w:t>В И Р І Ш И Л А :</w:t>
      </w:r>
    </w:p>
    <w:p w:rsidR="00EB3E73" w:rsidRPr="00157F7D" w:rsidRDefault="00EB3E73" w:rsidP="00713776">
      <w:pPr>
        <w:pStyle w:val="a3"/>
        <w:spacing w:after="0"/>
        <w:ind w:firstLine="708"/>
        <w:jc w:val="center"/>
        <w:rPr>
          <w:b/>
          <w:bCs/>
          <w:sz w:val="28"/>
          <w:szCs w:val="28"/>
        </w:rPr>
      </w:pPr>
    </w:p>
    <w:p w:rsidR="008E64B2" w:rsidRPr="00157F7D" w:rsidRDefault="00B833D9" w:rsidP="008E64B2">
      <w:pPr>
        <w:ind w:firstLine="708"/>
        <w:jc w:val="both"/>
        <w:rPr>
          <w:szCs w:val="28"/>
        </w:rPr>
      </w:pPr>
      <w:r w:rsidRPr="00157F7D">
        <w:rPr>
          <w:b/>
          <w:szCs w:val="28"/>
        </w:rPr>
        <w:t xml:space="preserve">1. </w:t>
      </w:r>
      <w:r w:rsidR="008E64B2" w:rsidRPr="00157F7D">
        <w:rPr>
          <w:b/>
          <w:szCs w:val="28"/>
        </w:rPr>
        <w:t xml:space="preserve">Поновити підприємцю Масіян Анжеліці Василівні  </w:t>
      </w:r>
      <w:r w:rsidR="008E64B2" w:rsidRPr="00157F7D">
        <w:rPr>
          <w:szCs w:val="28"/>
        </w:rPr>
        <w:t xml:space="preserve">договір встановлення земельного сервітуту від 10.02.2012р. №32 на  земельну ділянку за адресою </w:t>
      </w:r>
      <w:r w:rsidR="008E64B2" w:rsidRPr="00157F7D">
        <w:rPr>
          <w:b/>
          <w:szCs w:val="28"/>
        </w:rPr>
        <w:t>бульвар Героїв Крут, біля будинку №22,</w:t>
      </w:r>
      <w:r w:rsidR="008E64B2" w:rsidRPr="00157F7D">
        <w:rPr>
          <w:szCs w:val="28"/>
        </w:rPr>
        <w:t xml:space="preserve">  площею 0,0036га </w:t>
      </w:r>
      <w:r w:rsidR="004D6B1B" w:rsidRPr="00157F7D">
        <w:rPr>
          <w:szCs w:val="28"/>
        </w:rPr>
        <w:t xml:space="preserve">(кадастровий номер 7310136300:09:001:0170) </w:t>
      </w:r>
      <w:r w:rsidR="008E64B2" w:rsidRPr="00157F7D">
        <w:rPr>
          <w:szCs w:val="28"/>
        </w:rPr>
        <w:t>для будівництва та обслуговування будівель торгівлі код 03.07</w:t>
      </w:r>
      <w:r w:rsidR="004D6B1B" w:rsidRPr="00157F7D">
        <w:rPr>
          <w:szCs w:val="28"/>
        </w:rPr>
        <w:t xml:space="preserve"> </w:t>
      </w:r>
      <w:r w:rsidR="008E64B2" w:rsidRPr="00157F7D">
        <w:rPr>
          <w:szCs w:val="28"/>
        </w:rPr>
        <w:t xml:space="preserve">(для </w:t>
      </w:r>
      <w:r w:rsidR="004D6B1B" w:rsidRPr="00157F7D">
        <w:rPr>
          <w:szCs w:val="28"/>
        </w:rPr>
        <w:t>обслуговува</w:t>
      </w:r>
      <w:r w:rsidR="008E64B2" w:rsidRPr="00157F7D">
        <w:rPr>
          <w:szCs w:val="28"/>
        </w:rPr>
        <w:t>ння малої архітектурної форми (кіоск</w:t>
      </w:r>
      <w:r w:rsidR="004D6B1B" w:rsidRPr="00157F7D">
        <w:rPr>
          <w:szCs w:val="28"/>
        </w:rPr>
        <w:t>у</w:t>
      </w:r>
      <w:r w:rsidR="008E64B2" w:rsidRPr="00157F7D">
        <w:rPr>
          <w:szCs w:val="28"/>
        </w:rPr>
        <w:t>)  на 5 (п’ять) років (підстава: заява Масіян А.В., зареєстрована 12.10.2017р. за   №М-6092/0-04/01).</w:t>
      </w:r>
    </w:p>
    <w:p w:rsidR="00781E78" w:rsidRPr="00157F7D" w:rsidRDefault="00DD307C" w:rsidP="00781E78">
      <w:pPr>
        <w:ind w:firstLine="708"/>
        <w:jc w:val="both"/>
        <w:rPr>
          <w:bCs/>
          <w:szCs w:val="28"/>
        </w:rPr>
      </w:pPr>
      <w:r w:rsidRPr="00157F7D">
        <w:rPr>
          <w:b/>
          <w:szCs w:val="28"/>
        </w:rPr>
        <w:t>1.1</w:t>
      </w:r>
      <w:r w:rsidR="00BD27FD" w:rsidRPr="00157F7D">
        <w:rPr>
          <w:b/>
          <w:szCs w:val="28"/>
        </w:rPr>
        <w:t>.</w:t>
      </w:r>
      <w:r w:rsidR="00BD27FD" w:rsidRPr="00157F7D">
        <w:rPr>
          <w:szCs w:val="28"/>
        </w:rPr>
        <w:t xml:space="preserve"> </w:t>
      </w:r>
      <w:r w:rsidR="004D6B1B" w:rsidRPr="00157F7D">
        <w:rPr>
          <w:szCs w:val="28"/>
        </w:rPr>
        <w:t>П</w:t>
      </w:r>
      <w:r w:rsidR="00781E78" w:rsidRPr="00157F7D">
        <w:rPr>
          <w:bCs/>
          <w:szCs w:val="28"/>
        </w:rPr>
        <w:t xml:space="preserve">ідприємцю Масіян А.В.  </w:t>
      </w:r>
      <w:r w:rsidR="00781E78" w:rsidRPr="00157F7D">
        <w:rPr>
          <w:b/>
          <w:szCs w:val="28"/>
        </w:rPr>
        <w:t>впродовж 45 календарних</w:t>
      </w:r>
      <w:r w:rsidR="00781E78" w:rsidRPr="00157F7D">
        <w:rPr>
          <w:szCs w:val="28"/>
        </w:rPr>
        <w:t xml:space="preserve"> </w:t>
      </w:r>
      <w:r w:rsidR="00781E78" w:rsidRPr="00157F7D">
        <w:rPr>
          <w:b/>
          <w:szCs w:val="28"/>
        </w:rPr>
        <w:t>днів</w:t>
      </w:r>
      <w:r w:rsidR="00781E78" w:rsidRPr="00157F7D">
        <w:rPr>
          <w:szCs w:val="28"/>
        </w:rPr>
        <w:t xml:space="preserve"> з дня прийняття цього рішення, укласти з Чернівецькою міською радою</w:t>
      </w:r>
      <w:r w:rsidR="00781E78" w:rsidRPr="00157F7D">
        <w:rPr>
          <w:bCs/>
          <w:szCs w:val="28"/>
        </w:rPr>
        <w:t xml:space="preserve"> додатковий договір до договору</w:t>
      </w:r>
      <w:r w:rsidR="004D6B1B" w:rsidRPr="00157F7D">
        <w:rPr>
          <w:bCs/>
          <w:szCs w:val="28"/>
        </w:rPr>
        <w:t xml:space="preserve"> встановлення земельного сервітуту</w:t>
      </w:r>
      <w:r w:rsidR="00781E78" w:rsidRPr="00157F7D">
        <w:rPr>
          <w:bCs/>
          <w:szCs w:val="28"/>
        </w:rPr>
        <w:t xml:space="preserve">. </w:t>
      </w:r>
    </w:p>
    <w:p w:rsidR="00DD307C" w:rsidRPr="00157F7D" w:rsidRDefault="00DD307C" w:rsidP="00781E78">
      <w:pPr>
        <w:ind w:firstLine="708"/>
        <w:jc w:val="both"/>
        <w:rPr>
          <w:bCs/>
          <w:szCs w:val="28"/>
        </w:rPr>
      </w:pPr>
    </w:p>
    <w:p w:rsidR="00DA7BC4" w:rsidRPr="00157F7D" w:rsidRDefault="00DD307C" w:rsidP="00DD307C">
      <w:pPr>
        <w:ind w:firstLine="708"/>
        <w:jc w:val="both"/>
        <w:rPr>
          <w:szCs w:val="28"/>
        </w:rPr>
      </w:pPr>
      <w:r w:rsidRPr="00157F7D">
        <w:rPr>
          <w:b/>
          <w:bCs/>
          <w:szCs w:val="28"/>
        </w:rPr>
        <w:t>2.</w:t>
      </w:r>
      <w:r w:rsidRPr="00157F7D">
        <w:rPr>
          <w:bCs/>
          <w:szCs w:val="28"/>
        </w:rPr>
        <w:t xml:space="preserve"> </w:t>
      </w:r>
      <w:r w:rsidRPr="00157F7D">
        <w:rPr>
          <w:b/>
          <w:szCs w:val="28"/>
        </w:rPr>
        <w:t xml:space="preserve">Заперечити товариству з обмеженою відповідальністю «ФСК Буковина» </w:t>
      </w:r>
      <w:r w:rsidR="00157F7D">
        <w:rPr>
          <w:b/>
          <w:szCs w:val="28"/>
        </w:rPr>
        <w:t xml:space="preserve"> </w:t>
      </w:r>
      <w:r w:rsidRPr="00157F7D">
        <w:rPr>
          <w:szCs w:val="28"/>
        </w:rPr>
        <w:t xml:space="preserve">у поновленні з 21.11.2017р. договору встановлення земельного сервітуту  від 21.11.2012р. </w:t>
      </w:r>
      <w:r w:rsidR="004D6B1B" w:rsidRPr="00157F7D">
        <w:rPr>
          <w:szCs w:val="28"/>
        </w:rPr>
        <w:t xml:space="preserve">№87 </w:t>
      </w:r>
      <w:r w:rsidRPr="00157F7D">
        <w:rPr>
          <w:szCs w:val="28"/>
        </w:rPr>
        <w:t>на земельну ділянку за адресою ріг вул.Головної та вул.Гузар Ольги, площею 0,0042 га для розміщення та обслуговування малої архітектурної форми (торговий павільйон із продажу спортивних товарів) виключно для продажу предметів із футбольною символікою у зв’язку використанням земельних ділянок з порушенням умов цього договору та паспорту прив’язки</w:t>
      </w:r>
      <w:r w:rsidR="004D6B1B" w:rsidRPr="00157F7D">
        <w:rPr>
          <w:szCs w:val="28"/>
        </w:rPr>
        <w:t xml:space="preserve"> (підстава: службова записка управління </w:t>
      </w:r>
      <w:r w:rsidR="004D6B1B" w:rsidRPr="00157F7D">
        <w:rPr>
          <w:szCs w:val="28"/>
        </w:rPr>
        <w:lastRenderedPageBreak/>
        <w:t>містобудування та архітектури департаменту містобудівного комплексу та земельних відносин міської ради)</w:t>
      </w:r>
      <w:r w:rsidR="00DA7BC4" w:rsidRPr="00157F7D">
        <w:rPr>
          <w:szCs w:val="28"/>
        </w:rPr>
        <w:t>.</w:t>
      </w:r>
    </w:p>
    <w:p w:rsidR="00DD307C" w:rsidRPr="00157F7D" w:rsidRDefault="00DD307C" w:rsidP="00DD307C">
      <w:pPr>
        <w:ind w:firstLine="708"/>
        <w:jc w:val="both"/>
        <w:rPr>
          <w:szCs w:val="28"/>
        </w:rPr>
      </w:pPr>
      <w:r w:rsidRPr="00157F7D">
        <w:rPr>
          <w:szCs w:val="28"/>
        </w:rPr>
        <w:t xml:space="preserve"> </w:t>
      </w:r>
      <w:r w:rsidR="00DA7BC4" w:rsidRPr="00157F7D">
        <w:rPr>
          <w:b/>
          <w:szCs w:val="28"/>
        </w:rPr>
        <w:t>2</w:t>
      </w:r>
      <w:r w:rsidRPr="00157F7D">
        <w:rPr>
          <w:b/>
          <w:szCs w:val="28"/>
        </w:rPr>
        <w:t>.1. Визнати таким, що втратив чинність</w:t>
      </w:r>
      <w:r w:rsidR="009334CF" w:rsidRPr="00157F7D">
        <w:rPr>
          <w:b/>
          <w:szCs w:val="28"/>
        </w:rPr>
        <w:t>,</w:t>
      </w:r>
      <w:r w:rsidRPr="00157F7D">
        <w:rPr>
          <w:b/>
          <w:szCs w:val="28"/>
        </w:rPr>
        <w:t xml:space="preserve"> пункт 1 </w:t>
      </w:r>
      <w:r w:rsidRPr="00157F7D">
        <w:rPr>
          <w:szCs w:val="28"/>
        </w:rPr>
        <w:t xml:space="preserve">рішення міської ради VI скликання від </w:t>
      </w:r>
      <w:r w:rsidRPr="00157F7D">
        <w:rPr>
          <w:b/>
          <w:szCs w:val="28"/>
        </w:rPr>
        <w:t>31.10.2012р. №645</w:t>
      </w:r>
      <w:r w:rsidRPr="00157F7D">
        <w:rPr>
          <w:szCs w:val="28"/>
        </w:rPr>
        <w:t xml:space="preserve"> «Про надання земельних ділянок для укладання договорів платних земельних сервітутів та внесення змін до рішення міської ради VI скликання від 30.08.2012р. №593» в частині затвердження товариству з обмеженою відповідальністю «ФСК Буковина» проекту відведення земельної ділянки з адресою ріг вул.Головної та вул.Гузар Ольги, площею 0,0042га для укладання договору платного земельного сервітуту для розміщення та обслуговування малої архітектурної форми (торговий павільйон із продажу спортивних товарів) виключно для продажу предметів із футбольною символікою терміном на 5 (п’ять) років та </w:t>
      </w:r>
      <w:r w:rsidRPr="00157F7D">
        <w:rPr>
          <w:b/>
          <w:szCs w:val="28"/>
        </w:rPr>
        <w:t xml:space="preserve">припинити </w:t>
      </w:r>
      <w:r w:rsidRPr="00157F7D">
        <w:rPr>
          <w:szCs w:val="28"/>
        </w:rPr>
        <w:t>договір встановлення земельного сервітуту  від 21.11.2012р.</w:t>
      </w:r>
      <w:r w:rsidR="009334CF" w:rsidRPr="00157F7D">
        <w:rPr>
          <w:szCs w:val="28"/>
        </w:rPr>
        <w:t xml:space="preserve"> №87</w:t>
      </w:r>
      <w:r w:rsidRPr="00157F7D">
        <w:rPr>
          <w:szCs w:val="28"/>
        </w:rPr>
        <w:t>, укладений між міською радою та ТОВ «ФСК Буковина»</w:t>
      </w:r>
      <w:r w:rsidR="00DA7BC4" w:rsidRPr="00157F7D">
        <w:rPr>
          <w:szCs w:val="28"/>
        </w:rPr>
        <w:t>,</w:t>
      </w:r>
      <w:r w:rsidRPr="00157F7D">
        <w:rPr>
          <w:szCs w:val="28"/>
        </w:rPr>
        <w:t xml:space="preserve"> у зв’язку із завершенням строку</w:t>
      </w:r>
      <w:r w:rsidR="00DA7BC4" w:rsidRPr="00157F7D">
        <w:rPr>
          <w:szCs w:val="28"/>
        </w:rPr>
        <w:t>,</w:t>
      </w:r>
      <w:r w:rsidRPr="00157F7D">
        <w:rPr>
          <w:szCs w:val="28"/>
        </w:rPr>
        <w:t xml:space="preserve"> на який його укладено, порушенням його умов та паспорту прив’язки</w:t>
      </w:r>
      <w:r w:rsidR="009334CF" w:rsidRPr="00157F7D">
        <w:rPr>
          <w:szCs w:val="28"/>
        </w:rPr>
        <w:t xml:space="preserve"> (невідповідність цільовому призначенню)</w:t>
      </w:r>
      <w:r w:rsidRPr="00157F7D">
        <w:rPr>
          <w:szCs w:val="28"/>
        </w:rPr>
        <w:t>.</w:t>
      </w:r>
    </w:p>
    <w:p w:rsidR="00DD307C" w:rsidRPr="00157F7D" w:rsidRDefault="00DA7BC4" w:rsidP="00DD307C">
      <w:pPr>
        <w:ind w:firstLine="720"/>
        <w:jc w:val="both"/>
        <w:rPr>
          <w:szCs w:val="28"/>
        </w:rPr>
      </w:pPr>
      <w:r w:rsidRPr="00157F7D">
        <w:rPr>
          <w:b/>
          <w:szCs w:val="28"/>
        </w:rPr>
        <w:t>2</w:t>
      </w:r>
      <w:r w:rsidR="00DD307C" w:rsidRPr="00157F7D">
        <w:rPr>
          <w:b/>
          <w:szCs w:val="28"/>
        </w:rPr>
        <w:t xml:space="preserve">.2. </w:t>
      </w:r>
      <w:r w:rsidR="00DD307C" w:rsidRPr="00157F7D">
        <w:rPr>
          <w:szCs w:val="28"/>
        </w:rPr>
        <w:t>Земельну ділянку за адресою ріг вул.Головної та вул.Гузар Ольги, площею 0,0042 га (кадастровий номер 7310136300:25:001:0145) зарахувати до земель запасу міста.</w:t>
      </w:r>
    </w:p>
    <w:p w:rsidR="00DD307C" w:rsidRPr="00157F7D" w:rsidRDefault="00DA7BC4" w:rsidP="00DD307C">
      <w:pPr>
        <w:ind w:firstLine="708"/>
        <w:jc w:val="both"/>
        <w:rPr>
          <w:szCs w:val="28"/>
        </w:rPr>
      </w:pPr>
      <w:r w:rsidRPr="00157F7D">
        <w:rPr>
          <w:b/>
          <w:szCs w:val="28"/>
        </w:rPr>
        <w:t>2</w:t>
      </w:r>
      <w:r w:rsidR="00DD307C" w:rsidRPr="00157F7D">
        <w:rPr>
          <w:b/>
          <w:szCs w:val="28"/>
        </w:rPr>
        <w:t xml:space="preserve">.3. </w:t>
      </w:r>
      <w:r w:rsidR="00DD307C" w:rsidRPr="00157F7D">
        <w:rPr>
          <w:szCs w:val="28"/>
        </w:rPr>
        <w:t>ТОВ «ФСК Буковина» земельну ділянку за адресою ріг вул.Головної та вул.Гузар Ольги, площею 0,0042 га</w:t>
      </w:r>
      <w:r w:rsidR="00DD307C" w:rsidRPr="00157F7D">
        <w:rPr>
          <w:szCs w:val="28"/>
          <w:lang w:val="ru-RU"/>
        </w:rPr>
        <w:t xml:space="preserve"> </w:t>
      </w:r>
      <w:r w:rsidR="00DD307C" w:rsidRPr="00157F7D">
        <w:rPr>
          <w:szCs w:val="28"/>
        </w:rPr>
        <w:t>(кадастровий номер 7310136300:25:001:0145) в 30-денний термін з дня прийняття цього рішення звільнити,</w:t>
      </w:r>
      <w:r w:rsidR="00DD307C" w:rsidRPr="00157F7D">
        <w:rPr>
          <w:szCs w:val="29"/>
        </w:rPr>
        <w:t xml:space="preserve"> привести в належний стан</w:t>
      </w:r>
      <w:r w:rsidR="00DD307C" w:rsidRPr="00157F7D">
        <w:rPr>
          <w:szCs w:val="28"/>
        </w:rPr>
        <w:t xml:space="preserve"> та передати міській раді згідно з актом приймання-передавання.</w:t>
      </w:r>
    </w:p>
    <w:p w:rsidR="00DD307C" w:rsidRPr="00157F7D" w:rsidRDefault="00DA7BC4" w:rsidP="00DD307C">
      <w:pPr>
        <w:ind w:firstLine="708"/>
        <w:jc w:val="both"/>
        <w:rPr>
          <w:szCs w:val="28"/>
        </w:rPr>
      </w:pPr>
      <w:r w:rsidRPr="00157F7D">
        <w:rPr>
          <w:b/>
          <w:szCs w:val="28"/>
        </w:rPr>
        <w:t>2</w:t>
      </w:r>
      <w:r w:rsidR="00DD307C" w:rsidRPr="00157F7D">
        <w:rPr>
          <w:b/>
          <w:szCs w:val="28"/>
        </w:rPr>
        <w:t>.</w:t>
      </w:r>
      <w:r w:rsidR="00BB2EEF" w:rsidRPr="00157F7D">
        <w:rPr>
          <w:b/>
          <w:szCs w:val="28"/>
        </w:rPr>
        <w:t>4</w:t>
      </w:r>
      <w:r w:rsidR="00DD307C" w:rsidRPr="00157F7D">
        <w:rPr>
          <w:b/>
          <w:szCs w:val="28"/>
        </w:rPr>
        <w:t>.</w:t>
      </w:r>
      <w:r w:rsidR="00DD307C" w:rsidRPr="00157F7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ТОВ «ФСК  Буковина» копію витягу з рішення.</w:t>
      </w:r>
    </w:p>
    <w:p w:rsidR="00DD307C" w:rsidRPr="00157F7D" w:rsidRDefault="00DD307C" w:rsidP="00781E78">
      <w:pPr>
        <w:ind w:firstLine="708"/>
        <w:jc w:val="both"/>
        <w:rPr>
          <w:bCs/>
          <w:sz w:val="16"/>
          <w:szCs w:val="16"/>
        </w:rPr>
      </w:pPr>
    </w:p>
    <w:p w:rsidR="00EB3E73" w:rsidRPr="00157F7D" w:rsidRDefault="00781E78" w:rsidP="00713776">
      <w:pPr>
        <w:ind w:firstLine="708"/>
        <w:jc w:val="both"/>
        <w:rPr>
          <w:szCs w:val="28"/>
        </w:rPr>
      </w:pPr>
      <w:r w:rsidRPr="00157F7D">
        <w:rPr>
          <w:b/>
          <w:szCs w:val="28"/>
        </w:rPr>
        <w:t>3.</w:t>
      </w:r>
      <w:r w:rsidRPr="00157F7D">
        <w:rPr>
          <w:szCs w:val="28"/>
        </w:rPr>
        <w:t xml:space="preserve"> </w:t>
      </w:r>
      <w:r w:rsidR="00EB3E73" w:rsidRPr="00157F7D">
        <w:rPr>
          <w:szCs w:val="28"/>
        </w:rPr>
        <w:t>Рішення підлягає оприлюдненню на офіційному веб - порталі Чернівецької міської ради.</w:t>
      </w:r>
    </w:p>
    <w:p w:rsidR="00EB3E73" w:rsidRPr="00157F7D" w:rsidRDefault="00781E78" w:rsidP="00713776">
      <w:pPr>
        <w:pStyle w:val="3"/>
        <w:spacing w:after="0"/>
        <w:ind w:firstLine="720"/>
        <w:jc w:val="both"/>
        <w:rPr>
          <w:sz w:val="28"/>
          <w:szCs w:val="28"/>
        </w:rPr>
      </w:pPr>
      <w:r w:rsidRPr="00157F7D">
        <w:rPr>
          <w:b/>
          <w:sz w:val="28"/>
          <w:szCs w:val="28"/>
        </w:rPr>
        <w:t>4</w:t>
      </w:r>
      <w:r w:rsidR="00EB3E73" w:rsidRPr="00157F7D">
        <w:rPr>
          <w:b/>
          <w:sz w:val="28"/>
          <w:szCs w:val="28"/>
        </w:rPr>
        <w:t>.</w:t>
      </w:r>
      <w:r w:rsidR="00EB3E73" w:rsidRPr="00157F7D">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B3E73" w:rsidRPr="00157F7D" w:rsidRDefault="00781E78" w:rsidP="00490C42">
      <w:pPr>
        <w:pStyle w:val="3"/>
        <w:spacing w:after="0"/>
        <w:ind w:firstLine="720"/>
        <w:jc w:val="both"/>
        <w:rPr>
          <w:sz w:val="28"/>
          <w:szCs w:val="28"/>
        </w:rPr>
      </w:pPr>
      <w:r w:rsidRPr="00157F7D">
        <w:rPr>
          <w:b/>
          <w:bCs/>
          <w:sz w:val="28"/>
          <w:szCs w:val="28"/>
        </w:rPr>
        <w:t>5</w:t>
      </w:r>
      <w:r w:rsidR="00EB3E73" w:rsidRPr="00157F7D">
        <w:rPr>
          <w:b/>
          <w:bCs/>
          <w:sz w:val="28"/>
          <w:szCs w:val="28"/>
        </w:rPr>
        <w:t>.</w:t>
      </w:r>
      <w:r w:rsidR="00EB3E73" w:rsidRPr="00157F7D">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Pr="00157F7D" w:rsidRDefault="00EB3E73" w:rsidP="00713776">
      <w:pPr>
        <w:rPr>
          <w:szCs w:val="28"/>
        </w:rPr>
      </w:pPr>
    </w:p>
    <w:p w:rsidR="00BD27FD" w:rsidRPr="00157F7D" w:rsidRDefault="00BD27FD" w:rsidP="00713776"/>
    <w:p w:rsidR="00BD27FD" w:rsidRPr="00157F7D" w:rsidRDefault="00BD27FD" w:rsidP="00713776"/>
    <w:p w:rsidR="00EB3E73" w:rsidRPr="00157F7D" w:rsidRDefault="00EB3E73" w:rsidP="00763DD8">
      <w:pPr>
        <w:autoSpaceDE w:val="0"/>
        <w:autoSpaceDN w:val="0"/>
        <w:jc w:val="both"/>
      </w:pPr>
      <w:r w:rsidRPr="00157F7D">
        <w:rPr>
          <w:b/>
        </w:rPr>
        <w:t>Чернівецький міський голова</w:t>
      </w:r>
      <w:r w:rsidRPr="00157F7D">
        <w:rPr>
          <w:b/>
        </w:rPr>
        <w:tab/>
      </w:r>
      <w:r w:rsidRPr="00157F7D">
        <w:rPr>
          <w:b/>
        </w:rPr>
        <w:tab/>
        <w:t xml:space="preserve">                                           О.Каспрук</w:t>
      </w:r>
    </w:p>
    <w:sectPr w:rsidR="00EB3E73" w:rsidRPr="00157F7D" w:rsidSect="0050112B">
      <w:headerReference w:type="even" r:id="rId7"/>
      <w:headerReference w:type="default" r:id="rId8"/>
      <w:pgSz w:w="11906" w:h="16838"/>
      <w:pgMar w:top="142"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A42" w:rsidRDefault="00EA4A42" w:rsidP="00DF4A77">
      <w:r>
        <w:separator/>
      </w:r>
    </w:p>
  </w:endnote>
  <w:endnote w:type="continuationSeparator" w:id="0">
    <w:p w:rsidR="00EA4A42" w:rsidRDefault="00EA4A42"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A42" w:rsidRDefault="00EA4A42" w:rsidP="00DF4A77">
      <w:r>
        <w:separator/>
      </w:r>
    </w:p>
  </w:footnote>
  <w:footnote w:type="continuationSeparator" w:id="0">
    <w:p w:rsidR="00EA4A42" w:rsidRDefault="00EA4A42"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4FC" w:rsidRDefault="003C44FC"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C44FC" w:rsidRDefault="003C44F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4FC" w:rsidRPr="00616C7F" w:rsidRDefault="003C44FC"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A202B5">
      <w:rPr>
        <w:rStyle w:val="a7"/>
        <w:noProof/>
        <w:sz w:val="20"/>
        <w:szCs w:val="20"/>
      </w:rPr>
      <w:t>2</w:t>
    </w:r>
    <w:r w:rsidRPr="00616C7F">
      <w:rPr>
        <w:rStyle w:val="a7"/>
        <w:sz w:val="20"/>
        <w:szCs w:val="20"/>
      </w:rPr>
      <w:fldChar w:fldCharType="end"/>
    </w:r>
  </w:p>
  <w:p w:rsidR="003C44FC" w:rsidRDefault="003C44F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03E"/>
    <w:rsid w:val="00000210"/>
    <w:rsid w:val="000010FC"/>
    <w:rsid w:val="0000178E"/>
    <w:rsid w:val="0000215D"/>
    <w:rsid w:val="00002314"/>
    <w:rsid w:val="00002439"/>
    <w:rsid w:val="000026D4"/>
    <w:rsid w:val="000029D3"/>
    <w:rsid w:val="00002EA2"/>
    <w:rsid w:val="000037B8"/>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443"/>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39"/>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9D3"/>
    <w:rsid w:val="000A4AC5"/>
    <w:rsid w:val="000A50BC"/>
    <w:rsid w:val="000A52FF"/>
    <w:rsid w:val="000A5621"/>
    <w:rsid w:val="000A588F"/>
    <w:rsid w:val="000A6889"/>
    <w:rsid w:val="000A6C87"/>
    <w:rsid w:val="000A7BEB"/>
    <w:rsid w:val="000B006D"/>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B79"/>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F1A"/>
    <w:rsid w:val="000F10AA"/>
    <w:rsid w:val="000F1770"/>
    <w:rsid w:val="000F1E1A"/>
    <w:rsid w:val="000F2571"/>
    <w:rsid w:val="000F3BF6"/>
    <w:rsid w:val="000F4412"/>
    <w:rsid w:val="000F46C6"/>
    <w:rsid w:val="000F4DCF"/>
    <w:rsid w:val="000F5FF5"/>
    <w:rsid w:val="000F6049"/>
    <w:rsid w:val="000F6592"/>
    <w:rsid w:val="000F6B8E"/>
    <w:rsid w:val="000F6FC2"/>
    <w:rsid w:val="000F7A65"/>
    <w:rsid w:val="0010002D"/>
    <w:rsid w:val="001001B8"/>
    <w:rsid w:val="001002D4"/>
    <w:rsid w:val="001003EC"/>
    <w:rsid w:val="00100CAC"/>
    <w:rsid w:val="0010102C"/>
    <w:rsid w:val="001011FB"/>
    <w:rsid w:val="0010196C"/>
    <w:rsid w:val="00101D4A"/>
    <w:rsid w:val="00102399"/>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3DB4"/>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615"/>
    <w:rsid w:val="00123900"/>
    <w:rsid w:val="0012429F"/>
    <w:rsid w:val="0012461C"/>
    <w:rsid w:val="00124718"/>
    <w:rsid w:val="00125AD0"/>
    <w:rsid w:val="00125D50"/>
    <w:rsid w:val="00126EC6"/>
    <w:rsid w:val="001272F9"/>
    <w:rsid w:val="001275B0"/>
    <w:rsid w:val="00127D4C"/>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30A4"/>
    <w:rsid w:val="001436BE"/>
    <w:rsid w:val="001438B9"/>
    <w:rsid w:val="00143C8C"/>
    <w:rsid w:val="00143F88"/>
    <w:rsid w:val="00144131"/>
    <w:rsid w:val="001446A1"/>
    <w:rsid w:val="00144A10"/>
    <w:rsid w:val="00144D30"/>
    <w:rsid w:val="0014587A"/>
    <w:rsid w:val="00145DED"/>
    <w:rsid w:val="00145E19"/>
    <w:rsid w:val="0014604C"/>
    <w:rsid w:val="00146306"/>
    <w:rsid w:val="00146F2F"/>
    <w:rsid w:val="001478D8"/>
    <w:rsid w:val="001518E4"/>
    <w:rsid w:val="00152A8A"/>
    <w:rsid w:val="00152EFC"/>
    <w:rsid w:val="00153794"/>
    <w:rsid w:val="00153855"/>
    <w:rsid w:val="00153D19"/>
    <w:rsid w:val="001543DD"/>
    <w:rsid w:val="00154E8E"/>
    <w:rsid w:val="00155211"/>
    <w:rsid w:val="001552D1"/>
    <w:rsid w:val="00155A0E"/>
    <w:rsid w:val="00155D03"/>
    <w:rsid w:val="00155E10"/>
    <w:rsid w:val="00155F82"/>
    <w:rsid w:val="001564AE"/>
    <w:rsid w:val="00156628"/>
    <w:rsid w:val="00156755"/>
    <w:rsid w:val="00157AE1"/>
    <w:rsid w:val="00157EBC"/>
    <w:rsid w:val="00157F7D"/>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63B"/>
    <w:rsid w:val="00171756"/>
    <w:rsid w:val="001717A2"/>
    <w:rsid w:val="00171E3E"/>
    <w:rsid w:val="0017213C"/>
    <w:rsid w:val="001721A6"/>
    <w:rsid w:val="001726D7"/>
    <w:rsid w:val="00172868"/>
    <w:rsid w:val="00172A42"/>
    <w:rsid w:val="00172C2C"/>
    <w:rsid w:val="00172DA8"/>
    <w:rsid w:val="00172E0A"/>
    <w:rsid w:val="00173246"/>
    <w:rsid w:val="00173718"/>
    <w:rsid w:val="0017445E"/>
    <w:rsid w:val="00175460"/>
    <w:rsid w:val="0017571A"/>
    <w:rsid w:val="001759B6"/>
    <w:rsid w:val="001764A6"/>
    <w:rsid w:val="001765BA"/>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E34"/>
    <w:rsid w:val="001A22CE"/>
    <w:rsid w:val="001A2514"/>
    <w:rsid w:val="001A25DE"/>
    <w:rsid w:val="001A2839"/>
    <w:rsid w:val="001A2FF3"/>
    <w:rsid w:val="001A33EA"/>
    <w:rsid w:val="001A429C"/>
    <w:rsid w:val="001A444C"/>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31"/>
    <w:rsid w:val="001B767E"/>
    <w:rsid w:val="001B7824"/>
    <w:rsid w:val="001B7D9D"/>
    <w:rsid w:val="001B7E4C"/>
    <w:rsid w:val="001B7FD8"/>
    <w:rsid w:val="001C003B"/>
    <w:rsid w:val="001C0288"/>
    <w:rsid w:val="001C12F8"/>
    <w:rsid w:val="001C1394"/>
    <w:rsid w:val="001C18E5"/>
    <w:rsid w:val="001C19E3"/>
    <w:rsid w:val="001C1AE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5B9"/>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4DA4"/>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BF5"/>
    <w:rsid w:val="00253DED"/>
    <w:rsid w:val="0025443E"/>
    <w:rsid w:val="0025486A"/>
    <w:rsid w:val="00254A0A"/>
    <w:rsid w:val="00254BA7"/>
    <w:rsid w:val="002551DB"/>
    <w:rsid w:val="00256730"/>
    <w:rsid w:val="00257FB5"/>
    <w:rsid w:val="0026003A"/>
    <w:rsid w:val="002600A7"/>
    <w:rsid w:val="002608D7"/>
    <w:rsid w:val="00260980"/>
    <w:rsid w:val="00260D17"/>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A0D27"/>
    <w:rsid w:val="002A180B"/>
    <w:rsid w:val="002A1A7A"/>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A"/>
    <w:rsid w:val="002A7DA1"/>
    <w:rsid w:val="002B0DA8"/>
    <w:rsid w:val="002B0FC6"/>
    <w:rsid w:val="002B10DD"/>
    <w:rsid w:val="002B12EB"/>
    <w:rsid w:val="002B1C1E"/>
    <w:rsid w:val="002B27C6"/>
    <w:rsid w:val="002B34ED"/>
    <w:rsid w:val="002B36BE"/>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46C"/>
    <w:rsid w:val="002C5C57"/>
    <w:rsid w:val="002C7C27"/>
    <w:rsid w:val="002C7EAD"/>
    <w:rsid w:val="002C7F12"/>
    <w:rsid w:val="002C7FC1"/>
    <w:rsid w:val="002D039C"/>
    <w:rsid w:val="002D04DA"/>
    <w:rsid w:val="002D06E3"/>
    <w:rsid w:val="002D0C3A"/>
    <w:rsid w:val="002D0ED2"/>
    <w:rsid w:val="002D2011"/>
    <w:rsid w:val="002D20EB"/>
    <w:rsid w:val="002D2D4C"/>
    <w:rsid w:val="002D2EE2"/>
    <w:rsid w:val="002D302B"/>
    <w:rsid w:val="002D3658"/>
    <w:rsid w:val="002D366C"/>
    <w:rsid w:val="002D38F8"/>
    <w:rsid w:val="002D3F50"/>
    <w:rsid w:val="002D42B3"/>
    <w:rsid w:val="002D4811"/>
    <w:rsid w:val="002D4866"/>
    <w:rsid w:val="002D4A57"/>
    <w:rsid w:val="002D514A"/>
    <w:rsid w:val="002D595E"/>
    <w:rsid w:val="002D6973"/>
    <w:rsid w:val="002D6ACD"/>
    <w:rsid w:val="002D7008"/>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2231"/>
    <w:rsid w:val="002F35CB"/>
    <w:rsid w:val="002F3BCB"/>
    <w:rsid w:val="002F3CFA"/>
    <w:rsid w:val="002F3E05"/>
    <w:rsid w:val="002F482A"/>
    <w:rsid w:val="002F6094"/>
    <w:rsid w:val="002F62B1"/>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45EE"/>
    <w:rsid w:val="00305135"/>
    <w:rsid w:val="00305202"/>
    <w:rsid w:val="003052D1"/>
    <w:rsid w:val="003073A3"/>
    <w:rsid w:val="00307B76"/>
    <w:rsid w:val="003118B5"/>
    <w:rsid w:val="003120D6"/>
    <w:rsid w:val="003131AE"/>
    <w:rsid w:val="00314666"/>
    <w:rsid w:val="00314C36"/>
    <w:rsid w:val="00314CA8"/>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52E"/>
    <w:rsid w:val="00372E48"/>
    <w:rsid w:val="00373296"/>
    <w:rsid w:val="003734EA"/>
    <w:rsid w:val="003740A0"/>
    <w:rsid w:val="00374109"/>
    <w:rsid w:val="00374122"/>
    <w:rsid w:val="00374CAE"/>
    <w:rsid w:val="003751CC"/>
    <w:rsid w:val="003753A3"/>
    <w:rsid w:val="003754DB"/>
    <w:rsid w:val="00376366"/>
    <w:rsid w:val="003763C6"/>
    <w:rsid w:val="00377203"/>
    <w:rsid w:val="0037736A"/>
    <w:rsid w:val="00377370"/>
    <w:rsid w:val="00377536"/>
    <w:rsid w:val="0037792B"/>
    <w:rsid w:val="00377B34"/>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504"/>
    <w:rsid w:val="003959E4"/>
    <w:rsid w:val="00395BEE"/>
    <w:rsid w:val="00396B6D"/>
    <w:rsid w:val="00396CB0"/>
    <w:rsid w:val="00397289"/>
    <w:rsid w:val="00397AEB"/>
    <w:rsid w:val="003A03F5"/>
    <w:rsid w:val="003A04EE"/>
    <w:rsid w:val="003A0754"/>
    <w:rsid w:val="003A0D33"/>
    <w:rsid w:val="003A15C4"/>
    <w:rsid w:val="003A197B"/>
    <w:rsid w:val="003A2980"/>
    <w:rsid w:val="003A2ADA"/>
    <w:rsid w:val="003A2B50"/>
    <w:rsid w:val="003A2E7D"/>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5E"/>
    <w:rsid w:val="003C49E3"/>
    <w:rsid w:val="003C4B9E"/>
    <w:rsid w:val="003C508F"/>
    <w:rsid w:val="003C5D21"/>
    <w:rsid w:val="003C62DF"/>
    <w:rsid w:val="003C66B2"/>
    <w:rsid w:val="003C69A9"/>
    <w:rsid w:val="003C6A29"/>
    <w:rsid w:val="003C6C1F"/>
    <w:rsid w:val="003C6FFB"/>
    <w:rsid w:val="003C707F"/>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1FE"/>
    <w:rsid w:val="00430B5E"/>
    <w:rsid w:val="00430DDB"/>
    <w:rsid w:val="00431A0C"/>
    <w:rsid w:val="004320C0"/>
    <w:rsid w:val="0043217F"/>
    <w:rsid w:val="00432590"/>
    <w:rsid w:val="00432C5D"/>
    <w:rsid w:val="00434378"/>
    <w:rsid w:val="004344BD"/>
    <w:rsid w:val="004349AF"/>
    <w:rsid w:val="004351F3"/>
    <w:rsid w:val="004364CE"/>
    <w:rsid w:val="00436971"/>
    <w:rsid w:val="004369FE"/>
    <w:rsid w:val="004378F1"/>
    <w:rsid w:val="00437A14"/>
    <w:rsid w:val="00437CF3"/>
    <w:rsid w:val="00437DBE"/>
    <w:rsid w:val="004403C3"/>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36"/>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0DBF"/>
    <w:rsid w:val="004710C0"/>
    <w:rsid w:val="00471D6E"/>
    <w:rsid w:val="00472042"/>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226"/>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8F0"/>
    <w:rsid w:val="004A6B9F"/>
    <w:rsid w:val="004A7005"/>
    <w:rsid w:val="004B0218"/>
    <w:rsid w:val="004B07D8"/>
    <w:rsid w:val="004B0A84"/>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B1B"/>
    <w:rsid w:val="004D6F14"/>
    <w:rsid w:val="004D7313"/>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2B"/>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EE7"/>
    <w:rsid w:val="00522791"/>
    <w:rsid w:val="00522B63"/>
    <w:rsid w:val="00523176"/>
    <w:rsid w:val="0052325D"/>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236C"/>
    <w:rsid w:val="005323D2"/>
    <w:rsid w:val="00532C5C"/>
    <w:rsid w:val="00532E9C"/>
    <w:rsid w:val="00533168"/>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398F"/>
    <w:rsid w:val="005842FF"/>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826"/>
    <w:rsid w:val="005A28F7"/>
    <w:rsid w:val="005A39A2"/>
    <w:rsid w:val="005A3E0B"/>
    <w:rsid w:val="005A4189"/>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2365"/>
    <w:rsid w:val="0060256E"/>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3602"/>
    <w:rsid w:val="0061365C"/>
    <w:rsid w:val="006137F9"/>
    <w:rsid w:val="00613DDF"/>
    <w:rsid w:val="006142CD"/>
    <w:rsid w:val="00615E75"/>
    <w:rsid w:val="00615F8A"/>
    <w:rsid w:val="00616C7F"/>
    <w:rsid w:val="006176D1"/>
    <w:rsid w:val="006178B7"/>
    <w:rsid w:val="00617911"/>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539"/>
    <w:rsid w:val="00654923"/>
    <w:rsid w:val="006554CB"/>
    <w:rsid w:val="006558BE"/>
    <w:rsid w:val="00655B00"/>
    <w:rsid w:val="00655D8E"/>
    <w:rsid w:val="00656C77"/>
    <w:rsid w:val="006573AD"/>
    <w:rsid w:val="00660250"/>
    <w:rsid w:val="0066036A"/>
    <w:rsid w:val="006603F2"/>
    <w:rsid w:val="00660849"/>
    <w:rsid w:val="00660DEC"/>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3583"/>
    <w:rsid w:val="006737DD"/>
    <w:rsid w:val="00673CEC"/>
    <w:rsid w:val="00673E5E"/>
    <w:rsid w:val="00674299"/>
    <w:rsid w:val="0067594D"/>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2E0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AFD"/>
    <w:rsid w:val="006C1603"/>
    <w:rsid w:val="006C1F80"/>
    <w:rsid w:val="006C227F"/>
    <w:rsid w:val="006C276F"/>
    <w:rsid w:val="006C2EC1"/>
    <w:rsid w:val="006C2FB4"/>
    <w:rsid w:val="006C3350"/>
    <w:rsid w:val="006C35CE"/>
    <w:rsid w:val="006C3EDC"/>
    <w:rsid w:val="006C4A33"/>
    <w:rsid w:val="006C4C38"/>
    <w:rsid w:val="006C5668"/>
    <w:rsid w:val="006C5D50"/>
    <w:rsid w:val="006C5EC6"/>
    <w:rsid w:val="006C6260"/>
    <w:rsid w:val="006C62E0"/>
    <w:rsid w:val="006C64E3"/>
    <w:rsid w:val="006C6ABC"/>
    <w:rsid w:val="006C6DB2"/>
    <w:rsid w:val="006C787D"/>
    <w:rsid w:val="006C7C45"/>
    <w:rsid w:val="006D0128"/>
    <w:rsid w:val="006D042B"/>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70836"/>
    <w:rsid w:val="00770E73"/>
    <w:rsid w:val="00771AFF"/>
    <w:rsid w:val="007724F0"/>
    <w:rsid w:val="00772BD0"/>
    <w:rsid w:val="00772BF5"/>
    <w:rsid w:val="00772E31"/>
    <w:rsid w:val="00772F3F"/>
    <w:rsid w:val="007736A4"/>
    <w:rsid w:val="0077450F"/>
    <w:rsid w:val="00774F3D"/>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1E78"/>
    <w:rsid w:val="007821FC"/>
    <w:rsid w:val="00782C25"/>
    <w:rsid w:val="00783656"/>
    <w:rsid w:val="007841E8"/>
    <w:rsid w:val="007850A4"/>
    <w:rsid w:val="007857A8"/>
    <w:rsid w:val="0078581F"/>
    <w:rsid w:val="007864DB"/>
    <w:rsid w:val="007864F6"/>
    <w:rsid w:val="007870C3"/>
    <w:rsid w:val="00787128"/>
    <w:rsid w:val="0078762B"/>
    <w:rsid w:val="0078767C"/>
    <w:rsid w:val="007877EC"/>
    <w:rsid w:val="00787B1F"/>
    <w:rsid w:val="007903C7"/>
    <w:rsid w:val="00790917"/>
    <w:rsid w:val="00790AD7"/>
    <w:rsid w:val="00791533"/>
    <w:rsid w:val="00792470"/>
    <w:rsid w:val="00792DDF"/>
    <w:rsid w:val="0079322A"/>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97F"/>
    <w:rsid w:val="007A0CF8"/>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B9C"/>
    <w:rsid w:val="007E5C22"/>
    <w:rsid w:val="007E7528"/>
    <w:rsid w:val="007E76BE"/>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4DE2"/>
    <w:rsid w:val="008051D9"/>
    <w:rsid w:val="008052EC"/>
    <w:rsid w:val="00805327"/>
    <w:rsid w:val="00806292"/>
    <w:rsid w:val="0080656F"/>
    <w:rsid w:val="008074E8"/>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ACE"/>
    <w:rsid w:val="00820BC7"/>
    <w:rsid w:val="00820D96"/>
    <w:rsid w:val="00820E9D"/>
    <w:rsid w:val="008211CD"/>
    <w:rsid w:val="00822C92"/>
    <w:rsid w:val="00823079"/>
    <w:rsid w:val="008231C5"/>
    <w:rsid w:val="00823919"/>
    <w:rsid w:val="00823A0D"/>
    <w:rsid w:val="00824218"/>
    <w:rsid w:val="008249CD"/>
    <w:rsid w:val="00825649"/>
    <w:rsid w:val="0082658B"/>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336"/>
    <w:rsid w:val="00856376"/>
    <w:rsid w:val="00856944"/>
    <w:rsid w:val="00857151"/>
    <w:rsid w:val="0085730B"/>
    <w:rsid w:val="00857848"/>
    <w:rsid w:val="00857E6C"/>
    <w:rsid w:val="00860D7E"/>
    <w:rsid w:val="008610CC"/>
    <w:rsid w:val="008617BE"/>
    <w:rsid w:val="00861DFA"/>
    <w:rsid w:val="00862394"/>
    <w:rsid w:val="00862B81"/>
    <w:rsid w:val="00862BB0"/>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0FF5"/>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7128"/>
    <w:rsid w:val="008B023D"/>
    <w:rsid w:val="008B02D7"/>
    <w:rsid w:val="008B0435"/>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1917"/>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4B2"/>
    <w:rsid w:val="008E663E"/>
    <w:rsid w:val="008E6C9E"/>
    <w:rsid w:val="008E72C0"/>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F1F"/>
    <w:rsid w:val="00915219"/>
    <w:rsid w:val="00916024"/>
    <w:rsid w:val="0091627F"/>
    <w:rsid w:val="009164D7"/>
    <w:rsid w:val="0091679D"/>
    <w:rsid w:val="00916B4F"/>
    <w:rsid w:val="00916DCF"/>
    <w:rsid w:val="00916F63"/>
    <w:rsid w:val="0091762D"/>
    <w:rsid w:val="00917CB1"/>
    <w:rsid w:val="0092003A"/>
    <w:rsid w:val="00920170"/>
    <w:rsid w:val="009202E5"/>
    <w:rsid w:val="00920C49"/>
    <w:rsid w:val="0092149F"/>
    <w:rsid w:val="00921B18"/>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788"/>
    <w:rsid w:val="009269C7"/>
    <w:rsid w:val="00926AF4"/>
    <w:rsid w:val="00927451"/>
    <w:rsid w:val="00930355"/>
    <w:rsid w:val="00930474"/>
    <w:rsid w:val="009306CC"/>
    <w:rsid w:val="009309A7"/>
    <w:rsid w:val="009310F3"/>
    <w:rsid w:val="009312CE"/>
    <w:rsid w:val="009315B4"/>
    <w:rsid w:val="00931710"/>
    <w:rsid w:val="009317CD"/>
    <w:rsid w:val="00932A3F"/>
    <w:rsid w:val="009334A7"/>
    <w:rsid w:val="009334B4"/>
    <w:rsid w:val="009334CF"/>
    <w:rsid w:val="00933BA1"/>
    <w:rsid w:val="0093428A"/>
    <w:rsid w:val="00934FE8"/>
    <w:rsid w:val="00935167"/>
    <w:rsid w:val="009354BF"/>
    <w:rsid w:val="00935CB8"/>
    <w:rsid w:val="009360DA"/>
    <w:rsid w:val="00936E15"/>
    <w:rsid w:val="00936F88"/>
    <w:rsid w:val="00937CD1"/>
    <w:rsid w:val="0094065B"/>
    <w:rsid w:val="00940980"/>
    <w:rsid w:val="00940B94"/>
    <w:rsid w:val="009416C4"/>
    <w:rsid w:val="00941A7A"/>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2E"/>
    <w:rsid w:val="0096485D"/>
    <w:rsid w:val="00964BE2"/>
    <w:rsid w:val="00964FBF"/>
    <w:rsid w:val="00965230"/>
    <w:rsid w:val="00965AF0"/>
    <w:rsid w:val="0096695D"/>
    <w:rsid w:val="00966978"/>
    <w:rsid w:val="00966ACB"/>
    <w:rsid w:val="00966B96"/>
    <w:rsid w:val="009670EB"/>
    <w:rsid w:val="0096721C"/>
    <w:rsid w:val="009674F3"/>
    <w:rsid w:val="00967599"/>
    <w:rsid w:val="00967E24"/>
    <w:rsid w:val="0097027F"/>
    <w:rsid w:val="009708A2"/>
    <w:rsid w:val="00970BB8"/>
    <w:rsid w:val="00970F1B"/>
    <w:rsid w:val="009713DF"/>
    <w:rsid w:val="00971C84"/>
    <w:rsid w:val="009721D0"/>
    <w:rsid w:val="00972515"/>
    <w:rsid w:val="0097274B"/>
    <w:rsid w:val="00972E5F"/>
    <w:rsid w:val="00972E69"/>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6E68"/>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2D3"/>
    <w:rsid w:val="009963E1"/>
    <w:rsid w:val="009963F0"/>
    <w:rsid w:val="009965AC"/>
    <w:rsid w:val="00996CF3"/>
    <w:rsid w:val="009974C4"/>
    <w:rsid w:val="009A025E"/>
    <w:rsid w:val="009A0BA6"/>
    <w:rsid w:val="009A120A"/>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2414"/>
    <w:rsid w:val="009C310D"/>
    <w:rsid w:val="009C31D0"/>
    <w:rsid w:val="009C374A"/>
    <w:rsid w:val="009C37DF"/>
    <w:rsid w:val="009C3C0E"/>
    <w:rsid w:val="009C3EAC"/>
    <w:rsid w:val="009C4144"/>
    <w:rsid w:val="009C432E"/>
    <w:rsid w:val="009C44DD"/>
    <w:rsid w:val="009C52D0"/>
    <w:rsid w:val="009C5697"/>
    <w:rsid w:val="009C5984"/>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A7F"/>
    <w:rsid w:val="009E3D50"/>
    <w:rsid w:val="009E3DC0"/>
    <w:rsid w:val="009E418E"/>
    <w:rsid w:val="009E43CC"/>
    <w:rsid w:val="009E4804"/>
    <w:rsid w:val="009E4BDA"/>
    <w:rsid w:val="009E5A51"/>
    <w:rsid w:val="009E5F42"/>
    <w:rsid w:val="009E684E"/>
    <w:rsid w:val="009E70A6"/>
    <w:rsid w:val="009E74EB"/>
    <w:rsid w:val="009E7BF6"/>
    <w:rsid w:val="009F0FA9"/>
    <w:rsid w:val="009F1EE9"/>
    <w:rsid w:val="009F2313"/>
    <w:rsid w:val="009F3088"/>
    <w:rsid w:val="009F3975"/>
    <w:rsid w:val="009F39E3"/>
    <w:rsid w:val="009F3B19"/>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27F1"/>
    <w:rsid w:val="00A1445E"/>
    <w:rsid w:val="00A147B4"/>
    <w:rsid w:val="00A149AA"/>
    <w:rsid w:val="00A14A4B"/>
    <w:rsid w:val="00A150FF"/>
    <w:rsid w:val="00A15478"/>
    <w:rsid w:val="00A15F97"/>
    <w:rsid w:val="00A1618F"/>
    <w:rsid w:val="00A163BF"/>
    <w:rsid w:val="00A163E8"/>
    <w:rsid w:val="00A16AF0"/>
    <w:rsid w:val="00A16D49"/>
    <w:rsid w:val="00A16DA3"/>
    <w:rsid w:val="00A1714E"/>
    <w:rsid w:val="00A17E00"/>
    <w:rsid w:val="00A202B5"/>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65"/>
    <w:rsid w:val="00A362C0"/>
    <w:rsid w:val="00A367C0"/>
    <w:rsid w:val="00A36B3A"/>
    <w:rsid w:val="00A37EFD"/>
    <w:rsid w:val="00A37F3E"/>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5CEA"/>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97A"/>
    <w:rsid w:val="00A85C86"/>
    <w:rsid w:val="00A85E29"/>
    <w:rsid w:val="00A85E76"/>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7932"/>
    <w:rsid w:val="00AB7AB9"/>
    <w:rsid w:val="00AC0013"/>
    <w:rsid w:val="00AC01C3"/>
    <w:rsid w:val="00AC07D9"/>
    <w:rsid w:val="00AC1069"/>
    <w:rsid w:val="00AC13C5"/>
    <w:rsid w:val="00AC14DA"/>
    <w:rsid w:val="00AC15C9"/>
    <w:rsid w:val="00AC1666"/>
    <w:rsid w:val="00AC1A06"/>
    <w:rsid w:val="00AC2887"/>
    <w:rsid w:val="00AC2C20"/>
    <w:rsid w:val="00AC2E39"/>
    <w:rsid w:val="00AC3083"/>
    <w:rsid w:val="00AC3219"/>
    <w:rsid w:val="00AC3FD0"/>
    <w:rsid w:val="00AC4423"/>
    <w:rsid w:val="00AC454E"/>
    <w:rsid w:val="00AC487A"/>
    <w:rsid w:val="00AC499C"/>
    <w:rsid w:val="00AC50A3"/>
    <w:rsid w:val="00AC59FB"/>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8B9"/>
    <w:rsid w:val="00AE1BB0"/>
    <w:rsid w:val="00AE2289"/>
    <w:rsid w:val="00AE2979"/>
    <w:rsid w:val="00AE307B"/>
    <w:rsid w:val="00AE3199"/>
    <w:rsid w:val="00AE3F33"/>
    <w:rsid w:val="00AE4859"/>
    <w:rsid w:val="00AE4A5E"/>
    <w:rsid w:val="00AE4D5F"/>
    <w:rsid w:val="00AE4DFA"/>
    <w:rsid w:val="00AE5242"/>
    <w:rsid w:val="00AE5D7A"/>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70B0"/>
    <w:rsid w:val="00AF7329"/>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BC2"/>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399"/>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58B3"/>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1703"/>
    <w:rsid w:val="00B61A71"/>
    <w:rsid w:val="00B642DC"/>
    <w:rsid w:val="00B64618"/>
    <w:rsid w:val="00B6467B"/>
    <w:rsid w:val="00B647E0"/>
    <w:rsid w:val="00B6495D"/>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3D9"/>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2313"/>
    <w:rsid w:val="00BA2590"/>
    <w:rsid w:val="00BA333B"/>
    <w:rsid w:val="00BA47F2"/>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2EEF"/>
    <w:rsid w:val="00BB3130"/>
    <w:rsid w:val="00BB3673"/>
    <w:rsid w:val="00BB3712"/>
    <w:rsid w:val="00BB3B98"/>
    <w:rsid w:val="00BB493F"/>
    <w:rsid w:val="00BB4CBC"/>
    <w:rsid w:val="00BB4D7F"/>
    <w:rsid w:val="00BB5113"/>
    <w:rsid w:val="00BB58DF"/>
    <w:rsid w:val="00BB5EA8"/>
    <w:rsid w:val="00BB5FA8"/>
    <w:rsid w:val="00BB62FA"/>
    <w:rsid w:val="00BC0BB2"/>
    <w:rsid w:val="00BC0CE4"/>
    <w:rsid w:val="00BC0F15"/>
    <w:rsid w:val="00BC0FA8"/>
    <w:rsid w:val="00BC1609"/>
    <w:rsid w:val="00BC1636"/>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27FD"/>
    <w:rsid w:val="00BD3056"/>
    <w:rsid w:val="00BD34CF"/>
    <w:rsid w:val="00BD3C8B"/>
    <w:rsid w:val="00BD4384"/>
    <w:rsid w:val="00BD4982"/>
    <w:rsid w:val="00BD49E1"/>
    <w:rsid w:val="00BD5741"/>
    <w:rsid w:val="00BD588E"/>
    <w:rsid w:val="00BD5D4D"/>
    <w:rsid w:val="00BD5E8A"/>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20BB"/>
    <w:rsid w:val="00BF21BE"/>
    <w:rsid w:val="00BF2685"/>
    <w:rsid w:val="00BF2DE7"/>
    <w:rsid w:val="00BF2EBA"/>
    <w:rsid w:val="00BF38A6"/>
    <w:rsid w:val="00BF3BE2"/>
    <w:rsid w:val="00BF3F51"/>
    <w:rsid w:val="00BF4A82"/>
    <w:rsid w:val="00BF4AD5"/>
    <w:rsid w:val="00BF4B70"/>
    <w:rsid w:val="00BF513A"/>
    <w:rsid w:val="00BF5601"/>
    <w:rsid w:val="00BF6006"/>
    <w:rsid w:val="00BF6338"/>
    <w:rsid w:val="00BF68BC"/>
    <w:rsid w:val="00BF693C"/>
    <w:rsid w:val="00BF7334"/>
    <w:rsid w:val="00C008BA"/>
    <w:rsid w:val="00C008F2"/>
    <w:rsid w:val="00C02208"/>
    <w:rsid w:val="00C02991"/>
    <w:rsid w:val="00C02AA9"/>
    <w:rsid w:val="00C037AF"/>
    <w:rsid w:val="00C0436D"/>
    <w:rsid w:val="00C04690"/>
    <w:rsid w:val="00C0469B"/>
    <w:rsid w:val="00C049BF"/>
    <w:rsid w:val="00C04B0D"/>
    <w:rsid w:val="00C04B20"/>
    <w:rsid w:val="00C05136"/>
    <w:rsid w:val="00C05D5B"/>
    <w:rsid w:val="00C05FF7"/>
    <w:rsid w:val="00C0649C"/>
    <w:rsid w:val="00C06A73"/>
    <w:rsid w:val="00C06C9C"/>
    <w:rsid w:val="00C0701D"/>
    <w:rsid w:val="00C0716D"/>
    <w:rsid w:val="00C071F6"/>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9E5"/>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68D"/>
    <w:rsid w:val="00CC15ED"/>
    <w:rsid w:val="00CC1C11"/>
    <w:rsid w:val="00CC1C14"/>
    <w:rsid w:val="00CC1FD7"/>
    <w:rsid w:val="00CC215C"/>
    <w:rsid w:val="00CC2D2D"/>
    <w:rsid w:val="00CC3627"/>
    <w:rsid w:val="00CC38B9"/>
    <w:rsid w:val="00CC4ABC"/>
    <w:rsid w:val="00CC4D22"/>
    <w:rsid w:val="00CC4E8F"/>
    <w:rsid w:val="00CC5638"/>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4FFD"/>
    <w:rsid w:val="00D16825"/>
    <w:rsid w:val="00D1683D"/>
    <w:rsid w:val="00D16971"/>
    <w:rsid w:val="00D16A69"/>
    <w:rsid w:val="00D16E2B"/>
    <w:rsid w:val="00D1731A"/>
    <w:rsid w:val="00D17ACF"/>
    <w:rsid w:val="00D2119C"/>
    <w:rsid w:val="00D21485"/>
    <w:rsid w:val="00D21EEF"/>
    <w:rsid w:val="00D21FBF"/>
    <w:rsid w:val="00D2295E"/>
    <w:rsid w:val="00D22FB6"/>
    <w:rsid w:val="00D23103"/>
    <w:rsid w:val="00D235F1"/>
    <w:rsid w:val="00D23CC8"/>
    <w:rsid w:val="00D24983"/>
    <w:rsid w:val="00D25228"/>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6B9"/>
    <w:rsid w:val="00D3798B"/>
    <w:rsid w:val="00D37C58"/>
    <w:rsid w:val="00D37E7F"/>
    <w:rsid w:val="00D37F2E"/>
    <w:rsid w:val="00D4049C"/>
    <w:rsid w:val="00D4109C"/>
    <w:rsid w:val="00D410E5"/>
    <w:rsid w:val="00D411A9"/>
    <w:rsid w:val="00D413AC"/>
    <w:rsid w:val="00D418DB"/>
    <w:rsid w:val="00D41FF0"/>
    <w:rsid w:val="00D42036"/>
    <w:rsid w:val="00D42998"/>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3B1"/>
    <w:rsid w:val="00D5442E"/>
    <w:rsid w:val="00D5455E"/>
    <w:rsid w:val="00D54567"/>
    <w:rsid w:val="00D545E9"/>
    <w:rsid w:val="00D555D9"/>
    <w:rsid w:val="00D55928"/>
    <w:rsid w:val="00D567DE"/>
    <w:rsid w:val="00D56972"/>
    <w:rsid w:val="00D574E9"/>
    <w:rsid w:val="00D5779A"/>
    <w:rsid w:val="00D579E5"/>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661F"/>
    <w:rsid w:val="00D6671F"/>
    <w:rsid w:val="00D6697B"/>
    <w:rsid w:val="00D66E14"/>
    <w:rsid w:val="00D66EFB"/>
    <w:rsid w:val="00D672FA"/>
    <w:rsid w:val="00D67791"/>
    <w:rsid w:val="00D67830"/>
    <w:rsid w:val="00D67993"/>
    <w:rsid w:val="00D7009A"/>
    <w:rsid w:val="00D70259"/>
    <w:rsid w:val="00D71135"/>
    <w:rsid w:val="00D71E15"/>
    <w:rsid w:val="00D72EBA"/>
    <w:rsid w:val="00D739ED"/>
    <w:rsid w:val="00D73F74"/>
    <w:rsid w:val="00D74071"/>
    <w:rsid w:val="00D7461A"/>
    <w:rsid w:val="00D747BB"/>
    <w:rsid w:val="00D748DB"/>
    <w:rsid w:val="00D75224"/>
    <w:rsid w:val="00D75FCB"/>
    <w:rsid w:val="00D767E6"/>
    <w:rsid w:val="00D769B6"/>
    <w:rsid w:val="00D77C40"/>
    <w:rsid w:val="00D8092A"/>
    <w:rsid w:val="00D80C36"/>
    <w:rsid w:val="00D80C95"/>
    <w:rsid w:val="00D8174D"/>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5020"/>
    <w:rsid w:val="00DA5D3E"/>
    <w:rsid w:val="00DA7BC4"/>
    <w:rsid w:val="00DB01DC"/>
    <w:rsid w:val="00DB0C17"/>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7C"/>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E7ED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38B"/>
    <w:rsid w:val="00E00B1F"/>
    <w:rsid w:val="00E015DB"/>
    <w:rsid w:val="00E01C0B"/>
    <w:rsid w:val="00E02092"/>
    <w:rsid w:val="00E02437"/>
    <w:rsid w:val="00E02541"/>
    <w:rsid w:val="00E028D8"/>
    <w:rsid w:val="00E03023"/>
    <w:rsid w:val="00E0358E"/>
    <w:rsid w:val="00E049F8"/>
    <w:rsid w:val="00E04CB1"/>
    <w:rsid w:val="00E04CF8"/>
    <w:rsid w:val="00E053C2"/>
    <w:rsid w:val="00E05792"/>
    <w:rsid w:val="00E05D36"/>
    <w:rsid w:val="00E0682C"/>
    <w:rsid w:val="00E069DC"/>
    <w:rsid w:val="00E06F24"/>
    <w:rsid w:val="00E10C97"/>
    <w:rsid w:val="00E10D39"/>
    <w:rsid w:val="00E112BC"/>
    <w:rsid w:val="00E1178C"/>
    <w:rsid w:val="00E11C33"/>
    <w:rsid w:val="00E12EAF"/>
    <w:rsid w:val="00E13235"/>
    <w:rsid w:val="00E13DB9"/>
    <w:rsid w:val="00E15374"/>
    <w:rsid w:val="00E163AA"/>
    <w:rsid w:val="00E17358"/>
    <w:rsid w:val="00E176A2"/>
    <w:rsid w:val="00E209B8"/>
    <w:rsid w:val="00E2195D"/>
    <w:rsid w:val="00E21DBC"/>
    <w:rsid w:val="00E2204A"/>
    <w:rsid w:val="00E2263B"/>
    <w:rsid w:val="00E23A22"/>
    <w:rsid w:val="00E244B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D7C"/>
    <w:rsid w:val="00E7501E"/>
    <w:rsid w:val="00E755D3"/>
    <w:rsid w:val="00E75B36"/>
    <w:rsid w:val="00E761C2"/>
    <w:rsid w:val="00E76CE7"/>
    <w:rsid w:val="00E7744C"/>
    <w:rsid w:val="00E80CD0"/>
    <w:rsid w:val="00E82B83"/>
    <w:rsid w:val="00E82E03"/>
    <w:rsid w:val="00E8322C"/>
    <w:rsid w:val="00E8340C"/>
    <w:rsid w:val="00E84051"/>
    <w:rsid w:val="00E84E10"/>
    <w:rsid w:val="00E84EFF"/>
    <w:rsid w:val="00E84F5A"/>
    <w:rsid w:val="00E855E4"/>
    <w:rsid w:val="00E86109"/>
    <w:rsid w:val="00E8610F"/>
    <w:rsid w:val="00E86513"/>
    <w:rsid w:val="00E86A8C"/>
    <w:rsid w:val="00E90065"/>
    <w:rsid w:val="00E900AA"/>
    <w:rsid w:val="00E90D23"/>
    <w:rsid w:val="00E913F5"/>
    <w:rsid w:val="00E914C6"/>
    <w:rsid w:val="00E91830"/>
    <w:rsid w:val="00E92346"/>
    <w:rsid w:val="00E924F9"/>
    <w:rsid w:val="00E92B2C"/>
    <w:rsid w:val="00E92CF5"/>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A42"/>
    <w:rsid w:val="00EA4D81"/>
    <w:rsid w:val="00EA75C8"/>
    <w:rsid w:val="00EA7E72"/>
    <w:rsid w:val="00EB010E"/>
    <w:rsid w:val="00EB03F4"/>
    <w:rsid w:val="00EB0618"/>
    <w:rsid w:val="00EB0693"/>
    <w:rsid w:val="00EB08D9"/>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67"/>
    <w:rsid w:val="00EC4349"/>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4AC"/>
    <w:rsid w:val="00ED1804"/>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49F"/>
    <w:rsid w:val="00FD0BB5"/>
    <w:rsid w:val="00FD0EA2"/>
    <w:rsid w:val="00FD109D"/>
    <w:rsid w:val="00FD1158"/>
    <w:rsid w:val="00FD147C"/>
    <w:rsid w:val="00FD2495"/>
    <w:rsid w:val="00FD2D32"/>
    <w:rsid w:val="00FD3055"/>
    <w:rsid w:val="00FD3A13"/>
    <w:rsid w:val="00FD3AEF"/>
    <w:rsid w:val="00FD3CC0"/>
    <w:rsid w:val="00FD42B2"/>
    <w:rsid w:val="00FD48EA"/>
    <w:rsid w:val="00FD4BCD"/>
    <w:rsid w:val="00FD4BF2"/>
    <w:rsid w:val="00FD5100"/>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7DE00C2-63A6-4F0F-92A6-696FC074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648</Words>
  <Characters>3695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2017-08-15T13:43:00Z</cp:lastPrinted>
  <dcterms:created xsi:type="dcterms:W3CDTF">2017-11-01T16:51:00Z</dcterms:created>
  <dcterms:modified xsi:type="dcterms:W3CDTF">2017-11-01T16:51:00Z</dcterms:modified>
</cp:coreProperties>
</file>