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004D70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F08C0">
      <w:pPr>
        <w:jc w:val="both"/>
        <w:rPr>
          <w:bCs/>
        </w:rPr>
      </w:pPr>
      <w:r>
        <w:rPr>
          <w:b/>
          <w:u w:val="single"/>
        </w:rPr>
        <w:t>26.10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64EDD" w:rsidRPr="00DF7A87">
        <w:rPr>
          <w:b/>
          <w:u w:val="single"/>
        </w:rPr>
        <w:t>___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A90F0C">
        <w:rPr>
          <w:b/>
          <w:szCs w:val="28"/>
        </w:rPr>
        <w:t xml:space="preserve">визнання такими, що втратили чинність </w:t>
      </w:r>
      <w:r w:rsidR="00753B92">
        <w:rPr>
          <w:b/>
          <w:szCs w:val="28"/>
        </w:rPr>
        <w:t xml:space="preserve">та </w:t>
      </w:r>
      <w:r w:rsidR="0036512C">
        <w:rPr>
          <w:b/>
          <w:szCs w:val="28"/>
        </w:rPr>
        <w:t>в</w:t>
      </w:r>
      <w:r w:rsidR="0020514C">
        <w:rPr>
          <w:b/>
          <w:szCs w:val="28"/>
        </w:rPr>
        <w:t>несення змін до</w:t>
      </w:r>
      <w:r w:rsidR="00753B92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bookmarkEnd w:id="0"/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D1448C" w:rsidRPr="00DA3FB7" w:rsidRDefault="00D1448C" w:rsidP="00D1448C">
      <w:pPr>
        <w:ind w:firstLine="708"/>
        <w:jc w:val="both"/>
      </w:pPr>
      <w:r>
        <w:rPr>
          <w:rStyle w:val="rvts82"/>
          <w:b/>
        </w:rPr>
        <w:t>1</w:t>
      </w:r>
      <w:r w:rsidR="00C82049" w:rsidRPr="00941EF5">
        <w:rPr>
          <w:rStyle w:val="rvts82"/>
          <w:b/>
        </w:rPr>
        <w:t xml:space="preserve">. </w:t>
      </w:r>
      <w:r w:rsidRPr="00DA3FB7">
        <w:rPr>
          <w:b/>
        </w:rPr>
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</w:r>
      <w:r w:rsidRPr="00DA3FB7">
        <w:t xml:space="preserve">земельну ділянку за адресою </w:t>
      </w:r>
      <w:r w:rsidRPr="00DA3FB7">
        <w:rPr>
          <w:b/>
        </w:rPr>
        <w:t>пров</w:t>
      </w:r>
      <w:r>
        <w:rPr>
          <w:b/>
        </w:rPr>
        <w:t>ул</w:t>
      </w:r>
      <w:r w:rsidRPr="00DA3FB7">
        <w:rPr>
          <w:b/>
        </w:rPr>
        <w:t xml:space="preserve">.Турецький,7, </w:t>
      </w:r>
      <w:r w:rsidRPr="00DA3FB7">
        <w:t xml:space="preserve">площею 0,0390 га (кадастровий номер 7310136600:04:003:0042) у постійне користування для будівництва та обслуговування багатоквартирного житлового будинку </w:t>
      </w:r>
      <w:r w:rsidR="00297BEA">
        <w:t>к</w:t>
      </w:r>
      <w:r w:rsidRPr="00DA3FB7">
        <w:t>од 02.03 (підстава: рішення міської ради VII скликання від 31.10.2016р. №447)</w:t>
      </w:r>
      <w:r>
        <w:t>.</w:t>
      </w:r>
    </w:p>
    <w:p w:rsidR="00D1448C" w:rsidRPr="00DA3FB7" w:rsidRDefault="00D1448C" w:rsidP="00D1448C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Pr="00DA3FB7">
        <w:rPr>
          <w:b/>
          <w:szCs w:val="28"/>
        </w:rPr>
        <w:t>.1.</w:t>
      </w:r>
      <w:r w:rsidRPr="00DA3FB7">
        <w:rPr>
          <w:szCs w:val="28"/>
        </w:rPr>
        <w:t xml:space="preserve"> Встановити обмеження у використанні земельної ділянки за адресою пров</w:t>
      </w:r>
      <w:r>
        <w:rPr>
          <w:szCs w:val="28"/>
        </w:rPr>
        <w:t>ул</w:t>
      </w:r>
      <w:r w:rsidRPr="00DA3FB7">
        <w:rPr>
          <w:szCs w:val="28"/>
        </w:rPr>
        <w:t xml:space="preserve">.Турецьки,7, такого змісту: </w:t>
      </w:r>
      <w:r w:rsidRPr="00DA3FB7">
        <w:rPr>
          <w:b/>
          <w:szCs w:val="28"/>
        </w:rPr>
        <w:t>заборонити</w:t>
      </w:r>
      <w:r w:rsidRPr="00DA3FB7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ведення городництва та садівництва на прибудинковій території; </w:t>
      </w:r>
      <w:r w:rsidRPr="00DA3FB7">
        <w:rPr>
          <w:b/>
          <w:szCs w:val="28"/>
        </w:rPr>
        <w:t xml:space="preserve">заборонити </w:t>
      </w:r>
      <w:r w:rsidRPr="00DA3FB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DA3FB7">
        <w:rPr>
          <w:b/>
          <w:szCs w:val="28"/>
        </w:rPr>
        <w:t>Утримувати</w:t>
      </w:r>
      <w:r w:rsidRPr="00DA3FB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1448C" w:rsidRDefault="00D1448C" w:rsidP="00C82049">
      <w:pPr>
        <w:ind w:firstLine="708"/>
        <w:jc w:val="both"/>
        <w:rPr>
          <w:rStyle w:val="rvts82"/>
          <w:b/>
        </w:rPr>
      </w:pPr>
    </w:p>
    <w:p w:rsidR="00DF2AA4" w:rsidRPr="00DA3FB7" w:rsidRDefault="00DF2AA4" w:rsidP="00DF2AA4">
      <w:pPr>
        <w:ind w:firstLine="708"/>
        <w:jc w:val="both"/>
      </w:pPr>
      <w:r>
        <w:rPr>
          <w:rStyle w:val="rvts82"/>
          <w:b/>
        </w:rPr>
        <w:t>2</w:t>
      </w:r>
      <w:r w:rsidRPr="00941EF5">
        <w:rPr>
          <w:rStyle w:val="rvts82"/>
          <w:b/>
        </w:rPr>
        <w:t xml:space="preserve">. </w:t>
      </w:r>
      <w:r w:rsidRPr="00DA3FB7">
        <w:rPr>
          <w:b/>
        </w:rPr>
        <w:t xml:space="preserve">Затвердити проект землеустрою щодо відведення та надати </w:t>
      </w:r>
      <w:r>
        <w:rPr>
          <w:b/>
        </w:rPr>
        <w:t>Буковинській конференції церви адвентистів сьомого дня в Україні</w:t>
      </w:r>
      <w:r w:rsidRPr="00DA3FB7">
        <w:rPr>
          <w:b/>
        </w:rPr>
        <w:t xml:space="preserve"> </w:t>
      </w:r>
      <w:r w:rsidRPr="00DA3FB7">
        <w:t xml:space="preserve">земельну ділянку за адресою </w:t>
      </w:r>
      <w:r>
        <w:rPr>
          <w:b/>
        </w:rPr>
        <w:t>вул.Садова,1-Б</w:t>
      </w:r>
      <w:r w:rsidRPr="00DA3FB7">
        <w:rPr>
          <w:b/>
        </w:rPr>
        <w:t xml:space="preserve">, </w:t>
      </w:r>
      <w:r w:rsidRPr="00DA3FB7">
        <w:t>площею 0,</w:t>
      </w:r>
      <w:r w:rsidR="00713665">
        <w:t>0625</w:t>
      </w:r>
      <w:r>
        <w:t>га (кадастровий номер 73101363</w:t>
      </w:r>
      <w:r w:rsidRPr="00DA3FB7">
        <w:t>00:04:00</w:t>
      </w:r>
      <w:r>
        <w:t>2:0011</w:t>
      </w:r>
      <w:r w:rsidRPr="00DA3FB7">
        <w:t xml:space="preserve">) у постійне користування для будівництва та обслуговування </w:t>
      </w:r>
      <w:r>
        <w:t>будівель громадських та релігійних організацій</w:t>
      </w:r>
      <w:r w:rsidR="00713665">
        <w:t xml:space="preserve"> код 03.04</w:t>
      </w:r>
      <w:r w:rsidRPr="00DA3FB7">
        <w:t xml:space="preserve"> (підстава: рішення міської ради VII скликання від </w:t>
      </w:r>
      <w:r w:rsidR="00713665">
        <w:t>08.08.2017</w:t>
      </w:r>
      <w:r w:rsidRPr="00DA3FB7">
        <w:t>р. №</w:t>
      </w:r>
      <w:r w:rsidR="00713665">
        <w:t>810</w:t>
      </w:r>
      <w:r w:rsidRPr="00DA3FB7">
        <w:t>)</w:t>
      </w:r>
      <w:r>
        <w:t>.</w:t>
      </w:r>
    </w:p>
    <w:p w:rsidR="00D1448C" w:rsidRDefault="00D1448C" w:rsidP="00C82049">
      <w:pPr>
        <w:ind w:firstLine="708"/>
        <w:jc w:val="both"/>
        <w:rPr>
          <w:rStyle w:val="rvts82"/>
          <w:b/>
        </w:rPr>
      </w:pPr>
    </w:p>
    <w:p w:rsidR="00C82049" w:rsidRDefault="006E18FC" w:rsidP="00C82049">
      <w:pPr>
        <w:ind w:firstLine="708"/>
        <w:jc w:val="both"/>
        <w:rPr>
          <w:szCs w:val="28"/>
        </w:rPr>
      </w:pPr>
      <w:r>
        <w:rPr>
          <w:rStyle w:val="rvts82"/>
          <w:b/>
        </w:rPr>
        <w:t>3</w:t>
      </w:r>
      <w:r w:rsidR="00D1448C">
        <w:rPr>
          <w:rStyle w:val="rvts82"/>
          <w:b/>
        </w:rPr>
        <w:t xml:space="preserve">. </w:t>
      </w:r>
      <w:r w:rsidR="00C82049" w:rsidRPr="00941EF5">
        <w:rPr>
          <w:rStyle w:val="rvts82"/>
          <w:b/>
        </w:rPr>
        <w:t>Погодити</w:t>
      </w:r>
      <w:r w:rsidR="00C82049">
        <w:rPr>
          <w:rStyle w:val="rvts82"/>
          <w:b/>
        </w:rPr>
        <w:t xml:space="preserve"> Завгородньому Сергію Григоровичу </w:t>
      </w:r>
      <w:r w:rsidR="00C82049" w:rsidRPr="00941EF5">
        <w:rPr>
          <w:rStyle w:val="rvts82"/>
        </w:rPr>
        <w:t xml:space="preserve">поділ </w:t>
      </w:r>
      <w:r w:rsidR="00C82049" w:rsidRPr="009B2D9A">
        <w:rPr>
          <w:szCs w:val="28"/>
        </w:rPr>
        <w:t xml:space="preserve">земельної ділянки за адресою </w:t>
      </w:r>
      <w:r w:rsidR="00C82049">
        <w:rPr>
          <w:b/>
          <w:szCs w:val="28"/>
        </w:rPr>
        <w:t>вул.Текстильників,8</w:t>
      </w:r>
      <w:r w:rsidR="00C82049" w:rsidRPr="009B2D9A">
        <w:rPr>
          <w:b/>
          <w:szCs w:val="28"/>
        </w:rPr>
        <w:t>,</w:t>
      </w:r>
      <w:r w:rsidR="00C82049" w:rsidRPr="009B2D9A">
        <w:rPr>
          <w:szCs w:val="28"/>
        </w:rPr>
        <w:t xml:space="preserve"> площею 0,</w:t>
      </w:r>
      <w:r w:rsidR="00C82049">
        <w:rPr>
          <w:szCs w:val="28"/>
        </w:rPr>
        <w:t>3263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1061</w:t>
      </w:r>
      <w:r w:rsidR="00C82049" w:rsidRPr="009B2D9A">
        <w:rPr>
          <w:szCs w:val="28"/>
        </w:rPr>
        <w:t>),</w:t>
      </w:r>
      <w:r w:rsidR="00C82049">
        <w:rPr>
          <w:szCs w:val="28"/>
        </w:rPr>
        <w:t xml:space="preserve"> яка перебуває в його постійному користуванні </w:t>
      </w:r>
      <w:r w:rsidR="00C82049" w:rsidRPr="009B2D9A">
        <w:rPr>
          <w:szCs w:val="28"/>
        </w:rPr>
        <w:t xml:space="preserve">для будівництва житлового </w:t>
      </w:r>
      <w:r w:rsidR="00C82049">
        <w:rPr>
          <w:szCs w:val="28"/>
        </w:rPr>
        <w:t>комплексу</w:t>
      </w:r>
      <w:r w:rsidR="00C82049" w:rsidRPr="009B2D9A">
        <w:rPr>
          <w:szCs w:val="28"/>
        </w:rPr>
        <w:t xml:space="preserve"> код 02.0</w:t>
      </w:r>
      <w:r w:rsidR="00C82049">
        <w:rPr>
          <w:szCs w:val="28"/>
        </w:rPr>
        <w:t>3</w:t>
      </w:r>
      <w:r w:rsidR="00C82049" w:rsidRPr="009B2D9A">
        <w:rPr>
          <w:szCs w:val="28"/>
        </w:rPr>
        <w:t xml:space="preserve"> </w:t>
      </w:r>
      <w:r w:rsidR="00C82049">
        <w:rPr>
          <w:szCs w:val="28"/>
        </w:rPr>
        <w:t xml:space="preserve">  на 4</w:t>
      </w:r>
      <w:r w:rsidR="00C82049" w:rsidRPr="009B2D9A">
        <w:rPr>
          <w:szCs w:val="28"/>
        </w:rPr>
        <w:t xml:space="preserve"> (</w:t>
      </w:r>
      <w:r w:rsidR="00C82049">
        <w:rPr>
          <w:szCs w:val="28"/>
        </w:rPr>
        <w:t>чотири</w:t>
      </w:r>
      <w:r w:rsidR="00C82049" w:rsidRPr="009B2D9A">
        <w:rPr>
          <w:szCs w:val="28"/>
        </w:rPr>
        <w:t>) земельн</w:t>
      </w:r>
      <w:r w:rsidR="00C82049">
        <w:rPr>
          <w:szCs w:val="28"/>
        </w:rPr>
        <w:t>их</w:t>
      </w:r>
      <w:r w:rsidR="00C82049" w:rsidRPr="009B2D9A">
        <w:rPr>
          <w:szCs w:val="28"/>
        </w:rPr>
        <w:t xml:space="preserve"> ділянки:  </w:t>
      </w:r>
      <w:r w:rsidR="00C82049" w:rsidRPr="009B2D9A">
        <w:rPr>
          <w:b/>
          <w:szCs w:val="28"/>
        </w:rPr>
        <w:t>№1</w:t>
      </w:r>
      <w:r w:rsidR="00C82049" w:rsidRPr="009B2D9A">
        <w:rPr>
          <w:szCs w:val="28"/>
        </w:rPr>
        <w:t xml:space="preserve"> – 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</w:t>
      </w:r>
      <w:r w:rsidR="00C82049" w:rsidRPr="009B2D9A">
        <w:rPr>
          <w:szCs w:val="28"/>
        </w:rPr>
        <w:t xml:space="preserve">),  </w:t>
      </w:r>
      <w:r w:rsidR="00C82049" w:rsidRPr="009B2D9A">
        <w:rPr>
          <w:b/>
          <w:szCs w:val="28"/>
        </w:rPr>
        <w:t xml:space="preserve">№2 </w:t>
      </w:r>
      <w:r w:rsidR="00C82049" w:rsidRPr="009B2D9A">
        <w:rPr>
          <w:szCs w:val="28"/>
        </w:rPr>
        <w:t>– площею 0,0</w:t>
      </w:r>
      <w:r w:rsidR="00C82049">
        <w:rPr>
          <w:szCs w:val="28"/>
        </w:rPr>
        <w:t xml:space="preserve">028 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1103</w:t>
      </w:r>
      <w:r w:rsidR="00C82049" w:rsidRPr="009B2D9A">
        <w:rPr>
          <w:szCs w:val="28"/>
        </w:rPr>
        <w:t>)</w:t>
      </w:r>
      <w:r w:rsidR="00C82049">
        <w:rPr>
          <w:szCs w:val="28"/>
        </w:rPr>
        <w:t xml:space="preserve">, </w:t>
      </w:r>
      <w:r w:rsidR="00C82049" w:rsidRPr="00941EF5">
        <w:rPr>
          <w:b/>
          <w:szCs w:val="28"/>
        </w:rPr>
        <w:t>№3</w:t>
      </w:r>
      <w:r w:rsidR="00C82049">
        <w:rPr>
          <w:szCs w:val="28"/>
        </w:rPr>
        <w:t xml:space="preserve"> – площею 0,0854 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1104</w:t>
      </w:r>
      <w:r w:rsidR="00C82049" w:rsidRPr="009B2D9A">
        <w:rPr>
          <w:szCs w:val="28"/>
        </w:rPr>
        <w:t>)</w:t>
      </w:r>
      <w:r w:rsidR="00C82049">
        <w:rPr>
          <w:szCs w:val="28"/>
        </w:rPr>
        <w:t xml:space="preserve"> та</w:t>
      </w:r>
      <w:r w:rsidR="00C82049" w:rsidRPr="00941EF5">
        <w:rPr>
          <w:b/>
          <w:szCs w:val="28"/>
        </w:rPr>
        <w:t xml:space="preserve"> №4</w:t>
      </w:r>
      <w:r w:rsidR="00C82049">
        <w:rPr>
          <w:szCs w:val="28"/>
        </w:rPr>
        <w:t xml:space="preserve"> – площею 0,0037га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1105</w:t>
      </w:r>
      <w:r w:rsidR="00C82049" w:rsidRPr="009B2D9A">
        <w:rPr>
          <w:szCs w:val="28"/>
        </w:rPr>
        <w:t>) (підстава:</w:t>
      </w:r>
      <w:r w:rsidR="00C82049">
        <w:rPr>
          <w:szCs w:val="28"/>
        </w:rPr>
        <w:t xml:space="preserve"> заява Завгороднього С.Г., зареєстрована 22.08.2017р. за №З-5191/0-04/01 (ЦНАП),</w:t>
      </w:r>
      <w:r w:rsidR="00C82049" w:rsidRPr="009B2D9A">
        <w:rPr>
          <w:szCs w:val="28"/>
        </w:rPr>
        <w:t xml:space="preserve"> </w:t>
      </w:r>
      <w:r w:rsidR="00C82049">
        <w:rPr>
          <w:szCs w:val="28"/>
        </w:rPr>
        <w:t>рішення міської ради VII скликання від 04.05.2017р. №708 (пункт 2</w:t>
      </w:r>
      <w:r w:rsidR="00C82049" w:rsidRPr="009B2D9A">
        <w:rPr>
          <w:szCs w:val="28"/>
        </w:rPr>
        <w:t>).</w:t>
      </w:r>
    </w:p>
    <w:p w:rsidR="00C82049" w:rsidRDefault="006E18FC" w:rsidP="00C8204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82049" w:rsidRPr="001D6D1B">
        <w:rPr>
          <w:b/>
          <w:szCs w:val="28"/>
        </w:rPr>
        <w:t>.1.</w:t>
      </w:r>
      <w:r w:rsidR="00C82049">
        <w:rPr>
          <w:szCs w:val="28"/>
        </w:rPr>
        <w:t xml:space="preserve"> Вилучити у Завгороднього Сергія Григоровича земельні ділянки за адресою вул.Текстильників,8, </w:t>
      </w:r>
      <w:r w:rsidR="00C82049" w:rsidRPr="009B2D9A">
        <w:rPr>
          <w:b/>
          <w:szCs w:val="28"/>
        </w:rPr>
        <w:t>№1</w:t>
      </w:r>
      <w:r w:rsidR="00C82049" w:rsidRPr="009B2D9A">
        <w:rPr>
          <w:szCs w:val="28"/>
        </w:rPr>
        <w:t xml:space="preserve"> – 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</w:t>
      </w:r>
      <w:r w:rsidR="00C82049" w:rsidRPr="009B2D9A">
        <w:rPr>
          <w:szCs w:val="28"/>
        </w:rPr>
        <w:t>)</w:t>
      </w:r>
      <w:r w:rsidR="00C82049">
        <w:rPr>
          <w:szCs w:val="28"/>
        </w:rPr>
        <w:t xml:space="preserve">, </w:t>
      </w:r>
      <w:r w:rsidR="00C82049" w:rsidRPr="009B2D9A">
        <w:rPr>
          <w:b/>
          <w:szCs w:val="28"/>
        </w:rPr>
        <w:t xml:space="preserve">№2 </w:t>
      </w:r>
      <w:r w:rsidR="00C82049" w:rsidRPr="009B2D9A">
        <w:rPr>
          <w:szCs w:val="28"/>
        </w:rPr>
        <w:t>– площею 0,0</w:t>
      </w:r>
      <w:r w:rsidR="00C82049">
        <w:rPr>
          <w:szCs w:val="28"/>
        </w:rPr>
        <w:t>028</w:t>
      </w:r>
      <w:r w:rsidR="00C82049" w:rsidRPr="009B2D9A">
        <w:rPr>
          <w:szCs w:val="28"/>
        </w:rPr>
        <w:t>га 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1103 (під газорозподільним пунктом</w:t>
      </w:r>
      <w:r w:rsidR="00C82049" w:rsidRPr="009B2D9A">
        <w:rPr>
          <w:szCs w:val="28"/>
        </w:rPr>
        <w:t>)</w:t>
      </w:r>
      <w:r w:rsidR="00C82049">
        <w:rPr>
          <w:szCs w:val="28"/>
        </w:rPr>
        <w:t>, та</w:t>
      </w:r>
      <w:r w:rsidR="00C82049" w:rsidRPr="00941EF5">
        <w:rPr>
          <w:b/>
          <w:szCs w:val="28"/>
        </w:rPr>
        <w:t xml:space="preserve"> №4</w:t>
      </w:r>
      <w:r w:rsidR="00C82049">
        <w:rPr>
          <w:szCs w:val="28"/>
        </w:rPr>
        <w:t xml:space="preserve"> – площею 0,0037га </w:t>
      </w:r>
      <w:r w:rsidR="00C82049" w:rsidRPr="009B2D9A">
        <w:rPr>
          <w:szCs w:val="28"/>
        </w:rPr>
        <w:t>(кадастровий номер 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1105 (під трансформаторною підстанцією</w:t>
      </w:r>
      <w:r w:rsidR="00C82049" w:rsidRPr="009B2D9A">
        <w:rPr>
          <w:szCs w:val="28"/>
        </w:rPr>
        <w:t>)</w:t>
      </w:r>
      <w:r w:rsidR="00C82049">
        <w:rPr>
          <w:szCs w:val="28"/>
        </w:rPr>
        <w:t>, які надані у постійне користування для будівництва житлового комплексу код 02.03</w:t>
      </w:r>
      <w:r w:rsidR="00E862BF">
        <w:rPr>
          <w:szCs w:val="28"/>
        </w:rPr>
        <w:t>,</w:t>
      </w:r>
      <w:r w:rsidR="00C82049">
        <w:rPr>
          <w:szCs w:val="28"/>
        </w:rPr>
        <w:t xml:space="preserve"> у зв’язку з добровільною відмовою (підстава: заява Завгороднього С.Г., зареєстрована 22.08.2017р. за №З-5191/0-04/01)</w:t>
      </w:r>
    </w:p>
    <w:p w:rsidR="00C82049" w:rsidRPr="008124A7" w:rsidRDefault="006E18FC" w:rsidP="00C8204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82049" w:rsidRPr="008124A7">
        <w:rPr>
          <w:b/>
          <w:szCs w:val="28"/>
        </w:rPr>
        <w:t>.</w:t>
      </w:r>
      <w:r w:rsidR="00C82049">
        <w:rPr>
          <w:b/>
          <w:szCs w:val="28"/>
        </w:rPr>
        <w:t>2</w:t>
      </w:r>
      <w:r w:rsidR="00C82049" w:rsidRPr="008124A7">
        <w:rPr>
          <w:b/>
          <w:szCs w:val="28"/>
        </w:rPr>
        <w:t>.</w:t>
      </w:r>
      <w:r w:rsidR="00C82049">
        <w:rPr>
          <w:b/>
          <w:szCs w:val="28"/>
        </w:rPr>
        <w:t xml:space="preserve"> </w:t>
      </w:r>
      <w:r w:rsidR="00C82049">
        <w:rPr>
          <w:szCs w:val="28"/>
        </w:rPr>
        <w:t xml:space="preserve">Земельній ділянці </w:t>
      </w:r>
      <w:r w:rsidR="00C82049" w:rsidRPr="009B2D9A">
        <w:rPr>
          <w:szCs w:val="28"/>
        </w:rPr>
        <w:t>площею 0,</w:t>
      </w:r>
      <w:r w:rsidR="00C82049">
        <w:rPr>
          <w:szCs w:val="28"/>
        </w:rPr>
        <w:t>2344</w:t>
      </w:r>
      <w:r w:rsidR="00C82049" w:rsidRPr="009B2D9A">
        <w:rPr>
          <w:szCs w:val="28"/>
        </w:rPr>
        <w:t xml:space="preserve">га </w:t>
      </w:r>
      <w:r w:rsidR="00C82049">
        <w:rPr>
          <w:szCs w:val="28"/>
        </w:rPr>
        <w:t xml:space="preserve">з кадастровим номером </w:t>
      </w:r>
      <w:r w:rsidR="00C82049" w:rsidRPr="009B2D9A">
        <w:rPr>
          <w:szCs w:val="28"/>
        </w:rPr>
        <w:t>7310136</w:t>
      </w:r>
      <w:r w:rsidR="00C82049">
        <w:rPr>
          <w:szCs w:val="28"/>
        </w:rPr>
        <w:t>6</w:t>
      </w:r>
      <w:r w:rsidR="00C82049" w:rsidRPr="009B2D9A">
        <w:rPr>
          <w:szCs w:val="28"/>
        </w:rPr>
        <w:t>00:</w:t>
      </w:r>
      <w:r w:rsidR="00C82049">
        <w:rPr>
          <w:szCs w:val="28"/>
        </w:rPr>
        <w:t>36</w:t>
      </w:r>
      <w:r w:rsidR="00C82049" w:rsidRPr="009B2D9A">
        <w:rPr>
          <w:szCs w:val="28"/>
        </w:rPr>
        <w:t>:00</w:t>
      </w:r>
      <w:r w:rsidR="00C82049">
        <w:rPr>
          <w:szCs w:val="28"/>
        </w:rPr>
        <w:t>1</w:t>
      </w:r>
      <w:r w:rsidR="00C82049" w:rsidRPr="009B2D9A">
        <w:rPr>
          <w:szCs w:val="28"/>
        </w:rPr>
        <w:t>:</w:t>
      </w:r>
      <w:r w:rsidR="00C82049">
        <w:rPr>
          <w:szCs w:val="28"/>
        </w:rPr>
        <w:t>1106 присвоїти адресу вул.Текстильників,8-А (корпус 1, корпус 2) (підстава: довідка ЧМКБТІ від 11.01.2016р. №8).</w:t>
      </w:r>
    </w:p>
    <w:p w:rsidR="00C82049" w:rsidRDefault="00C82049" w:rsidP="00C82049">
      <w:pPr>
        <w:jc w:val="both"/>
        <w:rPr>
          <w:szCs w:val="28"/>
        </w:rPr>
      </w:pPr>
      <w:r>
        <w:tab/>
      </w:r>
      <w:r w:rsidR="006E18FC" w:rsidRPr="006E18FC">
        <w:rPr>
          <w:b/>
        </w:rPr>
        <w:t>3</w:t>
      </w:r>
      <w:r w:rsidRPr="006E18FC">
        <w:rPr>
          <w:b/>
        </w:rPr>
        <w:t>.</w:t>
      </w:r>
      <w:r>
        <w:rPr>
          <w:b/>
        </w:rPr>
        <w:t>3</w:t>
      </w:r>
      <w:r w:rsidRPr="00EB1295">
        <w:rPr>
          <w:b/>
        </w:rPr>
        <w:t>.</w:t>
      </w:r>
      <w:r>
        <w:rPr>
          <w:b/>
        </w:rPr>
        <w:t xml:space="preserve"> Надати об’єднанню співвласників багатоквартирного будинку «Текстильників 8 А» </w:t>
      </w:r>
      <w:r>
        <w:t xml:space="preserve">земельну ділянку за адресою </w:t>
      </w:r>
      <w:r w:rsidRPr="008124A7">
        <w:rPr>
          <w:b/>
          <w:szCs w:val="28"/>
        </w:rPr>
        <w:t>вул.Текстильників,8-А (корпус 1, корпус 2)</w:t>
      </w:r>
      <w:r>
        <w:rPr>
          <w:b/>
          <w:szCs w:val="28"/>
        </w:rPr>
        <w:t>,</w:t>
      </w:r>
      <w:r>
        <w:rPr>
          <w:szCs w:val="28"/>
        </w:rPr>
        <w:t xml:space="preserve"> </w:t>
      </w:r>
      <w:r w:rsidRPr="009B2D9A">
        <w:rPr>
          <w:szCs w:val="28"/>
        </w:rPr>
        <w:t>площею 0,</w:t>
      </w:r>
      <w:r>
        <w:rPr>
          <w:szCs w:val="28"/>
        </w:rPr>
        <w:t>2344</w:t>
      </w:r>
      <w:r w:rsidRPr="009B2D9A">
        <w:rPr>
          <w:szCs w:val="28"/>
        </w:rPr>
        <w:t>га</w:t>
      </w:r>
      <w:r>
        <w:rPr>
          <w:szCs w:val="28"/>
        </w:rPr>
        <w:t xml:space="preserve"> </w:t>
      </w:r>
      <w:r w:rsidRPr="009B2D9A">
        <w:rPr>
          <w:szCs w:val="28"/>
        </w:rPr>
        <w:t>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1106</w:t>
      </w:r>
      <w:r w:rsidRPr="009B2D9A">
        <w:rPr>
          <w:szCs w:val="28"/>
        </w:rPr>
        <w:t>)</w:t>
      </w:r>
      <w:r>
        <w:rPr>
          <w:szCs w:val="28"/>
        </w:rPr>
        <w:t xml:space="preserve"> у постійне користування для будівництва та обслуговування багатоквартирного житлового будинку код 02.03 (обслуговування існуючого багатоквартирного житлового будинку) (підстава: заява ОСББ «Текстильників 8 А», зареєстрована 11.08.2017р. за                №04/01-08/1-2754/0 (ЦНАП), акт приймання-передачі житлового комплексу або його частини з балансу на баланс від 13.07.2016р.).</w:t>
      </w:r>
    </w:p>
    <w:p w:rsidR="00C82049" w:rsidRPr="001D6D1B" w:rsidRDefault="00C82049" w:rsidP="00C82049">
      <w:pPr>
        <w:jc w:val="both"/>
        <w:rPr>
          <w:b/>
        </w:rPr>
      </w:pPr>
      <w:r>
        <w:rPr>
          <w:szCs w:val="28"/>
        </w:rPr>
        <w:tab/>
      </w:r>
      <w:r w:rsidR="006E18FC" w:rsidRPr="006E18FC">
        <w:rPr>
          <w:b/>
          <w:szCs w:val="28"/>
        </w:rPr>
        <w:t>3</w:t>
      </w:r>
      <w:r w:rsidRPr="006E18FC">
        <w:rPr>
          <w:b/>
          <w:szCs w:val="28"/>
        </w:rPr>
        <w:t>.</w:t>
      </w:r>
      <w:r>
        <w:rPr>
          <w:b/>
          <w:szCs w:val="28"/>
        </w:rPr>
        <w:t>4</w:t>
      </w:r>
      <w:r w:rsidRPr="001D6D1B">
        <w:rPr>
          <w:b/>
          <w:szCs w:val="28"/>
        </w:rPr>
        <w:t>.</w:t>
      </w:r>
      <w:r w:rsidRPr="00757035">
        <w:rPr>
          <w:szCs w:val="28"/>
        </w:rPr>
        <w:t xml:space="preserve"> </w:t>
      </w:r>
      <w:r>
        <w:rPr>
          <w:szCs w:val="28"/>
        </w:rPr>
        <w:t xml:space="preserve">Рекомендувати балансоутримувачам майна на земельних ділянках за адресою вул.Текстильників,8, </w:t>
      </w:r>
      <w:r w:rsidRPr="009B2D9A">
        <w:rPr>
          <w:b/>
          <w:szCs w:val="28"/>
        </w:rPr>
        <w:t xml:space="preserve">№2 </w:t>
      </w:r>
      <w:r w:rsidRPr="009B2D9A">
        <w:rPr>
          <w:szCs w:val="28"/>
        </w:rPr>
        <w:t>– площею 0,0</w:t>
      </w:r>
      <w:r>
        <w:rPr>
          <w:szCs w:val="28"/>
        </w:rPr>
        <w:t>028</w:t>
      </w:r>
      <w:r w:rsidRPr="009B2D9A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1103 (під газорозподільним пунктом</w:t>
      </w:r>
      <w:r w:rsidRPr="009B2D9A">
        <w:rPr>
          <w:szCs w:val="28"/>
        </w:rPr>
        <w:t>)</w:t>
      </w:r>
      <w:r>
        <w:rPr>
          <w:szCs w:val="28"/>
        </w:rPr>
        <w:t>, та</w:t>
      </w:r>
      <w:r w:rsidRPr="00941EF5">
        <w:rPr>
          <w:b/>
          <w:szCs w:val="28"/>
        </w:rPr>
        <w:t xml:space="preserve"> №4</w:t>
      </w:r>
      <w:r>
        <w:rPr>
          <w:szCs w:val="28"/>
        </w:rPr>
        <w:t xml:space="preserve"> – площею 0,0037га </w:t>
      </w:r>
      <w:r w:rsidRPr="009B2D9A">
        <w:rPr>
          <w:szCs w:val="28"/>
        </w:rPr>
        <w:t>(кадастровий номер 7310136</w:t>
      </w:r>
      <w:r>
        <w:rPr>
          <w:szCs w:val="28"/>
        </w:rPr>
        <w:t>6</w:t>
      </w:r>
      <w:r w:rsidRPr="009B2D9A">
        <w:rPr>
          <w:szCs w:val="28"/>
        </w:rPr>
        <w:t>00:</w:t>
      </w:r>
      <w:r>
        <w:rPr>
          <w:szCs w:val="28"/>
        </w:rPr>
        <w:t>36</w:t>
      </w:r>
      <w:r w:rsidRPr="009B2D9A">
        <w:rPr>
          <w:szCs w:val="28"/>
        </w:rPr>
        <w:t>:00</w:t>
      </w:r>
      <w:r>
        <w:rPr>
          <w:szCs w:val="28"/>
        </w:rPr>
        <w:t>1</w:t>
      </w:r>
      <w:r w:rsidRPr="009B2D9A">
        <w:rPr>
          <w:szCs w:val="28"/>
        </w:rPr>
        <w:t>:</w:t>
      </w:r>
      <w:r>
        <w:rPr>
          <w:szCs w:val="28"/>
        </w:rPr>
        <w:t>1105 (під трансформаторною підстанцією</w:t>
      </w:r>
      <w:r w:rsidRPr="009B2D9A">
        <w:rPr>
          <w:szCs w:val="28"/>
        </w:rPr>
        <w:t>)</w:t>
      </w:r>
      <w:r>
        <w:rPr>
          <w:szCs w:val="28"/>
        </w:rPr>
        <w:t xml:space="preserve"> оформив ати правовстановлюючі документи на землю.</w:t>
      </w:r>
    </w:p>
    <w:p w:rsidR="00C82049" w:rsidRDefault="00C82049" w:rsidP="002F08C0">
      <w:pPr>
        <w:ind w:firstLine="709"/>
        <w:jc w:val="both"/>
        <w:rPr>
          <w:b/>
          <w:szCs w:val="28"/>
        </w:rPr>
      </w:pPr>
    </w:p>
    <w:p w:rsidR="008662BB" w:rsidRDefault="006E18FC" w:rsidP="008662B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662BB">
        <w:rPr>
          <w:b/>
          <w:szCs w:val="28"/>
        </w:rPr>
        <w:t xml:space="preserve">. Надати дошкільному навчальному закладу №40, що знаходиться у комунальній власності територіальної громади м.Чернівців </w:t>
      </w:r>
      <w:r w:rsidR="008662BB">
        <w:rPr>
          <w:szCs w:val="28"/>
        </w:rPr>
        <w:t xml:space="preserve">дозвіл на складання проекту відведення на земельну ділянку за адресою </w:t>
      </w:r>
      <w:r w:rsidR="008662BB">
        <w:rPr>
          <w:b/>
          <w:szCs w:val="28"/>
        </w:rPr>
        <w:t>вул.Шкільна,25,</w:t>
      </w:r>
      <w:r w:rsidR="008662BB">
        <w:rPr>
          <w:szCs w:val="28"/>
        </w:rPr>
        <w:t xml:space="preserve"> орієнтовною площею 0,0687га, в постійне користування </w:t>
      </w:r>
      <w:r w:rsidR="008662BB" w:rsidRPr="00563A66">
        <w:rPr>
          <w:rStyle w:val="rvts82"/>
          <w:szCs w:val="28"/>
        </w:rPr>
        <w:t xml:space="preserve">для будівництва </w:t>
      </w:r>
      <w:r w:rsidR="008662BB">
        <w:rPr>
          <w:rStyle w:val="rvts82"/>
          <w:szCs w:val="28"/>
        </w:rPr>
        <w:t>та</w:t>
      </w:r>
      <w:r w:rsidR="008662BB" w:rsidRPr="00563A66">
        <w:rPr>
          <w:rStyle w:val="rvts82"/>
          <w:szCs w:val="28"/>
        </w:rPr>
        <w:t xml:space="preserve"> обслуговування </w:t>
      </w:r>
      <w:r w:rsidR="008662BB">
        <w:rPr>
          <w:rStyle w:val="rvts82"/>
          <w:szCs w:val="28"/>
        </w:rPr>
        <w:t xml:space="preserve">будівель закладів освіти </w:t>
      </w:r>
      <w:r w:rsidR="008662BB">
        <w:rPr>
          <w:szCs w:val="28"/>
        </w:rPr>
        <w:t xml:space="preserve">(код 03.02) (для обслуговування будівлі) (підстава: заява </w:t>
      </w:r>
      <w:r w:rsidR="00832E5B" w:rsidRPr="00832E5B">
        <w:rPr>
          <w:szCs w:val="28"/>
        </w:rPr>
        <w:t>ДНЗ №40»,</w:t>
      </w:r>
      <w:r w:rsidR="00832E5B">
        <w:rPr>
          <w:szCs w:val="28"/>
        </w:rPr>
        <w:t xml:space="preserve"> </w:t>
      </w:r>
      <w:r w:rsidR="00832E5B" w:rsidRPr="00832E5B">
        <w:rPr>
          <w:szCs w:val="28"/>
        </w:rPr>
        <w:t>зареєстрована 12.09.2017р. за №04/01-08/1-1941/1, рішення виконавчого комітету міської ради від 29.08.2017р. №465/17 (пункт 4)</w:t>
      </w:r>
      <w:r w:rsidR="008662BB" w:rsidRPr="00832E5B">
        <w:rPr>
          <w:szCs w:val="28"/>
        </w:rPr>
        <w:t>).</w:t>
      </w:r>
    </w:p>
    <w:p w:rsidR="00E557D2" w:rsidRDefault="00E557D2" w:rsidP="002F08C0">
      <w:pPr>
        <w:ind w:firstLine="709"/>
        <w:jc w:val="both"/>
        <w:rPr>
          <w:b/>
          <w:szCs w:val="28"/>
        </w:rPr>
      </w:pPr>
    </w:p>
    <w:p w:rsidR="00D1448C" w:rsidRDefault="006E18FC" w:rsidP="00D1448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F08C0">
        <w:rPr>
          <w:b/>
          <w:szCs w:val="28"/>
        </w:rPr>
        <w:t xml:space="preserve">. </w:t>
      </w:r>
      <w:r w:rsidR="00D1448C" w:rsidRPr="00FF5A91">
        <w:rPr>
          <w:b/>
          <w:szCs w:val="28"/>
        </w:rPr>
        <w:t xml:space="preserve">Надати </w:t>
      </w:r>
      <w:r w:rsidR="00D1448C">
        <w:rPr>
          <w:b/>
          <w:szCs w:val="28"/>
        </w:rPr>
        <w:t>Чернівецькій загальноосвітній школі І-ІІІ ступенів №4 Чернівецької міської ради</w:t>
      </w:r>
      <w:r w:rsidR="00D1448C" w:rsidRPr="00FF5A91">
        <w:rPr>
          <w:b/>
          <w:szCs w:val="28"/>
        </w:rPr>
        <w:t xml:space="preserve"> </w:t>
      </w:r>
      <w:r w:rsidR="00D1448C" w:rsidRPr="00FF5A91">
        <w:rPr>
          <w:szCs w:val="28"/>
        </w:rPr>
        <w:t>дозвіл на поділ земельної ділянки</w:t>
      </w:r>
      <w:r w:rsidR="00D1448C">
        <w:rPr>
          <w:szCs w:val="28"/>
        </w:rPr>
        <w:t>, яка знаходиться в постійному користуванні,</w:t>
      </w:r>
      <w:r w:rsidR="00D1448C" w:rsidRPr="00FF5A91">
        <w:rPr>
          <w:szCs w:val="28"/>
        </w:rPr>
        <w:t xml:space="preserve"> за адресою </w:t>
      </w:r>
      <w:r w:rsidR="00D1448C" w:rsidRPr="00FF5A91">
        <w:rPr>
          <w:b/>
          <w:szCs w:val="28"/>
        </w:rPr>
        <w:t>вул.</w:t>
      </w:r>
      <w:r w:rsidR="00D1448C">
        <w:rPr>
          <w:b/>
          <w:szCs w:val="28"/>
        </w:rPr>
        <w:t>Шевченка  Тараса,14-16</w:t>
      </w:r>
      <w:r w:rsidR="00D1448C" w:rsidRPr="00FF5A91">
        <w:rPr>
          <w:b/>
          <w:szCs w:val="28"/>
        </w:rPr>
        <w:t>,</w:t>
      </w:r>
      <w:r w:rsidR="00D1448C">
        <w:rPr>
          <w:szCs w:val="28"/>
        </w:rPr>
        <w:t xml:space="preserve"> площею 0,4038</w:t>
      </w:r>
      <w:r w:rsidR="00D1448C" w:rsidRPr="00FF5A91">
        <w:rPr>
          <w:szCs w:val="28"/>
        </w:rPr>
        <w:t>га (кадастровий</w:t>
      </w:r>
      <w:r w:rsidR="00D1448C">
        <w:rPr>
          <w:szCs w:val="28"/>
        </w:rPr>
        <w:t xml:space="preserve"> номер 7310136600:02</w:t>
      </w:r>
      <w:r w:rsidR="00D1448C" w:rsidRPr="00FF5A91">
        <w:rPr>
          <w:szCs w:val="28"/>
        </w:rPr>
        <w:t>:00</w:t>
      </w:r>
      <w:r w:rsidR="00D1448C">
        <w:rPr>
          <w:szCs w:val="28"/>
        </w:rPr>
        <w:t>2:0019</w:t>
      </w:r>
      <w:r w:rsidR="00D1448C" w:rsidRPr="00FF5A91">
        <w:rPr>
          <w:szCs w:val="28"/>
        </w:rPr>
        <w:t xml:space="preserve">),  для обслуговування будівель </w:t>
      </w:r>
      <w:r w:rsidR="00D1448C">
        <w:rPr>
          <w:szCs w:val="28"/>
        </w:rPr>
        <w:t>школи код 03</w:t>
      </w:r>
      <w:r w:rsidR="00D1448C" w:rsidRPr="00FF5A91">
        <w:rPr>
          <w:szCs w:val="28"/>
        </w:rPr>
        <w:t>.02 на дві земе</w:t>
      </w:r>
      <w:r w:rsidR="00D1448C">
        <w:rPr>
          <w:szCs w:val="28"/>
        </w:rPr>
        <w:t>льні ділянки, з них: №1 – 0,3902 га, №2 – 0,0136</w:t>
      </w:r>
      <w:r w:rsidR="00D1448C" w:rsidRPr="00FF5A91">
        <w:rPr>
          <w:szCs w:val="28"/>
        </w:rPr>
        <w:t xml:space="preserve"> га</w:t>
      </w:r>
      <w:r w:rsidR="00D1448C">
        <w:rPr>
          <w:szCs w:val="28"/>
        </w:rPr>
        <w:t>, у зв’</w:t>
      </w:r>
      <w:r w:rsidR="00D1448C" w:rsidRPr="00913D47">
        <w:rPr>
          <w:szCs w:val="28"/>
        </w:rPr>
        <w:t xml:space="preserve">язку із переходом права власності на частину нерухомого майна до МПП </w:t>
      </w:r>
      <w:r w:rsidR="00D1448C">
        <w:rPr>
          <w:szCs w:val="28"/>
        </w:rPr>
        <w:t>«</w:t>
      </w:r>
      <w:r w:rsidR="00D1448C" w:rsidRPr="00913D47">
        <w:rPr>
          <w:szCs w:val="28"/>
        </w:rPr>
        <w:t>Фаетон</w:t>
      </w:r>
      <w:r w:rsidR="00D1448C">
        <w:rPr>
          <w:szCs w:val="28"/>
        </w:rPr>
        <w:t>»</w:t>
      </w:r>
      <w:r w:rsidR="00D1448C" w:rsidRPr="00FF5A91">
        <w:rPr>
          <w:szCs w:val="28"/>
        </w:rPr>
        <w:t xml:space="preserve"> (підстава: заява </w:t>
      </w:r>
      <w:r w:rsidR="00D1448C">
        <w:rPr>
          <w:szCs w:val="28"/>
        </w:rPr>
        <w:t>ЧЗШ І-ІІІ ступенів №4, зареєстрована 20.</w:t>
      </w:r>
      <w:r w:rsidR="00D1448C" w:rsidRPr="00FF5A91">
        <w:rPr>
          <w:szCs w:val="28"/>
        </w:rPr>
        <w:t>0</w:t>
      </w:r>
      <w:r w:rsidR="00D1448C">
        <w:rPr>
          <w:szCs w:val="28"/>
        </w:rPr>
        <w:t>9.2017</w:t>
      </w:r>
      <w:r w:rsidR="00D1448C" w:rsidRPr="00FF5A91">
        <w:rPr>
          <w:szCs w:val="28"/>
        </w:rPr>
        <w:t>р. за №04/01</w:t>
      </w:r>
      <w:r w:rsidR="00D1448C">
        <w:rPr>
          <w:szCs w:val="28"/>
        </w:rPr>
        <w:t>-08/1-3393/0</w:t>
      </w:r>
      <w:r w:rsidR="00D1448C" w:rsidRPr="00FF5A91">
        <w:rPr>
          <w:szCs w:val="28"/>
        </w:rPr>
        <w:t xml:space="preserve">, </w:t>
      </w:r>
      <w:r w:rsidR="00D1448C">
        <w:rPr>
          <w:szCs w:val="28"/>
        </w:rPr>
        <w:t xml:space="preserve">державний акт на право постійного користування земельною ділянкою від 17.02.2010р. №031082200003, договір купівлі-продажу нежитлової будівлі №1090 від 26.11.2010р., протокол комісії від 12.09.2017р. </w:t>
      </w:r>
      <w:r w:rsidR="00D1448C" w:rsidRPr="00FF5A91">
        <w:rPr>
          <w:szCs w:val="28"/>
        </w:rPr>
        <w:t>).</w:t>
      </w:r>
    </w:p>
    <w:p w:rsidR="00D1448C" w:rsidRDefault="00D1448C" w:rsidP="002F08C0">
      <w:pPr>
        <w:ind w:firstLine="709"/>
        <w:jc w:val="both"/>
        <w:rPr>
          <w:b/>
          <w:szCs w:val="28"/>
        </w:rPr>
      </w:pPr>
    </w:p>
    <w:p w:rsidR="002F08C0" w:rsidRDefault="006E18FC" w:rsidP="002F08C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D1448C">
        <w:rPr>
          <w:b/>
          <w:szCs w:val="28"/>
        </w:rPr>
        <w:t xml:space="preserve">. </w:t>
      </w:r>
      <w:r w:rsidR="002F08C0" w:rsidRPr="00C41419">
        <w:rPr>
          <w:b/>
          <w:szCs w:val="28"/>
        </w:rPr>
        <w:t xml:space="preserve">Визнати таким, що втратив чинність, </w:t>
      </w:r>
      <w:r w:rsidR="002F08C0" w:rsidRPr="00C41419">
        <w:rPr>
          <w:b/>
          <w:bCs/>
          <w:szCs w:val="28"/>
        </w:rPr>
        <w:t xml:space="preserve">пункт </w:t>
      </w:r>
      <w:r w:rsidR="002F08C0">
        <w:rPr>
          <w:b/>
          <w:bCs/>
          <w:szCs w:val="28"/>
        </w:rPr>
        <w:t>2 додатк</w:t>
      </w:r>
      <w:r w:rsidR="00A90F0C">
        <w:rPr>
          <w:b/>
          <w:bCs/>
          <w:szCs w:val="28"/>
        </w:rPr>
        <w:t>а</w:t>
      </w:r>
      <w:r w:rsidR="002F08C0">
        <w:rPr>
          <w:b/>
          <w:bCs/>
          <w:szCs w:val="28"/>
        </w:rPr>
        <w:t xml:space="preserve"> 1 </w:t>
      </w:r>
      <w:r w:rsidR="002F08C0" w:rsidRPr="002F08C0">
        <w:rPr>
          <w:bCs/>
          <w:szCs w:val="28"/>
        </w:rPr>
        <w:t>до</w:t>
      </w:r>
      <w:r w:rsidR="002F08C0" w:rsidRPr="00C41419">
        <w:rPr>
          <w:b/>
          <w:bCs/>
          <w:szCs w:val="28"/>
        </w:rPr>
        <w:t xml:space="preserve"> </w:t>
      </w:r>
      <w:r w:rsidR="002F08C0" w:rsidRPr="00C41419">
        <w:rPr>
          <w:bCs/>
          <w:szCs w:val="28"/>
        </w:rPr>
        <w:t xml:space="preserve">рішення міської ради </w:t>
      </w:r>
      <w:r w:rsidR="002F08C0" w:rsidRPr="00C41419">
        <w:rPr>
          <w:bCs/>
          <w:szCs w:val="28"/>
          <w:lang w:val="en-US"/>
        </w:rPr>
        <w:t>V</w:t>
      </w:r>
      <w:r w:rsidR="002F08C0">
        <w:rPr>
          <w:bCs/>
          <w:szCs w:val="28"/>
        </w:rPr>
        <w:t>І</w:t>
      </w:r>
      <w:r w:rsidR="002F08C0" w:rsidRPr="00C41419">
        <w:rPr>
          <w:bCs/>
          <w:szCs w:val="28"/>
        </w:rPr>
        <w:t xml:space="preserve"> скликання від </w:t>
      </w:r>
      <w:r w:rsidR="002F08C0">
        <w:rPr>
          <w:b/>
          <w:bCs/>
          <w:szCs w:val="28"/>
        </w:rPr>
        <w:t>28.</w:t>
      </w:r>
      <w:r w:rsidR="002F08C0" w:rsidRPr="00C41419">
        <w:rPr>
          <w:b/>
          <w:bCs/>
          <w:szCs w:val="28"/>
        </w:rPr>
        <w:t>0</w:t>
      </w:r>
      <w:r w:rsidR="002F08C0">
        <w:rPr>
          <w:b/>
          <w:bCs/>
          <w:szCs w:val="28"/>
        </w:rPr>
        <w:t>2</w:t>
      </w:r>
      <w:r w:rsidR="002F08C0" w:rsidRPr="00C41419">
        <w:rPr>
          <w:b/>
          <w:bCs/>
          <w:szCs w:val="28"/>
        </w:rPr>
        <w:t>.201</w:t>
      </w:r>
      <w:r w:rsidR="002F08C0">
        <w:rPr>
          <w:b/>
          <w:bCs/>
          <w:szCs w:val="28"/>
        </w:rPr>
        <w:t>3</w:t>
      </w:r>
      <w:r w:rsidR="002F08C0" w:rsidRPr="00C41419">
        <w:rPr>
          <w:b/>
          <w:bCs/>
          <w:szCs w:val="28"/>
        </w:rPr>
        <w:t>р. №</w:t>
      </w:r>
      <w:r w:rsidR="002F08C0">
        <w:rPr>
          <w:b/>
          <w:bCs/>
          <w:szCs w:val="28"/>
        </w:rPr>
        <w:t>777</w:t>
      </w:r>
      <w:r w:rsidR="002F08C0" w:rsidRPr="00C41419">
        <w:rPr>
          <w:b/>
          <w:bCs/>
          <w:szCs w:val="28"/>
        </w:rPr>
        <w:t xml:space="preserve"> </w:t>
      </w:r>
      <w:r w:rsidR="002F08C0" w:rsidRPr="00C41419">
        <w:rPr>
          <w:bCs/>
          <w:szCs w:val="28"/>
        </w:rPr>
        <w:t xml:space="preserve"> «Про надання юридичним особам земельних ділянок </w:t>
      </w:r>
      <w:r w:rsidR="002F08C0">
        <w:rPr>
          <w:bCs/>
          <w:szCs w:val="28"/>
        </w:rPr>
        <w:t>в постійне користування і внесення змін до рішення міської ради з цього питання</w:t>
      </w:r>
      <w:r w:rsidR="002F08C0" w:rsidRPr="00C41419">
        <w:rPr>
          <w:bCs/>
          <w:szCs w:val="28"/>
        </w:rPr>
        <w:t xml:space="preserve">» </w:t>
      </w:r>
      <w:r w:rsidR="002F08C0" w:rsidRPr="00C41419">
        <w:rPr>
          <w:szCs w:val="28"/>
        </w:rPr>
        <w:t xml:space="preserve">в частині надання </w:t>
      </w:r>
      <w:r w:rsidR="002F08C0">
        <w:rPr>
          <w:szCs w:val="28"/>
        </w:rPr>
        <w:t>Консисторії (Єпархіальне управління) Чернівецько-Хотинської Єпархії Української Автокефальної Православної Церкви</w:t>
      </w:r>
      <w:r w:rsidR="002F08C0" w:rsidRPr="00C41419">
        <w:rPr>
          <w:szCs w:val="28"/>
        </w:rPr>
        <w:t xml:space="preserve"> земельної ділянки за адресою вул.</w:t>
      </w:r>
      <w:r w:rsidR="002F08C0">
        <w:rPr>
          <w:szCs w:val="28"/>
        </w:rPr>
        <w:t>Ризька,2, площею 0,0200</w:t>
      </w:r>
      <w:r w:rsidR="002F08C0" w:rsidRPr="00C41419">
        <w:rPr>
          <w:szCs w:val="28"/>
        </w:rPr>
        <w:t xml:space="preserve">га в </w:t>
      </w:r>
      <w:r w:rsidR="002F08C0">
        <w:rPr>
          <w:szCs w:val="28"/>
        </w:rPr>
        <w:t>постійне користування</w:t>
      </w:r>
      <w:r w:rsidR="002F08C0" w:rsidRPr="00C41419">
        <w:rPr>
          <w:szCs w:val="28"/>
        </w:rPr>
        <w:t xml:space="preserve"> для обслуговування </w:t>
      </w:r>
      <w:r w:rsidR="002F08C0">
        <w:rPr>
          <w:szCs w:val="28"/>
        </w:rPr>
        <w:t>частини житлового будинку (розміщення єпархіального управління)</w:t>
      </w:r>
      <w:r w:rsidR="002F08C0" w:rsidRPr="00C41419">
        <w:rPr>
          <w:szCs w:val="28"/>
        </w:rPr>
        <w:t xml:space="preserve"> у зв’язку із </w:t>
      </w:r>
      <w:r w:rsidR="002F08C0">
        <w:rPr>
          <w:szCs w:val="28"/>
        </w:rPr>
        <w:t>тим, що дана земельна ділянка перебуває в постійному користуванні Чернівецького державного технікуму технологій по виробництву та економіки (рішення Чернівецької міської ради від 30.05.2002р. №27 (пункт 4 додатка 3), державний акт на право постійного користування землею від 16.10.2002р. №2355).</w:t>
      </w:r>
      <w:r w:rsidR="002F08C0" w:rsidRPr="00C41419">
        <w:rPr>
          <w:b/>
          <w:bCs/>
          <w:szCs w:val="28"/>
        </w:rPr>
        <w:t xml:space="preserve"> </w:t>
      </w:r>
    </w:p>
    <w:p w:rsidR="00D1448C" w:rsidRDefault="00D1448C" w:rsidP="00467C51">
      <w:pPr>
        <w:ind w:firstLine="708"/>
        <w:jc w:val="both"/>
        <w:rPr>
          <w:b/>
          <w:bCs/>
          <w:szCs w:val="28"/>
        </w:rPr>
      </w:pPr>
    </w:p>
    <w:p w:rsidR="00C82049" w:rsidRDefault="006E18FC" w:rsidP="00467C51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C82049" w:rsidRPr="00643152">
        <w:rPr>
          <w:b/>
          <w:bCs/>
          <w:szCs w:val="28"/>
        </w:rPr>
        <w:t>.</w:t>
      </w:r>
      <w:r w:rsidR="00C82049" w:rsidRPr="00643152">
        <w:rPr>
          <w:bCs/>
          <w:szCs w:val="28"/>
        </w:rPr>
        <w:t xml:space="preserve"> </w:t>
      </w:r>
      <w:r w:rsidR="00C82049">
        <w:rPr>
          <w:b/>
          <w:szCs w:val="28"/>
        </w:rPr>
        <w:t>Визнати таким</w:t>
      </w:r>
      <w:r w:rsidR="00C82049" w:rsidRPr="00643152">
        <w:rPr>
          <w:b/>
          <w:szCs w:val="28"/>
        </w:rPr>
        <w:t>, що втрати</w:t>
      </w:r>
      <w:r w:rsidR="00C82049">
        <w:rPr>
          <w:b/>
          <w:szCs w:val="28"/>
        </w:rPr>
        <w:t>в</w:t>
      </w:r>
      <w:r w:rsidR="00C82049" w:rsidRPr="00643152">
        <w:rPr>
          <w:b/>
          <w:szCs w:val="28"/>
        </w:rPr>
        <w:t xml:space="preserve"> чинність, пункт </w:t>
      </w:r>
      <w:r w:rsidR="00C82049">
        <w:rPr>
          <w:b/>
          <w:szCs w:val="28"/>
        </w:rPr>
        <w:t>6 додатка 1</w:t>
      </w:r>
      <w:r w:rsidR="00C82049" w:rsidRPr="00643152">
        <w:rPr>
          <w:b/>
          <w:szCs w:val="28"/>
        </w:rPr>
        <w:t xml:space="preserve"> </w:t>
      </w:r>
      <w:r w:rsidR="00C82049" w:rsidRPr="00C82049">
        <w:rPr>
          <w:szCs w:val="28"/>
        </w:rPr>
        <w:t>до</w:t>
      </w:r>
      <w:r w:rsidR="00C82049">
        <w:rPr>
          <w:b/>
          <w:szCs w:val="28"/>
        </w:rPr>
        <w:t xml:space="preserve"> </w:t>
      </w:r>
      <w:r w:rsidR="00C82049" w:rsidRPr="00643152">
        <w:rPr>
          <w:szCs w:val="28"/>
        </w:rPr>
        <w:t xml:space="preserve">рішення </w:t>
      </w:r>
      <w:r w:rsidR="00C82049">
        <w:rPr>
          <w:szCs w:val="28"/>
        </w:rPr>
        <w:t xml:space="preserve">виконавчого комітету </w:t>
      </w:r>
      <w:r w:rsidR="00C82049" w:rsidRPr="00643152">
        <w:rPr>
          <w:szCs w:val="28"/>
        </w:rPr>
        <w:t xml:space="preserve">міської ради від </w:t>
      </w:r>
      <w:r w:rsidR="00C82049">
        <w:rPr>
          <w:b/>
          <w:szCs w:val="28"/>
        </w:rPr>
        <w:t>12</w:t>
      </w:r>
      <w:r w:rsidR="00C82049" w:rsidRPr="00643152">
        <w:rPr>
          <w:b/>
          <w:szCs w:val="28"/>
        </w:rPr>
        <w:t>.</w:t>
      </w:r>
      <w:r w:rsidR="00C82049">
        <w:rPr>
          <w:b/>
          <w:szCs w:val="28"/>
        </w:rPr>
        <w:t>12</w:t>
      </w:r>
      <w:r w:rsidR="00C82049" w:rsidRPr="00643152">
        <w:rPr>
          <w:b/>
          <w:szCs w:val="28"/>
        </w:rPr>
        <w:t>.</w:t>
      </w:r>
      <w:r w:rsidR="00C82049">
        <w:rPr>
          <w:b/>
          <w:szCs w:val="28"/>
        </w:rPr>
        <w:t>1995</w:t>
      </w:r>
      <w:r w:rsidR="00C82049" w:rsidRPr="00643152">
        <w:rPr>
          <w:b/>
          <w:szCs w:val="28"/>
        </w:rPr>
        <w:t>р.</w:t>
      </w:r>
      <w:r w:rsidR="00C82049" w:rsidRPr="00643152">
        <w:rPr>
          <w:szCs w:val="28"/>
        </w:rPr>
        <w:t xml:space="preserve"> </w:t>
      </w:r>
      <w:r w:rsidR="00C82049" w:rsidRPr="00643152">
        <w:rPr>
          <w:b/>
          <w:szCs w:val="28"/>
        </w:rPr>
        <w:t>№</w:t>
      </w:r>
      <w:r w:rsidR="00C82049">
        <w:rPr>
          <w:b/>
          <w:szCs w:val="28"/>
        </w:rPr>
        <w:t>889/27</w:t>
      </w:r>
      <w:r w:rsidR="00C82049" w:rsidRPr="00643152">
        <w:rPr>
          <w:b/>
          <w:szCs w:val="28"/>
        </w:rPr>
        <w:t xml:space="preserve"> </w:t>
      </w:r>
      <w:r w:rsidR="00C82049" w:rsidRPr="00643152">
        <w:rPr>
          <w:szCs w:val="28"/>
        </w:rPr>
        <w:t xml:space="preserve">«Про </w:t>
      </w:r>
      <w:r w:rsidR="00C82049">
        <w:rPr>
          <w:szCs w:val="28"/>
        </w:rPr>
        <w:t>надання земельних ділянок</w:t>
      </w:r>
      <w:r w:rsidR="00C82049">
        <w:rPr>
          <w:bCs/>
          <w:szCs w:val="28"/>
        </w:rPr>
        <w:t>»,</w:t>
      </w:r>
      <w:r w:rsidR="00C82049" w:rsidRPr="00643152">
        <w:rPr>
          <w:bCs/>
          <w:szCs w:val="28"/>
        </w:rPr>
        <w:t xml:space="preserve"> в </w:t>
      </w:r>
      <w:r w:rsidR="00C82049" w:rsidRPr="00643152">
        <w:rPr>
          <w:szCs w:val="28"/>
        </w:rPr>
        <w:t xml:space="preserve">частині надання </w:t>
      </w:r>
      <w:r w:rsidR="00C82049">
        <w:rPr>
          <w:szCs w:val="28"/>
        </w:rPr>
        <w:t>товариству з обмеженою відповідальністю виробничо-комерційній фірми «КСК» ЛТД»</w:t>
      </w:r>
      <w:r w:rsidR="00C82049" w:rsidRPr="00643152">
        <w:rPr>
          <w:szCs w:val="28"/>
        </w:rPr>
        <w:t xml:space="preserve">                   земельної ділянки </w:t>
      </w:r>
      <w:r w:rsidR="00C82049">
        <w:rPr>
          <w:szCs w:val="28"/>
        </w:rPr>
        <w:t>№2</w:t>
      </w:r>
      <w:r w:rsidR="001A7701">
        <w:rPr>
          <w:szCs w:val="28"/>
        </w:rPr>
        <w:t xml:space="preserve"> (склади)</w:t>
      </w:r>
      <w:r w:rsidR="00C82049">
        <w:rPr>
          <w:szCs w:val="28"/>
        </w:rPr>
        <w:t xml:space="preserve"> </w:t>
      </w:r>
      <w:r w:rsidR="00C82049" w:rsidRPr="00643152">
        <w:rPr>
          <w:szCs w:val="28"/>
        </w:rPr>
        <w:t>за адресою вул.</w:t>
      </w:r>
      <w:r w:rsidR="00C82049">
        <w:rPr>
          <w:szCs w:val="28"/>
        </w:rPr>
        <w:t>Ткачука Петра,3</w:t>
      </w:r>
      <w:r w:rsidR="00C82049" w:rsidRPr="00643152">
        <w:rPr>
          <w:szCs w:val="28"/>
        </w:rPr>
        <w:t>,</w:t>
      </w:r>
      <w:r w:rsidR="00C82049" w:rsidRPr="00643152">
        <w:rPr>
          <w:b/>
          <w:szCs w:val="28"/>
        </w:rPr>
        <w:t xml:space="preserve"> </w:t>
      </w:r>
      <w:r w:rsidR="00C82049" w:rsidRPr="00643152">
        <w:rPr>
          <w:szCs w:val="28"/>
        </w:rPr>
        <w:t>площею 0,</w:t>
      </w:r>
      <w:r w:rsidR="00C82049">
        <w:rPr>
          <w:szCs w:val="28"/>
        </w:rPr>
        <w:t>4230</w:t>
      </w:r>
      <w:r w:rsidR="00C82049" w:rsidRPr="00643152">
        <w:rPr>
          <w:szCs w:val="28"/>
        </w:rPr>
        <w:t xml:space="preserve">га в </w:t>
      </w:r>
      <w:r w:rsidR="00C82049">
        <w:rPr>
          <w:szCs w:val="28"/>
        </w:rPr>
        <w:t>постійне користування</w:t>
      </w:r>
      <w:r w:rsidR="00C82049" w:rsidRPr="00643152">
        <w:rPr>
          <w:szCs w:val="28"/>
        </w:rPr>
        <w:t xml:space="preserve"> для </w:t>
      </w:r>
      <w:r w:rsidR="00C82049">
        <w:rPr>
          <w:szCs w:val="28"/>
        </w:rPr>
        <w:t xml:space="preserve">виробничих потреб, у зв’язку із вилученням частини земельної ділянки та переходом права власності на нерухоме майно (підстава: рішення міської ради від 08.07.2004р. №492 </w:t>
      </w:r>
      <w:r w:rsidR="00297BEA">
        <w:rPr>
          <w:szCs w:val="28"/>
        </w:rPr>
        <w:t xml:space="preserve">               </w:t>
      </w:r>
      <w:r w:rsidR="00C82049">
        <w:rPr>
          <w:szCs w:val="28"/>
        </w:rPr>
        <w:t>(пункт 8), витяги з Державного реєстру речових прав на нерухоме майно про реєстрацію права власності від 22.06.2017р. №90339578, від 23.06.2017р. №90411399)</w:t>
      </w:r>
      <w:r w:rsidR="00E557D2">
        <w:rPr>
          <w:szCs w:val="28"/>
        </w:rPr>
        <w:t>.</w:t>
      </w:r>
    </w:p>
    <w:p w:rsidR="00D1448C" w:rsidRDefault="00D1448C" w:rsidP="00467C51">
      <w:pPr>
        <w:ind w:firstLine="708"/>
        <w:jc w:val="both"/>
        <w:rPr>
          <w:szCs w:val="28"/>
        </w:rPr>
      </w:pPr>
    </w:p>
    <w:p w:rsidR="00737104" w:rsidRPr="007A2826" w:rsidRDefault="006E18FC" w:rsidP="00D1448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D1448C">
        <w:rPr>
          <w:b/>
          <w:szCs w:val="28"/>
        </w:rPr>
        <w:t xml:space="preserve">. </w:t>
      </w:r>
      <w:r w:rsidR="00737104" w:rsidRPr="008817BC">
        <w:rPr>
          <w:b/>
          <w:szCs w:val="28"/>
        </w:rPr>
        <w:t>Внести зміни до</w:t>
      </w:r>
      <w:r w:rsidR="00D1448C">
        <w:rPr>
          <w:b/>
          <w:szCs w:val="28"/>
        </w:rPr>
        <w:t xml:space="preserve"> п</w:t>
      </w:r>
      <w:r w:rsidR="00737104" w:rsidRPr="007A2826">
        <w:rPr>
          <w:b/>
          <w:szCs w:val="28"/>
        </w:rPr>
        <w:t>ункту 1</w:t>
      </w:r>
      <w:r w:rsidR="00737104" w:rsidRPr="007A2826">
        <w:rPr>
          <w:szCs w:val="28"/>
        </w:rPr>
        <w:t xml:space="preserve"> рішення міської ради </w:t>
      </w:r>
      <w:r w:rsidR="00737104" w:rsidRPr="008817BC">
        <w:rPr>
          <w:szCs w:val="28"/>
          <w:lang w:val="en-US"/>
        </w:rPr>
        <w:t>VI</w:t>
      </w:r>
      <w:r w:rsidR="00737104" w:rsidRPr="007A2826">
        <w:rPr>
          <w:szCs w:val="28"/>
        </w:rPr>
        <w:t xml:space="preserve"> скликання </w:t>
      </w:r>
      <w:r w:rsidR="00D1448C">
        <w:rPr>
          <w:szCs w:val="28"/>
        </w:rPr>
        <w:t xml:space="preserve">                    </w:t>
      </w:r>
      <w:r w:rsidR="00737104" w:rsidRPr="007A2826">
        <w:rPr>
          <w:szCs w:val="28"/>
        </w:rPr>
        <w:t xml:space="preserve">від </w:t>
      </w:r>
      <w:r w:rsidR="00737104" w:rsidRPr="007A2826">
        <w:rPr>
          <w:b/>
          <w:szCs w:val="28"/>
        </w:rPr>
        <w:t>25.09.2014р. №1359</w:t>
      </w:r>
      <w:r w:rsidR="00737104" w:rsidRPr="007A2826">
        <w:rPr>
          <w:szCs w:val="28"/>
        </w:rPr>
        <w:t xml:space="preserve"> «Про розгляд звернення МКП «Чернівцітеплокомуненерго»</w:t>
      </w:r>
      <w:r w:rsidR="00737104">
        <w:rPr>
          <w:szCs w:val="28"/>
        </w:rPr>
        <w:t xml:space="preserve"> щодо надання дозволу на складання проекту відведення земельної ділянки в постійне користування</w:t>
      </w:r>
      <w:r w:rsidR="00737104" w:rsidRPr="007A2826">
        <w:rPr>
          <w:szCs w:val="28"/>
        </w:rPr>
        <w:t xml:space="preserve">» в частині </w:t>
      </w:r>
      <w:r w:rsidR="00D1448C">
        <w:rPr>
          <w:szCs w:val="28"/>
        </w:rPr>
        <w:t xml:space="preserve">                   </w:t>
      </w:r>
      <w:r w:rsidR="00737104" w:rsidRPr="007A2826">
        <w:rPr>
          <w:szCs w:val="28"/>
        </w:rPr>
        <w:t xml:space="preserve">надання </w:t>
      </w:r>
      <w:r w:rsidR="00737104">
        <w:rPr>
          <w:szCs w:val="28"/>
        </w:rPr>
        <w:t>міському комунальному підприємству «Чернівцітеплокомуненерго»</w:t>
      </w:r>
      <w:r w:rsidR="00737104" w:rsidRPr="007A2826">
        <w:rPr>
          <w:szCs w:val="28"/>
        </w:rPr>
        <w:t xml:space="preserve"> </w:t>
      </w:r>
      <w:r w:rsidR="00D1448C">
        <w:rPr>
          <w:szCs w:val="28"/>
        </w:rPr>
        <w:t xml:space="preserve">             </w:t>
      </w:r>
      <w:r w:rsidR="00737104" w:rsidRPr="007A2826">
        <w:rPr>
          <w:szCs w:val="28"/>
        </w:rPr>
        <w:t>дозволу на складання проекту відведення земельної ділянки а адресою вул.</w:t>
      </w:r>
      <w:r w:rsidR="00737104">
        <w:rPr>
          <w:szCs w:val="28"/>
        </w:rPr>
        <w:t>Вишнева,16-В</w:t>
      </w:r>
      <w:r w:rsidR="00737104" w:rsidRPr="007A2826">
        <w:rPr>
          <w:szCs w:val="28"/>
        </w:rPr>
        <w:t>, площею 0,00</w:t>
      </w:r>
      <w:r w:rsidR="00737104">
        <w:rPr>
          <w:szCs w:val="28"/>
        </w:rPr>
        <w:t>30</w:t>
      </w:r>
      <w:r w:rsidR="00737104" w:rsidRPr="007A2826">
        <w:rPr>
          <w:szCs w:val="28"/>
        </w:rPr>
        <w:t xml:space="preserve">га, в </w:t>
      </w:r>
      <w:r w:rsidR="00737104">
        <w:rPr>
          <w:szCs w:val="28"/>
        </w:rPr>
        <w:t xml:space="preserve">постійне користування </w:t>
      </w:r>
      <w:r w:rsidR="00737104" w:rsidRPr="007A2826">
        <w:rPr>
          <w:szCs w:val="28"/>
        </w:rPr>
        <w:t xml:space="preserve">для обслуговування будівлі котельні, а саме: слова </w:t>
      </w:r>
      <w:r w:rsidR="00737104">
        <w:rPr>
          <w:szCs w:val="28"/>
        </w:rPr>
        <w:t xml:space="preserve">та цифри </w:t>
      </w:r>
      <w:r w:rsidR="00737104" w:rsidRPr="007A2826">
        <w:rPr>
          <w:b/>
          <w:szCs w:val="28"/>
        </w:rPr>
        <w:t>«</w:t>
      </w:r>
      <w:r w:rsidR="00737104">
        <w:rPr>
          <w:b/>
          <w:szCs w:val="28"/>
        </w:rPr>
        <w:t>площею 0,0030 га для</w:t>
      </w:r>
      <w:r w:rsidR="00737104" w:rsidRPr="007A2826">
        <w:rPr>
          <w:szCs w:val="28"/>
        </w:rPr>
        <w:t xml:space="preserve"> </w:t>
      </w:r>
      <w:r w:rsidR="00737104" w:rsidRPr="007A2826">
        <w:rPr>
          <w:b/>
          <w:szCs w:val="28"/>
        </w:rPr>
        <w:lastRenderedPageBreak/>
        <w:t xml:space="preserve">обслуговування будівлі котельні» </w:t>
      </w:r>
      <w:r w:rsidR="00737104" w:rsidRPr="007A2826">
        <w:rPr>
          <w:szCs w:val="28"/>
        </w:rPr>
        <w:t>замінити словами</w:t>
      </w:r>
      <w:r w:rsidR="00737104">
        <w:rPr>
          <w:szCs w:val="28"/>
        </w:rPr>
        <w:t xml:space="preserve"> та цифрами </w:t>
      </w:r>
      <w:r w:rsidR="00737104" w:rsidRPr="007A2826">
        <w:rPr>
          <w:szCs w:val="28"/>
        </w:rPr>
        <w:t xml:space="preserve"> </w:t>
      </w:r>
      <w:r w:rsidR="00737104" w:rsidRPr="007A2826">
        <w:rPr>
          <w:b/>
          <w:szCs w:val="28"/>
        </w:rPr>
        <w:t>«</w:t>
      </w:r>
      <w:r w:rsidR="00737104">
        <w:rPr>
          <w:b/>
          <w:szCs w:val="28"/>
        </w:rPr>
        <w:t xml:space="preserve">площею 0,0065 га </w:t>
      </w:r>
      <w:r w:rsidR="00737104" w:rsidRPr="007A2826">
        <w:rPr>
          <w:b/>
          <w:szCs w:val="28"/>
        </w:rPr>
        <w:t xml:space="preserve">для </w:t>
      </w:r>
      <w:r w:rsidR="00737104" w:rsidRPr="007A2826">
        <w:rPr>
          <w:b/>
          <w:color w:val="000000"/>
          <w:szCs w:val="28"/>
          <w:shd w:val="clear" w:color="auto" w:fill="FFFFFF"/>
        </w:rPr>
        <w:t xml:space="preserve"> розміщення та експлуатації основних, підсобних і допоміжних будівель та споруд технічної інфраструктури (</w:t>
      </w:r>
      <w:r w:rsidR="00737104" w:rsidRPr="007A2826">
        <w:rPr>
          <w:b/>
          <w:szCs w:val="28"/>
        </w:rPr>
        <w:t>код 11.04</w:t>
      </w:r>
      <w:r w:rsidR="00737104" w:rsidRPr="007A2826">
        <w:rPr>
          <w:b/>
          <w:color w:val="000000"/>
          <w:szCs w:val="28"/>
          <w:shd w:val="clear" w:color="auto" w:fill="FFFFFF"/>
        </w:rPr>
        <w:t>) (для обслуговування котельні)</w:t>
      </w:r>
      <w:r w:rsidR="00737104" w:rsidRPr="007A2826">
        <w:rPr>
          <w:b/>
          <w:szCs w:val="28"/>
        </w:rPr>
        <w:t>»,</w:t>
      </w:r>
      <w:r w:rsidR="00737104" w:rsidRPr="007A2826">
        <w:rPr>
          <w:szCs w:val="28"/>
        </w:rPr>
        <w:t xml:space="preserve"> у зв’язку із поданою заявою</w:t>
      </w:r>
      <w:r w:rsidR="00737104">
        <w:rPr>
          <w:szCs w:val="28"/>
        </w:rPr>
        <w:t xml:space="preserve"> та фактичним користуванням</w:t>
      </w:r>
      <w:r w:rsidR="00737104" w:rsidRPr="007A2826">
        <w:rPr>
          <w:szCs w:val="28"/>
        </w:rPr>
        <w:t xml:space="preserve"> (підстава: заява </w:t>
      </w:r>
      <w:r w:rsidR="00737104">
        <w:rPr>
          <w:szCs w:val="28"/>
        </w:rPr>
        <w:t>МКП «Чернівцітеплокомуненерго»</w:t>
      </w:r>
      <w:r w:rsidR="00737104" w:rsidRPr="007A2826">
        <w:rPr>
          <w:szCs w:val="28"/>
        </w:rPr>
        <w:t>, зареєстрована</w:t>
      </w:r>
      <w:r w:rsidR="00737104">
        <w:rPr>
          <w:szCs w:val="28"/>
        </w:rPr>
        <w:t xml:space="preserve"> 3</w:t>
      </w:r>
      <w:r w:rsidR="00737104" w:rsidRPr="007A2826">
        <w:rPr>
          <w:szCs w:val="28"/>
        </w:rPr>
        <w:t>1.</w:t>
      </w:r>
      <w:r w:rsidR="00737104">
        <w:rPr>
          <w:szCs w:val="28"/>
        </w:rPr>
        <w:t>08</w:t>
      </w:r>
      <w:r w:rsidR="00737104" w:rsidRPr="007A2826">
        <w:rPr>
          <w:szCs w:val="28"/>
        </w:rPr>
        <w:t>.201</w:t>
      </w:r>
      <w:r w:rsidR="00737104">
        <w:rPr>
          <w:szCs w:val="28"/>
        </w:rPr>
        <w:t>7</w:t>
      </w:r>
      <w:r w:rsidR="00737104" w:rsidRPr="007A2826">
        <w:rPr>
          <w:szCs w:val="28"/>
        </w:rPr>
        <w:t>р. за №04/01</w:t>
      </w:r>
      <w:r w:rsidR="00737104">
        <w:rPr>
          <w:szCs w:val="28"/>
        </w:rPr>
        <w:t>-08/1-3037/0, свідоцтво про право власності на майно від 19.03.2012р. серія САЕ №639857)</w:t>
      </w:r>
      <w:r w:rsidR="00737104" w:rsidRPr="007A2826">
        <w:rPr>
          <w:szCs w:val="28"/>
        </w:rPr>
        <w:t>.</w:t>
      </w:r>
    </w:p>
    <w:p w:rsidR="00300B3D" w:rsidRDefault="00300B3D" w:rsidP="00467C51">
      <w:pPr>
        <w:ind w:firstLine="708"/>
        <w:jc w:val="both"/>
        <w:rPr>
          <w:szCs w:val="28"/>
        </w:rPr>
      </w:pPr>
    </w:p>
    <w:p w:rsidR="00245860" w:rsidRDefault="006E18FC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E18FC">
        <w:rPr>
          <w:b/>
          <w:bCs/>
        </w:rPr>
        <w:t>10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37" w:rsidRDefault="005E3737">
      <w:r>
        <w:separator/>
      </w:r>
    </w:p>
  </w:endnote>
  <w:endnote w:type="continuationSeparator" w:id="0">
    <w:p w:rsidR="005E3737" w:rsidRDefault="005E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37" w:rsidRDefault="005E3737">
      <w:r>
        <w:separator/>
      </w:r>
    </w:p>
  </w:footnote>
  <w:footnote w:type="continuationSeparator" w:id="0">
    <w:p w:rsidR="005E3737" w:rsidRDefault="005E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A4" w:rsidRDefault="00DF2AA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F2AA4" w:rsidRDefault="00DF2AA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A4" w:rsidRDefault="00DF2AA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04D70">
      <w:rPr>
        <w:rStyle w:val="af"/>
        <w:noProof/>
      </w:rPr>
      <w:t>2</w:t>
    </w:r>
    <w:r>
      <w:rPr>
        <w:rStyle w:val="af"/>
      </w:rPr>
      <w:fldChar w:fldCharType="end"/>
    </w:r>
  </w:p>
  <w:p w:rsidR="00DF2AA4" w:rsidRDefault="00DF2A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4D70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3737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3D00"/>
    <w:rsid w:val="006C4100"/>
    <w:rsid w:val="006C441D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0CFF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603A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175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4D4C2-70E2-4C68-8F29-F031EB70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2017-09-26T12:30:00Z</cp:lastPrinted>
  <dcterms:created xsi:type="dcterms:W3CDTF">2017-09-26T15:07:00Z</dcterms:created>
  <dcterms:modified xsi:type="dcterms:W3CDTF">2017-09-26T15:07:00Z</dcterms:modified>
</cp:coreProperties>
</file>