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55" w:rsidRDefault="003015D3" w:rsidP="00F12B5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B55" w:rsidRDefault="00F12B55" w:rsidP="00F12B5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12B55" w:rsidRDefault="00F12B55" w:rsidP="00F12B5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12B55" w:rsidRDefault="00F12B55" w:rsidP="00F12B5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VІІ скликання </w:t>
      </w:r>
    </w:p>
    <w:p w:rsidR="00F12B55" w:rsidRDefault="00F12B55" w:rsidP="00F12B5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F12B55" w:rsidRDefault="00F12B55" w:rsidP="00F12B55">
      <w:pPr>
        <w:jc w:val="both"/>
        <w:rPr>
          <w:bCs/>
          <w:sz w:val="28"/>
          <w:szCs w:val="28"/>
          <w:lang w:val="uk-UA"/>
        </w:rPr>
      </w:pPr>
    </w:p>
    <w:p w:rsidR="00F12B55" w:rsidRDefault="00F12B55" w:rsidP="00F12B55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_______2017№</w:t>
      </w:r>
      <w:r>
        <w:rPr>
          <w:sz w:val="28"/>
          <w:szCs w:val="28"/>
          <w:lang w:val="uk-UA"/>
        </w:rPr>
        <w:t>____                                                                        м. Чернівці</w:t>
      </w:r>
    </w:p>
    <w:p w:rsidR="00F12B55" w:rsidRDefault="00F12B55" w:rsidP="00F12B5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12B55" w:rsidTr="00F12B55">
        <w:trPr>
          <w:trHeight w:val="643"/>
        </w:trPr>
        <w:tc>
          <w:tcPr>
            <w:tcW w:w="9360" w:type="dxa"/>
          </w:tcPr>
          <w:p w:rsidR="003C4272" w:rsidRDefault="00F12B55">
            <w:pPr>
              <w:pStyle w:val="32"/>
              <w:rPr>
                <w:szCs w:val="28"/>
                <w:lang w:val="ru-RU"/>
              </w:rPr>
            </w:pPr>
            <w:bookmarkStart w:id="0" w:name="_GoBack"/>
            <w:r>
              <w:rPr>
                <w:szCs w:val="28"/>
              </w:rPr>
              <w:t>Про розгляд електронн</w:t>
            </w:r>
            <w:r>
              <w:rPr>
                <w:szCs w:val="28"/>
                <w:lang w:val="ru-RU"/>
              </w:rPr>
              <w:t>ої</w:t>
            </w:r>
            <w:r>
              <w:rPr>
                <w:szCs w:val="28"/>
              </w:rPr>
              <w:t xml:space="preserve"> петиці</w:t>
            </w:r>
            <w:r>
              <w:rPr>
                <w:szCs w:val="28"/>
                <w:lang w:val="ru-RU"/>
              </w:rPr>
              <w:t xml:space="preserve">ї </w:t>
            </w:r>
          </w:p>
          <w:p w:rsidR="00F12B55" w:rsidRDefault="00F12B55">
            <w:pPr>
              <w:pStyle w:val="32"/>
              <w:rPr>
                <w:szCs w:val="28"/>
                <w:lang w:val="ru-RU"/>
              </w:rPr>
            </w:pPr>
            <w:r>
              <w:rPr>
                <w:szCs w:val="28"/>
              </w:rPr>
              <w:t>«Включ</w:t>
            </w:r>
            <w:r w:rsidR="006C0C92">
              <w:rPr>
                <w:szCs w:val="28"/>
              </w:rPr>
              <w:t>ення</w:t>
            </w:r>
            <w:r>
              <w:rPr>
                <w:szCs w:val="28"/>
              </w:rPr>
              <w:t xml:space="preserve"> котів в екосистему міста Чернівці»</w:t>
            </w:r>
            <w:r>
              <w:rPr>
                <w:szCs w:val="28"/>
                <w:lang w:val="ru-RU"/>
              </w:rPr>
              <w:t xml:space="preserve"> </w:t>
            </w:r>
          </w:p>
          <w:bookmarkEnd w:id="0"/>
          <w:p w:rsidR="00F12B55" w:rsidRPr="0006310B" w:rsidRDefault="00F12B55">
            <w:pPr>
              <w:pStyle w:val="32"/>
              <w:rPr>
                <w:color w:val="FF0000"/>
                <w:sz w:val="14"/>
                <w:szCs w:val="14"/>
              </w:rPr>
            </w:pPr>
          </w:p>
        </w:tc>
      </w:tr>
    </w:tbl>
    <w:p w:rsidR="00F12B55" w:rsidRDefault="00F12B55" w:rsidP="00F12B55">
      <w:pPr>
        <w:pStyle w:val="32"/>
        <w:ind w:firstLine="708"/>
        <w:jc w:val="both"/>
        <w:rPr>
          <w:b w:val="0"/>
        </w:rPr>
      </w:pPr>
      <w:r>
        <w:rPr>
          <w:b w:val="0"/>
        </w:rPr>
        <w:t xml:space="preserve">На офіційному веб-потралі Чернівецької міської ради зареєстровано електронну петицію </w:t>
      </w:r>
      <w:r w:rsidR="00444B0A">
        <w:rPr>
          <w:b w:val="0"/>
        </w:rPr>
        <w:t xml:space="preserve">«Включення котів в екосистему міста Чернівці», яка набрала 250 голосів. У  петиції заявники просять </w:t>
      </w:r>
      <w:r w:rsidR="00D1587C">
        <w:rPr>
          <w:b w:val="0"/>
        </w:rPr>
        <w:t>визнати вуличних котів частиною екосистеми міста Чернівці</w:t>
      </w:r>
      <w:r w:rsidR="00444B0A">
        <w:rPr>
          <w:b w:val="0"/>
        </w:rPr>
        <w:t xml:space="preserve">, </w:t>
      </w:r>
      <w:r w:rsidR="00D1587C">
        <w:rPr>
          <w:b w:val="0"/>
        </w:rPr>
        <w:t xml:space="preserve"> заборонити їх вило</w:t>
      </w:r>
      <w:r w:rsidR="006D30FC">
        <w:rPr>
          <w:b w:val="0"/>
        </w:rPr>
        <w:t>в та вбивства різними способами, дозволити котам вільно жити та пересуватися в підвалах, горищах та інших місцях їхнього постійного перебування</w:t>
      </w:r>
      <w:r w:rsidR="00444B0A">
        <w:rPr>
          <w:b w:val="0"/>
        </w:rPr>
        <w:t xml:space="preserve">, </w:t>
      </w:r>
      <w:r w:rsidR="006D30FC">
        <w:rPr>
          <w:b w:val="0"/>
        </w:rPr>
        <w:t xml:space="preserve">виділити кошти </w:t>
      </w:r>
      <w:r w:rsidR="00444B0A">
        <w:rPr>
          <w:b w:val="0"/>
        </w:rPr>
        <w:t xml:space="preserve">з міського бюджету </w:t>
      </w:r>
      <w:r w:rsidR="006D30FC">
        <w:rPr>
          <w:b w:val="0"/>
        </w:rPr>
        <w:t xml:space="preserve">на стерилізацію та вакцинацію </w:t>
      </w:r>
      <w:r w:rsidR="00444B0A">
        <w:rPr>
          <w:b w:val="0"/>
        </w:rPr>
        <w:t xml:space="preserve">вуличних котів. </w:t>
      </w:r>
    </w:p>
    <w:p w:rsidR="00F12B55" w:rsidRDefault="00F12B55" w:rsidP="00F12B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6D30F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петиці</w:t>
      </w:r>
      <w:r w:rsidR="006D30F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</w:t>
      </w:r>
      <w:r w:rsidR="006D30FC">
        <w:rPr>
          <w:sz w:val="28"/>
          <w:szCs w:val="28"/>
          <w:lang w:val="uk-UA"/>
        </w:rPr>
        <w:t>нута</w:t>
      </w:r>
      <w:r>
        <w:rPr>
          <w:sz w:val="28"/>
          <w:szCs w:val="28"/>
          <w:lang w:val="uk-UA"/>
        </w:rPr>
        <w:t xml:space="preserve"> </w:t>
      </w:r>
      <w:r w:rsidR="006D30FC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.0</w:t>
      </w:r>
      <w:r w:rsidR="006D30F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.2017 року у присутності автора петиції за участю </w:t>
      </w:r>
      <w:r w:rsidR="00E147B8">
        <w:rPr>
          <w:sz w:val="28"/>
          <w:szCs w:val="28"/>
          <w:lang w:val="uk-UA"/>
        </w:rPr>
        <w:t xml:space="preserve">представників департаменту житлово-комунального господарства міської ради, </w:t>
      </w:r>
      <w:r w:rsidR="0055204F" w:rsidRPr="004041E2">
        <w:rPr>
          <w:sz w:val="28"/>
          <w:szCs w:val="28"/>
          <w:lang w:val="uk-UA"/>
        </w:rPr>
        <w:t>юридичного управління міської ради</w:t>
      </w:r>
      <w:r w:rsidR="0055204F">
        <w:rPr>
          <w:sz w:val="28"/>
          <w:szCs w:val="28"/>
          <w:lang w:val="uk-UA"/>
        </w:rPr>
        <w:t xml:space="preserve">, міського комунального підприємства «Притулок для тварин» та </w:t>
      </w:r>
      <w:r w:rsidRPr="004041E2">
        <w:rPr>
          <w:sz w:val="28"/>
          <w:szCs w:val="28"/>
          <w:lang w:val="uk-UA"/>
        </w:rPr>
        <w:t>управління Держ</w:t>
      </w:r>
      <w:r w:rsidR="0055204F">
        <w:rPr>
          <w:sz w:val="28"/>
          <w:szCs w:val="28"/>
          <w:lang w:val="uk-UA"/>
        </w:rPr>
        <w:t>продспоживслужби в м. Чернівцях.</w:t>
      </w:r>
      <w:r w:rsidR="00E147B8" w:rsidRPr="004041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результатами розгляду петиці</w:t>
      </w:r>
      <w:r w:rsidR="006D30F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«</w:t>
      </w:r>
      <w:r w:rsidR="006D30FC">
        <w:rPr>
          <w:sz w:val="28"/>
          <w:szCs w:val="28"/>
          <w:lang w:val="uk-UA"/>
        </w:rPr>
        <w:t>Включити котів в екосистему міста Чернівці»</w:t>
      </w:r>
      <w:r>
        <w:rPr>
          <w:sz w:val="28"/>
          <w:szCs w:val="28"/>
          <w:lang w:val="uk-UA"/>
        </w:rPr>
        <w:t xml:space="preserve">» </w:t>
      </w:r>
      <w:r w:rsidR="00444B0A">
        <w:rPr>
          <w:sz w:val="28"/>
          <w:szCs w:val="28"/>
          <w:lang w:val="uk-UA"/>
        </w:rPr>
        <w:t xml:space="preserve">рекомендовано </w:t>
      </w:r>
      <w:r>
        <w:rPr>
          <w:sz w:val="28"/>
          <w:szCs w:val="28"/>
          <w:lang w:val="uk-UA"/>
        </w:rPr>
        <w:t>підтрима</w:t>
      </w:r>
      <w:r w:rsidR="00444B0A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.</w:t>
      </w:r>
    </w:p>
    <w:p w:rsidR="0006310B" w:rsidRDefault="00F12B55" w:rsidP="000631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</w:t>
      </w:r>
      <w:r w:rsidR="00444B0A" w:rsidRPr="00444B0A">
        <w:rPr>
          <w:sz w:val="28"/>
          <w:szCs w:val="28"/>
          <w:lang w:val="uk-UA"/>
        </w:rPr>
        <w:t>Закону України "Про</w:t>
      </w:r>
      <w:r w:rsidR="00444B0A">
        <w:rPr>
          <w:sz w:val="28"/>
          <w:szCs w:val="28"/>
          <w:lang w:val="uk-UA"/>
        </w:rPr>
        <w:t xml:space="preserve"> </w:t>
      </w:r>
      <w:r w:rsidR="00444B0A" w:rsidRPr="00444B0A">
        <w:rPr>
          <w:sz w:val="28"/>
          <w:szCs w:val="28"/>
          <w:lang w:val="uk-UA"/>
        </w:rPr>
        <w:t xml:space="preserve">захист тварин від жорстокого поводження",  </w:t>
      </w:r>
      <w:r>
        <w:rPr>
          <w:sz w:val="28"/>
          <w:szCs w:val="28"/>
          <w:lang w:val="uk-UA"/>
        </w:rPr>
        <w:t xml:space="preserve">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="00444B0A">
        <w:rPr>
          <w:sz w:val="28"/>
          <w:szCs w:val="28"/>
          <w:lang w:val="uk-UA"/>
        </w:rPr>
        <w:t xml:space="preserve"> </w:t>
      </w:r>
      <w:r w:rsidR="00444B0A" w:rsidRPr="00444B0A">
        <w:rPr>
          <w:sz w:val="28"/>
          <w:szCs w:val="28"/>
          <w:lang w:val="uk-UA"/>
        </w:rPr>
        <w:t>з метою вирішення питання щодо регулювання</w:t>
      </w:r>
      <w:r w:rsidR="00444B0A">
        <w:rPr>
          <w:sz w:val="28"/>
          <w:szCs w:val="28"/>
          <w:lang w:val="uk-UA"/>
        </w:rPr>
        <w:t xml:space="preserve"> </w:t>
      </w:r>
      <w:r w:rsidR="00444B0A" w:rsidRPr="00444B0A">
        <w:rPr>
          <w:sz w:val="28"/>
          <w:szCs w:val="28"/>
          <w:lang w:val="uk-UA"/>
        </w:rPr>
        <w:t>чисельності безпритульних тварин гуманними методами та врегулювання відносин у сфері</w:t>
      </w:r>
      <w:r w:rsidR="00444B0A">
        <w:rPr>
          <w:sz w:val="28"/>
          <w:szCs w:val="28"/>
          <w:lang w:val="uk-UA"/>
        </w:rPr>
        <w:t xml:space="preserve"> </w:t>
      </w:r>
      <w:r w:rsidR="00444B0A" w:rsidRPr="00444B0A">
        <w:rPr>
          <w:sz w:val="28"/>
          <w:szCs w:val="28"/>
          <w:lang w:val="uk-UA"/>
        </w:rPr>
        <w:t>поводження з безпритульними тваринами в місті, в межах функцій органу місцевого самоврядування</w:t>
      </w:r>
      <w:r w:rsidR="00444B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Чернівецька міська рада </w:t>
      </w:r>
    </w:p>
    <w:p w:rsidR="00444B0A" w:rsidRDefault="00444B0A" w:rsidP="00444B0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44B0A" w:rsidRPr="0006310B" w:rsidRDefault="00444B0A" w:rsidP="00444B0A">
      <w:pPr>
        <w:pStyle w:val="32"/>
        <w:jc w:val="both"/>
        <w:rPr>
          <w:b w:val="0"/>
          <w:sz w:val="14"/>
          <w:szCs w:val="14"/>
        </w:rPr>
      </w:pPr>
    </w:p>
    <w:p w:rsidR="00444B0A" w:rsidRDefault="00444B0A" w:rsidP="00444B0A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Підтримати петицію </w:t>
      </w:r>
      <w:r w:rsidR="00C27383">
        <w:rPr>
          <w:sz w:val="28"/>
          <w:szCs w:val="28"/>
          <w:lang w:val="uk-UA"/>
        </w:rPr>
        <w:t>про в</w:t>
      </w:r>
      <w:r>
        <w:rPr>
          <w:sz w:val="28"/>
          <w:szCs w:val="28"/>
          <w:lang w:val="uk-UA"/>
        </w:rPr>
        <w:t>ключення котів в екосистему міста Чернівці».</w:t>
      </w:r>
    </w:p>
    <w:p w:rsidR="00DD4CDC" w:rsidRPr="0006310B" w:rsidRDefault="00DD4CDC" w:rsidP="00C27383">
      <w:pPr>
        <w:pStyle w:val="32"/>
        <w:ind w:firstLine="708"/>
        <w:jc w:val="both"/>
        <w:rPr>
          <w:b w:val="0"/>
          <w:sz w:val="12"/>
          <w:szCs w:val="12"/>
        </w:rPr>
      </w:pPr>
    </w:p>
    <w:p w:rsidR="00444B0A" w:rsidRPr="00C27383" w:rsidRDefault="00C27383" w:rsidP="00C27383">
      <w:pPr>
        <w:pStyle w:val="32"/>
        <w:ind w:firstLine="708"/>
        <w:jc w:val="both"/>
        <w:rPr>
          <w:b w:val="0"/>
          <w:szCs w:val="28"/>
        </w:rPr>
      </w:pPr>
      <w:r w:rsidRPr="0083744D">
        <w:rPr>
          <w:szCs w:val="28"/>
        </w:rPr>
        <w:t>2.</w:t>
      </w:r>
      <w:r>
        <w:rPr>
          <w:b w:val="0"/>
          <w:szCs w:val="28"/>
        </w:rPr>
        <w:t xml:space="preserve"> </w:t>
      </w:r>
      <w:r w:rsidR="00444B0A" w:rsidRPr="00C27383">
        <w:rPr>
          <w:b w:val="0"/>
          <w:szCs w:val="28"/>
        </w:rPr>
        <w:t xml:space="preserve">Заборонити вилов безпритульних котів на території міста </w:t>
      </w:r>
      <w:r w:rsidRPr="00C27383">
        <w:rPr>
          <w:b w:val="0"/>
          <w:szCs w:val="28"/>
        </w:rPr>
        <w:t xml:space="preserve">Чернівці </w:t>
      </w:r>
      <w:r w:rsidR="00444B0A" w:rsidRPr="00C27383">
        <w:rPr>
          <w:b w:val="0"/>
          <w:szCs w:val="28"/>
        </w:rPr>
        <w:t>за винятком:</w:t>
      </w:r>
    </w:p>
    <w:p w:rsidR="00444B0A" w:rsidRPr="00C27383" w:rsidRDefault="00444B0A" w:rsidP="00C27383">
      <w:pPr>
        <w:ind w:firstLine="720"/>
        <w:jc w:val="both"/>
        <w:rPr>
          <w:sz w:val="28"/>
          <w:szCs w:val="28"/>
          <w:lang w:val="uk-UA"/>
        </w:rPr>
      </w:pPr>
      <w:r w:rsidRPr="00C27383">
        <w:rPr>
          <w:sz w:val="28"/>
          <w:szCs w:val="28"/>
          <w:lang w:val="uk-UA"/>
        </w:rPr>
        <w:t>- необхідності вжиття заходів регулювання чисельності безпритульних котів способом стерилізації,</w:t>
      </w:r>
      <w:r w:rsidR="00C27383">
        <w:rPr>
          <w:sz w:val="28"/>
          <w:szCs w:val="28"/>
          <w:lang w:val="uk-UA"/>
        </w:rPr>
        <w:t xml:space="preserve"> </w:t>
      </w:r>
      <w:r w:rsidRPr="00C27383">
        <w:rPr>
          <w:sz w:val="28"/>
          <w:szCs w:val="28"/>
          <w:lang w:val="uk-UA"/>
        </w:rPr>
        <w:t>здійснення вакцинації та/або з метою прилаштування їх до нових власників із залученням</w:t>
      </w:r>
      <w:r w:rsidR="00C27383">
        <w:rPr>
          <w:sz w:val="28"/>
          <w:szCs w:val="28"/>
          <w:lang w:val="uk-UA"/>
        </w:rPr>
        <w:t xml:space="preserve"> </w:t>
      </w:r>
      <w:r w:rsidRPr="00C27383">
        <w:rPr>
          <w:sz w:val="28"/>
          <w:szCs w:val="28"/>
          <w:lang w:val="uk-UA"/>
        </w:rPr>
        <w:t>представників громадських зоозахисних організацій;</w:t>
      </w:r>
    </w:p>
    <w:p w:rsidR="00FF1D81" w:rsidRDefault="00FF1D81" w:rsidP="006D1361">
      <w:pPr>
        <w:ind w:firstLine="720"/>
        <w:jc w:val="center"/>
        <w:rPr>
          <w:lang w:val="uk-UA"/>
        </w:rPr>
      </w:pPr>
    </w:p>
    <w:p w:rsidR="000E39E3" w:rsidRDefault="000E39E3" w:rsidP="006D1361">
      <w:pPr>
        <w:ind w:firstLine="720"/>
        <w:jc w:val="center"/>
        <w:rPr>
          <w:lang w:val="uk-UA"/>
        </w:rPr>
      </w:pPr>
    </w:p>
    <w:p w:rsidR="00416E17" w:rsidRDefault="00416E17" w:rsidP="006D1361">
      <w:pPr>
        <w:ind w:firstLine="720"/>
        <w:jc w:val="center"/>
        <w:rPr>
          <w:lang w:val="uk-UA"/>
        </w:rPr>
      </w:pPr>
    </w:p>
    <w:p w:rsidR="006D1361" w:rsidRPr="006D1361" w:rsidRDefault="006D1361" w:rsidP="000E39E3">
      <w:pPr>
        <w:ind w:firstLine="720"/>
        <w:jc w:val="center"/>
        <w:rPr>
          <w:lang w:val="uk-UA"/>
        </w:rPr>
      </w:pPr>
      <w:r w:rsidRPr="006D1361">
        <w:rPr>
          <w:lang w:val="uk-UA"/>
        </w:rPr>
        <w:t>2</w:t>
      </w:r>
    </w:p>
    <w:p w:rsidR="00444B0A" w:rsidRPr="00C27383" w:rsidRDefault="00444B0A" w:rsidP="00C27383">
      <w:pPr>
        <w:ind w:firstLine="720"/>
        <w:jc w:val="both"/>
        <w:rPr>
          <w:sz w:val="28"/>
          <w:szCs w:val="28"/>
          <w:lang w:val="uk-UA"/>
        </w:rPr>
      </w:pPr>
      <w:r w:rsidRPr="0083744D">
        <w:rPr>
          <w:sz w:val="28"/>
          <w:szCs w:val="28"/>
          <w:lang w:val="uk-UA"/>
        </w:rPr>
        <w:lastRenderedPageBreak/>
        <w:t xml:space="preserve">- </w:t>
      </w:r>
      <w:r w:rsidRPr="00C27383">
        <w:rPr>
          <w:sz w:val="28"/>
          <w:szCs w:val="28"/>
          <w:lang w:val="uk-UA"/>
        </w:rPr>
        <w:t>обставин, що створюють загрозу життю, здоров'ю та безпеці людей, з метою карантинування для</w:t>
      </w:r>
      <w:r w:rsidR="00C27383">
        <w:rPr>
          <w:sz w:val="28"/>
          <w:szCs w:val="28"/>
          <w:lang w:val="uk-UA"/>
        </w:rPr>
        <w:t xml:space="preserve"> </w:t>
      </w:r>
      <w:r w:rsidRPr="00C27383">
        <w:rPr>
          <w:sz w:val="28"/>
          <w:szCs w:val="28"/>
          <w:lang w:val="uk-UA"/>
        </w:rPr>
        <w:t>підтвердження чи спростування захворювань, яке призначає ветеринарний лікар відповідно до довідки</w:t>
      </w:r>
      <w:r w:rsidR="00C27383" w:rsidRPr="00C27383">
        <w:rPr>
          <w:sz w:val="28"/>
          <w:szCs w:val="28"/>
          <w:lang w:val="uk-UA"/>
        </w:rPr>
        <w:t xml:space="preserve"> </w:t>
      </w:r>
      <w:r w:rsidRPr="00C27383">
        <w:rPr>
          <w:sz w:val="28"/>
          <w:szCs w:val="28"/>
          <w:lang w:val="uk-UA"/>
        </w:rPr>
        <w:t>встановленої форми.</w:t>
      </w:r>
    </w:p>
    <w:p w:rsidR="00DD4CDC" w:rsidRPr="0006310B" w:rsidRDefault="00DD4CDC" w:rsidP="00C27383">
      <w:pPr>
        <w:ind w:firstLine="720"/>
        <w:jc w:val="both"/>
        <w:rPr>
          <w:sz w:val="12"/>
          <w:szCs w:val="12"/>
          <w:lang w:val="uk-UA"/>
        </w:rPr>
      </w:pPr>
    </w:p>
    <w:p w:rsidR="00444B0A" w:rsidRPr="00C27383" w:rsidRDefault="00DD4CDC" w:rsidP="00C27383">
      <w:pPr>
        <w:ind w:firstLine="720"/>
        <w:jc w:val="both"/>
        <w:rPr>
          <w:sz w:val="28"/>
          <w:szCs w:val="28"/>
          <w:lang w:val="uk-UA"/>
        </w:rPr>
      </w:pPr>
      <w:r w:rsidRPr="0083744D">
        <w:rPr>
          <w:b/>
          <w:sz w:val="28"/>
          <w:szCs w:val="28"/>
          <w:lang w:val="uk-UA"/>
        </w:rPr>
        <w:t>3</w:t>
      </w:r>
      <w:r w:rsidR="00444B0A" w:rsidRPr="0083744D">
        <w:rPr>
          <w:b/>
          <w:sz w:val="28"/>
          <w:szCs w:val="28"/>
          <w:lang w:val="uk-UA"/>
        </w:rPr>
        <w:t>.</w:t>
      </w:r>
      <w:r w:rsidR="00444B0A" w:rsidRPr="00C27383">
        <w:rPr>
          <w:sz w:val="28"/>
          <w:szCs w:val="28"/>
          <w:lang w:val="uk-UA"/>
        </w:rPr>
        <w:t xml:space="preserve"> Зобов'язати комунальні </w:t>
      </w:r>
      <w:r w:rsidR="00C27383">
        <w:rPr>
          <w:sz w:val="28"/>
          <w:szCs w:val="28"/>
          <w:lang w:val="uk-UA"/>
        </w:rPr>
        <w:t xml:space="preserve">та приватні </w:t>
      </w:r>
      <w:r w:rsidR="00444B0A" w:rsidRPr="00C27383">
        <w:rPr>
          <w:sz w:val="28"/>
          <w:szCs w:val="28"/>
          <w:lang w:val="uk-UA"/>
        </w:rPr>
        <w:t>підприємства</w:t>
      </w:r>
      <w:r w:rsidR="00C27383">
        <w:rPr>
          <w:sz w:val="28"/>
          <w:szCs w:val="28"/>
          <w:lang w:val="uk-UA"/>
        </w:rPr>
        <w:t xml:space="preserve">,що надають послуги з утримання </w:t>
      </w:r>
      <w:r w:rsidR="00444B0A" w:rsidRPr="00C27383">
        <w:rPr>
          <w:sz w:val="28"/>
          <w:szCs w:val="28"/>
          <w:lang w:val="uk-UA"/>
        </w:rPr>
        <w:t>житлового фонду</w:t>
      </w:r>
      <w:r>
        <w:rPr>
          <w:sz w:val="28"/>
          <w:szCs w:val="28"/>
          <w:lang w:val="uk-UA"/>
        </w:rPr>
        <w:t>,</w:t>
      </w:r>
      <w:r w:rsidR="00444B0A" w:rsidRPr="00C27383">
        <w:rPr>
          <w:sz w:val="28"/>
          <w:szCs w:val="28"/>
          <w:lang w:val="uk-UA"/>
        </w:rPr>
        <w:t xml:space="preserve"> не створювати навмисних</w:t>
      </w:r>
      <w:r w:rsidR="00C27383"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перешкод для виконання котами функції природної дератизації, надаючи їм доступ до підвальних</w:t>
      </w:r>
      <w:r w:rsidR="00C27383"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приміщень.</w:t>
      </w:r>
    </w:p>
    <w:p w:rsidR="00DD4CDC" w:rsidRPr="0006310B" w:rsidRDefault="00DD4CDC" w:rsidP="00C27383">
      <w:pPr>
        <w:ind w:firstLine="720"/>
        <w:jc w:val="both"/>
        <w:rPr>
          <w:sz w:val="12"/>
          <w:szCs w:val="12"/>
          <w:lang w:val="uk-UA"/>
        </w:rPr>
      </w:pPr>
    </w:p>
    <w:p w:rsidR="00444B0A" w:rsidRPr="00C27383" w:rsidRDefault="00DD4CDC" w:rsidP="00C27383">
      <w:pPr>
        <w:ind w:firstLine="720"/>
        <w:jc w:val="both"/>
        <w:rPr>
          <w:sz w:val="28"/>
          <w:szCs w:val="28"/>
          <w:lang w:val="uk-UA"/>
        </w:rPr>
      </w:pPr>
      <w:r w:rsidRPr="0083744D">
        <w:rPr>
          <w:b/>
          <w:sz w:val="28"/>
          <w:szCs w:val="28"/>
          <w:lang w:val="uk-UA"/>
        </w:rPr>
        <w:t>4</w:t>
      </w:r>
      <w:r w:rsidR="00444B0A" w:rsidRPr="0083744D">
        <w:rPr>
          <w:b/>
          <w:sz w:val="28"/>
          <w:szCs w:val="28"/>
          <w:lang w:val="uk-UA"/>
        </w:rPr>
        <w:t>.</w:t>
      </w:r>
      <w:r w:rsidR="00444B0A" w:rsidRPr="00C27383">
        <w:rPr>
          <w:sz w:val="28"/>
          <w:szCs w:val="28"/>
          <w:lang w:val="uk-UA"/>
        </w:rPr>
        <w:t xml:space="preserve"> Відповідальним особам, які уповноважені в структурах житлово-експлуатаційних підприємств чи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організацій, в тому числі ЖБК, ОСББ, забезпечувати дотримання норм та вимог експлуатації підвалів,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технічних підвалів і горищ, запобігати ізоляції там котів, що може призвести до їх загибелі.</w:t>
      </w:r>
    </w:p>
    <w:p w:rsidR="00DD4CDC" w:rsidRPr="0006310B" w:rsidRDefault="00DD4CDC" w:rsidP="00C27383">
      <w:pPr>
        <w:ind w:firstLine="720"/>
        <w:jc w:val="both"/>
        <w:rPr>
          <w:sz w:val="14"/>
          <w:szCs w:val="14"/>
          <w:lang w:val="uk-UA"/>
        </w:rPr>
      </w:pPr>
    </w:p>
    <w:p w:rsidR="00444B0A" w:rsidRDefault="00DD4CDC" w:rsidP="00C27383">
      <w:pPr>
        <w:ind w:firstLine="720"/>
        <w:jc w:val="both"/>
        <w:rPr>
          <w:sz w:val="28"/>
          <w:szCs w:val="28"/>
          <w:lang w:val="uk-UA"/>
        </w:rPr>
      </w:pPr>
      <w:r w:rsidRPr="0083744D">
        <w:rPr>
          <w:b/>
          <w:sz w:val="28"/>
          <w:szCs w:val="28"/>
          <w:lang w:val="uk-UA"/>
        </w:rPr>
        <w:t>5</w:t>
      </w:r>
      <w:r w:rsidR="00444B0A" w:rsidRPr="0083744D">
        <w:rPr>
          <w:b/>
          <w:sz w:val="28"/>
          <w:szCs w:val="28"/>
          <w:lang w:val="uk-UA"/>
        </w:rPr>
        <w:t>.</w:t>
      </w:r>
      <w:r w:rsidR="00444B0A" w:rsidRPr="00C27383">
        <w:rPr>
          <w:sz w:val="28"/>
          <w:szCs w:val="28"/>
          <w:lang w:val="uk-UA"/>
        </w:rPr>
        <w:t xml:space="preserve"> Балансоутримувачам підвалів, технічних підвалів і горищ об'єктів житлового фонду у випадках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отримання звернень фізичних чи юридичних осіб стосовно наявності обставин, що створюють загрозу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життю, здоров'ю та безпеці людей, причиною яких зазначено наявність безпритульних котів у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 xml:space="preserve">нежитлових приміщеннях, спрямовувати копію звернення </w:t>
      </w:r>
      <w:r>
        <w:rPr>
          <w:sz w:val="28"/>
          <w:szCs w:val="28"/>
          <w:lang w:val="uk-UA"/>
        </w:rPr>
        <w:t xml:space="preserve">МКП « Притулок для тварин» та </w:t>
      </w:r>
      <w:r w:rsidR="00444B0A" w:rsidRPr="00C27383">
        <w:rPr>
          <w:sz w:val="28"/>
          <w:szCs w:val="28"/>
          <w:lang w:val="uk-UA"/>
        </w:rPr>
        <w:t>до громадських зоозахисних організацій з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метою залучення їхніх представників, а також опікунів вуличних котів до безпосереднього вирішення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питань на місцях виникнення зазначених вище обставин, а також забезпечення переміщення</w:t>
      </w:r>
      <w:r>
        <w:rPr>
          <w:sz w:val="28"/>
          <w:szCs w:val="28"/>
          <w:lang w:val="uk-UA"/>
        </w:rPr>
        <w:t xml:space="preserve"> </w:t>
      </w:r>
      <w:r w:rsidR="00444B0A" w:rsidRPr="00C27383">
        <w:rPr>
          <w:sz w:val="28"/>
          <w:szCs w:val="28"/>
          <w:lang w:val="uk-UA"/>
        </w:rPr>
        <w:t>безпритульних котів у притулок або прилаштування їх до нових власників.</w:t>
      </w:r>
    </w:p>
    <w:p w:rsidR="00DD4CDC" w:rsidRPr="0006310B" w:rsidRDefault="00DD4CDC" w:rsidP="00DD4CDC">
      <w:pPr>
        <w:ind w:firstLine="720"/>
        <w:jc w:val="both"/>
        <w:rPr>
          <w:sz w:val="12"/>
          <w:szCs w:val="12"/>
          <w:lang w:val="uk-UA"/>
        </w:rPr>
      </w:pPr>
    </w:p>
    <w:p w:rsidR="001F092B" w:rsidRDefault="00DD4CDC" w:rsidP="001F092B">
      <w:pPr>
        <w:ind w:firstLine="720"/>
        <w:jc w:val="both"/>
        <w:rPr>
          <w:sz w:val="28"/>
          <w:szCs w:val="28"/>
          <w:lang w:val="uk-UA"/>
        </w:rPr>
      </w:pPr>
      <w:r w:rsidRPr="0083744D">
        <w:rPr>
          <w:b/>
          <w:sz w:val="28"/>
          <w:szCs w:val="28"/>
          <w:lang w:val="uk-UA"/>
        </w:rPr>
        <w:t>6.</w:t>
      </w:r>
      <w:r w:rsidRPr="00C27383">
        <w:rPr>
          <w:sz w:val="28"/>
          <w:szCs w:val="28"/>
          <w:lang w:val="uk-UA"/>
        </w:rPr>
        <w:t xml:space="preserve"> </w:t>
      </w:r>
      <w:r w:rsidR="006D1361">
        <w:rPr>
          <w:sz w:val="28"/>
          <w:szCs w:val="28"/>
          <w:lang w:val="uk-UA"/>
        </w:rPr>
        <w:t>Міському к</w:t>
      </w:r>
      <w:r w:rsidRPr="00C27383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 xml:space="preserve">ому </w:t>
      </w:r>
      <w:r w:rsidRPr="00C27383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="006D1361">
        <w:rPr>
          <w:sz w:val="28"/>
          <w:szCs w:val="28"/>
          <w:lang w:val="uk-UA"/>
        </w:rPr>
        <w:t xml:space="preserve"> "Притулок для тварин"</w:t>
      </w:r>
      <w:r>
        <w:rPr>
          <w:sz w:val="28"/>
          <w:szCs w:val="28"/>
          <w:lang w:val="uk-UA"/>
        </w:rPr>
        <w:t>:</w:t>
      </w:r>
    </w:p>
    <w:p w:rsidR="00DD4CDC" w:rsidRDefault="001F092B" w:rsidP="001F092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D4CDC" w:rsidRPr="00C27383">
        <w:rPr>
          <w:sz w:val="28"/>
          <w:szCs w:val="28"/>
          <w:lang w:val="uk-UA"/>
        </w:rPr>
        <w:t xml:space="preserve">забезпечити регулювання чисельності безпритульних котів у місті </w:t>
      </w:r>
      <w:r w:rsidR="00DD4CDC">
        <w:rPr>
          <w:sz w:val="28"/>
          <w:szCs w:val="28"/>
          <w:lang w:val="uk-UA"/>
        </w:rPr>
        <w:t xml:space="preserve">Чернівці </w:t>
      </w:r>
      <w:r w:rsidR="00DD4CDC" w:rsidRPr="00C27383">
        <w:rPr>
          <w:sz w:val="28"/>
          <w:szCs w:val="28"/>
          <w:lang w:val="uk-UA"/>
        </w:rPr>
        <w:t>способом</w:t>
      </w:r>
      <w:r w:rsidR="00DD4CDC">
        <w:rPr>
          <w:sz w:val="28"/>
          <w:szCs w:val="28"/>
          <w:lang w:val="uk-UA"/>
        </w:rPr>
        <w:t xml:space="preserve"> </w:t>
      </w:r>
      <w:r w:rsidR="00DD4CDC" w:rsidRPr="00C27383">
        <w:rPr>
          <w:sz w:val="28"/>
          <w:szCs w:val="28"/>
          <w:lang w:val="uk-UA"/>
        </w:rPr>
        <w:t>стерилізації з обов'язковою вакцинацією та візуальною ідентифікацією за позабюджетні кошти та</w:t>
      </w:r>
      <w:r w:rsidR="00DD4CDC">
        <w:rPr>
          <w:sz w:val="28"/>
          <w:szCs w:val="28"/>
          <w:lang w:val="uk-UA"/>
        </w:rPr>
        <w:t xml:space="preserve"> </w:t>
      </w:r>
      <w:r w:rsidR="00DD4CDC" w:rsidRPr="00C27383">
        <w:rPr>
          <w:sz w:val="28"/>
          <w:szCs w:val="28"/>
          <w:lang w:val="uk-UA"/>
        </w:rPr>
        <w:t>кошти, передбачені у міському бюджеті на відповідний рік</w:t>
      </w:r>
      <w:r w:rsidR="00DD4CDC">
        <w:rPr>
          <w:sz w:val="28"/>
          <w:szCs w:val="28"/>
          <w:lang w:val="uk-UA"/>
        </w:rPr>
        <w:t>;</w:t>
      </w:r>
    </w:p>
    <w:p w:rsidR="00DD4CDC" w:rsidRPr="00DD4CDC" w:rsidRDefault="001F092B" w:rsidP="001F092B">
      <w:pPr>
        <w:ind w:firstLine="708"/>
        <w:jc w:val="both"/>
        <w:rPr>
          <w:sz w:val="28"/>
          <w:szCs w:val="28"/>
          <w:lang w:val="uk-UA"/>
        </w:rPr>
      </w:pPr>
      <w:r w:rsidRPr="0096201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DD4CDC">
        <w:rPr>
          <w:sz w:val="28"/>
          <w:szCs w:val="28"/>
          <w:lang w:val="uk-UA"/>
        </w:rPr>
        <w:t xml:space="preserve">розробити </w:t>
      </w:r>
      <w:r w:rsidR="00DD4CDC" w:rsidRPr="00DD4CDC">
        <w:rPr>
          <w:sz w:val="28"/>
          <w:szCs w:val="28"/>
          <w:lang w:val="uk-UA"/>
        </w:rPr>
        <w:t>рекомендації щодо відповідального поводження з тваринами та проводити роз’яснювальну роботу серед мешканців міста щодо відповідальності, яка настає за жорстоке поводження з тваринами</w:t>
      </w:r>
      <w:r w:rsidR="00DD4CDC">
        <w:rPr>
          <w:sz w:val="28"/>
          <w:szCs w:val="28"/>
          <w:lang w:val="uk-UA"/>
        </w:rPr>
        <w:t>.</w:t>
      </w:r>
    </w:p>
    <w:p w:rsidR="00DD4CDC" w:rsidRPr="0006310B" w:rsidRDefault="00DD4CDC" w:rsidP="00DD4CDC">
      <w:pPr>
        <w:pStyle w:val="32"/>
        <w:ind w:firstLine="708"/>
        <w:jc w:val="both"/>
        <w:rPr>
          <w:sz w:val="12"/>
          <w:szCs w:val="12"/>
        </w:rPr>
      </w:pPr>
    </w:p>
    <w:p w:rsidR="00DD4CDC" w:rsidRDefault="00DD4CDC" w:rsidP="00DD4CDC">
      <w:pPr>
        <w:pStyle w:val="32"/>
        <w:ind w:firstLine="708"/>
        <w:jc w:val="both"/>
        <w:rPr>
          <w:b w:val="0"/>
          <w:sz w:val="20"/>
          <w:szCs w:val="20"/>
        </w:rPr>
      </w:pPr>
      <w:r w:rsidRPr="0083744D">
        <w:rPr>
          <w:szCs w:val="28"/>
        </w:rPr>
        <w:t>7.</w:t>
      </w:r>
      <w:r>
        <w:rPr>
          <w:szCs w:val="28"/>
        </w:rPr>
        <w:t xml:space="preserve"> </w:t>
      </w:r>
      <w:r>
        <w:rPr>
          <w:b w:val="0"/>
          <w:szCs w:val="28"/>
        </w:rPr>
        <w:t>Департаменту житлово-комунального господарства міської ради  продовжити роботи  з  будівництв</w:t>
      </w:r>
      <w:r>
        <w:rPr>
          <w:b w:val="0"/>
          <w:szCs w:val="28"/>
          <w:lang w:val="ru-RU"/>
        </w:rPr>
        <w:t>а</w:t>
      </w:r>
      <w:r>
        <w:rPr>
          <w:b w:val="0"/>
          <w:szCs w:val="28"/>
        </w:rPr>
        <w:t xml:space="preserve"> ІІІ черги притулку для безпритульних тварин на вул. Південно-Кільцевій, 47.</w:t>
      </w:r>
    </w:p>
    <w:p w:rsidR="00DD4CDC" w:rsidRPr="0006310B" w:rsidRDefault="00DD4CDC" w:rsidP="00DD4CDC">
      <w:pPr>
        <w:pStyle w:val="32"/>
        <w:jc w:val="both"/>
        <w:rPr>
          <w:color w:val="FF0000"/>
          <w:sz w:val="12"/>
          <w:szCs w:val="12"/>
        </w:rPr>
      </w:pPr>
    </w:p>
    <w:p w:rsidR="00DD4CDC" w:rsidRDefault="00DD4CDC" w:rsidP="00DD4C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DD4CDC" w:rsidRPr="0006310B" w:rsidRDefault="00DD4CDC" w:rsidP="00DD4CDC">
      <w:pPr>
        <w:jc w:val="both"/>
        <w:rPr>
          <w:sz w:val="12"/>
          <w:szCs w:val="12"/>
          <w:lang w:val="uk-UA"/>
        </w:rPr>
      </w:pPr>
    </w:p>
    <w:p w:rsidR="00DD4CDC" w:rsidRDefault="00DD4CDC" w:rsidP="00DD4C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9.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DD4CDC" w:rsidRPr="0006310B" w:rsidRDefault="00DD4CDC" w:rsidP="00DD4C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2"/>
          <w:szCs w:val="12"/>
          <w:lang w:val="uk-UA"/>
        </w:rPr>
      </w:pPr>
    </w:p>
    <w:p w:rsidR="00DD4CDC" w:rsidRDefault="00DD4CDC" w:rsidP="00DD4C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10.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D4CDC" w:rsidRDefault="00DD4CDC" w:rsidP="00DD4CD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16E17" w:rsidRDefault="00DD4CDC" w:rsidP="00416E17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r w:rsidR="007818AF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О.Каспрук</w:t>
      </w:r>
    </w:p>
    <w:p w:rsidR="00416E17" w:rsidRPr="00416E17" w:rsidRDefault="00416E17" w:rsidP="00416E17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sectPr w:rsidR="00416E17" w:rsidRPr="00416E17" w:rsidSect="0006310B">
      <w:pgSz w:w="11906" w:h="16838"/>
      <w:pgMar w:top="850" w:right="850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B0BC5"/>
    <w:multiLevelType w:val="hybridMultilevel"/>
    <w:tmpl w:val="9A32E38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5"/>
    <w:rsid w:val="00032D62"/>
    <w:rsid w:val="000521B2"/>
    <w:rsid w:val="0006310B"/>
    <w:rsid w:val="000E39E3"/>
    <w:rsid w:val="00132F4F"/>
    <w:rsid w:val="001F092B"/>
    <w:rsid w:val="0026563D"/>
    <w:rsid w:val="002D03DC"/>
    <w:rsid w:val="003015D3"/>
    <w:rsid w:val="003C4272"/>
    <w:rsid w:val="004041E2"/>
    <w:rsid w:val="00412A0E"/>
    <w:rsid w:val="00416E17"/>
    <w:rsid w:val="00444B0A"/>
    <w:rsid w:val="00511356"/>
    <w:rsid w:val="005227BE"/>
    <w:rsid w:val="0055204F"/>
    <w:rsid w:val="005D03E8"/>
    <w:rsid w:val="00613151"/>
    <w:rsid w:val="00672697"/>
    <w:rsid w:val="006C0C92"/>
    <w:rsid w:val="006D1361"/>
    <w:rsid w:val="006D30FC"/>
    <w:rsid w:val="006E616C"/>
    <w:rsid w:val="007818AF"/>
    <w:rsid w:val="00813E57"/>
    <w:rsid w:val="0083744D"/>
    <w:rsid w:val="008C75A6"/>
    <w:rsid w:val="00900FC5"/>
    <w:rsid w:val="00930B3D"/>
    <w:rsid w:val="0093487C"/>
    <w:rsid w:val="0096201B"/>
    <w:rsid w:val="0098518B"/>
    <w:rsid w:val="00A10AC8"/>
    <w:rsid w:val="00A11345"/>
    <w:rsid w:val="00A22E8C"/>
    <w:rsid w:val="00A81A15"/>
    <w:rsid w:val="00B46E90"/>
    <w:rsid w:val="00B8507A"/>
    <w:rsid w:val="00B95955"/>
    <w:rsid w:val="00BC66C8"/>
    <w:rsid w:val="00C27383"/>
    <w:rsid w:val="00C64468"/>
    <w:rsid w:val="00CB0D64"/>
    <w:rsid w:val="00CE3E5E"/>
    <w:rsid w:val="00D1144E"/>
    <w:rsid w:val="00D1587C"/>
    <w:rsid w:val="00DC2761"/>
    <w:rsid w:val="00DD4CDC"/>
    <w:rsid w:val="00E13685"/>
    <w:rsid w:val="00E147B8"/>
    <w:rsid w:val="00E301BB"/>
    <w:rsid w:val="00E453A3"/>
    <w:rsid w:val="00F12B55"/>
    <w:rsid w:val="00F37508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B0E4F-0896-487A-8A06-0C8526D6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12B5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F12B55"/>
    <w:rPr>
      <w:sz w:val="28"/>
      <w:szCs w:val="24"/>
      <w:lang w:val="uk-UA" w:eastAsia="ru-RU" w:bidi="ar-SA"/>
    </w:rPr>
  </w:style>
  <w:style w:type="paragraph" w:styleId="a3">
    <w:name w:val="Body Text"/>
    <w:basedOn w:val="a"/>
    <w:rsid w:val="00F12B55"/>
    <w:pPr>
      <w:spacing w:after="120"/>
    </w:pPr>
  </w:style>
  <w:style w:type="character" w:customStyle="1" w:styleId="31">
    <w:name w:val="Основной текст 3 Знак"/>
    <w:link w:val="32"/>
    <w:locked/>
    <w:rsid w:val="00F12B55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F12B55"/>
    <w:pPr>
      <w:jc w:val="center"/>
    </w:pPr>
    <w:rPr>
      <w:b/>
      <w:sz w:val="28"/>
      <w:lang w:val="uk-UA"/>
    </w:rPr>
  </w:style>
  <w:style w:type="paragraph" w:styleId="a4">
    <w:name w:val="footnote text"/>
    <w:basedOn w:val="a"/>
    <w:semiHidden/>
    <w:rsid w:val="0026563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7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cp:lastPrinted>2017-08-23T11:36:00Z</cp:lastPrinted>
  <dcterms:created xsi:type="dcterms:W3CDTF">2017-08-28T11:35:00Z</dcterms:created>
  <dcterms:modified xsi:type="dcterms:W3CDTF">2017-08-28T11:35:00Z</dcterms:modified>
</cp:coreProperties>
</file>