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314" w:rsidRPr="00FB2314" w:rsidRDefault="00FB2314" w:rsidP="00FB2314">
      <w:pPr>
        <w:pStyle w:val="11"/>
        <w:keepNext w:val="0"/>
        <w:outlineLvl w:val="9"/>
        <w:rPr>
          <w:szCs w:val="24"/>
        </w:rPr>
      </w:pPr>
      <w:r w:rsidRPr="00FB2314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2314" w:rsidRPr="00FB2314" w:rsidRDefault="00FB2314" w:rsidP="00FB2314">
      <w:pPr>
        <w:pStyle w:val="a3"/>
        <w:rPr>
          <w:bCs/>
        </w:rPr>
      </w:pPr>
      <w:r w:rsidRPr="00FB2314">
        <w:rPr>
          <w:bCs/>
        </w:rPr>
        <w:t>У К Р А Ї Н А</w:t>
      </w:r>
    </w:p>
    <w:p w:rsidR="00FB2314" w:rsidRPr="00FB2314" w:rsidRDefault="00FB2314" w:rsidP="00FB2314">
      <w:pPr>
        <w:pStyle w:val="4"/>
        <w:spacing w:line="240" w:lineRule="auto"/>
        <w:rPr>
          <w:bCs/>
        </w:rPr>
      </w:pPr>
      <w:r w:rsidRPr="00FB2314">
        <w:rPr>
          <w:bCs/>
        </w:rPr>
        <w:t>Чернівецька міська рада</w:t>
      </w:r>
    </w:p>
    <w:p w:rsidR="00FB2314" w:rsidRPr="00FB2314" w:rsidRDefault="00FB2314" w:rsidP="00FB2314">
      <w:pPr>
        <w:ind w:left="2832"/>
        <w:rPr>
          <w:rFonts w:ascii="Times New Roman" w:hAnsi="Times New Roman" w:cs="Times New Roman"/>
          <w:b/>
          <w:sz w:val="30"/>
          <w:szCs w:val="30"/>
        </w:rPr>
      </w:pPr>
      <w:r w:rsidRPr="00FB2314">
        <w:rPr>
          <w:rFonts w:ascii="Times New Roman" w:hAnsi="Times New Roman" w:cs="Times New Roman"/>
          <w:b/>
          <w:bCs/>
          <w:sz w:val="30"/>
          <w:szCs w:val="30"/>
        </w:rPr>
        <w:t xml:space="preserve">       33  сесія VІІ скликання</w:t>
      </w:r>
    </w:p>
    <w:p w:rsidR="00FB2314" w:rsidRPr="00FB2314" w:rsidRDefault="00FB2314" w:rsidP="00FB2314">
      <w:pPr>
        <w:ind w:left="2832"/>
        <w:rPr>
          <w:rFonts w:ascii="Times New Roman" w:hAnsi="Times New Roman" w:cs="Times New Roman"/>
          <w:b/>
          <w:bCs/>
          <w:sz w:val="32"/>
          <w:szCs w:val="32"/>
        </w:rPr>
      </w:pPr>
      <w:r w:rsidRPr="00FB2314">
        <w:rPr>
          <w:rFonts w:ascii="Times New Roman" w:hAnsi="Times New Roman" w:cs="Times New Roman"/>
          <w:b/>
          <w:bCs/>
          <w:sz w:val="30"/>
          <w:szCs w:val="30"/>
        </w:rPr>
        <w:t xml:space="preserve">             </w:t>
      </w:r>
      <w:r w:rsidRPr="00FB2314">
        <w:rPr>
          <w:rFonts w:ascii="Times New Roman" w:hAnsi="Times New Roman" w:cs="Times New Roman"/>
          <w:b/>
          <w:bCs/>
          <w:sz w:val="32"/>
          <w:szCs w:val="32"/>
        </w:rPr>
        <w:t>Р І Ш Е Н Н Я</w:t>
      </w:r>
    </w:p>
    <w:p w:rsidR="00FB2314" w:rsidRPr="00FB2314" w:rsidRDefault="00FB2314" w:rsidP="00FB2314">
      <w:pPr>
        <w:rPr>
          <w:rFonts w:ascii="Times New Roman" w:hAnsi="Times New Roman" w:cs="Times New Roman"/>
          <w:b/>
          <w:sz w:val="32"/>
          <w:szCs w:val="32"/>
        </w:rPr>
      </w:pPr>
      <w:r w:rsidRPr="00FB2314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</w:t>
      </w:r>
    </w:p>
    <w:p w:rsidR="00FB2314" w:rsidRPr="00FB2314" w:rsidRDefault="00FB2314" w:rsidP="00FB2314">
      <w:pPr>
        <w:rPr>
          <w:rFonts w:ascii="Times New Roman" w:hAnsi="Times New Roman" w:cs="Times New Roman"/>
          <w:bCs/>
          <w:sz w:val="28"/>
          <w:szCs w:val="28"/>
        </w:rPr>
      </w:pPr>
      <w:r w:rsidRPr="00FB2314">
        <w:rPr>
          <w:rFonts w:ascii="Times New Roman" w:hAnsi="Times New Roman" w:cs="Times New Roman"/>
          <w:b/>
          <w:sz w:val="28"/>
          <w:szCs w:val="28"/>
          <w:u w:val="single"/>
        </w:rPr>
        <w:t>31.08.2017 №____</w:t>
      </w:r>
      <w:r w:rsidRPr="00FB2314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м.Чернівці</w:t>
      </w:r>
    </w:p>
    <w:p w:rsidR="00FB2314" w:rsidRPr="00A453AF" w:rsidRDefault="00FB2314" w:rsidP="00FB2314">
      <w:pPr>
        <w:pStyle w:val="3"/>
        <w:rPr>
          <w:sz w:val="24"/>
        </w:rPr>
      </w:pPr>
    </w:p>
    <w:p w:rsidR="00296828" w:rsidRPr="006F7E71" w:rsidRDefault="00296828" w:rsidP="00296828">
      <w:pPr>
        <w:pStyle w:val="3"/>
        <w:spacing w:line="240" w:lineRule="auto"/>
        <w:rPr>
          <w:sz w:val="28"/>
        </w:rPr>
      </w:pPr>
      <w:bookmarkStart w:id="0" w:name="_GoBack"/>
      <w:r w:rsidRPr="006F7E71">
        <w:rPr>
          <w:sz w:val="28"/>
        </w:rPr>
        <w:t xml:space="preserve">Про розгляд звернень </w:t>
      </w:r>
      <w:r w:rsidRPr="006F7E71">
        <w:rPr>
          <w:i/>
          <w:iCs/>
          <w:sz w:val="28"/>
        </w:rPr>
        <w:t xml:space="preserve">громадян </w:t>
      </w:r>
      <w:r w:rsidRPr="006F7E71">
        <w:rPr>
          <w:iCs/>
          <w:sz w:val="28"/>
        </w:rPr>
        <w:t>щодо</w:t>
      </w:r>
      <w:r w:rsidRPr="006F7E71">
        <w:rPr>
          <w:sz w:val="28"/>
        </w:rPr>
        <w:t xml:space="preserve"> надання </w:t>
      </w:r>
      <w:r w:rsidRPr="006F7E71">
        <w:rPr>
          <w:iCs/>
          <w:sz w:val="28"/>
        </w:rPr>
        <w:t xml:space="preserve">земельних ділянок в оренду, </w:t>
      </w:r>
      <w:r w:rsidRPr="006F7E71">
        <w:rPr>
          <w:sz w:val="28"/>
        </w:rPr>
        <w:t xml:space="preserve">поновлення договорів оренди землі, визнання такими, що втратили чинність, та внесення змін до окремих пунктів рішень з цих питань </w:t>
      </w:r>
    </w:p>
    <w:bookmarkEnd w:id="0"/>
    <w:p w:rsidR="00200D88" w:rsidRPr="00A453AF" w:rsidRDefault="00200D88" w:rsidP="000842F5">
      <w:pPr>
        <w:pStyle w:val="3"/>
        <w:spacing w:line="240" w:lineRule="auto"/>
        <w:rPr>
          <w:sz w:val="24"/>
        </w:rPr>
      </w:pPr>
    </w:p>
    <w:p w:rsidR="00FB2314" w:rsidRPr="00A453AF" w:rsidRDefault="00FB2314" w:rsidP="00FB2314">
      <w:pPr>
        <w:pStyle w:val="2"/>
      </w:pPr>
      <w:r w:rsidRPr="00A453AF">
        <w:t xml:space="preserve">Відповідно до Земельного кодексу України, статті 26 Закону України «Про місцеве самоврядування в Україні», Законів України «Про оренду землі», «Про внесення змін до деяких законодавчих актів України щодо розмежування земель державної та комунальної власності», </w:t>
      </w:r>
      <w:r w:rsidR="00595056">
        <w:t xml:space="preserve">розглянувши </w:t>
      </w:r>
      <w:r w:rsidRPr="00A453AF">
        <w:t xml:space="preserve">пропозиції </w:t>
      </w:r>
      <w:r w:rsidR="00E62258">
        <w:t>постійної комісії міської ради з питань земельних відносин, архітектури та будівництва</w:t>
      </w:r>
      <w:r w:rsidRPr="00A453AF">
        <w:t>, Чернівецька міська  рада</w:t>
      </w:r>
    </w:p>
    <w:p w:rsidR="00FB2314" w:rsidRPr="00A453AF" w:rsidRDefault="00FB2314" w:rsidP="00FB2314">
      <w:pPr>
        <w:pStyle w:val="2"/>
        <w:rPr>
          <w:sz w:val="16"/>
          <w:szCs w:val="16"/>
        </w:rPr>
      </w:pPr>
    </w:p>
    <w:p w:rsidR="00FB2314" w:rsidRPr="00FB2314" w:rsidRDefault="00FB2314" w:rsidP="00FB2314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314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E63958" w:rsidRPr="00E63958" w:rsidRDefault="00E62258" w:rsidP="00E639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958">
        <w:rPr>
          <w:rFonts w:ascii="Times New Roman" w:hAnsi="Times New Roman" w:cs="Times New Roman"/>
          <w:b/>
          <w:sz w:val="28"/>
          <w:szCs w:val="28"/>
        </w:rPr>
        <w:t>1.</w:t>
      </w:r>
      <w:r w:rsidRPr="00E63958">
        <w:rPr>
          <w:rFonts w:ascii="Times New Roman" w:hAnsi="Times New Roman" w:cs="Times New Roman"/>
          <w:sz w:val="28"/>
          <w:szCs w:val="28"/>
        </w:rPr>
        <w:t xml:space="preserve"> </w:t>
      </w:r>
      <w:r w:rsidR="00E63958" w:rsidRPr="00E63958">
        <w:rPr>
          <w:rFonts w:ascii="Times New Roman" w:hAnsi="Times New Roman" w:cs="Times New Roman"/>
          <w:b/>
          <w:sz w:val="28"/>
          <w:szCs w:val="28"/>
        </w:rPr>
        <w:t>Заперечити Климчуку Анатолію Гнатовичу</w:t>
      </w:r>
      <w:r w:rsidR="00690F41">
        <w:rPr>
          <w:rFonts w:ascii="Times New Roman" w:hAnsi="Times New Roman" w:cs="Times New Roman"/>
          <w:sz w:val="28"/>
          <w:szCs w:val="28"/>
        </w:rPr>
        <w:t xml:space="preserve"> </w:t>
      </w:r>
      <w:r w:rsidR="00E63958" w:rsidRPr="00E63958">
        <w:rPr>
          <w:rFonts w:ascii="Times New Roman" w:hAnsi="Times New Roman" w:cs="Times New Roman"/>
          <w:sz w:val="28"/>
          <w:szCs w:val="28"/>
        </w:rPr>
        <w:t xml:space="preserve">у продовженні терміну оренди земельної ділянки за адресою </w:t>
      </w:r>
      <w:r w:rsidR="00E63958" w:rsidRPr="00E63958">
        <w:rPr>
          <w:rFonts w:ascii="Times New Roman" w:hAnsi="Times New Roman" w:cs="Times New Roman"/>
          <w:b/>
          <w:sz w:val="28"/>
          <w:szCs w:val="28"/>
        </w:rPr>
        <w:t>вул.Некрасова Миколи, позаду будинковолодіння №13,</w:t>
      </w:r>
      <w:r w:rsidR="00E63958" w:rsidRPr="00E63958">
        <w:rPr>
          <w:rFonts w:ascii="Times New Roman" w:hAnsi="Times New Roman" w:cs="Times New Roman"/>
          <w:sz w:val="28"/>
          <w:szCs w:val="28"/>
        </w:rPr>
        <w:t xml:space="preserve"> площею 0,0767га, для ведення садівництва без права будівництва та зміни цільового призначення земельної ділянки (територія зсувів, в межах якої житлова забудова підлягає виносу), в зв’язку із невідповідністю генеральному плану м.Чернівців (земельна ділянка відноситься до території житлової садибної забудови).</w:t>
      </w:r>
    </w:p>
    <w:p w:rsidR="00E63958" w:rsidRPr="00E63958" w:rsidRDefault="00E63958" w:rsidP="00E63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E63958">
        <w:rPr>
          <w:rFonts w:ascii="Times New Roman" w:hAnsi="Times New Roman" w:cs="Times New Roman"/>
          <w:b/>
          <w:sz w:val="28"/>
          <w:szCs w:val="28"/>
        </w:rPr>
        <w:t xml:space="preserve">.1. Визнати такими, що втратили чинність, пункт 3 додатка 4 </w:t>
      </w:r>
      <w:r w:rsidRPr="00E63958">
        <w:rPr>
          <w:rFonts w:ascii="Times New Roman" w:hAnsi="Times New Roman" w:cs="Times New Roman"/>
          <w:sz w:val="28"/>
          <w:szCs w:val="28"/>
        </w:rPr>
        <w:t xml:space="preserve">до рішення міської ради V скликання від </w:t>
      </w:r>
      <w:r w:rsidRPr="00E63958">
        <w:rPr>
          <w:rFonts w:ascii="Times New Roman" w:hAnsi="Times New Roman" w:cs="Times New Roman"/>
          <w:b/>
          <w:sz w:val="28"/>
          <w:szCs w:val="28"/>
        </w:rPr>
        <w:t>28.01.2010р.</w:t>
      </w:r>
      <w:r w:rsidRPr="00E63958">
        <w:rPr>
          <w:rFonts w:ascii="Times New Roman" w:hAnsi="Times New Roman" w:cs="Times New Roman"/>
          <w:sz w:val="28"/>
          <w:szCs w:val="28"/>
        </w:rPr>
        <w:t xml:space="preserve"> </w:t>
      </w:r>
      <w:r w:rsidRPr="00E63958">
        <w:rPr>
          <w:rFonts w:ascii="Times New Roman" w:hAnsi="Times New Roman" w:cs="Times New Roman"/>
          <w:b/>
          <w:sz w:val="28"/>
          <w:szCs w:val="28"/>
        </w:rPr>
        <w:t>№1212</w:t>
      </w:r>
      <w:r w:rsidRPr="00E63958">
        <w:rPr>
          <w:rFonts w:ascii="Times New Roman" w:hAnsi="Times New Roman" w:cs="Times New Roman"/>
          <w:sz w:val="28"/>
          <w:szCs w:val="28"/>
        </w:rPr>
        <w:t xml:space="preserve"> «Про надання громадянам земельних ділянок в оренду та внесення змін в раніше прийняті рішення», </w:t>
      </w:r>
      <w:r w:rsidRPr="00E63958">
        <w:rPr>
          <w:rFonts w:ascii="Times New Roman" w:hAnsi="Times New Roman" w:cs="Times New Roman"/>
          <w:b/>
          <w:sz w:val="28"/>
          <w:szCs w:val="28"/>
        </w:rPr>
        <w:t xml:space="preserve">пункт 12 додатка 1 </w:t>
      </w:r>
      <w:r w:rsidRPr="00E63958">
        <w:rPr>
          <w:rFonts w:ascii="Times New Roman" w:hAnsi="Times New Roman" w:cs="Times New Roman"/>
          <w:sz w:val="28"/>
          <w:szCs w:val="28"/>
        </w:rPr>
        <w:t xml:space="preserve">до рішення міської ради VІ скликання від </w:t>
      </w:r>
      <w:r w:rsidRPr="00E63958">
        <w:rPr>
          <w:rFonts w:ascii="Times New Roman" w:hAnsi="Times New Roman" w:cs="Times New Roman"/>
          <w:b/>
          <w:sz w:val="28"/>
          <w:szCs w:val="28"/>
        </w:rPr>
        <w:t>25.01.2011р.</w:t>
      </w:r>
      <w:r w:rsidRPr="00E63958">
        <w:rPr>
          <w:rFonts w:ascii="Times New Roman" w:hAnsi="Times New Roman" w:cs="Times New Roman"/>
          <w:sz w:val="28"/>
          <w:szCs w:val="28"/>
        </w:rPr>
        <w:t xml:space="preserve"> </w:t>
      </w:r>
      <w:r w:rsidRPr="00E63958">
        <w:rPr>
          <w:rFonts w:ascii="Times New Roman" w:hAnsi="Times New Roman" w:cs="Times New Roman"/>
          <w:b/>
          <w:sz w:val="28"/>
          <w:szCs w:val="28"/>
        </w:rPr>
        <w:t>№31</w:t>
      </w:r>
      <w:r w:rsidRPr="00E63958">
        <w:rPr>
          <w:rFonts w:ascii="Times New Roman" w:hAnsi="Times New Roman" w:cs="Times New Roman"/>
          <w:sz w:val="28"/>
          <w:szCs w:val="28"/>
        </w:rPr>
        <w:t xml:space="preserve"> «Про надання громадянам земельних ділянок в оренду та внесення змін в рішення міської ради з цих питань», </w:t>
      </w:r>
      <w:r w:rsidRPr="00E63958">
        <w:rPr>
          <w:rFonts w:ascii="Times New Roman" w:hAnsi="Times New Roman" w:cs="Times New Roman"/>
          <w:b/>
          <w:sz w:val="28"/>
          <w:szCs w:val="28"/>
        </w:rPr>
        <w:t xml:space="preserve">пункт 29 додатка 1 </w:t>
      </w:r>
      <w:r w:rsidRPr="00E63958">
        <w:rPr>
          <w:rFonts w:ascii="Times New Roman" w:hAnsi="Times New Roman" w:cs="Times New Roman"/>
          <w:sz w:val="28"/>
          <w:szCs w:val="28"/>
        </w:rPr>
        <w:t xml:space="preserve">до рішення міської ради VІ скликання від </w:t>
      </w:r>
      <w:r w:rsidRPr="00E63958">
        <w:rPr>
          <w:rFonts w:ascii="Times New Roman" w:hAnsi="Times New Roman" w:cs="Times New Roman"/>
          <w:b/>
          <w:sz w:val="28"/>
          <w:szCs w:val="28"/>
        </w:rPr>
        <w:t>27.03.2014р.</w:t>
      </w:r>
      <w:r w:rsidRPr="00E63958">
        <w:rPr>
          <w:rFonts w:ascii="Times New Roman" w:hAnsi="Times New Roman" w:cs="Times New Roman"/>
          <w:sz w:val="28"/>
          <w:szCs w:val="28"/>
        </w:rPr>
        <w:t xml:space="preserve"> </w:t>
      </w:r>
      <w:r w:rsidRPr="00E63958">
        <w:rPr>
          <w:rFonts w:ascii="Times New Roman" w:hAnsi="Times New Roman" w:cs="Times New Roman"/>
          <w:b/>
          <w:sz w:val="28"/>
          <w:szCs w:val="28"/>
        </w:rPr>
        <w:t>№1163</w:t>
      </w:r>
      <w:r w:rsidRPr="00E63958">
        <w:rPr>
          <w:rFonts w:ascii="Times New Roman" w:hAnsi="Times New Roman" w:cs="Times New Roman"/>
          <w:sz w:val="28"/>
          <w:szCs w:val="28"/>
        </w:rPr>
        <w:t xml:space="preserve"> 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питань», </w:t>
      </w:r>
      <w:r w:rsidRPr="00E63958">
        <w:rPr>
          <w:rFonts w:ascii="Times New Roman" w:hAnsi="Times New Roman" w:cs="Times New Roman"/>
          <w:b/>
          <w:sz w:val="28"/>
          <w:szCs w:val="28"/>
        </w:rPr>
        <w:t xml:space="preserve">пункт 4 додатка 1 </w:t>
      </w:r>
      <w:r w:rsidRPr="00E63958">
        <w:rPr>
          <w:rFonts w:ascii="Times New Roman" w:hAnsi="Times New Roman" w:cs="Times New Roman"/>
          <w:sz w:val="28"/>
          <w:szCs w:val="28"/>
        </w:rPr>
        <w:t xml:space="preserve">до рішення міської ради VІ скликання від </w:t>
      </w:r>
      <w:r w:rsidRPr="00E63958">
        <w:rPr>
          <w:rFonts w:ascii="Times New Roman" w:hAnsi="Times New Roman" w:cs="Times New Roman"/>
          <w:b/>
          <w:sz w:val="28"/>
          <w:szCs w:val="28"/>
        </w:rPr>
        <w:t>30.03.2015р.</w:t>
      </w:r>
      <w:r w:rsidRPr="00E63958">
        <w:rPr>
          <w:rFonts w:ascii="Times New Roman" w:hAnsi="Times New Roman" w:cs="Times New Roman"/>
          <w:sz w:val="28"/>
          <w:szCs w:val="28"/>
        </w:rPr>
        <w:t xml:space="preserve"> </w:t>
      </w:r>
      <w:r w:rsidRPr="00E63958">
        <w:rPr>
          <w:rFonts w:ascii="Times New Roman" w:hAnsi="Times New Roman" w:cs="Times New Roman"/>
          <w:b/>
          <w:sz w:val="28"/>
          <w:szCs w:val="28"/>
        </w:rPr>
        <w:t>№1554</w:t>
      </w:r>
      <w:r w:rsidRPr="00E63958">
        <w:rPr>
          <w:rFonts w:ascii="Times New Roman" w:hAnsi="Times New Roman" w:cs="Times New Roman"/>
          <w:sz w:val="28"/>
          <w:szCs w:val="28"/>
        </w:rPr>
        <w:t xml:space="preserve"> «Про розгляд звернень громадян щодо надання земельних ділянок в оренду, </w:t>
      </w:r>
      <w:r w:rsidRPr="00E63958">
        <w:rPr>
          <w:rFonts w:ascii="Times New Roman" w:hAnsi="Times New Roman" w:cs="Times New Roman"/>
          <w:sz w:val="28"/>
          <w:szCs w:val="28"/>
        </w:rPr>
        <w:lastRenderedPageBreak/>
        <w:t xml:space="preserve">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питань» в частині надання Климчуку Анатолію Гнатовичу земельної  ділянки за адресою вул.Некрасова Миколи, позаду будинковолодіння №13, площею 0,0767га, в оренду до 15.11.2010р. (поновлено до 27.03.2017р.) для ведення садівництва (без права забудови) (територія зсувів, в межах якої житлова забудова підлягає виносу) та </w:t>
      </w:r>
      <w:r w:rsidRPr="00E63958">
        <w:rPr>
          <w:rFonts w:ascii="Times New Roman" w:hAnsi="Times New Roman" w:cs="Times New Roman"/>
          <w:b/>
          <w:sz w:val="28"/>
          <w:szCs w:val="28"/>
        </w:rPr>
        <w:t>припинити</w:t>
      </w:r>
      <w:r w:rsidRPr="00E63958">
        <w:rPr>
          <w:rFonts w:ascii="Times New Roman" w:hAnsi="Times New Roman" w:cs="Times New Roman"/>
          <w:sz w:val="28"/>
          <w:szCs w:val="28"/>
        </w:rPr>
        <w:t xml:space="preserve"> договір оренди землі від 11.05.2010р. №6506, укладений між міською радою і Климчуком А.Г.</w:t>
      </w:r>
    </w:p>
    <w:p w:rsidR="00E63958" w:rsidRPr="00E63958" w:rsidRDefault="00E63958" w:rsidP="00E63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E63958">
        <w:rPr>
          <w:rFonts w:ascii="Times New Roman" w:hAnsi="Times New Roman" w:cs="Times New Roman"/>
          <w:b/>
          <w:sz w:val="28"/>
          <w:szCs w:val="28"/>
        </w:rPr>
        <w:t>.2</w:t>
      </w:r>
      <w:r w:rsidRPr="00E63958">
        <w:rPr>
          <w:rFonts w:ascii="Times New Roman" w:hAnsi="Times New Roman" w:cs="Times New Roman"/>
          <w:sz w:val="28"/>
          <w:szCs w:val="28"/>
        </w:rPr>
        <w:t>. Земельну ділянку за адресою вул.Некрасова Миколи, позаду будинковолодіння №13, площею 0,0767га (кадастровий номер 7310136300:13:001:0128) зарахувати до земель запасу міста.</w:t>
      </w:r>
    </w:p>
    <w:p w:rsidR="00E63958" w:rsidRPr="00E63958" w:rsidRDefault="00E63958" w:rsidP="00E63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E63958">
        <w:rPr>
          <w:rFonts w:ascii="Times New Roman" w:hAnsi="Times New Roman" w:cs="Times New Roman"/>
          <w:b/>
          <w:sz w:val="28"/>
          <w:szCs w:val="28"/>
        </w:rPr>
        <w:t>.3.</w:t>
      </w:r>
      <w:r w:rsidRPr="00E63958">
        <w:rPr>
          <w:rFonts w:ascii="Times New Roman" w:hAnsi="Times New Roman" w:cs="Times New Roman"/>
          <w:sz w:val="28"/>
          <w:szCs w:val="28"/>
        </w:rPr>
        <w:t xml:space="preserve"> Зобов’язати Климчука А.Г. земельну ділянку за адресою  вул.Некрасова Миколи, позаду будинковолодіння №13, площею 0,0767га (кадастровий номер 7310136300:13:001:0128) в 30-денний термін з дня прийняття рішення, звільнити, привести в належний стан та передати міській раді згідно з актом приймання -передавання.</w:t>
      </w:r>
    </w:p>
    <w:p w:rsidR="00E63958" w:rsidRPr="00E63958" w:rsidRDefault="00E63958" w:rsidP="00E639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E63958">
        <w:rPr>
          <w:rFonts w:ascii="Times New Roman" w:hAnsi="Times New Roman" w:cs="Times New Roman"/>
          <w:b/>
          <w:sz w:val="28"/>
          <w:szCs w:val="28"/>
        </w:rPr>
        <w:t>.4</w:t>
      </w:r>
      <w:r w:rsidRPr="00E63958">
        <w:rPr>
          <w:rFonts w:ascii="Times New Roman" w:hAnsi="Times New Roman" w:cs="Times New Roman"/>
          <w:sz w:val="28"/>
          <w:szCs w:val="28"/>
        </w:rPr>
        <w:t>. Управлінню</w:t>
      </w:r>
      <w:r w:rsidRPr="00E639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3958">
        <w:rPr>
          <w:rFonts w:ascii="Times New Roman" w:hAnsi="Times New Roman" w:cs="Times New Roman"/>
          <w:sz w:val="28"/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вул.Некрасова Миколи, позаду будинковолодіння №13, площею 0,0767га</w:t>
      </w:r>
      <w:r w:rsidRPr="00E63958">
        <w:rPr>
          <w:rFonts w:ascii="Times New Roman" w:hAnsi="Times New Roman" w:cs="Times New Roman"/>
          <w:bCs/>
          <w:sz w:val="28"/>
          <w:szCs w:val="28"/>
        </w:rPr>
        <w:t>.</w:t>
      </w:r>
    </w:p>
    <w:p w:rsidR="00E63958" w:rsidRPr="00E63958" w:rsidRDefault="00E63958" w:rsidP="00E63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E63958">
        <w:rPr>
          <w:rFonts w:ascii="Times New Roman" w:hAnsi="Times New Roman" w:cs="Times New Roman"/>
          <w:b/>
          <w:sz w:val="28"/>
          <w:szCs w:val="28"/>
        </w:rPr>
        <w:t xml:space="preserve">.5. </w:t>
      </w:r>
      <w:r w:rsidRPr="00E63958">
        <w:rPr>
          <w:rFonts w:ascii="Times New Roman" w:hAnsi="Times New Roman" w:cs="Times New Roman"/>
          <w:sz w:val="28"/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рішення, направити Климчука А.Г. копію витягу із рішення.</w:t>
      </w:r>
    </w:p>
    <w:p w:rsidR="00E62258" w:rsidRDefault="00E62258" w:rsidP="00E622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3958" w:rsidRPr="00E63958" w:rsidRDefault="007F1923" w:rsidP="00E63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958"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="00E63958" w:rsidRPr="00E63958">
        <w:rPr>
          <w:rFonts w:ascii="Times New Roman" w:hAnsi="Times New Roman" w:cs="Times New Roman"/>
          <w:b/>
          <w:sz w:val="28"/>
          <w:szCs w:val="28"/>
        </w:rPr>
        <w:t>Надати Бровчук Наталії Миколаївні</w:t>
      </w:r>
      <w:r w:rsidR="00E63958" w:rsidRPr="00E63958">
        <w:rPr>
          <w:rFonts w:ascii="Times New Roman" w:hAnsi="Times New Roman" w:cs="Times New Roman"/>
          <w:sz w:val="28"/>
          <w:szCs w:val="28"/>
        </w:rPr>
        <w:t xml:space="preserve">, </w:t>
      </w:r>
      <w:r w:rsidR="00E63958" w:rsidRPr="00E63958">
        <w:rPr>
          <w:rFonts w:ascii="Times New Roman" w:hAnsi="Times New Roman" w:cs="Times New Roman"/>
          <w:b/>
          <w:sz w:val="28"/>
          <w:szCs w:val="28"/>
        </w:rPr>
        <w:t>Бровчук Тетяні Борисівні</w:t>
      </w:r>
      <w:r w:rsidR="00E63958" w:rsidRPr="00E63958">
        <w:rPr>
          <w:rFonts w:ascii="Times New Roman" w:hAnsi="Times New Roman" w:cs="Times New Roman"/>
          <w:sz w:val="28"/>
          <w:szCs w:val="28"/>
        </w:rPr>
        <w:t xml:space="preserve">, </w:t>
      </w:r>
      <w:r w:rsidR="00E63958" w:rsidRPr="00E63958">
        <w:rPr>
          <w:rFonts w:ascii="Times New Roman" w:hAnsi="Times New Roman" w:cs="Times New Roman"/>
          <w:b/>
          <w:sz w:val="28"/>
          <w:szCs w:val="28"/>
        </w:rPr>
        <w:t>Яковенко Олені Юріївні</w:t>
      </w:r>
      <w:r w:rsidR="00E63958" w:rsidRPr="00E63958">
        <w:rPr>
          <w:rFonts w:ascii="Times New Roman" w:hAnsi="Times New Roman" w:cs="Times New Roman"/>
          <w:sz w:val="28"/>
          <w:szCs w:val="28"/>
        </w:rPr>
        <w:t xml:space="preserve">, </w:t>
      </w:r>
      <w:r w:rsidR="00E63958" w:rsidRPr="00E63958">
        <w:rPr>
          <w:rFonts w:ascii="Times New Roman" w:hAnsi="Times New Roman" w:cs="Times New Roman"/>
          <w:b/>
          <w:sz w:val="28"/>
          <w:szCs w:val="28"/>
        </w:rPr>
        <w:t>Яковенку Юрію Олександровичу</w:t>
      </w:r>
      <w:r w:rsidR="00E63958" w:rsidRPr="00E63958">
        <w:rPr>
          <w:rFonts w:ascii="Times New Roman" w:hAnsi="Times New Roman" w:cs="Times New Roman"/>
          <w:sz w:val="28"/>
          <w:szCs w:val="28"/>
        </w:rPr>
        <w:t xml:space="preserve">, </w:t>
      </w:r>
      <w:r w:rsidR="00E63958" w:rsidRPr="00E63958">
        <w:rPr>
          <w:rFonts w:ascii="Times New Roman" w:hAnsi="Times New Roman" w:cs="Times New Roman"/>
          <w:b/>
          <w:sz w:val="28"/>
          <w:szCs w:val="28"/>
        </w:rPr>
        <w:t>Яковенко Ганні Іллівні</w:t>
      </w:r>
      <w:r w:rsidR="00E63958" w:rsidRPr="00E63958">
        <w:rPr>
          <w:rFonts w:ascii="Times New Roman" w:hAnsi="Times New Roman" w:cs="Times New Roman"/>
          <w:sz w:val="28"/>
          <w:szCs w:val="28"/>
        </w:rPr>
        <w:t xml:space="preserve"> земельну ділянку за адресою </w:t>
      </w:r>
      <w:r w:rsidR="00E63958" w:rsidRPr="00E63958">
        <w:rPr>
          <w:rFonts w:ascii="Times New Roman" w:hAnsi="Times New Roman" w:cs="Times New Roman"/>
          <w:b/>
          <w:sz w:val="28"/>
          <w:szCs w:val="28"/>
        </w:rPr>
        <w:t>вул.Шкільна,20,</w:t>
      </w:r>
      <w:r w:rsidR="00E63958" w:rsidRPr="00E63958">
        <w:rPr>
          <w:rFonts w:ascii="Times New Roman" w:hAnsi="Times New Roman" w:cs="Times New Roman"/>
          <w:sz w:val="28"/>
          <w:szCs w:val="28"/>
        </w:rPr>
        <w:t xml:space="preserve"> площею 0,0667га (кадастровий номер 7310136600:06:003:0078),  в оренду на 5 (п’ять) років, для будівництва і обслуговування житлового будинку, господарських будівель і споруд код 02.01 (обслуговування існуючого житлового будинку) (підстава: заява Бровчук Н.М., Бровчук Т.Б., Яковенко Г.І., Яковенка Ю.О., Яковенко О.Ю., зареєстрована 22.12.2016р. за №КО-8094/0-04/01, свідоцтва про право власності на житло від 21.06.1999р. №32195 та від 13.05.1998р. №27671).</w:t>
      </w:r>
    </w:p>
    <w:p w:rsidR="00E63958" w:rsidRDefault="00E63958" w:rsidP="00E63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E63958">
        <w:rPr>
          <w:rFonts w:ascii="Times New Roman" w:hAnsi="Times New Roman" w:cs="Times New Roman"/>
          <w:b/>
          <w:sz w:val="28"/>
          <w:szCs w:val="28"/>
        </w:rPr>
        <w:t>.1.</w:t>
      </w:r>
      <w:r w:rsidRPr="00E63958">
        <w:rPr>
          <w:rFonts w:ascii="Times New Roman" w:hAnsi="Times New Roman" w:cs="Times New Roman"/>
          <w:sz w:val="28"/>
          <w:szCs w:val="28"/>
        </w:rPr>
        <w:t xml:space="preserve"> Зобов’язати Бровчук Н.М., Бровчук Т.Б., Яковенко О.Ю.,                 Яковенку Ю.О., Яковенко Г.І. сплатити кошти за фактичне користування земельною ділянкою за адресою вул.Шкільна,20,   площею 0,0667га  за 3 (три) попередні роки в еквіваленті орендної  плати  за землю.</w:t>
      </w:r>
    </w:p>
    <w:p w:rsidR="00AC2A6D" w:rsidRPr="00AC2A6D" w:rsidRDefault="00AC2A6D" w:rsidP="00AC2A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A6D">
        <w:rPr>
          <w:rFonts w:ascii="Times New Roman" w:hAnsi="Times New Roman" w:cs="Times New Roman"/>
          <w:b/>
          <w:sz w:val="28"/>
          <w:szCs w:val="28"/>
        </w:rPr>
        <w:t>2.2.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2A6D">
        <w:rPr>
          <w:rFonts w:ascii="Times New Roman" w:hAnsi="Times New Roman" w:cs="Times New Roman"/>
          <w:sz w:val="28"/>
          <w:szCs w:val="28"/>
        </w:rPr>
        <w:t>Зобов’язати Бровчук Н.М., Бровчук Т.Б., Яковенко О.Ю.,                 Яковенку Ю.О., Яковенко Г.І. впродовж 90 календарних днів з дня прийняття цього рішення укласти</w:t>
      </w:r>
      <w:r w:rsidRPr="00AC2A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C2A6D">
        <w:rPr>
          <w:rFonts w:ascii="Times New Roman" w:hAnsi="Times New Roman" w:cs="Times New Roman"/>
          <w:sz w:val="28"/>
          <w:szCs w:val="28"/>
        </w:rPr>
        <w:t>з Чернівецькою міською радою догов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AC2A6D">
        <w:rPr>
          <w:rFonts w:ascii="Times New Roman" w:hAnsi="Times New Roman" w:cs="Times New Roman"/>
          <w:sz w:val="28"/>
          <w:szCs w:val="28"/>
        </w:rPr>
        <w:t xml:space="preserve">р оренди землі </w:t>
      </w:r>
      <w:r>
        <w:rPr>
          <w:rFonts w:ascii="Times New Roman" w:hAnsi="Times New Roman" w:cs="Times New Roman"/>
          <w:sz w:val="28"/>
          <w:szCs w:val="28"/>
        </w:rPr>
        <w:t>за адресою вул.Шкільна,20.</w:t>
      </w:r>
    </w:p>
    <w:p w:rsidR="00AC2A6D" w:rsidRPr="00AC2A6D" w:rsidRDefault="00AC2A6D" w:rsidP="00AC2A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AC2A6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AC2A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2A6D">
        <w:rPr>
          <w:rFonts w:ascii="Times New Roman" w:hAnsi="Times New Roman" w:cs="Times New Roman"/>
          <w:sz w:val="28"/>
          <w:szCs w:val="28"/>
        </w:rPr>
        <w:t>У разі неукладення договор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C2A6D">
        <w:rPr>
          <w:rFonts w:ascii="Times New Roman" w:hAnsi="Times New Roman" w:cs="Times New Roman"/>
          <w:sz w:val="28"/>
          <w:szCs w:val="28"/>
        </w:rPr>
        <w:t xml:space="preserve"> оренди землі в зазначений термін пункт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AC2A6D">
        <w:rPr>
          <w:rFonts w:ascii="Times New Roman" w:hAnsi="Times New Roman" w:cs="Times New Roman"/>
          <w:sz w:val="28"/>
          <w:szCs w:val="28"/>
        </w:rPr>
        <w:t xml:space="preserve"> цього рішення вважа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AC2A6D">
        <w:rPr>
          <w:rFonts w:ascii="Times New Roman" w:hAnsi="Times New Roman" w:cs="Times New Roman"/>
          <w:sz w:val="28"/>
          <w:szCs w:val="28"/>
        </w:rPr>
        <w:t>ться нечинним.</w:t>
      </w:r>
    </w:p>
    <w:p w:rsidR="00AC2A6D" w:rsidRPr="00AC2A6D" w:rsidRDefault="00AC2A6D" w:rsidP="00E639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6828" w:rsidRPr="00296828" w:rsidRDefault="00DE1E30" w:rsidP="002968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682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296828" w:rsidRPr="00296828">
        <w:rPr>
          <w:rFonts w:ascii="Times New Roman" w:hAnsi="Times New Roman" w:cs="Times New Roman"/>
          <w:b/>
          <w:sz w:val="28"/>
          <w:szCs w:val="28"/>
        </w:rPr>
        <w:t xml:space="preserve">Надати дозвіл на поділ земельної ділянки за адресою вул.Ярослава Мудрого,192-Б, </w:t>
      </w:r>
      <w:r w:rsidR="00296828" w:rsidRPr="00296828">
        <w:rPr>
          <w:rFonts w:ascii="Times New Roman" w:hAnsi="Times New Roman" w:cs="Times New Roman"/>
          <w:sz w:val="28"/>
          <w:szCs w:val="28"/>
        </w:rPr>
        <w:t>площею 0,7218га (кадастровий номер 7310136900:56:001:0048), для будівництва та обслуговування будівель торгівлі (код 03.07) на 4 (чотири) земельні ділянки:</w:t>
      </w:r>
      <w:r w:rsidR="00296828" w:rsidRPr="00296828">
        <w:rPr>
          <w:rFonts w:ascii="Times New Roman" w:hAnsi="Times New Roman" w:cs="Times New Roman"/>
          <w:b/>
          <w:sz w:val="28"/>
          <w:szCs w:val="28"/>
        </w:rPr>
        <w:t xml:space="preserve"> №1 – </w:t>
      </w:r>
      <w:r w:rsidR="00296828" w:rsidRPr="00296828">
        <w:rPr>
          <w:rFonts w:ascii="Times New Roman" w:hAnsi="Times New Roman" w:cs="Times New Roman"/>
          <w:sz w:val="28"/>
          <w:szCs w:val="28"/>
        </w:rPr>
        <w:t xml:space="preserve">орієнтовною площею  </w:t>
      </w:r>
      <w:smartTag w:uri="urn:schemas-microsoft-com:office:smarttags" w:element="metricconverter">
        <w:smartTagPr>
          <w:attr w:name="ProductID" w:val="0,1767 га"/>
        </w:smartTagPr>
        <w:r w:rsidR="00296828" w:rsidRPr="00296828">
          <w:rPr>
            <w:rFonts w:ascii="Times New Roman" w:hAnsi="Times New Roman" w:cs="Times New Roman"/>
            <w:sz w:val="28"/>
            <w:szCs w:val="28"/>
          </w:rPr>
          <w:t>0,1767 га</w:t>
        </w:r>
      </w:smartTag>
      <w:r w:rsidR="00296828" w:rsidRPr="00296828">
        <w:rPr>
          <w:rFonts w:ascii="Times New Roman" w:hAnsi="Times New Roman" w:cs="Times New Roman"/>
          <w:sz w:val="28"/>
          <w:szCs w:val="28"/>
        </w:rPr>
        <w:t xml:space="preserve">, </w:t>
      </w:r>
      <w:r w:rsidR="00296828" w:rsidRPr="00296828">
        <w:rPr>
          <w:rFonts w:ascii="Times New Roman" w:hAnsi="Times New Roman" w:cs="Times New Roman"/>
          <w:b/>
          <w:sz w:val="28"/>
          <w:szCs w:val="28"/>
        </w:rPr>
        <w:t xml:space="preserve">№2 – </w:t>
      </w:r>
      <w:r w:rsidR="00296828" w:rsidRPr="00296828">
        <w:rPr>
          <w:rFonts w:ascii="Times New Roman" w:hAnsi="Times New Roman" w:cs="Times New Roman"/>
          <w:sz w:val="28"/>
          <w:szCs w:val="28"/>
        </w:rPr>
        <w:t>орієнтовною</w:t>
      </w:r>
      <w:r w:rsidR="00296828" w:rsidRPr="002968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6828" w:rsidRPr="00296828">
        <w:rPr>
          <w:rFonts w:ascii="Times New Roman" w:hAnsi="Times New Roman" w:cs="Times New Roman"/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626 га"/>
        </w:smartTagPr>
        <w:r w:rsidR="00296828" w:rsidRPr="00296828">
          <w:rPr>
            <w:rFonts w:ascii="Times New Roman" w:hAnsi="Times New Roman" w:cs="Times New Roman"/>
            <w:sz w:val="28"/>
            <w:szCs w:val="28"/>
          </w:rPr>
          <w:t>0,0626 га</w:t>
        </w:r>
      </w:smartTag>
      <w:r w:rsidR="00296828" w:rsidRPr="00296828">
        <w:rPr>
          <w:rFonts w:ascii="Times New Roman" w:hAnsi="Times New Roman" w:cs="Times New Roman"/>
          <w:sz w:val="28"/>
          <w:szCs w:val="28"/>
        </w:rPr>
        <w:t xml:space="preserve">, </w:t>
      </w:r>
      <w:r w:rsidR="00296828" w:rsidRPr="00296828">
        <w:rPr>
          <w:rFonts w:ascii="Times New Roman" w:hAnsi="Times New Roman" w:cs="Times New Roman"/>
          <w:b/>
          <w:sz w:val="28"/>
          <w:szCs w:val="28"/>
        </w:rPr>
        <w:t xml:space="preserve">№3 – </w:t>
      </w:r>
      <w:r w:rsidR="00296828" w:rsidRPr="00296828">
        <w:rPr>
          <w:rFonts w:ascii="Times New Roman" w:hAnsi="Times New Roman" w:cs="Times New Roman"/>
          <w:sz w:val="28"/>
          <w:szCs w:val="28"/>
        </w:rPr>
        <w:t>орієнтовною</w:t>
      </w:r>
      <w:r w:rsidR="00296828" w:rsidRPr="002968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6828" w:rsidRPr="00296828">
        <w:rPr>
          <w:rFonts w:ascii="Times New Roman" w:hAnsi="Times New Roman" w:cs="Times New Roman"/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2523 га"/>
        </w:smartTagPr>
        <w:r w:rsidR="00296828" w:rsidRPr="00296828">
          <w:rPr>
            <w:rFonts w:ascii="Times New Roman" w:hAnsi="Times New Roman" w:cs="Times New Roman"/>
            <w:sz w:val="28"/>
            <w:szCs w:val="28"/>
          </w:rPr>
          <w:t>0,2523 га</w:t>
        </w:r>
      </w:smartTag>
      <w:r w:rsidR="00296828" w:rsidRPr="00296828">
        <w:rPr>
          <w:rFonts w:ascii="Times New Roman" w:hAnsi="Times New Roman" w:cs="Times New Roman"/>
          <w:sz w:val="28"/>
          <w:szCs w:val="28"/>
        </w:rPr>
        <w:t xml:space="preserve">,    </w:t>
      </w:r>
      <w:r w:rsidR="00296828" w:rsidRPr="00296828">
        <w:rPr>
          <w:rFonts w:ascii="Times New Roman" w:hAnsi="Times New Roman" w:cs="Times New Roman"/>
          <w:b/>
          <w:sz w:val="28"/>
          <w:szCs w:val="28"/>
        </w:rPr>
        <w:t xml:space="preserve">№4 – </w:t>
      </w:r>
      <w:r w:rsidR="00296828" w:rsidRPr="00296828">
        <w:rPr>
          <w:rFonts w:ascii="Times New Roman" w:hAnsi="Times New Roman" w:cs="Times New Roman"/>
          <w:sz w:val="28"/>
          <w:szCs w:val="28"/>
        </w:rPr>
        <w:t>орієнтовною</w:t>
      </w:r>
      <w:r w:rsidR="00296828" w:rsidRPr="002968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6828" w:rsidRPr="00296828">
        <w:rPr>
          <w:rFonts w:ascii="Times New Roman" w:hAnsi="Times New Roman" w:cs="Times New Roman"/>
          <w:sz w:val="28"/>
          <w:szCs w:val="28"/>
        </w:rPr>
        <w:t>площею 0,2302га в зв’язку із поданою заявою (підстава: заява Ніколайчука К.К. зареєстрована 10.04.2017р. №Н-2490/0-04/01, витяг з Державного реєстру речових прав на нерухоме майно про реєстрацію права власності від 17.12.2013р. №14749709).</w:t>
      </w:r>
    </w:p>
    <w:p w:rsidR="00296828" w:rsidRDefault="00AC2A6D" w:rsidP="00AC2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3.1 </w:t>
      </w:r>
      <w:r w:rsidR="00296828" w:rsidRPr="00296828">
        <w:rPr>
          <w:rFonts w:ascii="Times New Roman" w:hAnsi="Times New Roman" w:cs="Times New Roman"/>
          <w:b/>
          <w:sz w:val="28"/>
          <w:szCs w:val="28"/>
        </w:rPr>
        <w:t xml:space="preserve">Визнати таким, що втратив чинність, пункт 14 </w:t>
      </w:r>
      <w:r w:rsidR="00296828" w:rsidRPr="00296828">
        <w:rPr>
          <w:rFonts w:ascii="Times New Roman" w:hAnsi="Times New Roman" w:cs="Times New Roman"/>
          <w:sz w:val="28"/>
          <w:szCs w:val="28"/>
        </w:rPr>
        <w:t xml:space="preserve">рішення міської ради </w:t>
      </w:r>
      <w:r w:rsidR="00296828" w:rsidRPr="0029682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96828" w:rsidRPr="00296828">
        <w:rPr>
          <w:rFonts w:ascii="Times New Roman" w:hAnsi="Times New Roman" w:cs="Times New Roman"/>
          <w:sz w:val="28"/>
          <w:szCs w:val="28"/>
        </w:rPr>
        <w:t xml:space="preserve">ІІ скликання від </w:t>
      </w:r>
      <w:r w:rsidR="00296828" w:rsidRPr="00296828">
        <w:rPr>
          <w:rFonts w:ascii="Times New Roman" w:hAnsi="Times New Roman" w:cs="Times New Roman"/>
          <w:b/>
          <w:sz w:val="28"/>
          <w:szCs w:val="28"/>
        </w:rPr>
        <w:t>17.12.2015р. №26</w:t>
      </w:r>
      <w:r w:rsidR="00296828" w:rsidRPr="00296828">
        <w:rPr>
          <w:rFonts w:ascii="Times New Roman" w:hAnsi="Times New Roman" w:cs="Times New Roman"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Ніколайчуку Костянтину Костянтиновичу дозволу на поділ земельної ділянки за адресою вул.Ярослава Мудрого,192-Б, площею 0,8375га, на 7 (сім) ділянок, в зв’язку із поданою заявою та прийняттям пункту 22 цього рішення (підстава: заява Ніколайчука К.К., зареєстрована 10.04.2017р. за №Н-2490/0-04/01).</w:t>
      </w:r>
    </w:p>
    <w:p w:rsidR="00AC2A6D" w:rsidRPr="00296828" w:rsidRDefault="00AC2A6D" w:rsidP="00AC2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42F5" w:rsidRDefault="00AC2A6D" w:rsidP="00AC2A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842F5" w:rsidRPr="00AC2A6D">
        <w:rPr>
          <w:rFonts w:ascii="Times New Roman" w:hAnsi="Times New Roman" w:cs="Times New Roman"/>
          <w:b/>
          <w:sz w:val="28"/>
          <w:szCs w:val="28"/>
        </w:rPr>
        <w:t>.</w:t>
      </w:r>
      <w:r w:rsidR="000842F5" w:rsidRPr="00AC2A6D">
        <w:rPr>
          <w:rFonts w:ascii="Times New Roman" w:hAnsi="Times New Roman" w:cs="Times New Roman"/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AC2A6D" w:rsidRPr="00AC2A6D" w:rsidRDefault="00AC2A6D" w:rsidP="00AC2A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42F5" w:rsidRDefault="00AC2A6D" w:rsidP="00AC2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0842F5" w:rsidRPr="003B6C24">
        <w:rPr>
          <w:rFonts w:ascii="Times New Roman" w:hAnsi="Times New Roman" w:cs="Times New Roman"/>
          <w:b/>
          <w:sz w:val="28"/>
          <w:szCs w:val="28"/>
        </w:rPr>
        <w:t>.</w:t>
      </w:r>
      <w:r w:rsidR="000842F5" w:rsidRPr="003B6C24">
        <w:rPr>
          <w:rFonts w:ascii="Times New Roman" w:hAnsi="Times New Roman" w:cs="Times New Roman"/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AC2A6D" w:rsidRPr="003B6C24" w:rsidRDefault="00AC2A6D" w:rsidP="00AC2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42F5" w:rsidRPr="003B6C24" w:rsidRDefault="000842F5" w:rsidP="00AC2A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6C24">
        <w:rPr>
          <w:rFonts w:ascii="Times New Roman" w:hAnsi="Times New Roman" w:cs="Times New Roman"/>
          <w:sz w:val="28"/>
          <w:szCs w:val="28"/>
        </w:rPr>
        <w:t xml:space="preserve"> </w:t>
      </w:r>
      <w:r w:rsidR="00AC2A6D">
        <w:rPr>
          <w:rFonts w:ascii="Times New Roman" w:hAnsi="Times New Roman" w:cs="Times New Roman"/>
          <w:b/>
          <w:sz w:val="28"/>
          <w:szCs w:val="28"/>
        </w:rPr>
        <w:t>6</w:t>
      </w:r>
      <w:r w:rsidRPr="003B6C2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B6C24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842F5" w:rsidRPr="003B6C24" w:rsidRDefault="000842F5" w:rsidP="00AC2A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42F5" w:rsidRPr="003B6C24" w:rsidRDefault="000842F5" w:rsidP="00AC2A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42F5" w:rsidRPr="003B6C24" w:rsidRDefault="000842F5" w:rsidP="000842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42F5" w:rsidRPr="003B6C24" w:rsidRDefault="000842F5" w:rsidP="000842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42F5" w:rsidRPr="003B6C24" w:rsidRDefault="000842F5" w:rsidP="00394B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6C24">
        <w:rPr>
          <w:rFonts w:ascii="Times New Roman" w:hAnsi="Times New Roman" w:cs="Times New Roman"/>
          <w:b/>
          <w:sz w:val="28"/>
          <w:szCs w:val="28"/>
        </w:rPr>
        <w:t>Чернівецький міський  голова</w:t>
      </w:r>
      <w:r w:rsidRPr="003B6C24">
        <w:rPr>
          <w:rFonts w:ascii="Times New Roman" w:hAnsi="Times New Roman" w:cs="Times New Roman"/>
          <w:b/>
          <w:sz w:val="28"/>
          <w:szCs w:val="28"/>
        </w:rPr>
        <w:tab/>
      </w:r>
      <w:r w:rsidRPr="003B6C24">
        <w:rPr>
          <w:rFonts w:ascii="Times New Roman" w:hAnsi="Times New Roman" w:cs="Times New Roman"/>
          <w:b/>
          <w:sz w:val="28"/>
          <w:szCs w:val="28"/>
        </w:rPr>
        <w:tab/>
      </w:r>
      <w:r w:rsidRPr="003B6C24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О.Каспрук</w:t>
      </w:r>
    </w:p>
    <w:p w:rsidR="000842F5" w:rsidRPr="003B6C24" w:rsidRDefault="000842F5" w:rsidP="000842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42F5" w:rsidRDefault="000842F5" w:rsidP="000842F5"/>
    <w:p w:rsidR="00FB2314" w:rsidRDefault="00FB2314" w:rsidP="00483C6C">
      <w:pPr>
        <w:spacing w:line="240" w:lineRule="auto"/>
        <w:jc w:val="both"/>
        <w:rPr>
          <w:rFonts w:ascii="Calibri" w:eastAsia="Times New Roman" w:hAnsi="Calibri" w:cs="Times New Roman"/>
          <w:szCs w:val="28"/>
        </w:rPr>
      </w:pPr>
    </w:p>
    <w:p w:rsidR="00CD2669" w:rsidRDefault="00CD2669"/>
    <w:sectPr w:rsidR="00CD2669" w:rsidSect="00252B43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19C" w:rsidRDefault="0068119C" w:rsidP="00252B43">
      <w:pPr>
        <w:spacing w:after="0" w:line="240" w:lineRule="auto"/>
      </w:pPr>
      <w:r>
        <w:separator/>
      </w:r>
    </w:p>
  </w:endnote>
  <w:endnote w:type="continuationSeparator" w:id="0">
    <w:p w:rsidR="0068119C" w:rsidRDefault="0068119C" w:rsidP="00252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19C" w:rsidRDefault="0068119C" w:rsidP="00252B43">
      <w:pPr>
        <w:spacing w:after="0" w:line="240" w:lineRule="auto"/>
      </w:pPr>
      <w:r>
        <w:separator/>
      </w:r>
    </w:p>
  </w:footnote>
  <w:footnote w:type="continuationSeparator" w:id="0">
    <w:p w:rsidR="0068119C" w:rsidRDefault="0068119C" w:rsidP="00252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40876"/>
      <w:docPartObj>
        <w:docPartGallery w:val="Page Numbers (Top of Page)"/>
        <w:docPartUnique/>
      </w:docPartObj>
    </w:sdtPr>
    <w:sdtEndPr/>
    <w:sdtContent>
      <w:p w:rsidR="00296828" w:rsidRDefault="0068119C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38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96828" w:rsidRDefault="0029682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314"/>
    <w:rsid w:val="000842F5"/>
    <w:rsid w:val="000D4392"/>
    <w:rsid w:val="00141425"/>
    <w:rsid w:val="001F31EA"/>
    <w:rsid w:val="00200D88"/>
    <w:rsid w:val="00252B43"/>
    <w:rsid w:val="00263E13"/>
    <w:rsid w:val="00296828"/>
    <w:rsid w:val="002B56AF"/>
    <w:rsid w:val="003372CF"/>
    <w:rsid w:val="00394B4F"/>
    <w:rsid w:val="004100B2"/>
    <w:rsid w:val="00483C6C"/>
    <w:rsid w:val="00595056"/>
    <w:rsid w:val="005A5CF0"/>
    <w:rsid w:val="00614BC8"/>
    <w:rsid w:val="0068119C"/>
    <w:rsid w:val="00690F41"/>
    <w:rsid w:val="00754E2A"/>
    <w:rsid w:val="007E16BA"/>
    <w:rsid w:val="007F1923"/>
    <w:rsid w:val="00802289"/>
    <w:rsid w:val="00A21094"/>
    <w:rsid w:val="00AA455E"/>
    <w:rsid w:val="00AC2A6D"/>
    <w:rsid w:val="00C73310"/>
    <w:rsid w:val="00CB79B2"/>
    <w:rsid w:val="00CD2669"/>
    <w:rsid w:val="00D72E52"/>
    <w:rsid w:val="00DE1E30"/>
    <w:rsid w:val="00E62258"/>
    <w:rsid w:val="00E63958"/>
    <w:rsid w:val="00F53882"/>
    <w:rsid w:val="00F57D33"/>
    <w:rsid w:val="00FB2314"/>
    <w:rsid w:val="00FC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98A1098-ED2A-4E07-9F22-B723B6630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392"/>
  </w:style>
  <w:style w:type="paragraph" w:styleId="4">
    <w:name w:val="heading 4"/>
    <w:basedOn w:val="a"/>
    <w:next w:val="a"/>
    <w:link w:val="40"/>
    <w:qFormat/>
    <w:rsid w:val="00FB2314"/>
    <w:pPr>
      <w:keepNext/>
      <w:spacing w:after="0" w:line="360" w:lineRule="auto"/>
      <w:jc w:val="center"/>
      <w:outlineLvl w:val="3"/>
    </w:pPr>
    <w:rPr>
      <w:rFonts w:ascii="Times New Roman" w:eastAsia="PMingLiU" w:hAnsi="Times New Roman" w:cs="Times New Roman"/>
      <w:b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2314"/>
    <w:rPr>
      <w:rFonts w:ascii="Times New Roman" w:eastAsia="PMingLiU" w:hAnsi="Times New Roman" w:cs="Times New Roman"/>
      <w:b/>
      <w:sz w:val="36"/>
      <w:szCs w:val="24"/>
      <w:lang w:eastAsia="ru-RU"/>
    </w:rPr>
  </w:style>
  <w:style w:type="paragraph" w:customStyle="1" w:styleId="11">
    <w:name w:val="Заголовок 11"/>
    <w:basedOn w:val="a"/>
    <w:next w:val="a"/>
    <w:rsid w:val="00FB2314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FB2314"/>
    <w:pPr>
      <w:autoSpaceDE w:val="0"/>
      <w:autoSpaceDN w:val="0"/>
      <w:spacing w:after="0" w:line="360" w:lineRule="auto"/>
      <w:jc w:val="center"/>
    </w:pPr>
    <w:rPr>
      <w:rFonts w:ascii="Times New Roman" w:eastAsia="PMingLiU" w:hAnsi="Times New Roman" w:cs="Times New Roman"/>
      <w:b/>
      <w:sz w:val="3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FB2314"/>
    <w:rPr>
      <w:rFonts w:ascii="Times New Roman" w:eastAsia="PMingLiU" w:hAnsi="Times New Roman" w:cs="Times New Roman"/>
      <w:b/>
      <w:sz w:val="36"/>
      <w:szCs w:val="20"/>
      <w:lang w:eastAsia="ru-RU"/>
    </w:rPr>
  </w:style>
  <w:style w:type="paragraph" w:styleId="2">
    <w:name w:val="Body Text Indent 2"/>
    <w:basedOn w:val="a"/>
    <w:link w:val="20"/>
    <w:rsid w:val="00FB2314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PMingLiU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B2314"/>
    <w:rPr>
      <w:rFonts w:ascii="Times New Roman" w:eastAsia="PMingLiU" w:hAnsi="Times New Roman" w:cs="Times New Roman"/>
      <w:sz w:val="28"/>
      <w:szCs w:val="28"/>
      <w:lang w:eastAsia="ru-RU"/>
    </w:rPr>
  </w:style>
  <w:style w:type="paragraph" w:styleId="a3">
    <w:name w:val="caption"/>
    <w:basedOn w:val="a"/>
    <w:next w:val="a"/>
    <w:qFormat/>
    <w:rsid w:val="00FB2314"/>
    <w:pPr>
      <w:spacing w:after="0" w:line="240" w:lineRule="auto"/>
      <w:jc w:val="center"/>
    </w:pPr>
    <w:rPr>
      <w:rFonts w:ascii="Times New Roman" w:eastAsia="PMingLiU" w:hAnsi="Times New Roman" w:cs="Times New Roman"/>
      <w:b/>
      <w:sz w:val="36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2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2314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A2109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252B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52B43"/>
  </w:style>
  <w:style w:type="paragraph" w:styleId="a9">
    <w:name w:val="footer"/>
    <w:basedOn w:val="a"/>
    <w:link w:val="aa"/>
    <w:uiPriority w:val="99"/>
    <w:semiHidden/>
    <w:unhideWhenUsed/>
    <w:rsid w:val="00252B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52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1031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2017-07-31T07:12:00Z</cp:lastPrinted>
  <dcterms:created xsi:type="dcterms:W3CDTF">2017-08-01T15:59:00Z</dcterms:created>
  <dcterms:modified xsi:type="dcterms:W3CDTF">2017-08-01T15:59:00Z</dcterms:modified>
</cp:coreProperties>
</file>