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E5" w:rsidRDefault="001D21E5" w:rsidP="001D21E5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4636A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E5" w:rsidRDefault="001D21E5" w:rsidP="001D21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D21E5" w:rsidRDefault="001D21E5" w:rsidP="001D21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D21E5" w:rsidRDefault="002232BF" w:rsidP="001D21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___</w:t>
      </w:r>
      <w:r w:rsidR="001D21E5">
        <w:rPr>
          <w:b/>
          <w:sz w:val="32"/>
          <w:szCs w:val="32"/>
        </w:rPr>
        <w:t xml:space="preserve"> сесія  </w:t>
      </w:r>
      <w:r w:rsidR="001D21E5">
        <w:rPr>
          <w:b/>
          <w:sz w:val="32"/>
          <w:szCs w:val="32"/>
          <w:lang w:val="en-US"/>
        </w:rPr>
        <w:t>V</w:t>
      </w:r>
      <w:r w:rsidR="001D21E5">
        <w:rPr>
          <w:b/>
          <w:sz w:val="32"/>
          <w:szCs w:val="32"/>
        </w:rPr>
        <w:t xml:space="preserve">ІІ скликання </w:t>
      </w:r>
    </w:p>
    <w:p w:rsidR="001D21E5" w:rsidRDefault="001D21E5" w:rsidP="001D21E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D21E5" w:rsidRDefault="001D21E5" w:rsidP="001D21E5"/>
    <w:p w:rsidR="007B3025" w:rsidRDefault="002232BF" w:rsidP="001D21E5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_______2017</w:t>
      </w:r>
      <w:r w:rsidR="001D21E5">
        <w:rPr>
          <w:sz w:val="28"/>
          <w:szCs w:val="28"/>
        </w:rPr>
        <w:t xml:space="preserve"> №  </w:t>
      </w:r>
      <w:r>
        <w:rPr>
          <w:sz w:val="28"/>
          <w:szCs w:val="28"/>
        </w:rPr>
        <w:t>____</w:t>
      </w:r>
      <w:r w:rsidR="001D21E5">
        <w:rPr>
          <w:i/>
          <w:szCs w:val="28"/>
        </w:rPr>
        <w:tab/>
      </w:r>
      <w:r w:rsidR="001D21E5">
        <w:rPr>
          <w:i/>
          <w:szCs w:val="28"/>
        </w:rPr>
        <w:tab/>
        <w:t xml:space="preserve">                                                                          </w:t>
      </w:r>
      <w:r w:rsidR="001D21E5">
        <w:rPr>
          <w:sz w:val="28"/>
          <w:szCs w:val="28"/>
        </w:rPr>
        <w:t>м. Чернівці</w:t>
      </w:r>
      <w:r w:rsidR="001D21E5">
        <w:rPr>
          <w:b/>
          <w:i/>
          <w:szCs w:val="28"/>
          <w:u w:val="single"/>
        </w:rPr>
        <w:t xml:space="preserve">  </w:t>
      </w:r>
    </w:p>
    <w:p w:rsidR="007B3025" w:rsidRDefault="007B3025" w:rsidP="001D21E5">
      <w:pPr>
        <w:rPr>
          <w:b/>
          <w:i/>
          <w:szCs w:val="28"/>
          <w:u w:val="single"/>
        </w:rPr>
      </w:pPr>
    </w:p>
    <w:p w:rsidR="001D21E5" w:rsidRPr="00666097" w:rsidRDefault="001D21E5" w:rsidP="001D21E5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</w:t>
      </w:r>
    </w:p>
    <w:p w:rsidR="001D21E5" w:rsidRPr="00666097" w:rsidRDefault="001D21E5" w:rsidP="001D21E5">
      <w:pPr>
        <w:jc w:val="both"/>
        <w:rPr>
          <w:szCs w:val="28"/>
        </w:rPr>
      </w:pPr>
    </w:p>
    <w:p w:rsidR="007B3025" w:rsidRDefault="001D21E5" w:rsidP="001D21E5">
      <w:pPr>
        <w:jc w:val="center"/>
        <w:rPr>
          <w:b/>
          <w:sz w:val="28"/>
          <w:szCs w:val="28"/>
        </w:rPr>
      </w:pPr>
      <w:bookmarkStart w:id="0" w:name="_GoBack"/>
      <w:r w:rsidRPr="00E233B2">
        <w:rPr>
          <w:b/>
          <w:sz w:val="28"/>
          <w:szCs w:val="28"/>
        </w:rPr>
        <w:t xml:space="preserve">Про </w:t>
      </w:r>
      <w:r w:rsidR="002232BF">
        <w:rPr>
          <w:b/>
          <w:sz w:val="28"/>
          <w:szCs w:val="28"/>
        </w:rPr>
        <w:t>звернення до Прем</w:t>
      </w:r>
      <w:r w:rsidR="002232BF" w:rsidRPr="002232BF">
        <w:rPr>
          <w:b/>
          <w:sz w:val="28"/>
          <w:szCs w:val="28"/>
          <w:lang w:val="ru-RU"/>
        </w:rPr>
        <w:t>’</w:t>
      </w:r>
      <w:r w:rsidR="002232BF">
        <w:rPr>
          <w:b/>
          <w:sz w:val="28"/>
          <w:szCs w:val="28"/>
        </w:rPr>
        <w:t>єр</w:t>
      </w:r>
      <w:r w:rsidR="007B3025">
        <w:rPr>
          <w:b/>
          <w:sz w:val="28"/>
          <w:szCs w:val="28"/>
        </w:rPr>
        <w:t>-</w:t>
      </w:r>
      <w:r w:rsidR="002232BF">
        <w:rPr>
          <w:b/>
          <w:sz w:val="28"/>
          <w:szCs w:val="28"/>
        </w:rPr>
        <w:t xml:space="preserve">міністра України Гройсмана В. Б., </w:t>
      </w:r>
    </w:p>
    <w:p w:rsidR="007B3025" w:rsidRDefault="002232BF" w:rsidP="001D21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міністра освіти і науки України Гриневич Л. М.</w:t>
      </w:r>
    </w:p>
    <w:p w:rsidR="001D21E5" w:rsidRDefault="002232BF" w:rsidP="001D21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щодо проекту закону про освіту</w:t>
      </w:r>
    </w:p>
    <w:bookmarkEnd w:id="0"/>
    <w:p w:rsidR="001D21E5" w:rsidRPr="00E233B2" w:rsidRDefault="001D21E5" w:rsidP="001D21E5">
      <w:pPr>
        <w:jc w:val="both"/>
        <w:rPr>
          <w:b/>
          <w:sz w:val="28"/>
          <w:szCs w:val="28"/>
        </w:rPr>
      </w:pPr>
    </w:p>
    <w:p w:rsidR="001D21E5" w:rsidRDefault="002232BF" w:rsidP="001D21E5">
      <w:pPr>
        <w:spacing w:before="120"/>
        <w:ind w:firstLine="709"/>
        <w:jc w:val="both"/>
        <w:rPr>
          <w:sz w:val="28"/>
        </w:rPr>
      </w:pPr>
      <w:r>
        <w:rPr>
          <w:sz w:val="28"/>
          <w:szCs w:val="26"/>
        </w:rPr>
        <w:t xml:space="preserve">Відповідно до статей 25, </w:t>
      </w:r>
      <w:r w:rsidRPr="002232BF">
        <w:rPr>
          <w:sz w:val="28"/>
          <w:szCs w:val="26"/>
          <w:lang w:val="ru-RU"/>
        </w:rPr>
        <w:t xml:space="preserve">59 </w:t>
      </w:r>
      <w:r w:rsidR="001D21E5">
        <w:rPr>
          <w:sz w:val="28"/>
          <w:szCs w:val="26"/>
        </w:rPr>
        <w:t>Закону України «Про місцеве самоврядування в Україні»</w:t>
      </w:r>
      <w:r w:rsidR="007B3025">
        <w:rPr>
          <w:sz w:val="28"/>
        </w:rPr>
        <w:t xml:space="preserve">, згідно з протокольним </w:t>
      </w:r>
      <w:r w:rsidR="001D21E5">
        <w:rPr>
          <w:sz w:val="28"/>
        </w:rPr>
        <w:t>ріше</w:t>
      </w:r>
      <w:r>
        <w:rPr>
          <w:sz w:val="28"/>
        </w:rPr>
        <w:t>ння</w:t>
      </w:r>
      <w:r w:rsidR="007B3025">
        <w:rPr>
          <w:sz w:val="28"/>
        </w:rPr>
        <w:t>м</w:t>
      </w:r>
      <w:r>
        <w:rPr>
          <w:sz w:val="28"/>
        </w:rPr>
        <w:t xml:space="preserve"> міської ради </w:t>
      </w:r>
      <w:r w:rsidR="00F3515C">
        <w:rPr>
          <w:sz w:val="28"/>
        </w:rPr>
        <w:t xml:space="preserve">від </w:t>
      </w:r>
      <w:r w:rsidR="00F3515C" w:rsidRPr="002232BF">
        <w:rPr>
          <w:sz w:val="28"/>
          <w:lang w:val="ru-RU"/>
        </w:rPr>
        <w:t>15</w:t>
      </w:r>
      <w:r w:rsidR="00F3515C">
        <w:rPr>
          <w:sz w:val="28"/>
        </w:rPr>
        <w:t>.0</w:t>
      </w:r>
      <w:r w:rsidR="00F3515C" w:rsidRPr="002232BF">
        <w:rPr>
          <w:sz w:val="28"/>
          <w:lang w:val="ru-RU"/>
        </w:rPr>
        <w:t>6</w:t>
      </w:r>
      <w:r w:rsidR="00F3515C">
        <w:rPr>
          <w:sz w:val="28"/>
        </w:rPr>
        <w:t>.201</w:t>
      </w:r>
      <w:r w:rsidR="00F3515C" w:rsidRPr="002232BF">
        <w:rPr>
          <w:sz w:val="28"/>
          <w:lang w:val="ru-RU"/>
        </w:rPr>
        <w:t>7</w:t>
      </w:r>
      <w:r w:rsidR="00F3515C">
        <w:rPr>
          <w:sz w:val="28"/>
        </w:rPr>
        <w:t xml:space="preserve"> р. </w:t>
      </w:r>
      <w:r>
        <w:rPr>
          <w:sz w:val="28"/>
        </w:rPr>
        <w:t>№</w:t>
      </w:r>
      <w:r w:rsidRPr="002232BF">
        <w:rPr>
          <w:sz w:val="28"/>
          <w:lang w:val="ru-RU"/>
        </w:rPr>
        <w:t>510</w:t>
      </w:r>
      <w:r>
        <w:rPr>
          <w:sz w:val="28"/>
        </w:rPr>
        <w:t>/</w:t>
      </w:r>
      <w:r w:rsidRPr="002232BF">
        <w:rPr>
          <w:sz w:val="28"/>
          <w:lang w:val="ru-RU"/>
        </w:rPr>
        <w:t>30</w:t>
      </w:r>
      <w:r w:rsidR="00F3515C">
        <w:rPr>
          <w:sz w:val="28"/>
        </w:rPr>
        <w:t>,</w:t>
      </w:r>
      <w:r>
        <w:rPr>
          <w:sz w:val="28"/>
        </w:rPr>
        <w:t xml:space="preserve"> </w:t>
      </w:r>
      <w:r w:rsidR="001D21E5">
        <w:rPr>
          <w:sz w:val="28"/>
        </w:rPr>
        <w:t xml:space="preserve">Чернівецька міська рада </w:t>
      </w:r>
    </w:p>
    <w:p w:rsidR="001D21E5" w:rsidRDefault="001D21E5" w:rsidP="001D21E5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1D21E5" w:rsidRDefault="001D21E5" w:rsidP="001D21E5">
      <w:pPr>
        <w:spacing w:before="120"/>
        <w:ind w:firstLine="709"/>
        <w:jc w:val="center"/>
        <w:rPr>
          <w:b/>
          <w:sz w:val="28"/>
        </w:rPr>
      </w:pPr>
    </w:p>
    <w:p w:rsidR="001D21E5" w:rsidRDefault="001D21E5" w:rsidP="001D21E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3515C">
        <w:rPr>
          <w:sz w:val="28"/>
          <w:szCs w:val="28"/>
        </w:rPr>
        <w:t xml:space="preserve">Схвалити та направити звернення депутатів Чернівецької міської ради </w:t>
      </w:r>
      <w:r w:rsidR="00F3515C">
        <w:rPr>
          <w:sz w:val="28"/>
          <w:szCs w:val="28"/>
          <w:lang w:val="en-US"/>
        </w:rPr>
        <w:t>VII</w:t>
      </w:r>
      <w:r w:rsidR="007B3025">
        <w:rPr>
          <w:sz w:val="28"/>
          <w:szCs w:val="28"/>
        </w:rPr>
        <w:t xml:space="preserve"> </w:t>
      </w:r>
      <w:r w:rsidR="00F3515C">
        <w:rPr>
          <w:sz w:val="28"/>
          <w:szCs w:val="28"/>
        </w:rPr>
        <w:t>скликання до Прем</w:t>
      </w:r>
      <w:r w:rsidR="00F3515C" w:rsidRPr="00F3515C">
        <w:rPr>
          <w:sz w:val="28"/>
          <w:szCs w:val="28"/>
        </w:rPr>
        <w:t>’</w:t>
      </w:r>
      <w:r w:rsidR="00F3515C">
        <w:rPr>
          <w:sz w:val="28"/>
          <w:szCs w:val="28"/>
        </w:rPr>
        <w:t xml:space="preserve">єр-міністра України Гройсмана В. Б, міністра освіти і науки </w:t>
      </w:r>
      <w:r w:rsidR="00BA771D">
        <w:rPr>
          <w:sz w:val="28"/>
          <w:szCs w:val="28"/>
        </w:rPr>
        <w:t xml:space="preserve">України </w:t>
      </w:r>
      <w:r w:rsidR="00F3515C">
        <w:rPr>
          <w:sz w:val="28"/>
          <w:szCs w:val="28"/>
        </w:rPr>
        <w:t>Гриневич Л. М. щодо проекту закону про освіту (додається).</w:t>
      </w:r>
    </w:p>
    <w:p w:rsidR="00F3515C" w:rsidRDefault="001D21E5" w:rsidP="00F3515C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F3515C">
        <w:rPr>
          <w:b/>
          <w:sz w:val="28"/>
          <w:szCs w:val="28"/>
        </w:rPr>
        <w:t xml:space="preserve">. </w:t>
      </w:r>
      <w:r w:rsidR="00F3515C">
        <w:rPr>
          <w:sz w:val="28"/>
          <w:szCs w:val="28"/>
        </w:rPr>
        <w:t>Організацію виконання цього рішення покласт</w:t>
      </w:r>
      <w:r w:rsidR="00BA771D">
        <w:rPr>
          <w:sz w:val="28"/>
          <w:szCs w:val="28"/>
        </w:rPr>
        <w:t>и на начальника загального відділу та начальника управління освіти міської ради</w:t>
      </w:r>
      <w:r w:rsidR="00F3515C">
        <w:rPr>
          <w:sz w:val="28"/>
          <w:szCs w:val="28"/>
        </w:rPr>
        <w:t>.</w:t>
      </w:r>
    </w:p>
    <w:p w:rsidR="001D21E5" w:rsidRDefault="00F3515C" w:rsidP="001D21E5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D21E5">
        <w:rPr>
          <w:b/>
          <w:sz w:val="28"/>
          <w:szCs w:val="28"/>
        </w:rPr>
        <w:t xml:space="preserve">. </w:t>
      </w:r>
      <w:r w:rsidR="001D21E5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1D21E5" w:rsidRDefault="001D21E5" w:rsidP="001D21E5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виконанням рішення покласти на постійну комісію міської ради з  </w:t>
      </w:r>
      <w:r w:rsidR="00F3515C">
        <w:rPr>
          <w:sz w:val="28"/>
          <w:szCs w:val="28"/>
        </w:rPr>
        <w:t>питань гуманітарної політики</w:t>
      </w:r>
      <w:r>
        <w:rPr>
          <w:sz w:val="28"/>
          <w:szCs w:val="28"/>
        </w:rPr>
        <w:t>.</w:t>
      </w:r>
    </w:p>
    <w:p w:rsidR="001D21E5" w:rsidRDefault="001D21E5" w:rsidP="001D21E5">
      <w:pPr>
        <w:rPr>
          <w:b/>
          <w:sz w:val="28"/>
          <w:szCs w:val="28"/>
        </w:rPr>
      </w:pPr>
    </w:p>
    <w:p w:rsidR="001D21E5" w:rsidRDefault="001D21E5" w:rsidP="001D21E5">
      <w:pPr>
        <w:rPr>
          <w:b/>
          <w:sz w:val="28"/>
          <w:szCs w:val="28"/>
        </w:rPr>
      </w:pPr>
    </w:p>
    <w:p w:rsidR="001D21E5" w:rsidRDefault="001D21E5" w:rsidP="001D21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7B659B" w:rsidRDefault="007B659B" w:rsidP="00BC2D33">
      <w:pPr>
        <w:jc w:val="both"/>
        <w:rPr>
          <w:b/>
          <w:sz w:val="28"/>
          <w:szCs w:val="28"/>
        </w:rPr>
      </w:pPr>
    </w:p>
    <w:p w:rsidR="007B659B" w:rsidRDefault="007B659B" w:rsidP="001D21E5">
      <w:pPr>
        <w:jc w:val="both"/>
        <w:rPr>
          <w:b/>
          <w:sz w:val="28"/>
          <w:szCs w:val="28"/>
        </w:rPr>
      </w:pPr>
    </w:p>
    <w:p w:rsidR="007B659B" w:rsidRDefault="0071756E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B18FA" w:rsidRDefault="007B18FA" w:rsidP="007B659B">
      <w:pPr>
        <w:ind w:left="4956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СХВАЛЕНО</w:t>
      </w:r>
    </w:p>
    <w:p w:rsidR="007B18FA" w:rsidRDefault="007B18FA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Чернівецької міської ради</w:t>
      </w:r>
    </w:p>
    <w:p w:rsidR="007B18FA" w:rsidRDefault="007B18FA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</w:t>
      </w:r>
    </w:p>
    <w:p w:rsidR="007B18FA" w:rsidRPr="007B18FA" w:rsidRDefault="007B18FA" w:rsidP="001D21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____________2017р.№_____</w:t>
      </w:r>
    </w:p>
    <w:p w:rsidR="001D21E5" w:rsidRDefault="001D21E5" w:rsidP="001D21E5"/>
    <w:p w:rsidR="00F41447" w:rsidRPr="007B18FA" w:rsidRDefault="007B18FA" w:rsidP="007B18FA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ЗВЕРНЕННЯ</w:t>
      </w:r>
    </w:p>
    <w:p w:rsidR="007B18FA" w:rsidRDefault="007B659B" w:rsidP="007B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Депутатів Чернів</w:t>
      </w:r>
      <w:r w:rsidR="007B18FA" w:rsidRPr="007B18FA">
        <w:rPr>
          <w:b/>
          <w:sz w:val="28"/>
          <w:szCs w:val="28"/>
        </w:rPr>
        <w:t xml:space="preserve">ецької міської ради </w:t>
      </w:r>
      <w:r w:rsidR="007B18FA" w:rsidRPr="007B18FA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</w:t>
      </w:r>
      <w:r w:rsidR="007B18FA" w:rsidRPr="007B18FA">
        <w:rPr>
          <w:b/>
          <w:sz w:val="28"/>
          <w:szCs w:val="28"/>
        </w:rPr>
        <w:t xml:space="preserve">скликання </w:t>
      </w:r>
    </w:p>
    <w:p w:rsidR="007B18FA" w:rsidRDefault="007B18FA" w:rsidP="007B18FA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до Прем</w:t>
      </w:r>
      <w:r w:rsidRPr="007B18FA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єр-Міністра У</w:t>
      </w:r>
      <w:r w:rsidRPr="007B18FA">
        <w:rPr>
          <w:b/>
          <w:sz w:val="28"/>
          <w:szCs w:val="28"/>
        </w:rPr>
        <w:t xml:space="preserve">країни Гройсмана В. Б., </w:t>
      </w:r>
    </w:p>
    <w:p w:rsidR="007B18FA" w:rsidRDefault="007B18FA" w:rsidP="007B18FA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міністра освіти і науки України Гриневич Л. М.</w:t>
      </w:r>
    </w:p>
    <w:p w:rsidR="007B18FA" w:rsidRDefault="007B18FA" w:rsidP="007B18FA">
      <w:pPr>
        <w:jc w:val="both"/>
        <w:rPr>
          <w:b/>
          <w:sz w:val="28"/>
          <w:szCs w:val="28"/>
        </w:rPr>
      </w:pPr>
    </w:p>
    <w:p w:rsidR="007B18FA" w:rsidRPr="007B18FA" w:rsidRDefault="007B18FA" w:rsidP="007B18FA">
      <w:pPr>
        <w:ind w:firstLine="708"/>
        <w:jc w:val="both"/>
        <w:rPr>
          <w:sz w:val="28"/>
          <w:szCs w:val="28"/>
        </w:rPr>
      </w:pPr>
      <w:r w:rsidRPr="007B18FA">
        <w:rPr>
          <w:sz w:val="28"/>
          <w:szCs w:val="28"/>
        </w:rPr>
        <w:t>Верховною Радою України прийнятий в першому читанні проект закону про освіту №3491-д від 04.04.2016 р</w:t>
      </w:r>
      <w:r w:rsidR="007B659B">
        <w:rPr>
          <w:sz w:val="28"/>
          <w:szCs w:val="28"/>
        </w:rPr>
        <w:t>.</w:t>
      </w:r>
    </w:p>
    <w:p w:rsidR="007B18FA" w:rsidRDefault="007B18FA" w:rsidP="007B18FA">
      <w:pPr>
        <w:jc w:val="both"/>
        <w:rPr>
          <w:sz w:val="28"/>
          <w:szCs w:val="28"/>
        </w:rPr>
      </w:pPr>
      <w:r w:rsidRPr="007B18FA">
        <w:rPr>
          <w:sz w:val="28"/>
          <w:szCs w:val="28"/>
        </w:rPr>
        <w:tab/>
        <w:t xml:space="preserve">Бюджетним кодексом України передбачено, що з 1 січня 2018 року з державного бюджету здійснюється фінансування вищих навчальних закладів тільки ІІІ- </w:t>
      </w:r>
      <w:r w:rsidRPr="007B18FA">
        <w:rPr>
          <w:sz w:val="28"/>
          <w:szCs w:val="28"/>
          <w:lang w:val="en-US"/>
        </w:rPr>
        <w:t>IV</w:t>
      </w:r>
      <w:r w:rsidRPr="007B18FA">
        <w:rPr>
          <w:sz w:val="28"/>
          <w:szCs w:val="28"/>
        </w:rPr>
        <w:t xml:space="preserve"> рівнів акредитації (університетах, академіях, інститутах) державної власності.</w:t>
      </w:r>
    </w:p>
    <w:p w:rsidR="00B70018" w:rsidRDefault="00B70018" w:rsidP="007B18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Фінансування вищих навчальних закладів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рівня акредитації, до яких належать коледжі і технікуми</w:t>
      </w:r>
      <w:r w:rsidR="005F5A9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передається на місцеві бюджети.</w:t>
      </w:r>
    </w:p>
    <w:p w:rsidR="00FC5970" w:rsidRDefault="00FC5970" w:rsidP="007B18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Проектом Закону України «Про освіту» визначено, що освіта, здобута у коледжах і технікумах,</w:t>
      </w:r>
      <w:r w:rsidR="002E73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вищою професійною освітою, що відповідає п’ятому рівню Національної рамки кваліфікацій.</w:t>
      </w:r>
    </w:p>
    <w:p w:rsidR="00FC5970" w:rsidRDefault="00FC5970" w:rsidP="007B18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7B659B">
        <w:rPr>
          <w:sz w:val="28"/>
          <w:szCs w:val="28"/>
        </w:rPr>
        <w:t>Враховуючи зазначене вище, п</w:t>
      </w:r>
      <w:r>
        <w:rPr>
          <w:sz w:val="28"/>
          <w:szCs w:val="28"/>
        </w:rPr>
        <w:t>ропонуємо при прийнятті закону «Про освіту»:</w:t>
      </w:r>
    </w:p>
    <w:p w:rsidR="00FC5970" w:rsidRDefault="00511A69" w:rsidP="00511A6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від</w:t>
      </w:r>
      <w:r w:rsidR="00FC5970">
        <w:rPr>
          <w:sz w:val="28"/>
          <w:szCs w:val="28"/>
        </w:rPr>
        <w:t>нести коледжі і технікуми до професійної вищої освіти і на законодавчому рівні відокремити їх від закладів професійно-технічної освіти;</w:t>
      </w:r>
    </w:p>
    <w:p w:rsidR="00FC5970" w:rsidRDefault="00511A69" w:rsidP="00511A6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виділити технікуми та коледжі в окрему ланку в системі управління освітою;</w:t>
      </w:r>
    </w:p>
    <w:p w:rsidR="00511A69" w:rsidRDefault="00511A69" w:rsidP="00511A6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фінансування коледжів та технікумів здійснювати з державного бюджету.</w:t>
      </w:r>
    </w:p>
    <w:p w:rsidR="008A03DC" w:rsidRDefault="008A03DC" w:rsidP="00511A69">
      <w:pPr>
        <w:ind w:firstLine="705"/>
        <w:jc w:val="both"/>
        <w:rPr>
          <w:sz w:val="28"/>
          <w:szCs w:val="28"/>
        </w:rPr>
      </w:pPr>
    </w:p>
    <w:p w:rsidR="005F5A9D" w:rsidRDefault="005F5A9D" w:rsidP="005F5A9D">
      <w:pPr>
        <w:jc w:val="both"/>
        <w:rPr>
          <w:b/>
          <w:sz w:val="28"/>
          <w:szCs w:val="28"/>
        </w:rPr>
      </w:pPr>
    </w:p>
    <w:p w:rsidR="008A03DC" w:rsidRDefault="008A03DC" w:rsidP="00B969AE">
      <w:pPr>
        <w:jc w:val="both"/>
        <w:rPr>
          <w:b/>
          <w:i/>
          <w:sz w:val="28"/>
          <w:szCs w:val="28"/>
        </w:rPr>
      </w:pPr>
      <w:r w:rsidRPr="00B969AE">
        <w:rPr>
          <w:b/>
          <w:i/>
          <w:sz w:val="28"/>
          <w:szCs w:val="28"/>
        </w:rPr>
        <w:t>З повагою,</w:t>
      </w:r>
    </w:p>
    <w:p w:rsidR="00B969AE" w:rsidRPr="00B969AE" w:rsidRDefault="00B969AE" w:rsidP="00B969AE">
      <w:pPr>
        <w:jc w:val="both"/>
        <w:rPr>
          <w:b/>
          <w:i/>
          <w:sz w:val="28"/>
          <w:szCs w:val="28"/>
        </w:rPr>
      </w:pPr>
    </w:p>
    <w:p w:rsidR="008A03DC" w:rsidRPr="00B969AE" w:rsidRDefault="008A03DC" w:rsidP="008A03DC">
      <w:pPr>
        <w:jc w:val="both"/>
        <w:rPr>
          <w:b/>
          <w:sz w:val="28"/>
          <w:szCs w:val="28"/>
        </w:rPr>
      </w:pPr>
      <w:r w:rsidRPr="00B969AE">
        <w:rPr>
          <w:b/>
          <w:sz w:val="28"/>
          <w:szCs w:val="28"/>
        </w:rPr>
        <w:t>Депутати Чернівецької міської ради</w:t>
      </w:r>
    </w:p>
    <w:p w:rsidR="008A03DC" w:rsidRPr="00B969AE" w:rsidRDefault="008A03DC" w:rsidP="00B969AE">
      <w:pPr>
        <w:jc w:val="both"/>
        <w:rPr>
          <w:b/>
          <w:sz w:val="28"/>
          <w:szCs w:val="28"/>
        </w:rPr>
      </w:pPr>
      <w:r w:rsidRPr="00B969AE">
        <w:rPr>
          <w:b/>
          <w:sz w:val="28"/>
          <w:szCs w:val="28"/>
          <w:lang w:val="en-US"/>
        </w:rPr>
        <w:t>VII</w:t>
      </w:r>
      <w:r w:rsidRPr="00B969AE">
        <w:rPr>
          <w:b/>
          <w:sz w:val="28"/>
          <w:szCs w:val="28"/>
          <w:lang w:val="ru-RU"/>
        </w:rPr>
        <w:t xml:space="preserve"> </w:t>
      </w:r>
      <w:r w:rsidRPr="00B969AE">
        <w:rPr>
          <w:b/>
          <w:sz w:val="28"/>
          <w:szCs w:val="28"/>
        </w:rPr>
        <w:t>скликання</w:t>
      </w:r>
    </w:p>
    <w:p w:rsidR="008A03DC" w:rsidRPr="00B969AE" w:rsidRDefault="008A03DC" w:rsidP="00B969AE">
      <w:pPr>
        <w:jc w:val="both"/>
        <w:rPr>
          <w:b/>
          <w:sz w:val="28"/>
          <w:szCs w:val="28"/>
        </w:rPr>
      </w:pPr>
      <w:r w:rsidRPr="00B969AE">
        <w:rPr>
          <w:b/>
          <w:sz w:val="28"/>
          <w:szCs w:val="28"/>
        </w:rPr>
        <w:t>___________2017 р.</w:t>
      </w:r>
    </w:p>
    <w:sectPr w:rsidR="008A03DC" w:rsidRPr="00B96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ACE"/>
    <w:multiLevelType w:val="hybridMultilevel"/>
    <w:tmpl w:val="E4CE6BC2"/>
    <w:lvl w:ilvl="0" w:tplc="CA70A25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E5"/>
    <w:rsid w:val="001D21E5"/>
    <w:rsid w:val="002232BF"/>
    <w:rsid w:val="002E733E"/>
    <w:rsid w:val="003C312E"/>
    <w:rsid w:val="004636A4"/>
    <w:rsid w:val="00511A69"/>
    <w:rsid w:val="005F5A9D"/>
    <w:rsid w:val="0071756E"/>
    <w:rsid w:val="007B18FA"/>
    <w:rsid w:val="007B3025"/>
    <w:rsid w:val="007B659B"/>
    <w:rsid w:val="008A03DC"/>
    <w:rsid w:val="00B70018"/>
    <w:rsid w:val="00B969AE"/>
    <w:rsid w:val="00BA771D"/>
    <w:rsid w:val="00BC2D33"/>
    <w:rsid w:val="00E8011B"/>
    <w:rsid w:val="00F07DAC"/>
    <w:rsid w:val="00F3515C"/>
    <w:rsid w:val="00F41447"/>
    <w:rsid w:val="00FC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B1643"/>
  <w15:chartTrackingRefBased/>
  <w15:docId w15:val="{DD31D15C-2A32-466E-9037-1C273E79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E5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1D21E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NoSpacingChar">
    <w:name w:val="No Spacing Char"/>
    <w:basedOn w:val="a0"/>
    <w:link w:val="NoSpacing"/>
    <w:locked/>
    <w:rsid w:val="005F5A9D"/>
    <w:rPr>
      <w:rFonts w:ascii="Calibri" w:hAnsi="Calibri"/>
      <w:sz w:val="22"/>
      <w:szCs w:val="22"/>
      <w:lang w:val="ru-RU" w:eastAsia="ru-RU" w:bidi="ar-SA"/>
    </w:rPr>
  </w:style>
  <w:style w:type="paragraph" w:customStyle="1" w:styleId="NoSpacing">
    <w:name w:val="No Spacing"/>
    <w:link w:val="NoSpacingChar"/>
    <w:rsid w:val="005F5A9D"/>
    <w:rPr>
      <w:rFonts w:ascii="Calibri" w:hAnsi="Calibri"/>
      <w:sz w:val="22"/>
      <w:szCs w:val="22"/>
    </w:rPr>
  </w:style>
  <w:style w:type="character" w:styleId="a3">
    <w:name w:val="Emphasis"/>
    <w:basedOn w:val="a0"/>
    <w:qFormat/>
    <w:rsid w:val="005F5A9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2017-07-28T07:04:00Z</cp:lastPrinted>
  <dcterms:created xsi:type="dcterms:W3CDTF">2017-07-31T08:40:00Z</dcterms:created>
  <dcterms:modified xsi:type="dcterms:W3CDTF">2017-07-31T08:40:00Z</dcterms:modified>
</cp:coreProperties>
</file>