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4D6" w:rsidRPr="00AA1FC7" w:rsidRDefault="00E974D6" w:rsidP="00FD359A">
      <w:pPr>
        <w:spacing w:after="0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bookmarkStart w:id="0" w:name="_GoBack"/>
      <w:bookmarkEnd w:id="0"/>
      <w:r w:rsidRPr="00AA1FC7">
        <w:rPr>
          <w:rFonts w:ascii="Times New Roman" w:hAnsi="Times New Roman" w:cs="Times New Roman"/>
          <w:b/>
          <w:sz w:val="27"/>
          <w:szCs w:val="27"/>
          <w:lang w:val="uk-UA"/>
        </w:rPr>
        <w:t xml:space="preserve">ІНФОРМАЦІЯ </w:t>
      </w:r>
    </w:p>
    <w:p w:rsidR="00173489" w:rsidRPr="00AA1FC7" w:rsidRDefault="000B70C9" w:rsidP="00FD359A">
      <w:pPr>
        <w:spacing w:after="0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AA1FC7">
        <w:rPr>
          <w:rFonts w:ascii="Times New Roman" w:hAnsi="Times New Roman" w:cs="Times New Roman"/>
          <w:b/>
          <w:sz w:val="27"/>
          <w:szCs w:val="27"/>
          <w:lang w:val="uk-UA"/>
        </w:rPr>
        <w:t>про хід виконання Програми каналізування міста Чернівців                          на 2013-2025 роки</w:t>
      </w:r>
    </w:p>
    <w:p w:rsidR="00DB4E29" w:rsidRPr="001C0D4E" w:rsidRDefault="006402AE" w:rsidP="0002387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>Програм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каналізування міста Чернівців на 20</w:t>
      </w:r>
      <w:r w:rsidR="00023874" w:rsidRPr="001C0D4E">
        <w:rPr>
          <w:rFonts w:ascii="Times New Roman" w:hAnsi="Times New Roman" w:cs="Times New Roman"/>
          <w:sz w:val="26"/>
          <w:szCs w:val="26"/>
          <w:lang w:val="uk-UA"/>
        </w:rPr>
        <w:t>13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>-20</w:t>
      </w:r>
      <w:r w:rsidR="00023874" w:rsidRPr="001C0D4E">
        <w:rPr>
          <w:rFonts w:ascii="Times New Roman" w:hAnsi="Times New Roman" w:cs="Times New Roman"/>
          <w:sz w:val="26"/>
          <w:szCs w:val="26"/>
          <w:lang w:val="uk-UA"/>
        </w:rPr>
        <w:t>25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роки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>, яка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затверджен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рішенням Чернівецької міської ради </w:t>
      </w:r>
      <w:r w:rsidR="00E974D6" w:rsidRPr="001C0D4E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023874" w:rsidRPr="001C0D4E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 від 2</w:t>
      </w:r>
      <w:r w:rsidR="00023874" w:rsidRPr="001C0D4E">
        <w:rPr>
          <w:rFonts w:ascii="Times New Roman" w:hAnsi="Times New Roman" w:cs="Times New Roman"/>
          <w:sz w:val="26"/>
          <w:szCs w:val="26"/>
          <w:lang w:val="uk-UA"/>
        </w:rPr>
        <w:t>8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023874" w:rsidRPr="001C0D4E">
        <w:rPr>
          <w:rFonts w:ascii="Times New Roman" w:hAnsi="Times New Roman" w:cs="Times New Roman"/>
          <w:sz w:val="26"/>
          <w:szCs w:val="26"/>
          <w:lang w:val="uk-UA"/>
        </w:rPr>
        <w:t>11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>.20</w:t>
      </w:r>
      <w:r w:rsidR="00023874" w:rsidRPr="001C0D4E">
        <w:rPr>
          <w:rFonts w:ascii="Times New Roman" w:hAnsi="Times New Roman" w:cs="Times New Roman"/>
          <w:sz w:val="26"/>
          <w:szCs w:val="26"/>
          <w:lang w:val="uk-UA"/>
        </w:rPr>
        <w:t>13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974D6" w:rsidRPr="001C0D4E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023874" w:rsidRPr="001C0D4E">
        <w:rPr>
          <w:rFonts w:ascii="Times New Roman" w:hAnsi="Times New Roman" w:cs="Times New Roman"/>
          <w:sz w:val="26"/>
          <w:szCs w:val="26"/>
          <w:lang w:val="uk-UA"/>
        </w:rPr>
        <w:t>1032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B4E29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в 2016 </w:t>
      </w:r>
      <w:r w:rsidR="0066773D" w:rsidRPr="001C0D4E">
        <w:rPr>
          <w:rFonts w:ascii="Times New Roman" w:hAnsi="Times New Roman" w:cs="Times New Roman"/>
          <w:sz w:val="26"/>
          <w:szCs w:val="26"/>
          <w:lang w:val="uk-UA"/>
        </w:rPr>
        <w:t>ро</w:t>
      </w:r>
      <w:r w:rsidR="00DB4E29" w:rsidRPr="001C0D4E">
        <w:rPr>
          <w:rFonts w:ascii="Times New Roman" w:hAnsi="Times New Roman" w:cs="Times New Roman"/>
          <w:sz w:val="26"/>
          <w:szCs w:val="26"/>
          <w:lang w:val="uk-UA"/>
        </w:rPr>
        <w:t>ці  виконувались  наступні заходи:</w:t>
      </w:r>
    </w:p>
    <w:p w:rsidR="00951475" w:rsidRPr="001C0D4E" w:rsidRDefault="00DB4E29" w:rsidP="00023874">
      <w:pPr>
        <w:spacing w:after="0"/>
        <w:ind w:firstLine="567"/>
        <w:jc w:val="both"/>
        <w:rPr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1.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Будівництво каналізаційного колектора</w:t>
      </w:r>
      <w:r w:rsidR="0047037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діаметром 1000 мм</w:t>
      </w: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по </w:t>
      </w:r>
      <w:r w:rsidR="0047037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вул. Роменській на ділянці від вул. Руської до вул. Високої.</w:t>
      </w:r>
      <w:r w:rsidRPr="001C0D4E">
        <w:rPr>
          <w:sz w:val="26"/>
          <w:szCs w:val="26"/>
          <w:lang w:val="uk-UA"/>
        </w:rPr>
        <w:t xml:space="preserve"> </w:t>
      </w:r>
    </w:p>
    <w:p w:rsidR="00B92DCE" w:rsidRPr="001C0D4E" w:rsidRDefault="00DB4E29" w:rsidP="0002387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sz w:val="26"/>
          <w:szCs w:val="26"/>
          <w:lang w:val="uk-UA"/>
        </w:rPr>
        <w:t>Будівництво ведеться з жовтня 2013 року.</w:t>
      </w:r>
      <w:r w:rsidR="00ED6DED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замовником будівництва виступає департамент містобудівного комплексу та земельних відносин міської ради.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На сьогодні прокладено 0,5 км каналізаційного колектора. Станом на 01.01.2017 року капітальні інвестиції в будівництво цієї ділянки склали  3 219,849 тис. грн., у тому числі 2 451,807 тис. грн. кошти міського бюджету,  768,042 тис. грн.  - пайова участь у розвитку інфраструктури міста ТОВ «Сузір’я ЛТД».</w:t>
      </w:r>
    </w:p>
    <w:p w:rsidR="00DB4E29" w:rsidRPr="001C0D4E" w:rsidRDefault="00DB4E29" w:rsidP="00023874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2. Будівництво насосної станції та напірного колектору з підключенням в діючий каналізаційний колектор в районі </w:t>
      </w:r>
      <w:r w:rsidR="00ED6DED" w:rsidRPr="001C0D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вул. Привокзальної</w:t>
      </w:r>
      <w:r w:rsidR="00ED6DED" w:rsidRPr="001C0D4E">
        <w:rPr>
          <w:rFonts w:ascii="Times New Roman" w:hAnsi="Times New Roman" w:cs="Times New Roman"/>
          <w:b/>
          <w:sz w:val="26"/>
          <w:szCs w:val="26"/>
          <w:lang w:val="uk-UA"/>
        </w:rPr>
        <w:t>.</w:t>
      </w:r>
    </w:p>
    <w:p w:rsidR="00ED6DED" w:rsidRPr="001C0D4E" w:rsidRDefault="00ED6DED" w:rsidP="0002387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sz w:val="26"/>
          <w:szCs w:val="26"/>
          <w:lang w:val="uk-UA"/>
        </w:rPr>
        <w:t>На протязі 2016 році виконано роботи по прокладанню 0,607 км  каналізаційного трубопроводу (прокладено дві нитки) та змонтовано гідронасоси згідно проекту. Вартість робіт становить 956,403 тис.</w:t>
      </w:r>
      <w:r w:rsidR="009C5F4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>грн</w:t>
      </w:r>
      <w:r w:rsidR="00B92DCE" w:rsidRPr="001C0D4E">
        <w:rPr>
          <w:rFonts w:ascii="Times New Roman" w:hAnsi="Times New Roman" w:cs="Times New Roman"/>
          <w:sz w:val="26"/>
          <w:szCs w:val="26"/>
          <w:lang w:val="uk-UA"/>
        </w:rPr>
        <w:t>. Замовником будівництва виступає департамент житлов</w:t>
      </w:r>
      <w:r w:rsidR="00C74C38" w:rsidRPr="001C0D4E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B92DCE" w:rsidRPr="001C0D4E">
        <w:rPr>
          <w:rFonts w:ascii="Times New Roman" w:hAnsi="Times New Roman" w:cs="Times New Roman"/>
          <w:sz w:val="26"/>
          <w:szCs w:val="26"/>
          <w:lang w:val="uk-UA"/>
        </w:rPr>
        <w:t>-комунального господарства міської ради.</w:t>
      </w:r>
    </w:p>
    <w:p w:rsidR="00B92DCE" w:rsidRPr="001C0D4E" w:rsidRDefault="00B92DCE" w:rsidP="00023874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3.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Будівництво зливово-каналізаційних та водопровідних мереж по                      вул. </w:t>
      </w:r>
      <w:proofErr w:type="spellStart"/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Заставнянській</w:t>
      </w:r>
      <w:proofErr w:type="spellEnd"/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.</w:t>
      </w:r>
    </w:p>
    <w:p w:rsidR="000B70C9" w:rsidRPr="001C0D4E" w:rsidRDefault="00E34C59" w:rsidP="0002387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Перша черга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будівництва включає прокладання магістрального колектора господарсько-побутової каналізації від місця вріз</w:t>
      </w:r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>ання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в каналізаційний колектор діаметром 1000 мм</w:t>
      </w:r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на перетині </w:t>
      </w:r>
      <w:r w:rsidR="004C6627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вул. </w:t>
      </w:r>
      <w:proofErr w:type="spellStart"/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>Садгірської</w:t>
      </w:r>
      <w:proofErr w:type="spellEnd"/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і </w:t>
      </w:r>
      <w:proofErr w:type="spellStart"/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>провул</w:t>
      </w:r>
      <w:proofErr w:type="spellEnd"/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proofErr w:type="spellStart"/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>К.Дзержика</w:t>
      </w:r>
      <w:proofErr w:type="spellEnd"/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до Чернівецького військово-спортивного ліцею-інтернату №2 на</w:t>
      </w:r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>вул.</w:t>
      </w:r>
      <w:r w:rsidR="009C5F4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F061E" w:rsidRPr="001C0D4E">
        <w:rPr>
          <w:rFonts w:ascii="Times New Roman" w:hAnsi="Times New Roman" w:cs="Times New Roman"/>
          <w:sz w:val="26"/>
          <w:szCs w:val="26"/>
          <w:lang w:val="uk-UA"/>
        </w:rPr>
        <w:t>Луковецькій,29</w:t>
      </w:r>
      <w:r w:rsidR="004C6627" w:rsidRPr="001C0D4E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66773D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70372">
        <w:rPr>
          <w:rFonts w:ascii="Times New Roman" w:hAnsi="Times New Roman" w:cs="Times New Roman"/>
          <w:sz w:val="26"/>
          <w:szCs w:val="26"/>
          <w:lang w:val="uk-UA"/>
        </w:rPr>
        <w:tab/>
      </w:r>
      <w:r w:rsidR="0066773D" w:rsidRPr="001C0D4E">
        <w:rPr>
          <w:rFonts w:ascii="Times New Roman" w:hAnsi="Times New Roman" w:cs="Times New Roman"/>
          <w:sz w:val="26"/>
          <w:szCs w:val="26"/>
          <w:lang w:val="uk-UA"/>
        </w:rPr>
        <w:t>З початку будівництва прокладено зливово-каналізаційні мережі</w:t>
      </w:r>
      <w:r w:rsidR="004962B3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 протяжністю 1,2 км. Станом на 01.01.2017 року капітал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ьні інвестиції склали 10 013,042 </w:t>
      </w:r>
      <w:proofErr w:type="spellStart"/>
      <w:r w:rsidRPr="001C0D4E">
        <w:rPr>
          <w:rFonts w:ascii="Times New Roman" w:hAnsi="Times New Roman" w:cs="Times New Roman"/>
          <w:sz w:val="26"/>
          <w:szCs w:val="26"/>
          <w:lang w:val="uk-UA"/>
        </w:rPr>
        <w:t>тис.грн</w:t>
      </w:r>
      <w:proofErr w:type="spellEnd"/>
      <w:r w:rsidRPr="001C0D4E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B92DCE" w:rsidRPr="001C0D4E" w:rsidRDefault="00B92DCE" w:rsidP="00023874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Друга черга</w:t>
      </w:r>
    </w:p>
    <w:p w:rsidR="00B7359A" w:rsidRPr="001C0D4E" w:rsidRDefault="00B92DCE" w:rsidP="0002387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74C38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На другу чергу </w:t>
      </w:r>
      <w:r w:rsidR="00737FC2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будівництва </w:t>
      </w:r>
      <w:r w:rsidR="00C74C38" w:rsidRPr="001C0D4E">
        <w:rPr>
          <w:rFonts w:ascii="Times New Roman" w:hAnsi="Times New Roman" w:cs="Times New Roman"/>
          <w:sz w:val="26"/>
          <w:szCs w:val="26"/>
          <w:lang w:val="uk-UA"/>
        </w:rPr>
        <w:t>п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>роектну документацію розроблено Чернівецькою філією «</w:t>
      </w:r>
      <w:proofErr w:type="spellStart"/>
      <w:r w:rsidRPr="001C0D4E">
        <w:rPr>
          <w:rFonts w:ascii="Times New Roman" w:hAnsi="Times New Roman" w:cs="Times New Roman"/>
          <w:sz w:val="26"/>
          <w:szCs w:val="26"/>
          <w:lang w:val="uk-UA"/>
        </w:rPr>
        <w:t>НДІпроектреконструкція</w:t>
      </w:r>
      <w:proofErr w:type="spellEnd"/>
      <w:r w:rsidRPr="001C0D4E">
        <w:rPr>
          <w:rFonts w:ascii="Times New Roman" w:hAnsi="Times New Roman" w:cs="Times New Roman"/>
          <w:sz w:val="26"/>
          <w:szCs w:val="26"/>
          <w:lang w:val="uk-UA"/>
        </w:rPr>
        <w:t>» в 2016 році</w:t>
      </w:r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на замовлення департаменту містобудівного комплексу та земельних відносин міської ради.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. У відповідності до проектних рішень стічні води від будівель скидатимуться в проектовану централізовану самопливну мережу каналізації</w:t>
      </w:r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діаметром 400 та </w:t>
      </w:r>
      <w:r w:rsidR="00764126"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500 мм. </w:t>
      </w:r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Траса проходить по вул. </w:t>
      </w:r>
      <w:proofErr w:type="spellStart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Топорівській</w:t>
      </w:r>
      <w:proofErr w:type="spellEnd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, починаючи від перехрестя з вулицями </w:t>
      </w:r>
      <w:proofErr w:type="spellStart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Заставнянська</w:t>
      </w:r>
      <w:proofErr w:type="spellEnd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Лозівська</w:t>
      </w:r>
      <w:proofErr w:type="spellEnd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, частині </w:t>
      </w:r>
      <w:proofErr w:type="spellStart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вул.Шипинська</w:t>
      </w:r>
      <w:proofErr w:type="spellEnd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( в </w:t>
      </w:r>
      <w:proofErr w:type="spellStart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межаж</w:t>
      </w:r>
      <w:proofErr w:type="spellEnd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вулиць </w:t>
      </w:r>
      <w:proofErr w:type="spellStart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Топорівська-Луковецька</w:t>
      </w:r>
      <w:proofErr w:type="spellEnd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) та по вул. </w:t>
      </w:r>
      <w:proofErr w:type="spellStart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Луковецькій</w:t>
      </w:r>
      <w:proofErr w:type="spellEnd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, де приєднується до проектованого колодязя біля ЗНЗ №25. Далі стічні води </w:t>
      </w:r>
      <w:proofErr w:type="spellStart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надходимуть</w:t>
      </w:r>
      <w:proofErr w:type="spellEnd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на каналізаційний колектор по </w:t>
      </w:r>
      <w:proofErr w:type="spellStart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вул.Садгірській</w:t>
      </w:r>
      <w:proofErr w:type="spellEnd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. Діаметр проектованого магістрального колектора враховує можливість приєднання перспективних абонентів прилеглих вулиць мікрорайону «</w:t>
      </w:r>
      <w:proofErr w:type="spellStart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Роша</w:t>
      </w:r>
      <w:proofErr w:type="spellEnd"/>
      <w:r w:rsidR="00B7359A" w:rsidRPr="001C0D4E">
        <w:rPr>
          <w:rFonts w:ascii="Times New Roman" w:hAnsi="Times New Roman" w:cs="Times New Roman"/>
          <w:sz w:val="26"/>
          <w:szCs w:val="26"/>
          <w:lang w:val="uk-UA"/>
        </w:rPr>
        <w:t>». Проектна документація направлено на експертизу.</w:t>
      </w:r>
    </w:p>
    <w:p w:rsidR="00A54E22" w:rsidRPr="001C0D4E" w:rsidRDefault="00A54E22" w:rsidP="0002387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Для можливості </w:t>
      </w: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приєднання ЗНЗ №25 на вул. Благоєва, 8-б та ЗНЗ №8 на вул. </w:t>
      </w:r>
      <w:proofErr w:type="spellStart"/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К.Дзержика</w:t>
      </w:r>
      <w:proofErr w:type="spellEnd"/>
      <w:r w:rsidR="0074398B" w:rsidRPr="001C0D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74398B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Чернівецькою філією </w:t>
      </w:r>
      <w:r w:rsidR="008633CF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проектний інститут </w:t>
      </w:r>
      <w:r w:rsidR="0074398B" w:rsidRPr="001C0D4E">
        <w:rPr>
          <w:rFonts w:ascii="Times New Roman" w:hAnsi="Times New Roman" w:cs="Times New Roman"/>
          <w:sz w:val="26"/>
          <w:szCs w:val="26"/>
          <w:lang w:val="uk-UA"/>
        </w:rPr>
        <w:t>«</w:t>
      </w:r>
      <w:proofErr w:type="spellStart"/>
      <w:r w:rsidR="0074398B" w:rsidRPr="001C0D4E">
        <w:rPr>
          <w:rFonts w:ascii="Times New Roman" w:hAnsi="Times New Roman" w:cs="Times New Roman"/>
          <w:sz w:val="26"/>
          <w:szCs w:val="26"/>
          <w:lang w:val="uk-UA"/>
        </w:rPr>
        <w:t>НДІпроектреконструкція</w:t>
      </w:r>
      <w:proofErr w:type="spellEnd"/>
      <w:r w:rsidR="0074398B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» в 2016 році на замовлення департаменту містобудівного </w:t>
      </w:r>
      <w:r w:rsidR="0074398B" w:rsidRPr="001C0D4E">
        <w:rPr>
          <w:rFonts w:ascii="Times New Roman" w:hAnsi="Times New Roman" w:cs="Times New Roman"/>
          <w:sz w:val="26"/>
          <w:szCs w:val="26"/>
          <w:lang w:val="uk-UA"/>
        </w:rPr>
        <w:lastRenderedPageBreak/>
        <w:t>комплексу та земельних відносин міської ради розроблено проектну документацію на будівництво каналізаційної мережі.</w:t>
      </w:r>
    </w:p>
    <w:p w:rsidR="00870ACF" w:rsidRPr="001C0D4E" w:rsidRDefault="0074398B" w:rsidP="00870AC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sz w:val="26"/>
          <w:szCs w:val="26"/>
          <w:lang w:val="uk-UA"/>
        </w:rPr>
        <w:t>Виготовлені робочі проекти заплановано  при наявності відповідного фінансування до реалізації в 2017 році.</w:t>
      </w:r>
    </w:p>
    <w:p w:rsidR="008633CF" w:rsidRPr="001C0D4E" w:rsidRDefault="00870ACF" w:rsidP="00870ACF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4.</w:t>
      </w:r>
      <w:r w:rsidRPr="001C0D4E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633CF" w:rsidRPr="001C0D4E">
        <w:rPr>
          <w:rFonts w:ascii="Times New Roman" w:hAnsi="Times New Roman"/>
          <w:b/>
          <w:sz w:val="26"/>
          <w:szCs w:val="26"/>
          <w:lang w:val="uk-UA"/>
        </w:rPr>
        <w:t xml:space="preserve">Будівництво </w:t>
      </w:r>
      <w:proofErr w:type="spellStart"/>
      <w:r w:rsidR="008633CF" w:rsidRPr="001C0D4E">
        <w:rPr>
          <w:rFonts w:ascii="Times New Roman" w:hAnsi="Times New Roman"/>
          <w:b/>
          <w:sz w:val="26"/>
          <w:szCs w:val="26"/>
          <w:lang w:val="uk-UA"/>
        </w:rPr>
        <w:t>берегоукріплюючих</w:t>
      </w:r>
      <w:proofErr w:type="spellEnd"/>
      <w:r w:rsidR="008633CF" w:rsidRPr="001C0D4E">
        <w:rPr>
          <w:rFonts w:ascii="Times New Roman" w:hAnsi="Times New Roman"/>
          <w:b/>
          <w:sz w:val="26"/>
          <w:szCs w:val="26"/>
          <w:lang w:val="uk-UA"/>
        </w:rPr>
        <w:t xml:space="preserve"> споруд на правому березі річки Прут в районі проходження каналізаційного дюкеру на головну каналізаційну насосну станцію.</w:t>
      </w:r>
    </w:p>
    <w:p w:rsidR="008633CF" w:rsidRPr="001C0D4E" w:rsidRDefault="008633CF" w:rsidP="008633CF">
      <w:pPr>
        <w:spacing w:after="0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1C0D4E">
        <w:rPr>
          <w:rFonts w:ascii="Times New Roman" w:hAnsi="Times New Roman"/>
          <w:sz w:val="26"/>
          <w:szCs w:val="26"/>
          <w:lang w:val="uk-UA"/>
        </w:rPr>
        <w:t xml:space="preserve">Внаслідок безконтрольного відбору гравійно-піщаної </w:t>
      </w:r>
      <w:r w:rsidR="00DA2C76" w:rsidRPr="001C0D4E">
        <w:rPr>
          <w:rFonts w:ascii="Times New Roman" w:hAnsi="Times New Roman"/>
          <w:sz w:val="26"/>
          <w:szCs w:val="26"/>
          <w:lang w:val="uk-UA"/>
        </w:rPr>
        <w:t>суміш</w:t>
      </w:r>
      <w:r w:rsidR="00DA2C76">
        <w:rPr>
          <w:rFonts w:ascii="Times New Roman" w:hAnsi="Times New Roman"/>
          <w:sz w:val="26"/>
          <w:szCs w:val="26"/>
          <w:lang w:val="uk-UA"/>
        </w:rPr>
        <w:t>і</w:t>
      </w:r>
      <w:r w:rsidRPr="001C0D4E">
        <w:rPr>
          <w:rFonts w:ascii="Times New Roman" w:hAnsi="Times New Roman"/>
          <w:sz w:val="26"/>
          <w:szCs w:val="26"/>
          <w:lang w:val="uk-UA"/>
        </w:rPr>
        <w:t xml:space="preserve"> з русла ріки Прут відбулося переформування берегів в районі ГКНС, поглиблення дна ріки з оголенням існуючого дюкеру.</w:t>
      </w:r>
    </w:p>
    <w:p w:rsidR="00870ACF" w:rsidRPr="001C0D4E" w:rsidRDefault="008633CF" w:rsidP="00870ACF">
      <w:pPr>
        <w:spacing w:after="0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1C0D4E">
        <w:rPr>
          <w:rFonts w:ascii="Times New Roman" w:hAnsi="Times New Roman"/>
          <w:sz w:val="26"/>
          <w:szCs w:val="26"/>
          <w:lang w:val="uk-UA"/>
        </w:rPr>
        <w:t>З метою виконання робіт</w:t>
      </w:r>
      <w:r w:rsidR="00174836" w:rsidRPr="001C0D4E">
        <w:rPr>
          <w:rFonts w:ascii="Times New Roman" w:hAnsi="Times New Roman"/>
          <w:sz w:val="26"/>
          <w:szCs w:val="26"/>
          <w:lang w:val="uk-UA"/>
        </w:rPr>
        <w:t xml:space="preserve"> з будівництва берегоукріплювальних споруд</w:t>
      </w:r>
      <w:r w:rsidRPr="001C0D4E">
        <w:rPr>
          <w:rFonts w:ascii="Times New Roman" w:hAnsi="Times New Roman"/>
          <w:sz w:val="26"/>
          <w:szCs w:val="26"/>
          <w:lang w:val="uk-UA"/>
        </w:rPr>
        <w:t xml:space="preserve"> Чернівецькою філією  проектний інститут «</w:t>
      </w:r>
      <w:proofErr w:type="spellStart"/>
      <w:r w:rsidRPr="001C0D4E">
        <w:rPr>
          <w:rFonts w:ascii="Times New Roman" w:hAnsi="Times New Roman"/>
          <w:sz w:val="26"/>
          <w:szCs w:val="26"/>
          <w:lang w:val="uk-UA"/>
        </w:rPr>
        <w:t>НДІпроектреконструкція</w:t>
      </w:r>
      <w:proofErr w:type="spellEnd"/>
      <w:r w:rsidRPr="001C0D4E">
        <w:rPr>
          <w:rFonts w:ascii="Times New Roman" w:hAnsi="Times New Roman"/>
          <w:sz w:val="26"/>
          <w:szCs w:val="26"/>
          <w:lang w:val="uk-UA"/>
        </w:rPr>
        <w:t xml:space="preserve">»  на замовлення департаменту містобудівного комплексу та земельних відносин  у 2015 році було розроблено проект </w:t>
      </w:r>
      <w:r w:rsidR="00870ACF" w:rsidRPr="001C0D4E">
        <w:rPr>
          <w:rFonts w:ascii="Times New Roman" w:hAnsi="Times New Roman"/>
          <w:sz w:val="26"/>
          <w:szCs w:val="26"/>
          <w:lang w:val="uk-UA"/>
        </w:rPr>
        <w:t>та отримано</w:t>
      </w:r>
      <w:r w:rsidR="00EF7276">
        <w:rPr>
          <w:rFonts w:ascii="Times New Roman" w:hAnsi="Times New Roman"/>
          <w:sz w:val="26"/>
          <w:szCs w:val="26"/>
          <w:lang w:val="uk-UA"/>
        </w:rPr>
        <w:t xml:space="preserve"> на нього</w:t>
      </w:r>
      <w:r w:rsidR="00870ACF" w:rsidRPr="001C0D4E">
        <w:rPr>
          <w:rFonts w:ascii="Times New Roman" w:hAnsi="Times New Roman"/>
          <w:sz w:val="26"/>
          <w:szCs w:val="26"/>
          <w:lang w:val="uk-UA"/>
        </w:rPr>
        <w:t xml:space="preserve"> позитивний експертний висновок Чернівецької філії </w:t>
      </w:r>
      <w:r w:rsidR="00585522" w:rsidRPr="001C0D4E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870ACF" w:rsidRPr="001C0D4E">
        <w:rPr>
          <w:rFonts w:ascii="Times New Roman" w:hAnsi="Times New Roman"/>
          <w:sz w:val="26"/>
          <w:szCs w:val="26"/>
          <w:lang w:val="uk-UA"/>
        </w:rPr>
        <w:t>ДП «</w:t>
      </w:r>
      <w:proofErr w:type="spellStart"/>
      <w:r w:rsidR="00870ACF" w:rsidRPr="001C0D4E">
        <w:rPr>
          <w:rFonts w:ascii="Times New Roman" w:hAnsi="Times New Roman"/>
          <w:sz w:val="26"/>
          <w:szCs w:val="26"/>
          <w:lang w:val="uk-UA"/>
        </w:rPr>
        <w:t>Укрдержбудекспертиза</w:t>
      </w:r>
      <w:proofErr w:type="spellEnd"/>
      <w:r w:rsidR="00870ACF" w:rsidRPr="001C0D4E">
        <w:rPr>
          <w:rFonts w:ascii="Times New Roman" w:hAnsi="Times New Roman"/>
          <w:sz w:val="26"/>
          <w:szCs w:val="26"/>
          <w:lang w:val="uk-UA"/>
        </w:rPr>
        <w:t>»</w:t>
      </w:r>
      <w:r w:rsidRPr="001C0D4E">
        <w:rPr>
          <w:rFonts w:ascii="Times New Roman" w:hAnsi="Times New Roman"/>
          <w:sz w:val="26"/>
          <w:szCs w:val="26"/>
          <w:lang w:val="uk-UA"/>
        </w:rPr>
        <w:t>.</w:t>
      </w:r>
      <w:r w:rsidR="00870ACF" w:rsidRPr="001C0D4E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870ACF" w:rsidRPr="001C0D4E" w:rsidRDefault="00A17BEB" w:rsidP="00023874">
      <w:pPr>
        <w:spacing w:after="0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1C0D4E">
        <w:rPr>
          <w:rFonts w:ascii="Times New Roman" w:hAnsi="Times New Roman"/>
          <w:sz w:val="26"/>
          <w:szCs w:val="26"/>
          <w:lang w:val="uk-UA"/>
        </w:rPr>
        <w:t>В 2016 році зазначений проект відібрано на конкурс, як проект регіонального розвитку, що може реалізовуватись у 2017 році за рахунок коштів державного фонду регіонального розвитку.</w:t>
      </w:r>
    </w:p>
    <w:p w:rsidR="00C47D26" w:rsidRPr="001C0D4E" w:rsidRDefault="00C47D26" w:rsidP="00023874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1C0D4E">
        <w:rPr>
          <w:rFonts w:ascii="Times New Roman" w:hAnsi="Times New Roman"/>
          <w:b/>
          <w:sz w:val="26"/>
          <w:szCs w:val="26"/>
          <w:lang w:val="uk-UA"/>
        </w:rPr>
        <w:t>5.</w:t>
      </w:r>
      <w:r w:rsidRPr="001C0D4E">
        <w:rPr>
          <w:sz w:val="26"/>
          <w:szCs w:val="26"/>
        </w:rPr>
        <w:t xml:space="preserve"> </w:t>
      </w:r>
      <w:r w:rsidRPr="001C0D4E">
        <w:rPr>
          <w:rFonts w:ascii="Times New Roman" w:hAnsi="Times New Roman"/>
          <w:b/>
          <w:sz w:val="26"/>
          <w:szCs w:val="26"/>
          <w:lang w:val="uk-UA"/>
        </w:rPr>
        <w:t xml:space="preserve">Реконструкція РКНС-8 та напірних трубопроводів від РКНС-8 до каналізаційного </w:t>
      </w:r>
      <w:proofErr w:type="spellStart"/>
      <w:r w:rsidRPr="001C0D4E">
        <w:rPr>
          <w:rFonts w:ascii="Times New Roman" w:hAnsi="Times New Roman"/>
          <w:b/>
          <w:sz w:val="26"/>
          <w:szCs w:val="26"/>
          <w:lang w:val="uk-UA"/>
        </w:rPr>
        <w:t>дюкера</w:t>
      </w:r>
      <w:proofErr w:type="spellEnd"/>
      <w:r w:rsidRPr="001C0D4E">
        <w:rPr>
          <w:rFonts w:ascii="Times New Roman" w:hAnsi="Times New Roman"/>
          <w:b/>
          <w:sz w:val="26"/>
          <w:szCs w:val="26"/>
          <w:lang w:val="uk-UA"/>
        </w:rPr>
        <w:t xml:space="preserve"> через річку Прут.</w:t>
      </w:r>
    </w:p>
    <w:p w:rsidR="00906A48" w:rsidRPr="001C0D4E" w:rsidRDefault="00C47D26" w:rsidP="00023874">
      <w:pPr>
        <w:spacing w:after="0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1C0D4E">
        <w:rPr>
          <w:rFonts w:ascii="Times New Roman" w:hAnsi="Times New Roman"/>
          <w:sz w:val="26"/>
          <w:szCs w:val="26"/>
          <w:lang w:val="uk-UA"/>
        </w:rPr>
        <w:t>Прое</w:t>
      </w:r>
      <w:r w:rsidR="00A8226F" w:rsidRPr="001C0D4E">
        <w:rPr>
          <w:rFonts w:ascii="Times New Roman" w:hAnsi="Times New Roman"/>
          <w:sz w:val="26"/>
          <w:szCs w:val="26"/>
          <w:lang w:val="uk-UA"/>
        </w:rPr>
        <w:t>к</w:t>
      </w:r>
      <w:r w:rsidRPr="001C0D4E">
        <w:rPr>
          <w:rFonts w:ascii="Times New Roman" w:hAnsi="Times New Roman"/>
          <w:sz w:val="26"/>
          <w:szCs w:val="26"/>
          <w:lang w:val="uk-UA"/>
        </w:rPr>
        <w:t>тна документація в 2016 році розроблена Чернівецькою філією  проектний інститут «</w:t>
      </w:r>
      <w:proofErr w:type="spellStart"/>
      <w:r w:rsidRPr="001C0D4E">
        <w:rPr>
          <w:rFonts w:ascii="Times New Roman" w:hAnsi="Times New Roman"/>
          <w:sz w:val="26"/>
          <w:szCs w:val="26"/>
          <w:lang w:val="uk-UA"/>
        </w:rPr>
        <w:t>НДІпроектреконструкція</w:t>
      </w:r>
      <w:proofErr w:type="spellEnd"/>
      <w:r w:rsidRPr="001C0D4E">
        <w:rPr>
          <w:rFonts w:ascii="Times New Roman" w:hAnsi="Times New Roman"/>
          <w:sz w:val="26"/>
          <w:szCs w:val="26"/>
          <w:lang w:val="uk-UA"/>
        </w:rPr>
        <w:t>.</w:t>
      </w:r>
      <w:r w:rsidR="00B504CA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C0D4E">
        <w:rPr>
          <w:rFonts w:ascii="Times New Roman" w:hAnsi="Times New Roman"/>
          <w:sz w:val="26"/>
          <w:szCs w:val="26"/>
          <w:lang w:val="uk-UA"/>
        </w:rPr>
        <w:t>Проектом передбачен</w:t>
      </w:r>
      <w:r w:rsidR="00A8226F" w:rsidRPr="001C0D4E">
        <w:rPr>
          <w:rFonts w:ascii="Times New Roman" w:hAnsi="Times New Roman"/>
          <w:sz w:val="26"/>
          <w:szCs w:val="26"/>
          <w:lang w:val="uk-UA"/>
        </w:rPr>
        <w:t xml:space="preserve">о:    </w:t>
      </w:r>
      <w:r w:rsidR="00ED7854">
        <w:rPr>
          <w:rFonts w:ascii="Times New Roman" w:hAnsi="Times New Roman"/>
          <w:sz w:val="26"/>
          <w:szCs w:val="26"/>
          <w:lang w:val="uk-UA"/>
        </w:rPr>
        <w:t xml:space="preserve">   </w:t>
      </w:r>
      <w:r w:rsidR="00A8226F" w:rsidRPr="001C0D4E">
        <w:rPr>
          <w:rFonts w:ascii="Times New Roman" w:hAnsi="Times New Roman"/>
          <w:sz w:val="26"/>
          <w:szCs w:val="26"/>
          <w:lang w:val="uk-UA"/>
        </w:rPr>
        <w:t xml:space="preserve">             </w:t>
      </w:r>
      <w:r w:rsidRPr="001C0D4E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8226F" w:rsidRPr="001C0D4E">
        <w:rPr>
          <w:rFonts w:ascii="Times New Roman" w:hAnsi="Times New Roman"/>
          <w:sz w:val="26"/>
          <w:szCs w:val="26"/>
          <w:lang w:val="uk-UA"/>
        </w:rPr>
        <w:tab/>
        <w:t xml:space="preserve"> </w:t>
      </w:r>
      <w:r w:rsidRPr="001C0D4E">
        <w:rPr>
          <w:rFonts w:ascii="Times New Roman" w:hAnsi="Times New Roman"/>
          <w:sz w:val="26"/>
          <w:szCs w:val="26"/>
          <w:lang w:val="uk-UA"/>
        </w:rPr>
        <w:t>реконструкція напірних трубопроводів і заміна обладнання РКНС-8</w:t>
      </w:r>
      <w:r w:rsidR="00A8226F" w:rsidRPr="001C0D4E">
        <w:rPr>
          <w:rFonts w:ascii="Times New Roman" w:hAnsi="Times New Roman"/>
          <w:sz w:val="26"/>
          <w:szCs w:val="26"/>
          <w:lang w:val="uk-UA"/>
        </w:rPr>
        <w:t>, яка приймає стічні води від існуючої забудови; перспективне зростання притоку стічних вод.</w:t>
      </w:r>
    </w:p>
    <w:p w:rsidR="00A8226F" w:rsidRPr="001C0D4E" w:rsidRDefault="00A8226F" w:rsidP="00023874">
      <w:pPr>
        <w:spacing w:after="0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1C0D4E">
        <w:rPr>
          <w:rFonts w:ascii="Times New Roman" w:hAnsi="Times New Roman"/>
          <w:sz w:val="26"/>
          <w:szCs w:val="26"/>
          <w:lang w:val="uk-UA"/>
        </w:rPr>
        <w:t xml:space="preserve">Вартість виготовленої проектно-кошторисної документації склала                    99,894 </w:t>
      </w:r>
      <w:proofErr w:type="spellStart"/>
      <w:r w:rsidRPr="001C0D4E"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 w:rsidRPr="001C0D4E">
        <w:rPr>
          <w:rFonts w:ascii="Times New Roman" w:hAnsi="Times New Roman"/>
          <w:sz w:val="26"/>
          <w:szCs w:val="26"/>
          <w:lang w:val="uk-UA"/>
        </w:rPr>
        <w:t>.</w:t>
      </w:r>
    </w:p>
    <w:p w:rsidR="00312396" w:rsidRPr="001C0D4E" w:rsidRDefault="00312396" w:rsidP="00023874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1C0D4E">
        <w:rPr>
          <w:rFonts w:ascii="Times New Roman" w:hAnsi="Times New Roman"/>
          <w:b/>
          <w:sz w:val="26"/>
          <w:szCs w:val="26"/>
          <w:lang w:val="uk-UA"/>
        </w:rPr>
        <w:t>6.</w:t>
      </w:r>
      <w:r w:rsidRPr="001C0D4E">
        <w:rPr>
          <w:sz w:val="26"/>
          <w:szCs w:val="26"/>
          <w:lang w:val="uk-UA"/>
        </w:rPr>
        <w:t xml:space="preserve"> </w:t>
      </w:r>
      <w:r w:rsidRPr="001C0D4E">
        <w:rPr>
          <w:rFonts w:ascii="Times New Roman" w:hAnsi="Times New Roman"/>
          <w:b/>
          <w:sz w:val="26"/>
          <w:szCs w:val="26"/>
          <w:lang w:val="uk-UA"/>
        </w:rPr>
        <w:t xml:space="preserve">Будівництво каналізаційного колектору від РКНС №8 до </w:t>
      </w:r>
      <w:proofErr w:type="spellStart"/>
      <w:r w:rsidRPr="001C0D4E">
        <w:rPr>
          <w:rFonts w:ascii="Times New Roman" w:hAnsi="Times New Roman"/>
          <w:b/>
          <w:sz w:val="26"/>
          <w:szCs w:val="26"/>
          <w:lang w:val="uk-UA"/>
        </w:rPr>
        <w:t>вул.Таджицької</w:t>
      </w:r>
      <w:proofErr w:type="spellEnd"/>
      <w:r w:rsidRPr="001C0D4E">
        <w:rPr>
          <w:rFonts w:ascii="Times New Roman" w:hAnsi="Times New Roman"/>
          <w:b/>
          <w:sz w:val="26"/>
          <w:szCs w:val="26"/>
          <w:lang w:val="uk-UA"/>
        </w:rPr>
        <w:t xml:space="preserve"> (</w:t>
      </w:r>
      <w:proofErr w:type="spellStart"/>
      <w:r w:rsidRPr="001C0D4E">
        <w:rPr>
          <w:rFonts w:ascii="Times New Roman" w:hAnsi="Times New Roman"/>
          <w:b/>
          <w:sz w:val="26"/>
          <w:szCs w:val="26"/>
          <w:lang w:val="uk-UA"/>
        </w:rPr>
        <w:t>вул.Ізмайлівська</w:t>
      </w:r>
      <w:proofErr w:type="spellEnd"/>
      <w:r w:rsidRPr="001C0D4E">
        <w:rPr>
          <w:rFonts w:ascii="Times New Roman" w:hAnsi="Times New Roman"/>
          <w:b/>
          <w:sz w:val="26"/>
          <w:szCs w:val="26"/>
          <w:lang w:val="uk-UA"/>
        </w:rPr>
        <w:t>, Білоруська, Гречаного, Паркова, Таджицька)</w:t>
      </w:r>
      <w:r w:rsidR="00832C66" w:rsidRPr="001C0D4E">
        <w:rPr>
          <w:rFonts w:ascii="Times New Roman" w:hAnsi="Times New Roman"/>
          <w:b/>
          <w:sz w:val="26"/>
          <w:szCs w:val="26"/>
          <w:lang w:val="uk-UA"/>
        </w:rPr>
        <w:t>.</w:t>
      </w:r>
    </w:p>
    <w:p w:rsidR="00756F4B" w:rsidRPr="001C0D4E" w:rsidRDefault="00756F4B" w:rsidP="00023874">
      <w:pPr>
        <w:spacing w:after="0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1C0D4E">
        <w:rPr>
          <w:rFonts w:ascii="Times New Roman" w:hAnsi="Times New Roman"/>
          <w:sz w:val="26"/>
          <w:szCs w:val="26"/>
          <w:lang w:val="uk-UA"/>
        </w:rPr>
        <w:t xml:space="preserve">Проектом передбачено будівництво магістрального каналізаційного колектора господарсько-побутової каналізації мікрорайону «Верхня </w:t>
      </w:r>
      <w:proofErr w:type="spellStart"/>
      <w:r w:rsidRPr="001C0D4E">
        <w:rPr>
          <w:rFonts w:ascii="Times New Roman" w:hAnsi="Times New Roman"/>
          <w:sz w:val="26"/>
          <w:szCs w:val="26"/>
          <w:lang w:val="uk-UA"/>
        </w:rPr>
        <w:t>Калічанка</w:t>
      </w:r>
      <w:proofErr w:type="spellEnd"/>
      <w:r w:rsidRPr="001C0D4E">
        <w:rPr>
          <w:rFonts w:ascii="Times New Roman" w:hAnsi="Times New Roman"/>
          <w:sz w:val="26"/>
          <w:szCs w:val="26"/>
          <w:lang w:val="uk-UA"/>
        </w:rPr>
        <w:t xml:space="preserve">». Проект розроблений згідно Програми каналізування - ділянка №7 та </w:t>
      </w:r>
      <w:r w:rsidR="008F373C" w:rsidRPr="001C0D4E">
        <w:rPr>
          <w:rFonts w:ascii="Times New Roman" w:hAnsi="Times New Roman"/>
          <w:sz w:val="26"/>
          <w:szCs w:val="26"/>
          <w:lang w:val="uk-UA"/>
        </w:rPr>
        <w:t xml:space="preserve">техніко-економічного розрахунку на </w:t>
      </w:r>
      <w:r w:rsidRPr="001C0D4E">
        <w:rPr>
          <w:rFonts w:ascii="Times New Roman" w:hAnsi="Times New Roman"/>
          <w:sz w:val="26"/>
          <w:szCs w:val="26"/>
          <w:lang w:val="uk-UA"/>
        </w:rPr>
        <w:t xml:space="preserve">«Будівництво внутрішньо квартальних та внутрішніх мереж каналізації по вул. О.Дундича, Кобзарській, Ракетній, Жванецькій, </w:t>
      </w:r>
      <w:proofErr w:type="spellStart"/>
      <w:r w:rsidRPr="001C0D4E">
        <w:rPr>
          <w:rFonts w:ascii="Times New Roman" w:hAnsi="Times New Roman"/>
          <w:sz w:val="26"/>
          <w:szCs w:val="26"/>
          <w:lang w:val="uk-UA"/>
        </w:rPr>
        <w:t>О.Пархоменка</w:t>
      </w:r>
      <w:proofErr w:type="spellEnd"/>
      <w:r w:rsidRPr="001C0D4E">
        <w:rPr>
          <w:rFonts w:ascii="Times New Roman" w:hAnsi="Times New Roman"/>
          <w:sz w:val="26"/>
          <w:szCs w:val="26"/>
          <w:lang w:val="uk-UA"/>
        </w:rPr>
        <w:t xml:space="preserve">, </w:t>
      </w:r>
      <w:proofErr w:type="spellStart"/>
      <w:r w:rsidRPr="001C0D4E">
        <w:rPr>
          <w:rFonts w:ascii="Times New Roman" w:hAnsi="Times New Roman"/>
          <w:sz w:val="26"/>
          <w:szCs w:val="26"/>
          <w:lang w:val="uk-UA"/>
        </w:rPr>
        <w:t>провул</w:t>
      </w:r>
      <w:proofErr w:type="spellEnd"/>
      <w:r w:rsidRPr="001C0D4E">
        <w:rPr>
          <w:rFonts w:ascii="Times New Roman" w:hAnsi="Times New Roman"/>
          <w:sz w:val="26"/>
          <w:szCs w:val="26"/>
          <w:lang w:val="uk-UA"/>
        </w:rPr>
        <w:t>. Смотрицького та інших</w:t>
      </w:r>
      <w:r w:rsidR="008F373C" w:rsidRPr="001C0D4E">
        <w:rPr>
          <w:rFonts w:ascii="Times New Roman" w:hAnsi="Times New Roman"/>
          <w:sz w:val="26"/>
          <w:szCs w:val="26"/>
          <w:lang w:val="uk-UA"/>
        </w:rPr>
        <w:t xml:space="preserve"> вулиць</w:t>
      </w:r>
      <w:r w:rsidRPr="001C0D4E">
        <w:rPr>
          <w:rFonts w:ascii="Times New Roman" w:hAnsi="Times New Roman"/>
          <w:sz w:val="26"/>
          <w:szCs w:val="26"/>
          <w:lang w:val="uk-UA"/>
        </w:rPr>
        <w:t xml:space="preserve">, що прилеглі </w:t>
      </w:r>
      <w:r w:rsidR="008F373C" w:rsidRPr="001C0D4E">
        <w:rPr>
          <w:rFonts w:ascii="Times New Roman" w:hAnsi="Times New Roman"/>
          <w:sz w:val="26"/>
          <w:szCs w:val="26"/>
          <w:lang w:val="uk-UA"/>
        </w:rPr>
        <w:t xml:space="preserve">до мікрорайону «Верхня </w:t>
      </w:r>
      <w:proofErr w:type="spellStart"/>
      <w:r w:rsidR="008F373C" w:rsidRPr="001C0D4E">
        <w:rPr>
          <w:rFonts w:ascii="Times New Roman" w:hAnsi="Times New Roman"/>
          <w:sz w:val="26"/>
          <w:szCs w:val="26"/>
          <w:lang w:val="uk-UA"/>
        </w:rPr>
        <w:t>Калічанка</w:t>
      </w:r>
      <w:proofErr w:type="spellEnd"/>
      <w:r w:rsidR="008F373C" w:rsidRPr="001C0D4E">
        <w:rPr>
          <w:rFonts w:ascii="Times New Roman" w:hAnsi="Times New Roman"/>
          <w:sz w:val="26"/>
          <w:szCs w:val="26"/>
          <w:lang w:val="uk-UA"/>
        </w:rPr>
        <w:t>».</w:t>
      </w:r>
    </w:p>
    <w:p w:rsidR="00832C66" w:rsidRPr="001C0D4E" w:rsidRDefault="006F2CD8" w:rsidP="00023874">
      <w:pPr>
        <w:spacing w:after="0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1C0D4E">
        <w:rPr>
          <w:rFonts w:ascii="Times New Roman" w:hAnsi="Times New Roman"/>
          <w:sz w:val="26"/>
          <w:szCs w:val="26"/>
          <w:lang w:val="uk-UA"/>
        </w:rPr>
        <w:t>В 2016 році на підставі проведеного тендеру з закупівлі робіт визначено підрядну організацію з виконання зазначених робіт</w:t>
      </w:r>
      <w:r w:rsidR="00756F4B" w:rsidRPr="001C0D4E">
        <w:rPr>
          <w:rFonts w:ascii="Times New Roman" w:hAnsi="Times New Roman"/>
          <w:sz w:val="26"/>
          <w:szCs w:val="26"/>
          <w:lang w:val="uk-UA"/>
        </w:rPr>
        <w:t>, яка розпочала будівельні роботи.</w:t>
      </w:r>
      <w:r w:rsidRPr="001C0D4E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352580" w:rsidRPr="001C0D4E" w:rsidRDefault="00C47D26" w:rsidP="003747F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/>
          <w:b/>
          <w:sz w:val="26"/>
          <w:szCs w:val="26"/>
          <w:lang w:val="uk-UA"/>
        </w:rPr>
        <w:t>6</w:t>
      </w:r>
      <w:r w:rsidR="00A17BEB" w:rsidRPr="001C0D4E">
        <w:rPr>
          <w:rFonts w:ascii="Times New Roman" w:hAnsi="Times New Roman"/>
          <w:b/>
          <w:sz w:val="26"/>
          <w:szCs w:val="26"/>
          <w:lang w:val="uk-UA"/>
        </w:rPr>
        <w:t>.</w:t>
      </w:r>
      <w:r w:rsidR="00906A48" w:rsidRPr="001C0D4E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ED7854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CA64DB" w:rsidRPr="001C0D4E">
        <w:rPr>
          <w:rFonts w:ascii="Times New Roman" w:hAnsi="Times New Roman" w:cs="Times New Roman"/>
          <w:sz w:val="26"/>
          <w:szCs w:val="26"/>
          <w:lang w:val="uk-UA"/>
        </w:rPr>
        <w:t>На виконання звернень мешканців відповідно до положення про товариство  з</w:t>
      </w:r>
      <w:r w:rsidR="00942D6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A64DB" w:rsidRPr="001C0D4E">
        <w:rPr>
          <w:rFonts w:ascii="Times New Roman" w:hAnsi="Times New Roman" w:cs="Times New Roman"/>
          <w:sz w:val="26"/>
          <w:szCs w:val="26"/>
          <w:lang w:val="uk-UA"/>
        </w:rPr>
        <w:t>будівництва водопровідних, каналізаційних, зливових мереж та                      інших об’єктів інфраструктури в м. Чернівцях</w:t>
      </w:r>
      <w:r w:rsidR="003747FF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в 2016 році </w:t>
      </w:r>
      <w:r w:rsidR="00352580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почалось реалізація проекту, виготовленого товариством №44, </w:t>
      </w:r>
      <w:r w:rsidR="00352580" w:rsidRPr="001C0D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по будівництву водопровідної та каналізаційної мережі по вулиці та І, ІІ та ІІІ провулкам Осипа </w:t>
      </w:r>
      <w:proofErr w:type="spellStart"/>
      <w:r w:rsidR="00352580" w:rsidRPr="001C0D4E">
        <w:rPr>
          <w:rFonts w:ascii="Times New Roman" w:hAnsi="Times New Roman" w:cs="Times New Roman"/>
          <w:b/>
          <w:sz w:val="26"/>
          <w:szCs w:val="26"/>
          <w:lang w:val="uk-UA"/>
        </w:rPr>
        <w:t>Букшованого</w:t>
      </w:r>
      <w:proofErr w:type="spellEnd"/>
      <w:r w:rsidR="00352580" w:rsidRPr="001C0D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та прилеглих до них вулиць і провулків </w:t>
      </w:r>
      <w:r w:rsidR="00352580" w:rsidRPr="001C0D4E">
        <w:rPr>
          <w:rFonts w:ascii="Times New Roman" w:hAnsi="Times New Roman" w:cs="Times New Roman"/>
          <w:sz w:val="26"/>
          <w:szCs w:val="26"/>
          <w:lang w:val="uk-UA"/>
        </w:rPr>
        <w:t>м. Чернівці.</w:t>
      </w:r>
    </w:p>
    <w:p w:rsidR="00352580" w:rsidRPr="001C0D4E" w:rsidRDefault="00352580" w:rsidP="00352580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0D4E">
        <w:rPr>
          <w:rFonts w:ascii="Calibri" w:eastAsia="Times New Roman" w:hAnsi="Calibri" w:cs="Times New Roman"/>
          <w:sz w:val="26"/>
          <w:szCs w:val="26"/>
          <w:lang w:val="uk-UA"/>
        </w:rPr>
        <w:lastRenderedPageBreak/>
        <w:tab/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Проектом передбачено водопостачання  та каналізування існуючої та перспективної зони житлової забудови та забудови садівничих товариств  частини мікрорайону «Верхня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Калічанка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». Згідно з технічними умовами 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КП 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«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Чернівціводоканал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» проектом передбачено приєднання споживачів, які утворили товариство №44 та подальше перспективне приєднання нових споживачів до мереж. Згідно з проектним рішенням басейн водопостачання та водовідведення наявної та перспективної житлової забудови з врахуванням підключення в перспективі вулиць  складає 3,5 тис.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чоловік.</w:t>
      </w:r>
    </w:p>
    <w:p w:rsidR="001C0D4E" w:rsidRPr="001C0D4E" w:rsidRDefault="00352580" w:rsidP="001C0D4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C0D4E">
        <w:rPr>
          <w:rFonts w:ascii="Calibri" w:eastAsia="Times New Roman" w:hAnsi="Calibri" w:cs="Times New Roman"/>
          <w:sz w:val="26"/>
          <w:szCs w:val="26"/>
          <w:lang w:val="uk-UA"/>
        </w:rPr>
        <w:tab/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Проект будівництва мереж водопостачання та каналізування включає в себе </w:t>
      </w:r>
      <w:r w:rsidRPr="001C0D4E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4 черги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:</w:t>
      </w:r>
    </w:p>
    <w:p w:rsidR="001C0D4E" w:rsidRPr="001C0D4E" w:rsidRDefault="00352580" w:rsidP="001C0D4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1 </w:t>
      </w:r>
      <w:r w:rsidRPr="001C0D4E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черга</w:t>
      </w:r>
      <w:r w:rsidR="004F160E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>-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будівництво магістрального водопроводу від точки приєднання по вул. Московської Олімпіади (район насосної станції) до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вул.Смотрицької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протяжністю 543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п.м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:rsidR="00352580" w:rsidRPr="001C0D4E" w:rsidRDefault="00352580" w:rsidP="001C0D4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 xml:space="preserve"> </w:t>
      </w:r>
      <w:r w:rsidRPr="001C0D4E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2 </w:t>
      </w:r>
      <w:r w:rsidRPr="001C0D4E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черга</w:t>
      </w:r>
      <w:r w:rsidR="004F160E"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>-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будівництво підвідного водопроводу від </w:t>
      </w:r>
      <w:r w:rsid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вул.Смотрицької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до     </w:t>
      </w:r>
      <w:r w:rsid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провул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Букшованого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Осипа  протяжністю 1166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п.м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. ;</w:t>
      </w:r>
    </w:p>
    <w:p w:rsidR="00352580" w:rsidRPr="001C0D4E" w:rsidRDefault="00352580" w:rsidP="001C0D4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3 </w:t>
      </w:r>
      <w:r w:rsidRPr="001C0D4E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черга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-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будівництво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внутрішньоквартального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водопроводу по    вул.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Букшованого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Осипа,  провулках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Букшованого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Осипа та прилеглих до них вулиць і провулків – протяжністю 1088 </w:t>
      </w:r>
      <w:proofErr w:type="spellStart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п.м</w:t>
      </w:r>
      <w:proofErr w:type="spellEnd"/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352580" w:rsidRPr="001C0D4E" w:rsidRDefault="00352580" w:rsidP="004F160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i/>
          <w:sz w:val="26"/>
          <w:szCs w:val="26"/>
          <w:lang w:val="uk-UA"/>
        </w:rPr>
        <w:t>4 ч</w:t>
      </w:r>
      <w:r w:rsidRPr="001C0D4E">
        <w:rPr>
          <w:rFonts w:ascii="Times New Roman" w:eastAsia="Times New Roman" w:hAnsi="Times New Roman" w:cs="Times New Roman"/>
          <w:b/>
          <w:i/>
          <w:sz w:val="26"/>
          <w:szCs w:val="26"/>
          <w:lang w:val="uk-UA"/>
        </w:rPr>
        <w:t>ерга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-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будівництво каналізаційних мереж по вулицям та провулкам.</w:t>
      </w:r>
    </w:p>
    <w:p w:rsidR="009C5F4C" w:rsidRDefault="00352580" w:rsidP="001C0D4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C0D4E">
        <w:rPr>
          <w:rFonts w:ascii="Calibri" w:eastAsia="Times New Roman" w:hAnsi="Calibri" w:cs="Times New Roman"/>
          <w:sz w:val="26"/>
          <w:szCs w:val="26"/>
          <w:lang w:val="uk-UA"/>
        </w:rPr>
        <w:tab/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 сьогодні завершено будівництво 1,2,3 черг будівництва.   Збудовано </w:t>
      </w:r>
      <w:r w:rsidRPr="001C0D4E">
        <w:rPr>
          <w:rFonts w:ascii="Times New Roman" w:hAnsi="Times New Roman" w:cs="Times New Roman"/>
          <w:sz w:val="26"/>
          <w:szCs w:val="26"/>
          <w:lang w:val="uk-UA"/>
        </w:rPr>
        <w:t xml:space="preserve">              </w:t>
      </w:r>
      <w:r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2,797 км  водопровідної мережі . В місці підключення до водопроводу діаметром 425 мм та на водопровідних вводах до індивідуальних житлових будинків для обліку витрат води встановлені лічильники холодної води.</w:t>
      </w:r>
    </w:p>
    <w:p w:rsidR="001C0D4E" w:rsidRPr="001C0D4E" w:rsidRDefault="004F160E" w:rsidP="001C0D4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sz w:val="26"/>
          <w:szCs w:val="26"/>
          <w:lang w:val="uk-UA"/>
        </w:rPr>
        <w:tab/>
      </w:r>
      <w:r w:rsidR="00352580"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Будівництво фінансувалось за кошти міського бюджету та кошти товариства №44. Вартість будівництва 1,2,3 черг склала  3,5 млн.</w:t>
      </w:r>
      <w:r w:rsidR="008551A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352580"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грн., у тому числі  за рахунок коштів міського бюджету 1,7 млн.</w:t>
      </w:r>
      <w:r w:rsidR="001C0D4E"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8551AB">
        <w:rPr>
          <w:rFonts w:ascii="Times New Roman" w:eastAsia="Times New Roman" w:hAnsi="Times New Roman" w:cs="Times New Roman"/>
          <w:sz w:val="26"/>
          <w:szCs w:val="26"/>
          <w:lang w:val="uk-UA"/>
        </w:rPr>
        <w:t>грн..</w:t>
      </w:r>
      <w:r w:rsidR="00352580"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за рахунок коштів товариства №44 -   </w:t>
      </w:r>
      <w:r w:rsidR="008551A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</w:t>
      </w:r>
      <w:r w:rsidR="00352580"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1,8 млн.</w:t>
      </w:r>
      <w:r w:rsidR="001C0D4E"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352580"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грн</w:t>
      </w:r>
      <w:r w:rsidR="001C0D4E" w:rsidRPr="001C0D4E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C0D4E" w:rsidRPr="00ED7854" w:rsidRDefault="001C0D4E" w:rsidP="001C0D4E">
      <w:pPr>
        <w:spacing w:after="100" w:afterAutospacing="1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D785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0A78D0" w:rsidRPr="00ED785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Підсумовуючи інформуємо, що відповідно до Програми </w:t>
      </w:r>
      <w:r w:rsidR="000A78D0" w:rsidRPr="00ED7854">
        <w:rPr>
          <w:rFonts w:ascii="Times New Roman" w:hAnsi="Times New Roman" w:cs="Times New Roman"/>
          <w:b/>
          <w:sz w:val="26"/>
          <w:szCs w:val="26"/>
          <w:lang w:val="uk-UA"/>
        </w:rPr>
        <w:t>каналізування міста Чернівців на 2013-2025 роки департаментом містобудівного комплексу та земельних відносин міської ради впродовж 201</w:t>
      </w:r>
      <w:r w:rsidR="00352580" w:rsidRPr="00ED7854">
        <w:rPr>
          <w:rFonts w:ascii="Times New Roman" w:hAnsi="Times New Roman" w:cs="Times New Roman"/>
          <w:b/>
          <w:sz w:val="26"/>
          <w:szCs w:val="26"/>
          <w:lang w:val="uk-UA"/>
        </w:rPr>
        <w:t>6</w:t>
      </w:r>
      <w:r w:rsidR="000A78D0" w:rsidRP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</w:t>
      </w:r>
      <w:r w:rsidR="004F160E" w:rsidRP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C47D26" w:rsidRPr="00ED7854">
        <w:rPr>
          <w:rFonts w:ascii="Times New Roman" w:hAnsi="Times New Roman" w:cs="Times New Roman"/>
          <w:b/>
          <w:sz w:val="26"/>
          <w:szCs w:val="26"/>
          <w:lang w:val="uk-UA"/>
        </w:rPr>
        <w:t>з</w:t>
      </w:r>
      <w:r w:rsidR="004F160E" w:rsidRP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C47D26" w:rsidRPr="00ED7854">
        <w:rPr>
          <w:rFonts w:ascii="Times New Roman" w:hAnsi="Times New Roman" w:cs="Times New Roman"/>
          <w:b/>
          <w:sz w:val="26"/>
          <w:szCs w:val="26"/>
          <w:lang w:val="uk-UA"/>
        </w:rPr>
        <w:t>міського бюджету</w:t>
      </w:r>
      <w:r w:rsidR="000A78D0" w:rsidRP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освоєно </w:t>
      </w:r>
      <w:r w:rsidR="004F160E" w:rsidRPr="00ED7854">
        <w:rPr>
          <w:rFonts w:ascii="Times New Roman" w:hAnsi="Times New Roman" w:cs="Times New Roman"/>
          <w:b/>
          <w:sz w:val="26"/>
          <w:szCs w:val="26"/>
          <w:lang w:val="uk-UA"/>
        </w:rPr>
        <w:t>11 579,242</w:t>
      </w:r>
      <w:r w:rsidR="000A78D0" w:rsidRP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тис.</w:t>
      </w:r>
      <w:r w:rsid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0A78D0" w:rsidRP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грн., з них </w:t>
      </w:r>
      <w:r w:rsidR="004F160E" w:rsidRPr="00ED7854">
        <w:rPr>
          <w:rFonts w:ascii="Times New Roman" w:hAnsi="Times New Roman" w:cs="Times New Roman"/>
          <w:b/>
          <w:sz w:val="26"/>
          <w:szCs w:val="26"/>
          <w:lang w:val="uk-UA"/>
        </w:rPr>
        <w:t>10 921,594</w:t>
      </w:r>
      <w:r w:rsidR="00C47D26" w:rsidRP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0A78D0" w:rsidRPr="00ED7854">
        <w:rPr>
          <w:rFonts w:ascii="Times New Roman" w:hAnsi="Times New Roman" w:cs="Times New Roman"/>
          <w:b/>
          <w:sz w:val="26"/>
          <w:szCs w:val="26"/>
          <w:lang w:val="uk-UA"/>
        </w:rPr>
        <w:t>тис.</w:t>
      </w:r>
      <w:r w:rsid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0A78D0" w:rsidRP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грн. за виконання будівельних робіт та </w:t>
      </w:r>
      <w:r w:rsidR="004F160E" w:rsidRP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657,648 </w:t>
      </w:r>
      <w:r w:rsidR="000A78D0" w:rsidRP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тис.</w:t>
      </w:r>
      <w:r w:rsidR="00ED78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0A78D0" w:rsidRPr="00ED7854">
        <w:rPr>
          <w:rFonts w:ascii="Times New Roman" w:hAnsi="Times New Roman" w:cs="Times New Roman"/>
          <w:b/>
          <w:sz w:val="26"/>
          <w:szCs w:val="26"/>
          <w:lang w:val="uk-UA"/>
        </w:rPr>
        <w:t>грн. за виконання проектних робіт.</w:t>
      </w:r>
    </w:p>
    <w:p w:rsidR="00B95650" w:rsidRPr="00ED7854" w:rsidRDefault="001C0D4E" w:rsidP="001C0D4E">
      <w:pPr>
        <w:spacing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D7854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FA6CF9" w:rsidRPr="00ED7854">
        <w:rPr>
          <w:rFonts w:ascii="Times New Roman" w:hAnsi="Times New Roman" w:cs="Times New Roman"/>
          <w:sz w:val="26"/>
          <w:szCs w:val="26"/>
          <w:lang w:val="uk-UA"/>
        </w:rPr>
        <w:t>Загалом</w:t>
      </w:r>
      <w:r w:rsidR="00B95650" w:rsidRPr="00ED7854">
        <w:rPr>
          <w:rFonts w:ascii="Times New Roman" w:hAnsi="Times New Roman" w:cs="Times New Roman"/>
          <w:sz w:val="26"/>
          <w:szCs w:val="26"/>
          <w:lang w:val="uk-UA"/>
        </w:rPr>
        <w:t xml:space="preserve"> міським бюджетом на 2016 рік на виконання будівельних робіт щодо об</w:t>
      </w:r>
      <w:r w:rsidR="00FA6CF9" w:rsidRPr="00ED7854">
        <w:rPr>
          <w:rFonts w:ascii="Times New Roman" w:hAnsi="Times New Roman" w:cs="Times New Roman"/>
          <w:sz w:val="26"/>
          <w:szCs w:val="26"/>
        </w:rPr>
        <w:t>’</w:t>
      </w:r>
      <w:proofErr w:type="spellStart"/>
      <w:r w:rsidR="00B95650" w:rsidRPr="00ED7854">
        <w:rPr>
          <w:rFonts w:ascii="Times New Roman" w:hAnsi="Times New Roman" w:cs="Times New Roman"/>
          <w:sz w:val="26"/>
          <w:szCs w:val="26"/>
          <w:lang w:val="uk-UA"/>
        </w:rPr>
        <w:t>єктів</w:t>
      </w:r>
      <w:proofErr w:type="spellEnd"/>
      <w:r w:rsidR="00B95650" w:rsidRPr="00ED7854">
        <w:rPr>
          <w:rFonts w:ascii="Times New Roman" w:hAnsi="Times New Roman" w:cs="Times New Roman"/>
          <w:sz w:val="26"/>
          <w:szCs w:val="26"/>
          <w:lang w:val="uk-UA"/>
        </w:rPr>
        <w:t xml:space="preserve"> передбачених Програмою</w:t>
      </w:r>
      <w:r w:rsidR="00ED7854">
        <w:rPr>
          <w:rFonts w:ascii="Times New Roman" w:hAnsi="Times New Roman" w:cs="Times New Roman"/>
          <w:sz w:val="26"/>
          <w:szCs w:val="26"/>
          <w:lang w:val="uk-UA"/>
        </w:rPr>
        <w:t xml:space="preserve"> каналізування</w:t>
      </w:r>
      <w:r w:rsidR="00B95650" w:rsidRPr="00ED785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47D26" w:rsidRPr="00ED7854">
        <w:rPr>
          <w:rFonts w:ascii="Times New Roman" w:hAnsi="Times New Roman" w:cs="Times New Roman"/>
          <w:sz w:val="26"/>
          <w:szCs w:val="26"/>
          <w:lang w:val="uk-UA"/>
        </w:rPr>
        <w:t>було передбачено фінансування в сумі</w:t>
      </w:r>
      <w:r w:rsidR="00B95650" w:rsidRPr="00ED785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D7854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C47D26" w:rsidRPr="00ED7854">
        <w:rPr>
          <w:rFonts w:ascii="Times New Roman" w:hAnsi="Times New Roman" w:cs="Times New Roman"/>
          <w:sz w:val="26"/>
          <w:szCs w:val="26"/>
          <w:lang w:val="uk-UA"/>
        </w:rPr>
        <w:t>12 289</w:t>
      </w:r>
      <w:r w:rsidR="00B95650" w:rsidRPr="00ED7854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C47D26" w:rsidRPr="00ED7854">
        <w:rPr>
          <w:rFonts w:ascii="Times New Roman" w:hAnsi="Times New Roman" w:cs="Times New Roman"/>
          <w:sz w:val="26"/>
          <w:szCs w:val="26"/>
          <w:lang w:val="uk-UA"/>
        </w:rPr>
        <w:t>020</w:t>
      </w:r>
      <w:r w:rsidR="00B95650" w:rsidRPr="00ED7854">
        <w:rPr>
          <w:rFonts w:ascii="Times New Roman" w:hAnsi="Times New Roman" w:cs="Times New Roman"/>
          <w:sz w:val="26"/>
          <w:szCs w:val="26"/>
          <w:lang w:val="uk-UA"/>
        </w:rPr>
        <w:t xml:space="preserve"> тис.</w:t>
      </w:r>
      <w:r w:rsidR="00ED785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95650" w:rsidRPr="00ED7854">
        <w:rPr>
          <w:rFonts w:ascii="Times New Roman" w:hAnsi="Times New Roman" w:cs="Times New Roman"/>
          <w:sz w:val="26"/>
          <w:szCs w:val="26"/>
          <w:lang w:val="uk-UA"/>
        </w:rPr>
        <w:t>грн.</w:t>
      </w:r>
    </w:p>
    <w:p w:rsidR="00C47D26" w:rsidRPr="001C0D4E" w:rsidRDefault="00C47D26" w:rsidP="001C0D4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</w:pPr>
    </w:p>
    <w:p w:rsidR="00C47D26" w:rsidRPr="001C0D4E" w:rsidRDefault="001C0D4E" w:rsidP="00B95650">
      <w:pPr>
        <w:pStyle w:val="a3"/>
        <w:ind w:left="0"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Перший заступник директора,</w:t>
      </w:r>
    </w:p>
    <w:p w:rsidR="001C0D4E" w:rsidRDefault="001C0D4E" w:rsidP="00B95650">
      <w:pPr>
        <w:pStyle w:val="a3"/>
        <w:ind w:left="0"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C0D4E">
        <w:rPr>
          <w:rFonts w:ascii="Times New Roman" w:hAnsi="Times New Roman" w:cs="Times New Roman"/>
          <w:b/>
          <w:sz w:val="26"/>
          <w:szCs w:val="26"/>
          <w:lang w:val="uk-UA"/>
        </w:rPr>
        <w:t>начальник управління капітального</w:t>
      </w:r>
    </w:p>
    <w:p w:rsidR="001C0D4E" w:rsidRDefault="001C0D4E" w:rsidP="00B95650">
      <w:pPr>
        <w:pStyle w:val="a3"/>
        <w:ind w:left="0"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будівництва департаменту містобудівного</w:t>
      </w:r>
    </w:p>
    <w:p w:rsidR="001C0D4E" w:rsidRDefault="001C0D4E" w:rsidP="00B95650">
      <w:pPr>
        <w:pStyle w:val="a3"/>
        <w:ind w:left="0"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комплексу та земельних відносин </w:t>
      </w:r>
    </w:p>
    <w:p w:rsidR="001C0D4E" w:rsidRPr="001C0D4E" w:rsidRDefault="001C0D4E" w:rsidP="00B95650">
      <w:pPr>
        <w:pStyle w:val="a3"/>
        <w:ind w:left="0"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міської ради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/>
        </w:rPr>
        <w:t>В.Маковійчук</w:t>
      </w:r>
      <w:proofErr w:type="spellEnd"/>
    </w:p>
    <w:sectPr w:rsidR="001C0D4E" w:rsidRPr="001C0D4E" w:rsidSect="00B504CA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B4147"/>
    <w:multiLevelType w:val="hybridMultilevel"/>
    <w:tmpl w:val="C36CAF10"/>
    <w:lvl w:ilvl="0" w:tplc="F3C45720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CB12BE6"/>
    <w:multiLevelType w:val="hybridMultilevel"/>
    <w:tmpl w:val="BCD81A30"/>
    <w:lvl w:ilvl="0" w:tplc="240A1E1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42F2E65"/>
    <w:multiLevelType w:val="hybridMultilevel"/>
    <w:tmpl w:val="9E06CB28"/>
    <w:lvl w:ilvl="0" w:tplc="5EC64CE0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9CD257C"/>
    <w:multiLevelType w:val="hybridMultilevel"/>
    <w:tmpl w:val="21DEC734"/>
    <w:lvl w:ilvl="0" w:tplc="15F6BE96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B434063"/>
    <w:multiLevelType w:val="hybridMultilevel"/>
    <w:tmpl w:val="E30E4FB2"/>
    <w:lvl w:ilvl="0" w:tplc="54EAF190">
      <w:start w:val="1"/>
      <w:numFmt w:val="bullet"/>
      <w:lvlText w:val="-"/>
      <w:lvlJc w:val="left"/>
      <w:pPr>
        <w:ind w:left="100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 w15:restartNumberingAfterBreak="0">
    <w:nsid w:val="440D75D0"/>
    <w:multiLevelType w:val="hybridMultilevel"/>
    <w:tmpl w:val="EC1CB0DC"/>
    <w:lvl w:ilvl="0" w:tplc="7C52E86A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A981A38"/>
    <w:multiLevelType w:val="hybridMultilevel"/>
    <w:tmpl w:val="7B2A6210"/>
    <w:lvl w:ilvl="0" w:tplc="A78894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02D39A1"/>
    <w:multiLevelType w:val="hybridMultilevel"/>
    <w:tmpl w:val="C45CA84E"/>
    <w:lvl w:ilvl="0" w:tplc="540A91E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4D6"/>
    <w:rsid w:val="00023874"/>
    <w:rsid w:val="00037A59"/>
    <w:rsid w:val="00064E9A"/>
    <w:rsid w:val="000A78D0"/>
    <w:rsid w:val="000B70C9"/>
    <w:rsid w:val="00123F9D"/>
    <w:rsid w:val="00173489"/>
    <w:rsid w:val="00174836"/>
    <w:rsid w:val="001A0FA5"/>
    <w:rsid w:val="001B3D1D"/>
    <w:rsid w:val="001C0070"/>
    <w:rsid w:val="001C0D4E"/>
    <w:rsid w:val="001C3DE9"/>
    <w:rsid w:val="001F061E"/>
    <w:rsid w:val="002A0AE5"/>
    <w:rsid w:val="00301C45"/>
    <w:rsid w:val="00304A7D"/>
    <w:rsid w:val="00312396"/>
    <w:rsid w:val="00352580"/>
    <w:rsid w:val="003747FF"/>
    <w:rsid w:val="00421389"/>
    <w:rsid w:val="00470372"/>
    <w:rsid w:val="004821AD"/>
    <w:rsid w:val="004962B3"/>
    <w:rsid w:val="004C6627"/>
    <w:rsid w:val="004F160E"/>
    <w:rsid w:val="00585522"/>
    <w:rsid w:val="005B4B4F"/>
    <w:rsid w:val="0063389A"/>
    <w:rsid w:val="006402AE"/>
    <w:rsid w:val="0066773D"/>
    <w:rsid w:val="006C1192"/>
    <w:rsid w:val="006D7997"/>
    <w:rsid w:val="006F2CD8"/>
    <w:rsid w:val="00737FC2"/>
    <w:rsid w:val="0074398B"/>
    <w:rsid w:val="00756F4B"/>
    <w:rsid w:val="00764126"/>
    <w:rsid w:val="0079271D"/>
    <w:rsid w:val="007B2F6B"/>
    <w:rsid w:val="0082288A"/>
    <w:rsid w:val="00832C66"/>
    <w:rsid w:val="00841191"/>
    <w:rsid w:val="008551AB"/>
    <w:rsid w:val="00860509"/>
    <w:rsid w:val="008633CF"/>
    <w:rsid w:val="00870ACF"/>
    <w:rsid w:val="00885D5C"/>
    <w:rsid w:val="008C05D8"/>
    <w:rsid w:val="008D1EC8"/>
    <w:rsid w:val="008F373C"/>
    <w:rsid w:val="00906A48"/>
    <w:rsid w:val="00942D6B"/>
    <w:rsid w:val="00951475"/>
    <w:rsid w:val="00955EAC"/>
    <w:rsid w:val="00973E0E"/>
    <w:rsid w:val="00985525"/>
    <w:rsid w:val="009A06D8"/>
    <w:rsid w:val="009C5F4C"/>
    <w:rsid w:val="00A03E98"/>
    <w:rsid w:val="00A06F9B"/>
    <w:rsid w:val="00A1753F"/>
    <w:rsid w:val="00A17BEB"/>
    <w:rsid w:val="00A33B8F"/>
    <w:rsid w:val="00A54E22"/>
    <w:rsid w:val="00A70E2D"/>
    <w:rsid w:val="00A8226F"/>
    <w:rsid w:val="00AA1FC7"/>
    <w:rsid w:val="00B029F7"/>
    <w:rsid w:val="00B15F2F"/>
    <w:rsid w:val="00B504CA"/>
    <w:rsid w:val="00B7359A"/>
    <w:rsid w:val="00B92DCE"/>
    <w:rsid w:val="00B95650"/>
    <w:rsid w:val="00BB1466"/>
    <w:rsid w:val="00C47D26"/>
    <w:rsid w:val="00C70A72"/>
    <w:rsid w:val="00C71D7A"/>
    <w:rsid w:val="00C74C38"/>
    <w:rsid w:val="00CA64DB"/>
    <w:rsid w:val="00CB3DA4"/>
    <w:rsid w:val="00D34E65"/>
    <w:rsid w:val="00D71973"/>
    <w:rsid w:val="00D81137"/>
    <w:rsid w:val="00D85E29"/>
    <w:rsid w:val="00DA2C76"/>
    <w:rsid w:val="00DB4E29"/>
    <w:rsid w:val="00DF1F30"/>
    <w:rsid w:val="00E34C59"/>
    <w:rsid w:val="00E634DC"/>
    <w:rsid w:val="00E974D6"/>
    <w:rsid w:val="00ED6DED"/>
    <w:rsid w:val="00ED7854"/>
    <w:rsid w:val="00EF7276"/>
    <w:rsid w:val="00F24B39"/>
    <w:rsid w:val="00F6602D"/>
    <w:rsid w:val="00F712CF"/>
    <w:rsid w:val="00F9539B"/>
    <w:rsid w:val="00FA6CF9"/>
    <w:rsid w:val="00FD0BF5"/>
    <w:rsid w:val="00FD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C3DBEF-E760-4BFE-AE50-38FDA085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E9A"/>
    <w:pPr>
      <w:ind w:left="720"/>
      <w:contextualSpacing/>
    </w:pPr>
  </w:style>
  <w:style w:type="paragraph" w:customStyle="1" w:styleId="a4">
    <w:name w:val="Знак"/>
    <w:basedOn w:val="a"/>
    <w:rsid w:val="00F24B3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8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21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FEC79-126B-41ED-BD38-0C60DB63C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2017-03-07T10:37:00Z</cp:lastPrinted>
  <dcterms:created xsi:type="dcterms:W3CDTF">2017-03-07T12:34:00Z</dcterms:created>
  <dcterms:modified xsi:type="dcterms:W3CDTF">2017-03-07T12:34:00Z</dcterms:modified>
</cp:coreProperties>
</file>