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4E5" w:rsidRDefault="001337D6">
      <w:pPr>
        <w:framePr w:wrap="notBeside" w:vAnchor="text" w:hAnchor="text" w:xAlign="center" w:y="1"/>
        <w:jc w:val="center"/>
        <w:rPr>
          <w:sz w:val="0"/>
          <w:szCs w:val="0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9525" b="0"/>
            <wp:docPr id="1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44E5" w:rsidRPr="00B12221" w:rsidRDefault="00EE44E5">
      <w:pPr>
        <w:rPr>
          <w:b/>
          <w:sz w:val="2"/>
          <w:szCs w:val="2"/>
        </w:rPr>
      </w:pPr>
    </w:p>
    <w:p w:rsidR="00B215DC" w:rsidRPr="00B12221" w:rsidRDefault="002F0061" w:rsidP="00B215DC">
      <w:pPr>
        <w:pStyle w:val="20"/>
        <w:shd w:val="clear" w:color="auto" w:fill="auto"/>
        <w:spacing w:before="0" w:after="0"/>
        <w:ind w:left="280"/>
        <w:rPr>
          <w:b/>
          <w:lang w:val="uk-UA"/>
        </w:rPr>
      </w:pPr>
      <w:r w:rsidRPr="00B12221">
        <w:rPr>
          <w:b/>
          <w:lang w:val="ru"/>
        </w:rPr>
        <w:t xml:space="preserve">У К </w:t>
      </w:r>
      <w:r w:rsidRPr="00B12221">
        <w:rPr>
          <w:b/>
        </w:rPr>
        <w:t xml:space="preserve">Р А Ї Н А </w:t>
      </w:r>
    </w:p>
    <w:p w:rsidR="00B215DC" w:rsidRPr="00B12221" w:rsidRDefault="002F0061" w:rsidP="00B215DC">
      <w:pPr>
        <w:pStyle w:val="20"/>
        <w:shd w:val="clear" w:color="auto" w:fill="auto"/>
        <w:spacing w:before="0" w:after="0"/>
        <w:ind w:left="280"/>
        <w:rPr>
          <w:b/>
          <w:lang w:val="uk-UA"/>
        </w:rPr>
      </w:pPr>
      <w:r w:rsidRPr="00B12221">
        <w:rPr>
          <w:b/>
        </w:rPr>
        <w:t xml:space="preserve">Чернівецька міська рада </w:t>
      </w:r>
    </w:p>
    <w:p w:rsidR="007C3505" w:rsidRPr="00B12221" w:rsidRDefault="00A34FBE" w:rsidP="00B215DC">
      <w:pPr>
        <w:pStyle w:val="20"/>
        <w:shd w:val="clear" w:color="auto" w:fill="auto"/>
        <w:spacing w:before="0" w:after="0"/>
        <w:ind w:left="280"/>
        <w:rPr>
          <w:rStyle w:val="2155pt"/>
          <w:b/>
          <w:lang w:val="uk-UA"/>
        </w:rPr>
      </w:pPr>
      <w:r w:rsidRPr="00B12221">
        <w:rPr>
          <w:rStyle w:val="2155pt"/>
          <w:b/>
          <w:lang w:val="uk-UA"/>
        </w:rPr>
        <w:t>23</w:t>
      </w:r>
      <w:r w:rsidR="005768A4" w:rsidRPr="00B12221">
        <w:rPr>
          <w:rStyle w:val="2155pt"/>
          <w:b/>
        </w:rPr>
        <w:t xml:space="preserve"> сесія </w:t>
      </w:r>
      <w:r w:rsidR="005768A4" w:rsidRPr="00B12221">
        <w:rPr>
          <w:rStyle w:val="2155pt"/>
          <w:b/>
          <w:lang w:val="en-US"/>
        </w:rPr>
        <w:t>V</w:t>
      </w:r>
      <w:r w:rsidR="002F0061" w:rsidRPr="00B12221">
        <w:rPr>
          <w:rStyle w:val="2155pt"/>
          <w:b/>
        </w:rPr>
        <w:t xml:space="preserve">ІІ скликання </w:t>
      </w:r>
    </w:p>
    <w:p w:rsidR="00EE44E5" w:rsidRPr="00B12221" w:rsidRDefault="002F0061" w:rsidP="00B215DC">
      <w:pPr>
        <w:pStyle w:val="20"/>
        <w:shd w:val="clear" w:color="auto" w:fill="auto"/>
        <w:spacing w:before="0" w:after="0"/>
        <w:ind w:left="280"/>
        <w:rPr>
          <w:rStyle w:val="2155pt"/>
          <w:b/>
          <w:lang w:val="uk-UA"/>
        </w:rPr>
      </w:pPr>
      <w:r w:rsidRPr="00B12221">
        <w:rPr>
          <w:rStyle w:val="2155pt"/>
          <w:b/>
        </w:rPr>
        <w:t>Р І Ш Е Н Н Я</w:t>
      </w:r>
    </w:p>
    <w:p w:rsidR="00B215DC" w:rsidRPr="00B12221" w:rsidRDefault="00B215DC" w:rsidP="00B215DC">
      <w:pPr>
        <w:pStyle w:val="20"/>
        <w:shd w:val="clear" w:color="auto" w:fill="auto"/>
        <w:spacing w:before="0" w:after="0"/>
        <w:ind w:left="280"/>
        <w:rPr>
          <w:b/>
          <w:lang w:val="uk-UA"/>
        </w:rPr>
      </w:pPr>
    </w:p>
    <w:p w:rsidR="00EE44E5" w:rsidRPr="00B12221" w:rsidRDefault="00A34FBE" w:rsidP="00B215DC">
      <w:pPr>
        <w:pStyle w:val="30"/>
        <w:shd w:val="clear" w:color="auto" w:fill="auto"/>
        <w:tabs>
          <w:tab w:val="left" w:leader="underscore" w:pos="2122"/>
          <w:tab w:val="left" w:pos="7786"/>
        </w:tabs>
        <w:spacing w:before="0" w:after="0" w:line="270" w:lineRule="exact"/>
        <w:ind w:left="20"/>
        <w:rPr>
          <w:b/>
        </w:rPr>
      </w:pPr>
      <w:r w:rsidRPr="00B12221">
        <w:rPr>
          <w:rStyle w:val="31"/>
          <w:b/>
          <w:lang w:val="uk-UA"/>
        </w:rPr>
        <w:t xml:space="preserve">30.03.2017 </w:t>
      </w:r>
      <w:r w:rsidR="00B215DC" w:rsidRPr="00B12221">
        <w:rPr>
          <w:b/>
        </w:rPr>
        <w:t>№</w:t>
      </w:r>
      <w:r w:rsidR="00E86037" w:rsidRPr="00B12221">
        <w:rPr>
          <w:b/>
          <w:u w:val="single"/>
          <w:lang w:val="uk-UA"/>
        </w:rPr>
        <w:t>_</w:t>
      </w:r>
      <w:r w:rsidRPr="00B12221">
        <w:rPr>
          <w:b/>
          <w:u w:val="single"/>
          <w:lang w:val="uk-UA"/>
        </w:rPr>
        <w:t xml:space="preserve">   </w:t>
      </w:r>
      <w:r w:rsidR="00B10FDD" w:rsidRPr="00B12221">
        <w:rPr>
          <w:b/>
          <w:u w:val="single"/>
          <w:lang w:val="uk-UA"/>
        </w:rPr>
        <w:t>__</w:t>
      </w:r>
      <w:r w:rsidR="00F76657" w:rsidRPr="00B12221">
        <w:rPr>
          <w:b/>
          <w:lang w:val="uk-UA"/>
        </w:rPr>
        <w:t xml:space="preserve">                                                                                     </w:t>
      </w:r>
      <w:r w:rsidR="00B215DC" w:rsidRPr="00B12221">
        <w:rPr>
          <w:b/>
          <w:lang w:val="uk-UA"/>
        </w:rPr>
        <w:t xml:space="preserve">          </w:t>
      </w:r>
      <w:r w:rsidR="002F0061" w:rsidRPr="00B12221">
        <w:rPr>
          <w:b/>
        </w:rPr>
        <w:t>м. Чернівці</w:t>
      </w:r>
    </w:p>
    <w:p w:rsidR="00B215DC" w:rsidRPr="00B12221" w:rsidRDefault="00B215DC" w:rsidP="00B215DC">
      <w:pPr>
        <w:pStyle w:val="30"/>
        <w:shd w:val="clear" w:color="auto" w:fill="auto"/>
        <w:spacing w:before="0" w:after="0" w:line="322" w:lineRule="exact"/>
        <w:ind w:left="280"/>
        <w:jc w:val="center"/>
        <w:rPr>
          <w:b/>
          <w:lang w:val="uk-UA"/>
        </w:rPr>
      </w:pPr>
    </w:p>
    <w:p w:rsidR="00C37A14" w:rsidRDefault="00C37A14" w:rsidP="00B215DC">
      <w:pPr>
        <w:pStyle w:val="30"/>
        <w:shd w:val="clear" w:color="auto" w:fill="auto"/>
        <w:spacing w:before="0" w:after="0" w:line="322" w:lineRule="exact"/>
        <w:ind w:left="280"/>
        <w:jc w:val="center"/>
        <w:rPr>
          <w:lang w:val="uk-UA"/>
        </w:rPr>
      </w:pPr>
    </w:p>
    <w:p w:rsidR="00AA4BFC" w:rsidRPr="00B12221" w:rsidRDefault="002F0061" w:rsidP="00B803A1">
      <w:pPr>
        <w:pStyle w:val="30"/>
        <w:shd w:val="clear" w:color="auto" w:fill="auto"/>
        <w:spacing w:before="0" w:after="0" w:line="322" w:lineRule="exact"/>
        <w:ind w:left="280"/>
        <w:jc w:val="center"/>
        <w:rPr>
          <w:rStyle w:val="32"/>
          <w:b/>
          <w:i w:val="0"/>
          <w:sz w:val="28"/>
          <w:szCs w:val="28"/>
          <w:lang w:val="uk-UA"/>
        </w:rPr>
      </w:pPr>
      <w:r w:rsidRPr="00B12221">
        <w:rPr>
          <w:b/>
          <w:sz w:val="28"/>
          <w:szCs w:val="28"/>
        </w:rPr>
        <w:t>Про розгляд звернення</w:t>
      </w:r>
      <w:r w:rsidRPr="00B12221">
        <w:rPr>
          <w:rStyle w:val="32"/>
          <w:b/>
          <w:sz w:val="28"/>
          <w:szCs w:val="28"/>
        </w:rPr>
        <w:t xml:space="preserve"> </w:t>
      </w:r>
      <w:r w:rsidR="00AA4BFC" w:rsidRPr="00B12221">
        <w:rPr>
          <w:rStyle w:val="32"/>
          <w:b/>
          <w:i w:val="0"/>
          <w:sz w:val="28"/>
          <w:szCs w:val="28"/>
          <w:lang w:val="uk-UA"/>
        </w:rPr>
        <w:t xml:space="preserve">житлово-будівельного кооперативу </w:t>
      </w:r>
    </w:p>
    <w:p w:rsidR="00EE44E5" w:rsidRPr="00B12221" w:rsidRDefault="00AA4BFC" w:rsidP="00B803A1">
      <w:pPr>
        <w:pStyle w:val="30"/>
        <w:shd w:val="clear" w:color="auto" w:fill="auto"/>
        <w:spacing w:before="0" w:after="0" w:line="322" w:lineRule="exact"/>
        <w:ind w:left="280"/>
        <w:jc w:val="center"/>
        <w:rPr>
          <w:b/>
          <w:sz w:val="28"/>
          <w:szCs w:val="28"/>
          <w:lang w:val="uk-UA"/>
        </w:rPr>
      </w:pPr>
      <w:r w:rsidRPr="00B12221">
        <w:rPr>
          <w:rStyle w:val="32"/>
          <w:b/>
          <w:i w:val="0"/>
          <w:sz w:val="28"/>
          <w:szCs w:val="28"/>
          <w:lang w:val="uk-UA"/>
        </w:rPr>
        <w:t>«Моноліт 2010</w:t>
      </w:r>
      <w:r w:rsidR="00743621" w:rsidRPr="00B12221">
        <w:rPr>
          <w:rStyle w:val="32"/>
          <w:b/>
          <w:i w:val="0"/>
          <w:sz w:val="28"/>
          <w:szCs w:val="28"/>
          <w:lang w:val="uk-UA"/>
        </w:rPr>
        <w:t>»</w:t>
      </w:r>
      <w:r w:rsidR="002F0061" w:rsidRPr="00B12221">
        <w:rPr>
          <w:b/>
          <w:sz w:val="28"/>
          <w:szCs w:val="28"/>
        </w:rPr>
        <w:t xml:space="preserve"> </w:t>
      </w:r>
      <w:r w:rsidR="00743621" w:rsidRPr="00B12221">
        <w:rPr>
          <w:b/>
          <w:sz w:val="28"/>
          <w:szCs w:val="28"/>
          <w:lang w:val="uk-UA"/>
        </w:rPr>
        <w:t xml:space="preserve"> щодо </w:t>
      </w:r>
      <w:r w:rsidR="002F0061" w:rsidRPr="00B12221">
        <w:rPr>
          <w:b/>
          <w:sz w:val="28"/>
          <w:szCs w:val="28"/>
        </w:rPr>
        <w:t>зменшення розміру пайової участі у розвитку інфраструктури</w:t>
      </w:r>
      <w:r w:rsidR="00B803A1" w:rsidRPr="00B12221">
        <w:rPr>
          <w:b/>
          <w:sz w:val="28"/>
          <w:szCs w:val="28"/>
          <w:lang w:val="uk-UA"/>
        </w:rPr>
        <w:t xml:space="preserve"> </w:t>
      </w:r>
      <w:r w:rsidR="002F0061" w:rsidRPr="00B12221">
        <w:rPr>
          <w:b/>
          <w:sz w:val="28"/>
          <w:szCs w:val="28"/>
        </w:rPr>
        <w:t>м.Чернівців</w:t>
      </w:r>
      <w:r w:rsidR="00743621" w:rsidRPr="00B12221">
        <w:rPr>
          <w:b/>
          <w:sz w:val="28"/>
          <w:szCs w:val="28"/>
          <w:lang w:val="uk-UA"/>
        </w:rPr>
        <w:t xml:space="preserve"> </w:t>
      </w:r>
    </w:p>
    <w:p w:rsidR="004A7783" w:rsidRDefault="004A7783" w:rsidP="00B803A1">
      <w:pPr>
        <w:pStyle w:val="30"/>
        <w:shd w:val="clear" w:color="auto" w:fill="auto"/>
        <w:spacing w:before="0" w:after="0" w:line="322" w:lineRule="exact"/>
        <w:ind w:left="280"/>
        <w:jc w:val="center"/>
        <w:rPr>
          <w:lang w:val="uk-UA"/>
        </w:rPr>
      </w:pPr>
    </w:p>
    <w:p w:rsidR="00EE44E5" w:rsidRDefault="002F0061" w:rsidP="00F76657">
      <w:pPr>
        <w:pStyle w:val="a5"/>
        <w:shd w:val="clear" w:color="auto" w:fill="auto"/>
        <w:tabs>
          <w:tab w:val="left" w:pos="8706"/>
        </w:tabs>
        <w:spacing w:before="0"/>
        <w:ind w:left="20" w:firstLine="680"/>
        <w:rPr>
          <w:sz w:val="28"/>
          <w:szCs w:val="28"/>
          <w:lang w:val="uk-UA"/>
        </w:rPr>
      </w:pPr>
      <w:r w:rsidRPr="00E86037">
        <w:rPr>
          <w:sz w:val="28"/>
          <w:szCs w:val="28"/>
        </w:rPr>
        <w:t>Відповідно до статей 25, 26,</w:t>
      </w:r>
      <w:r w:rsidR="00F76657" w:rsidRPr="00E86037">
        <w:rPr>
          <w:sz w:val="28"/>
          <w:szCs w:val="28"/>
        </w:rPr>
        <w:t xml:space="preserve"> 59, 60, 73 Закону України «Про</w:t>
      </w:r>
      <w:r w:rsidR="004A7783" w:rsidRPr="00E86037">
        <w:rPr>
          <w:sz w:val="28"/>
          <w:szCs w:val="28"/>
          <w:lang w:val="uk-UA"/>
        </w:rPr>
        <w:t> </w:t>
      </w:r>
      <w:r w:rsidRPr="00E86037">
        <w:rPr>
          <w:sz w:val="28"/>
          <w:szCs w:val="28"/>
        </w:rPr>
        <w:t>місцеве</w:t>
      </w:r>
      <w:r w:rsidR="00F76657" w:rsidRPr="00E86037">
        <w:rPr>
          <w:sz w:val="28"/>
          <w:szCs w:val="28"/>
          <w:lang w:val="uk-UA"/>
        </w:rPr>
        <w:t> </w:t>
      </w:r>
      <w:r w:rsidRPr="00E86037">
        <w:rPr>
          <w:sz w:val="28"/>
          <w:szCs w:val="28"/>
        </w:rPr>
        <w:t xml:space="preserve">самоврядування в Україні», Законів України «Про основи містобудування», «Про регулювання містобудівної діяльності», </w:t>
      </w:r>
      <w:r w:rsidR="009E37CE">
        <w:rPr>
          <w:sz w:val="28"/>
          <w:szCs w:val="28"/>
          <w:lang w:val="uk-UA"/>
        </w:rPr>
        <w:t xml:space="preserve">                                 </w:t>
      </w:r>
      <w:r w:rsidRPr="00E86037">
        <w:rPr>
          <w:sz w:val="28"/>
          <w:szCs w:val="28"/>
        </w:rPr>
        <w:t>«Про архітектурну діяльність», «Про внесення змін до деяких законодавчих актів України щодо сприяння будівництву», «Про внесення змін до деяких законодавчих актів України щодо розмежування земель державної і комунальної власності», Земельного кодексу</w:t>
      </w:r>
      <w:r w:rsidR="00F76657" w:rsidRPr="00E86037">
        <w:rPr>
          <w:sz w:val="28"/>
          <w:szCs w:val="28"/>
        </w:rPr>
        <w:t xml:space="preserve"> України, Положення про порядок</w:t>
      </w:r>
      <w:r w:rsidR="00F76657" w:rsidRPr="00E86037">
        <w:rPr>
          <w:sz w:val="28"/>
          <w:szCs w:val="28"/>
          <w:lang w:val="uk-UA"/>
        </w:rPr>
        <w:t> </w:t>
      </w:r>
      <w:r w:rsidR="00B803A1" w:rsidRPr="00E86037">
        <w:rPr>
          <w:sz w:val="28"/>
          <w:szCs w:val="28"/>
        </w:rPr>
        <w:t>пайової участі замовників</w:t>
      </w:r>
      <w:r w:rsidR="00B803A1" w:rsidRPr="00E86037">
        <w:rPr>
          <w:sz w:val="28"/>
          <w:szCs w:val="28"/>
          <w:lang w:val="uk-UA"/>
        </w:rPr>
        <w:t xml:space="preserve"> </w:t>
      </w:r>
      <w:r w:rsidR="00B803A1" w:rsidRPr="00E86037">
        <w:rPr>
          <w:sz w:val="28"/>
          <w:szCs w:val="28"/>
        </w:rPr>
        <w:t>у</w:t>
      </w:r>
      <w:r w:rsidR="00B803A1" w:rsidRPr="00E86037">
        <w:rPr>
          <w:sz w:val="28"/>
          <w:szCs w:val="28"/>
          <w:lang w:val="uk-UA"/>
        </w:rPr>
        <w:t> </w:t>
      </w:r>
      <w:r w:rsidRPr="00E86037">
        <w:rPr>
          <w:sz w:val="28"/>
          <w:szCs w:val="28"/>
        </w:rPr>
        <w:t>розвитку</w:t>
      </w:r>
      <w:r w:rsidR="00F76657" w:rsidRPr="00E86037">
        <w:rPr>
          <w:sz w:val="28"/>
          <w:szCs w:val="28"/>
          <w:lang w:val="uk-UA"/>
        </w:rPr>
        <w:t> </w:t>
      </w:r>
      <w:r w:rsidRPr="00E86037">
        <w:rPr>
          <w:sz w:val="28"/>
          <w:szCs w:val="28"/>
        </w:rPr>
        <w:t>інфраструктури м. Чернівців, затв</w:t>
      </w:r>
      <w:r w:rsidR="004775C4">
        <w:rPr>
          <w:sz w:val="28"/>
          <w:szCs w:val="28"/>
        </w:rPr>
        <w:t>ердженого рішенням міської ради</w:t>
      </w:r>
      <w:r w:rsidR="00E86037">
        <w:rPr>
          <w:sz w:val="28"/>
          <w:szCs w:val="28"/>
        </w:rPr>
        <w:t xml:space="preserve"> </w:t>
      </w:r>
      <w:r w:rsidRPr="00E86037">
        <w:rPr>
          <w:sz w:val="28"/>
          <w:szCs w:val="28"/>
        </w:rPr>
        <w:t>VI скликання від 24.12.201</w:t>
      </w:r>
      <w:r w:rsidR="00AA4BFC">
        <w:rPr>
          <w:sz w:val="28"/>
          <w:szCs w:val="28"/>
        </w:rPr>
        <w:t xml:space="preserve">5р. №54, розглянувши </w:t>
      </w:r>
      <w:r w:rsidR="00AA4BFC">
        <w:rPr>
          <w:sz w:val="28"/>
          <w:szCs w:val="28"/>
          <w:lang w:val="uk-UA"/>
        </w:rPr>
        <w:t>звернення учасників житлово–будівельного кооперативу «Моноліт 2010»</w:t>
      </w:r>
      <w:r w:rsidR="005768A4" w:rsidRPr="00E86037">
        <w:rPr>
          <w:sz w:val="28"/>
          <w:szCs w:val="28"/>
          <w:lang w:val="uk-UA"/>
        </w:rPr>
        <w:t>,</w:t>
      </w:r>
      <w:r w:rsidR="0029622A">
        <w:rPr>
          <w:sz w:val="28"/>
          <w:szCs w:val="28"/>
          <w:lang w:val="uk-UA"/>
        </w:rPr>
        <w:t xml:space="preserve"> враховуючи </w:t>
      </w:r>
      <w:r w:rsidR="009069A9">
        <w:rPr>
          <w:sz w:val="28"/>
          <w:szCs w:val="28"/>
          <w:lang w:val="uk-UA"/>
        </w:rPr>
        <w:t xml:space="preserve">визнання </w:t>
      </w:r>
      <w:r w:rsidR="0029622A">
        <w:rPr>
          <w:sz w:val="28"/>
          <w:szCs w:val="28"/>
          <w:lang w:val="uk-UA"/>
        </w:rPr>
        <w:t>інвесторів–учасників кооперативу</w:t>
      </w:r>
      <w:r w:rsidR="009069A9">
        <w:rPr>
          <w:sz w:val="28"/>
          <w:szCs w:val="28"/>
          <w:lang w:val="uk-UA"/>
        </w:rPr>
        <w:t xml:space="preserve"> потерпілими за обставин </w:t>
      </w:r>
      <w:r w:rsidR="004775C4">
        <w:rPr>
          <w:sz w:val="28"/>
          <w:szCs w:val="28"/>
          <w:lang w:val="uk-UA"/>
        </w:rPr>
        <w:t xml:space="preserve">спричинених </w:t>
      </w:r>
      <w:r w:rsidR="009069A9">
        <w:rPr>
          <w:sz w:val="28"/>
          <w:szCs w:val="28"/>
          <w:lang w:val="uk-UA"/>
        </w:rPr>
        <w:t xml:space="preserve">незаконними діями забудовника та </w:t>
      </w:r>
      <w:r w:rsidR="0029622A">
        <w:rPr>
          <w:sz w:val="28"/>
          <w:szCs w:val="28"/>
          <w:lang w:val="uk-UA"/>
        </w:rPr>
        <w:t>з</w:t>
      </w:r>
      <w:r w:rsidR="009E37CE">
        <w:rPr>
          <w:sz w:val="28"/>
          <w:szCs w:val="28"/>
          <w:lang w:val="uk-UA"/>
        </w:rPr>
        <w:t>а</w:t>
      </w:r>
      <w:r w:rsidR="0029622A">
        <w:rPr>
          <w:sz w:val="28"/>
          <w:szCs w:val="28"/>
          <w:lang w:val="uk-UA"/>
        </w:rPr>
        <w:t>вершенням будівництва об’єкту</w:t>
      </w:r>
      <w:r w:rsidR="006F2415">
        <w:rPr>
          <w:sz w:val="28"/>
          <w:szCs w:val="28"/>
          <w:lang w:val="uk-UA"/>
        </w:rPr>
        <w:t xml:space="preserve"> за власні кошти,</w:t>
      </w:r>
      <w:r w:rsidR="0029622A">
        <w:rPr>
          <w:sz w:val="28"/>
          <w:szCs w:val="28"/>
          <w:lang w:val="uk-UA"/>
        </w:rPr>
        <w:t xml:space="preserve"> </w:t>
      </w:r>
      <w:r w:rsidRPr="00E86037">
        <w:rPr>
          <w:sz w:val="28"/>
          <w:szCs w:val="28"/>
        </w:rPr>
        <w:t>Чернівецька міська рада</w:t>
      </w:r>
    </w:p>
    <w:p w:rsidR="00E86037" w:rsidRPr="00E86037" w:rsidRDefault="00E86037" w:rsidP="00F76657">
      <w:pPr>
        <w:pStyle w:val="a5"/>
        <w:shd w:val="clear" w:color="auto" w:fill="auto"/>
        <w:tabs>
          <w:tab w:val="left" w:pos="8706"/>
        </w:tabs>
        <w:spacing w:before="0"/>
        <w:ind w:left="20" w:firstLine="680"/>
        <w:rPr>
          <w:sz w:val="28"/>
          <w:szCs w:val="28"/>
          <w:lang w:val="uk-UA"/>
        </w:rPr>
      </w:pPr>
    </w:p>
    <w:p w:rsidR="00EE44E5" w:rsidRPr="00A34FBE" w:rsidRDefault="002F0061" w:rsidP="00A34FBE">
      <w:pPr>
        <w:pStyle w:val="30"/>
        <w:shd w:val="clear" w:color="auto" w:fill="auto"/>
        <w:spacing w:before="0" w:after="0" w:line="270" w:lineRule="exact"/>
        <w:ind w:left="4060"/>
        <w:rPr>
          <w:sz w:val="28"/>
          <w:szCs w:val="28"/>
          <w:lang w:val="uk-UA"/>
        </w:rPr>
      </w:pPr>
      <w:r w:rsidRPr="00A34FBE">
        <w:rPr>
          <w:sz w:val="28"/>
          <w:szCs w:val="28"/>
        </w:rPr>
        <w:t>В И Р І Ш И Л А :</w:t>
      </w:r>
    </w:p>
    <w:p w:rsidR="00A34FBE" w:rsidRPr="00A34FBE" w:rsidRDefault="00A34FBE" w:rsidP="00A34FBE">
      <w:pPr>
        <w:pStyle w:val="30"/>
        <w:shd w:val="clear" w:color="auto" w:fill="auto"/>
        <w:spacing w:before="0" w:after="0" w:line="270" w:lineRule="exact"/>
        <w:ind w:left="4060"/>
        <w:rPr>
          <w:sz w:val="28"/>
          <w:szCs w:val="28"/>
          <w:lang w:val="uk-UA"/>
        </w:rPr>
      </w:pPr>
    </w:p>
    <w:p w:rsidR="00D73D1D" w:rsidRPr="00D73D1D" w:rsidRDefault="002F0061" w:rsidP="0055609C">
      <w:pPr>
        <w:pStyle w:val="a5"/>
        <w:shd w:val="clear" w:color="auto" w:fill="auto"/>
        <w:spacing w:before="0"/>
        <w:ind w:left="20" w:right="-2" w:firstLine="680"/>
        <w:rPr>
          <w:rStyle w:val="a6"/>
          <w:sz w:val="28"/>
          <w:szCs w:val="28"/>
          <w:lang w:val="uk-UA"/>
        </w:rPr>
      </w:pPr>
      <w:r w:rsidRPr="00E86037">
        <w:rPr>
          <w:rStyle w:val="a6"/>
          <w:sz w:val="28"/>
          <w:szCs w:val="28"/>
        </w:rPr>
        <w:t xml:space="preserve">1. </w:t>
      </w:r>
      <w:r w:rsidR="009E37CE">
        <w:rPr>
          <w:rStyle w:val="a6"/>
          <w:sz w:val="28"/>
          <w:szCs w:val="28"/>
          <w:lang w:val="uk-UA"/>
        </w:rPr>
        <w:t xml:space="preserve"> </w:t>
      </w:r>
      <w:r w:rsidR="006F2415" w:rsidRPr="003711C1">
        <w:rPr>
          <w:b/>
          <w:sz w:val="28"/>
          <w:szCs w:val="28"/>
          <w:lang w:val="uk-UA"/>
        </w:rPr>
        <w:t>Внес</w:t>
      </w:r>
      <w:r w:rsidR="009E37CE">
        <w:rPr>
          <w:b/>
          <w:sz w:val="28"/>
          <w:szCs w:val="28"/>
          <w:lang w:val="uk-UA"/>
        </w:rPr>
        <w:t>ти</w:t>
      </w:r>
      <w:r w:rsidR="006F2415" w:rsidRPr="003711C1">
        <w:rPr>
          <w:b/>
          <w:sz w:val="28"/>
          <w:szCs w:val="28"/>
          <w:lang w:val="uk-UA"/>
        </w:rPr>
        <w:t xml:space="preserve"> зміни</w:t>
      </w:r>
      <w:r w:rsidR="006F2415">
        <w:rPr>
          <w:rStyle w:val="50"/>
          <w:szCs w:val="28"/>
        </w:rPr>
        <w:t xml:space="preserve"> </w:t>
      </w:r>
      <w:r w:rsidR="006F2415" w:rsidRPr="006F2415">
        <w:rPr>
          <w:rStyle w:val="50"/>
          <w:b/>
          <w:szCs w:val="28"/>
        </w:rPr>
        <w:t xml:space="preserve">до </w:t>
      </w:r>
      <w:r w:rsidR="003C37AF">
        <w:rPr>
          <w:rStyle w:val="50"/>
          <w:b/>
          <w:szCs w:val="28"/>
        </w:rPr>
        <w:t>підпункту 5.5</w:t>
      </w:r>
      <w:r w:rsidR="006F2415" w:rsidRPr="006F2415">
        <w:rPr>
          <w:rStyle w:val="50"/>
          <w:b/>
          <w:szCs w:val="28"/>
        </w:rPr>
        <w:t xml:space="preserve"> </w:t>
      </w:r>
      <w:r w:rsidR="006F2415">
        <w:rPr>
          <w:rStyle w:val="50"/>
          <w:b/>
          <w:szCs w:val="28"/>
        </w:rPr>
        <w:t xml:space="preserve">рішення </w:t>
      </w:r>
      <w:r w:rsidR="009069A9">
        <w:rPr>
          <w:rStyle w:val="50"/>
          <w:b/>
          <w:szCs w:val="28"/>
        </w:rPr>
        <w:t xml:space="preserve">Чернівецької </w:t>
      </w:r>
      <w:r w:rsidR="006F2415">
        <w:rPr>
          <w:rStyle w:val="50"/>
          <w:b/>
          <w:szCs w:val="28"/>
        </w:rPr>
        <w:t xml:space="preserve">міської ради </w:t>
      </w:r>
      <w:r w:rsidR="009069A9">
        <w:rPr>
          <w:rStyle w:val="50"/>
          <w:b/>
          <w:szCs w:val="28"/>
        </w:rPr>
        <w:t xml:space="preserve">VI скликання </w:t>
      </w:r>
      <w:r w:rsidR="006F2415">
        <w:rPr>
          <w:rStyle w:val="50"/>
          <w:b/>
          <w:szCs w:val="28"/>
        </w:rPr>
        <w:t>від 31.05.2012р. №514</w:t>
      </w:r>
      <w:r w:rsidR="009069A9">
        <w:rPr>
          <w:sz w:val="28"/>
          <w:szCs w:val="28"/>
          <w:lang w:val="uk-UA"/>
        </w:rPr>
        <w:t xml:space="preserve"> щодо </w:t>
      </w:r>
      <w:r w:rsidR="006F2415" w:rsidRPr="00670B32">
        <w:rPr>
          <w:sz w:val="28"/>
          <w:szCs w:val="28"/>
          <w:lang w:val="uk-UA"/>
        </w:rPr>
        <w:t xml:space="preserve">зобов’язання </w:t>
      </w:r>
      <w:r w:rsidR="006F2415" w:rsidRPr="00D73D1D">
        <w:rPr>
          <w:rStyle w:val="a6"/>
          <w:b w:val="0"/>
          <w:sz w:val="28"/>
          <w:szCs w:val="28"/>
          <w:lang w:val="uk-UA"/>
        </w:rPr>
        <w:t>Територіального управління Державної судової адміністрації в Чернівецькій області</w:t>
      </w:r>
      <w:r w:rsidR="009E37CE">
        <w:rPr>
          <w:rStyle w:val="a6"/>
          <w:b w:val="0"/>
          <w:sz w:val="28"/>
          <w:szCs w:val="28"/>
          <w:lang w:val="uk-UA"/>
        </w:rPr>
        <w:t>,</w:t>
      </w:r>
      <w:r w:rsidR="00D73D1D">
        <w:rPr>
          <w:rStyle w:val="a6"/>
          <w:b w:val="0"/>
          <w:sz w:val="28"/>
          <w:szCs w:val="28"/>
          <w:lang w:val="uk-UA"/>
        </w:rPr>
        <w:t xml:space="preserve"> при умові залучення коштів інвесторів</w:t>
      </w:r>
      <w:r w:rsidR="009E37CE">
        <w:rPr>
          <w:rStyle w:val="a6"/>
          <w:b w:val="0"/>
          <w:sz w:val="28"/>
          <w:szCs w:val="28"/>
          <w:lang w:val="uk-UA"/>
        </w:rPr>
        <w:t>,</w:t>
      </w:r>
      <w:r w:rsidR="006F2415">
        <w:rPr>
          <w:rStyle w:val="a6"/>
          <w:sz w:val="28"/>
          <w:szCs w:val="28"/>
          <w:lang w:val="uk-UA"/>
        </w:rPr>
        <w:t xml:space="preserve"> </w:t>
      </w:r>
      <w:r w:rsidR="00D73D1D" w:rsidRPr="00D73D1D">
        <w:rPr>
          <w:rStyle w:val="a6"/>
          <w:b w:val="0"/>
          <w:sz w:val="28"/>
          <w:szCs w:val="28"/>
          <w:lang w:val="uk-UA"/>
        </w:rPr>
        <w:t xml:space="preserve">перерахувати 4% від кошторисної </w:t>
      </w:r>
      <w:r w:rsidR="006F2415" w:rsidRPr="00D73D1D">
        <w:rPr>
          <w:rStyle w:val="a6"/>
          <w:b w:val="0"/>
          <w:sz w:val="28"/>
          <w:szCs w:val="28"/>
          <w:lang w:val="uk-UA"/>
        </w:rPr>
        <w:t>в</w:t>
      </w:r>
      <w:r w:rsidR="00D73D1D" w:rsidRPr="00D73D1D">
        <w:rPr>
          <w:rStyle w:val="a6"/>
          <w:b w:val="0"/>
          <w:sz w:val="28"/>
          <w:szCs w:val="28"/>
          <w:lang w:val="uk-UA"/>
        </w:rPr>
        <w:t>артості будівництва об’єкта містобудування</w:t>
      </w:r>
      <w:r w:rsidR="00D73D1D">
        <w:rPr>
          <w:rStyle w:val="a6"/>
          <w:b w:val="0"/>
          <w:sz w:val="28"/>
          <w:szCs w:val="28"/>
          <w:lang w:val="uk-UA"/>
        </w:rPr>
        <w:t>,</w:t>
      </w:r>
      <w:r w:rsidR="00D73D1D" w:rsidRPr="00D73D1D">
        <w:rPr>
          <w:sz w:val="28"/>
          <w:szCs w:val="28"/>
          <w:lang w:val="uk-UA"/>
        </w:rPr>
        <w:t xml:space="preserve"> </w:t>
      </w:r>
      <w:r w:rsidR="006110CD" w:rsidRPr="00B12221">
        <w:rPr>
          <w:b/>
          <w:sz w:val="28"/>
          <w:szCs w:val="28"/>
          <w:lang w:val="uk-UA"/>
        </w:rPr>
        <w:t>доповни</w:t>
      </w:r>
      <w:r w:rsidR="0055609C" w:rsidRPr="00B12221">
        <w:rPr>
          <w:b/>
          <w:sz w:val="28"/>
          <w:szCs w:val="28"/>
          <w:lang w:val="uk-UA"/>
        </w:rPr>
        <w:t>вши</w:t>
      </w:r>
      <w:r w:rsidR="006110CD" w:rsidRPr="00B12221">
        <w:rPr>
          <w:b/>
          <w:sz w:val="28"/>
          <w:szCs w:val="28"/>
          <w:lang w:val="uk-UA"/>
        </w:rPr>
        <w:t xml:space="preserve"> пунктом 5.5.1 наступного змісту: </w:t>
      </w:r>
      <w:r w:rsidR="00D73D1D">
        <w:rPr>
          <w:bCs/>
          <w:sz w:val="28"/>
          <w:szCs w:val="28"/>
          <w:lang w:val="uk-UA"/>
        </w:rPr>
        <w:t>«</w:t>
      </w:r>
      <w:r w:rsidR="00B12221">
        <w:rPr>
          <w:bCs/>
          <w:sz w:val="28"/>
          <w:szCs w:val="28"/>
          <w:lang w:val="uk-UA"/>
        </w:rPr>
        <w:t>5.5.1. П</w:t>
      </w:r>
      <w:r w:rsidR="006110CD" w:rsidRPr="00D73D1D">
        <w:rPr>
          <w:rStyle w:val="a6"/>
          <w:b w:val="0"/>
          <w:sz w:val="28"/>
          <w:szCs w:val="28"/>
          <w:lang w:val="uk-UA"/>
        </w:rPr>
        <w:t>ерерахувати</w:t>
      </w:r>
      <w:r w:rsidR="006110CD">
        <w:rPr>
          <w:bCs/>
          <w:sz w:val="28"/>
          <w:szCs w:val="28"/>
          <w:lang w:val="uk-UA"/>
        </w:rPr>
        <w:t xml:space="preserve"> </w:t>
      </w:r>
      <w:r w:rsidR="00D73D1D">
        <w:rPr>
          <w:bCs/>
          <w:sz w:val="28"/>
          <w:szCs w:val="28"/>
          <w:lang w:val="uk-UA"/>
        </w:rPr>
        <w:t>2% від к</w:t>
      </w:r>
      <w:r w:rsidR="0055609C">
        <w:rPr>
          <w:bCs/>
          <w:sz w:val="28"/>
          <w:szCs w:val="28"/>
          <w:lang w:val="uk-UA"/>
        </w:rPr>
        <w:t>ошторисної вартості будівництва</w:t>
      </w:r>
      <w:r w:rsidR="00D73D1D">
        <w:rPr>
          <w:bCs/>
          <w:sz w:val="28"/>
          <w:szCs w:val="28"/>
          <w:lang w:val="uk-UA"/>
        </w:rPr>
        <w:t xml:space="preserve"> </w:t>
      </w:r>
      <w:r w:rsidR="00920674">
        <w:rPr>
          <w:bCs/>
          <w:sz w:val="28"/>
          <w:szCs w:val="28"/>
          <w:lang w:val="uk-UA"/>
        </w:rPr>
        <w:t xml:space="preserve">житлового комплексу для суддів апеляційного та місцевого судів на </w:t>
      </w:r>
      <w:r w:rsidR="006110CD">
        <w:rPr>
          <w:bCs/>
          <w:sz w:val="28"/>
          <w:szCs w:val="28"/>
          <w:lang w:val="uk-UA"/>
        </w:rPr>
        <w:t>пр</w:t>
      </w:r>
      <w:r w:rsidR="002D7F0C">
        <w:rPr>
          <w:bCs/>
          <w:sz w:val="28"/>
          <w:szCs w:val="28"/>
          <w:lang w:val="uk-UA"/>
        </w:rPr>
        <w:t>оїзді</w:t>
      </w:r>
      <w:r w:rsidR="006110CD">
        <w:rPr>
          <w:bCs/>
          <w:sz w:val="28"/>
          <w:szCs w:val="28"/>
          <w:lang w:val="uk-UA"/>
        </w:rPr>
        <w:t xml:space="preserve"> Смотрицького,2 </w:t>
      </w:r>
      <w:r w:rsidR="00B12221">
        <w:rPr>
          <w:bCs/>
          <w:sz w:val="28"/>
          <w:szCs w:val="28"/>
          <w:lang w:val="uk-UA"/>
        </w:rPr>
        <w:t>зданих 21.07.2016р. в експлуатацію</w:t>
      </w:r>
      <w:r w:rsidR="0055609C">
        <w:rPr>
          <w:bCs/>
          <w:sz w:val="28"/>
          <w:szCs w:val="28"/>
          <w:lang w:val="uk-UA"/>
        </w:rPr>
        <w:t xml:space="preserve"> житлових будинків</w:t>
      </w:r>
      <w:r w:rsidR="00B12221">
        <w:rPr>
          <w:bCs/>
          <w:sz w:val="28"/>
          <w:szCs w:val="28"/>
          <w:lang w:val="uk-UA"/>
        </w:rPr>
        <w:t>,</w:t>
      </w:r>
      <w:r w:rsidR="0055609C">
        <w:rPr>
          <w:bCs/>
          <w:sz w:val="28"/>
          <w:szCs w:val="28"/>
          <w:lang w:val="uk-UA"/>
        </w:rPr>
        <w:t xml:space="preserve"> збудованих </w:t>
      </w:r>
      <w:r w:rsidR="00920674">
        <w:rPr>
          <w:bCs/>
          <w:sz w:val="28"/>
          <w:szCs w:val="28"/>
          <w:lang w:val="uk-UA"/>
        </w:rPr>
        <w:t xml:space="preserve">за кошти </w:t>
      </w:r>
      <w:r w:rsidR="00920674">
        <w:rPr>
          <w:sz w:val="28"/>
          <w:szCs w:val="28"/>
          <w:lang w:val="uk-UA"/>
        </w:rPr>
        <w:t xml:space="preserve">інвесторів–учасників </w:t>
      </w:r>
      <w:r w:rsidR="0055609C">
        <w:rPr>
          <w:sz w:val="28"/>
          <w:szCs w:val="28"/>
          <w:lang w:val="uk-UA"/>
        </w:rPr>
        <w:t xml:space="preserve">житлово–будівельного </w:t>
      </w:r>
      <w:r w:rsidR="00920674">
        <w:rPr>
          <w:sz w:val="28"/>
          <w:szCs w:val="28"/>
          <w:lang w:val="uk-UA"/>
        </w:rPr>
        <w:t xml:space="preserve">кооперативу </w:t>
      </w:r>
      <w:r w:rsidR="0055609C">
        <w:rPr>
          <w:sz w:val="28"/>
          <w:szCs w:val="28"/>
          <w:lang w:val="uk-UA"/>
        </w:rPr>
        <w:t xml:space="preserve">            </w:t>
      </w:r>
      <w:r w:rsidR="00920674">
        <w:rPr>
          <w:sz w:val="28"/>
          <w:szCs w:val="28"/>
          <w:lang w:val="uk-UA"/>
        </w:rPr>
        <w:t>«Моноліт 2010»</w:t>
      </w:r>
      <w:r w:rsidR="00B12221">
        <w:rPr>
          <w:sz w:val="28"/>
          <w:szCs w:val="28"/>
          <w:lang w:val="uk-UA"/>
        </w:rPr>
        <w:t xml:space="preserve"> </w:t>
      </w:r>
      <w:r w:rsidR="009E37CE">
        <w:rPr>
          <w:bCs/>
          <w:sz w:val="28"/>
          <w:szCs w:val="28"/>
          <w:lang w:val="uk-UA"/>
        </w:rPr>
        <w:t>(підстава:</w:t>
      </w:r>
      <w:r w:rsidR="004775C4">
        <w:rPr>
          <w:bCs/>
          <w:sz w:val="28"/>
          <w:szCs w:val="28"/>
          <w:lang w:val="uk-UA"/>
        </w:rPr>
        <w:t>).</w:t>
      </w:r>
    </w:p>
    <w:p w:rsidR="00EE44E5" w:rsidRPr="00E86037" w:rsidRDefault="00D73D1D" w:rsidP="00F76657">
      <w:pPr>
        <w:pStyle w:val="a5"/>
        <w:numPr>
          <w:ilvl w:val="0"/>
          <w:numId w:val="1"/>
        </w:numPr>
        <w:shd w:val="clear" w:color="auto" w:fill="auto"/>
        <w:tabs>
          <w:tab w:val="left" w:pos="1152"/>
        </w:tabs>
        <w:spacing w:before="0" w:after="300"/>
        <w:ind w:right="20" w:firstLine="720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  <w:r w:rsidR="002F0061" w:rsidRPr="00E86037">
        <w:rPr>
          <w:sz w:val="28"/>
          <w:szCs w:val="28"/>
        </w:rPr>
        <w:t>Рішення підлягає оприлюдненню на офіційному веб - порталі Чернівецької міської ради.</w:t>
      </w:r>
    </w:p>
    <w:p w:rsidR="002B275B" w:rsidRPr="002B275B" w:rsidRDefault="002F0061" w:rsidP="002B275B">
      <w:pPr>
        <w:pStyle w:val="a5"/>
        <w:numPr>
          <w:ilvl w:val="0"/>
          <w:numId w:val="1"/>
        </w:numPr>
        <w:shd w:val="clear" w:color="auto" w:fill="auto"/>
        <w:tabs>
          <w:tab w:val="left" w:pos="1176"/>
        </w:tabs>
        <w:spacing w:before="0" w:after="300"/>
        <w:ind w:right="20" w:firstLine="720"/>
        <w:rPr>
          <w:sz w:val="28"/>
          <w:szCs w:val="28"/>
        </w:rPr>
      </w:pPr>
      <w:r w:rsidRPr="00E86037">
        <w:rPr>
          <w:sz w:val="28"/>
          <w:szCs w:val="28"/>
        </w:rPr>
        <w:lastRenderedPageBreak/>
        <w:t xml:space="preserve">Організацію виконання цього рішення покласти на директора департаменту містобудівного комплексу та земельних відносин міської </w:t>
      </w:r>
      <w:r w:rsidR="00F9235C" w:rsidRPr="00E86037">
        <w:rPr>
          <w:sz w:val="28"/>
          <w:szCs w:val="28"/>
          <w:lang w:val="ru"/>
        </w:rPr>
        <w:t>ради.</w:t>
      </w:r>
    </w:p>
    <w:p w:rsidR="00EE44E5" w:rsidRPr="00EE32F4" w:rsidRDefault="002F0061" w:rsidP="00EE32F4">
      <w:pPr>
        <w:pStyle w:val="a5"/>
        <w:numPr>
          <w:ilvl w:val="0"/>
          <w:numId w:val="1"/>
        </w:numPr>
        <w:shd w:val="clear" w:color="auto" w:fill="auto"/>
        <w:tabs>
          <w:tab w:val="left" w:pos="1176"/>
        </w:tabs>
        <w:spacing w:before="0" w:after="300"/>
        <w:ind w:right="20" w:firstLine="720"/>
        <w:rPr>
          <w:sz w:val="28"/>
          <w:szCs w:val="28"/>
        </w:rPr>
      </w:pPr>
      <w:r w:rsidRPr="00E86037">
        <w:rPr>
          <w:sz w:val="28"/>
          <w:szCs w:val="28"/>
        </w:rPr>
        <w:t xml:space="preserve">Контроль за виконанням рішення покласти на постійну комісію міської </w:t>
      </w:r>
      <w:r w:rsidRPr="00E86037">
        <w:rPr>
          <w:sz w:val="28"/>
          <w:szCs w:val="28"/>
          <w:lang w:val="ru"/>
        </w:rPr>
        <w:t xml:space="preserve">ради </w:t>
      </w:r>
      <w:r w:rsidRPr="00E86037">
        <w:rPr>
          <w:sz w:val="28"/>
          <w:szCs w:val="28"/>
        </w:rPr>
        <w:t>з питань земельних відносин, архітектури та будівництва.</w:t>
      </w:r>
    </w:p>
    <w:p w:rsidR="00EE32F4" w:rsidRPr="00CF05A4" w:rsidRDefault="00EE32F4" w:rsidP="00EE32F4">
      <w:pPr>
        <w:pStyle w:val="a5"/>
        <w:shd w:val="clear" w:color="auto" w:fill="auto"/>
        <w:tabs>
          <w:tab w:val="left" w:pos="1176"/>
        </w:tabs>
        <w:spacing w:before="0" w:after="300"/>
        <w:ind w:right="20"/>
        <w:rPr>
          <w:sz w:val="28"/>
          <w:szCs w:val="28"/>
          <w:lang w:val="uk-UA"/>
        </w:rPr>
      </w:pPr>
    </w:p>
    <w:p w:rsidR="00FC2112" w:rsidRPr="001F2813" w:rsidRDefault="002F0061" w:rsidP="00C37A14">
      <w:pPr>
        <w:pStyle w:val="10"/>
        <w:keepNext/>
        <w:keepLines/>
        <w:shd w:val="clear" w:color="auto" w:fill="auto"/>
        <w:tabs>
          <w:tab w:val="left" w:pos="7395"/>
        </w:tabs>
        <w:spacing w:before="0" w:line="270" w:lineRule="exact"/>
        <w:jc w:val="both"/>
        <w:rPr>
          <w:b/>
          <w:sz w:val="28"/>
          <w:szCs w:val="28"/>
          <w:lang w:val="uk-UA"/>
        </w:rPr>
      </w:pPr>
      <w:bookmarkStart w:id="1" w:name="bookmark0"/>
      <w:r w:rsidRPr="001F2813">
        <w:rPr>
          <w:b/>
          <w:sz w:val="28"/>
          <w:szCs w:val="28"/>
        </w:rPr>
        <w:t>Чернівецький міський голова</w:t>
      </w:r>
      <w:bookmarkEnd w:id="1"/>
      <w:r w:rsidR="00C37A14" w:rsidRPr="001F2813">
        <w:rPr>
          <w:b/>
          <w:sz w:val="28"/>
          <w:szCs w:val="28"/>
        </w:rPr>
        <w:tab/>
      </w:r>
      <w:r w:rsidR="00C37A14" w:rsidRPr="001F2813">
        <w:rPr>
          <w:b/>
          <w:sz w:val="28"/>
          <w:szCs w:val="28"/>
          <w:lang w:val="uk-UA"/>
        </w:rPr>
        <w:t xml:space="preserve">         О. Каспрук </w:t>
      </w:r>
    </w:p>
    <w:p w:rsidR="00FC2112" w:rsidRPr="00FC2112" w:rsidRDefault="00FC2112" w:rsidP="00FC2112"/>
    <w:p w:rsidR="00FC2112" w:rsidRPr="00FC2112" w:rsidRDefault="00FC2112" w:rsidP="00FC2112"/>
    <w:p w:rsidR="00EE44E5" w:rsidRDefault="00EE44E5" w:rsidP="00FC2112">
      <w:pPr>
        <w:jc w:val="right"/>
        <w:rPr>
          <w:lang w:val="uk-UA"/>
        </w:rPr>
      </w:pPr>
    </w:p>
    <w:p w:rsidR="00FC2112" w:rsidRDefault="00FC2112" w:rsidP="00FC2112">
      <w:pPr>
        <w:jc w:val="right"/>
        <w:rPr>
          <w:lang w:val="uk-UA"/>
        </w:rPr>
      </w:pPr>
    </w:p>
    <w:p w:rsidR="00FC2112" w:rsidRDefault="00FC2112" w:rsidP="00FC2112">
      <w:pPr>
        <w:jc w:val="right"/>
        <w:rPr>
          <w:lang w:val="uk-UA"/>
        </w:rPr>
      </w:pPr>
    </w:p>
    <w:p w:rsidR="00FC2112" w:rsidRDefault="00FC2112" w:rsidP="00FC2112">
      <w:pPr>
        <w:jc w:val="right"/>
        <w:rPr>
          <w:lang w:val="uk-UA"/>
        </w:rPr>
      </w:pPr>
    </w:p>
    <w:p w:rsidR="00FC2112" w:rsidRDefault="00FC2112" w:rsidP="00FC2112">
      <w:pPr>
        <w:jc w:val="right"/>
        <w:rPr>
          <w:lang w:val="uk-UA"/>
        </w:rPr>
      </w:pPr>
    </w:p>
    <w:p w:rsidR="00FC2112" w:rsidRDefault="00FC2112" w:rsidP="00FC2112">
      <w:pPr>
        <w:jc w:val="right"/>
        <w:rPr>
          <w:lang w:val="uk-UA"/>
        </w:rPr>
      </w:pPr>
    </w:p>
    <w:p w:rsidR="00FC2112" w:rsidRDefault="00FC2112" w:rsidP="00FC2112">
      <w:pPr>
        <w:jc w:val="right"/>
        <w:rPr>
          <w:lang w:val="uk-UA"/>
        </w:rPr>
      </w:pPr>
    </w:p>
    <w:p w:rsidR="00FC2112" w:rsidRDefault="00FC2112" w:rsidP="00FC2112">
      <w:pPr>
        <w:jc w:val="right"/>
        <w:rPr>
          <w:lang w:val="uk-UA"/>
        </w:rPr>
      </w:pPr>
    </w:p>
    <w:p w:rsidR="00FC2112" w:rsidRDefault="00FC2112" w:rsidP="00FC2112">
      <w:pPr>
        <w:jc w:val="right"/>
        <w:rPr>
          <w:lang w:val="uk-UA"/>
        </w:rPr>
      </w:pPr>
    </w:p>
    <w:p w:rsidR="00FC2112" w:rsidRDefault="00FC2112" w:rsidP="00FC2112">
      <w:pPr>
        <w:jc w:val="right"/>
        <w:rPr>
          <w:lang w:val="uk-UA"/>
        </w:rPr>
      </w:pPr>
    </w:p>
    <w:p w:rsidR="00FC2112" w:rsidRDefault="00FC2112" w:rsidP="00FC2112">
      <w:pPr>
        <w:jc w:val="right"/>
        <w:rPr>
          <w:lang w:val="uk-UA"/>
        </w:rPr>
      </w:pPr>
    </w:p>
    <w:p w:rsidR="00FC2112" w:rsidRDefault="00FC2112" w:rsidP="00FC2112">
      <w:pPr>
        <w:jc w:val="right"/>
        <w:rPr>
          <w:lang w:val="uk-UA"/>
        </w:rPr>
      </w:pPr>
    </w:p>
    <w:p w:rsidR="00FC2112" w:rsidRDefault="00FC2112" w:rsidP="00FC2112">
      <w:pPr>
        <w:jc w:val="right"/>
        <w:rPr>
          <w:lang w:val="uk-UA"/>
        </w:rPr>
      </w:pPr>
    </w:p>
    <w:p w:rsidR="00FC2112" w:rsidRDefault="00FC2112" w:rsidP="00FC2112">
      <w:pPr>
        <w:jc w:val="right"/>
        <w:rPr>
          <w:lang w:val="uk-UA"/>
        </w:rPr>
      </w:pPr>
    </w:p>
    <w:p w:rsidR="00FC2112" w:rsidRDefault="00FC2112" w:rsidP="00FC2112">
      <w:pPr>
        <w:jc w:val="right"/>
        <w:rPr>
          <w:lang w:val="uk-UA"/>
        </w:rPr>
      </w:pPr>
    </w:p>
    <w:p w:rsidR="00FC2112" w:rsidRDefault="00FC2112" w:rsidP="00FC2112">
      <w:pPr>
        <w:jc w:val="right"/>
        <w:rPr>
          <w:lang w:val="uk-UA"/>
        </w:rPr>
      </w:pPr>
    </w:p>
    <w:p w:rsidR="00FC2112" w:rsidRDefault="00FC2112" w:rsidP="00FC2112">
      <w:pPr>
        <w:jc w:val="right"/>
        <w:rPr>
          <w:lang w:val="uk-UA"/>
        </w:rPr>
      </w:pPr>
    </w:p>
    <w:p w:rsidR="00FC2112" w:rsidRPr="00FC2112" w:rsidRDefault="00FC2112" w:rsidP="00B10FDD">
      <w:pPr>
        <w:rPr>
          <w:lang w:val="uk-UA"/>
        </w:rPr>
      </w:pPr>
    </w:p>
    <w:sectPr w:rsidR="00FC2112" w:rsidRPr="00FC2112" w:rsidSect="00CF05A4">
      <w:headerReference w:type="default" r:id="rId9"/>
      <w:type w:val="continuous"/>
      <w:pgSz w:w="11905" w:h="16837"/>
      <w:pgMar w:top="1265" w:right="567" w:bottom="567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3895" w:rsidRDefault="00E63895" w:rsidP="00EE44E5">
      <w:r>
        <w:separator/>
      </w:r>
    </w:p>
  </w:endnote>
  <w:endnote w:type="continuationSeparator" w:id="0">
    <w:p w:rsidR="00E63895" w:rsidRDefault="00E63895" w:rsidP="00EE44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3895" w:rsidRDefault="00E63895"/>
  </w:footnote>
  <w:footnote w:type="continuationSeparator" w:id="0">
    <w:p w:rsidR="00E63895" w:rsidRDefault="00E6389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7F0C" w:rsidRDefault="002D7F0C">
    <w:pPr>
      <w:pStyle w:val="a9"/>
      <w:framePr w:w="12053" w:h="158" w:wrap="none" w:vAnchor="text" w:hAnchor="page" w:x="-73" w:y="486"/>
      <w:shd w:val="clear" w:color="auto" w:fill="auto"/>
      <w:ind w:left="6466"/>
    </w:pPr>
    <w:r>
      <w:rPr>
        <w:rStyle w:val="115pt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263C5F"/>
    <w:multiLevelType w:val="multilevel"/>
    <w:tmpl w:val="44F4900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4E5"/>
    <w:rsid w:val="00094E96"/>
    <w:rsid w:val="00113C56"/>
    <w:rsid w:val="001337D6"/>
    <w:rsid w:val="001E7355"/>
    <w:rsid w:val="001F2813"/>
    <w:rsid w:val="002258A2"/>
    <w:rsid w:val="0029622A"/>
    <w:rsid w:val="002B275B"/>
    <w:rsid w:val="002D7F0C"/>
    <w:rsid w:val="002F0061"/>
    <w:rsid w:val="00320E06"/>
    <w:rsid w:val="003251E9"/>
    <w:rsid w:val="00387CA1"/>
    <w:rsid w:val="003C37AF"/>
    <w:rsid w:val="004775C4"/>
    <w:rsid w:val="004A7783"/>
    <w:rsid w:val="004E15BD"/>
    <w:rsid w:val="0055609C"/>
    <w:rsid w:val="0057088F"/>
    <w:rsid w:val="005768A4"/>
    <w:rsid w:val="005D2685"/>
    <w:rsid w:val="005F1B97"/>
    <w:rsid w:val="006110CD"/>
    <w:rsid w:val="00653C59"/>
    <w:rsid w:val="00696F4F"/>
    <w:rsid w:val="006A4233"/>
    <w:rsid w:val="006F2415"/>
    <w:rsid w:val="00743621"/>
    <w:rsid w:val="007A6387"/>
    <w:rsid w:val="007B2802"/>
    <w:rsid w:val="007C3505"/>
    <w:rsid w:val="00883A25"/>
    <w:rsid w:val="008E2E4B"/>
    <w:rsid w:val="009069A9"/>
    <w:rsid w:val="00907FBE"/>
    <w:rsid w:val="00917DE2"/>
    <w:rsid w:val="00920674"/>
    <w:rsid w:val="00995D27"/>
    <w:rsid w:val="009D2610"/>
    <w:rsid w:val="009E13F5"/>
    <w:rsid w:val="009E37CE"/>
    <w:rsid w:val="00A34FBE"/>
    <w:rsid w:val="00A62652"/>
    <w:rsid w:val="00A92FB8"/>
    <w:rsid w:val="00AA4BFC"/>
    <w:rsid w:val="00AB0957"/>
    <w:rsid w:val="00AC1A96"/>
    <w:rsid w:val="00B10FDD"/>
    <w:rsid w:val="00B12221"/>
    <w:rsid w:val="00B215DC"/>
    <w:rsid w:val="00B73383"/>
    <w:rsid w:val="00B803A1"/>
    <w:rsid w:val="00B81DCC"/>
    <w:rsid w:val="00BB3704"/>
    <w:rsid w:val="00BC5591"/>
    <w:rsid w:val="00C1632C"/>
    <w:rsid w:val="00C37A14"/>
    <w:rsid w:val="00C930D4"/>
    <w:rsid w:val="00CC425D"/>
    <w:rsid w:val="00CD4918"/>
    <w:rsid w:val="00CF05A4"/>
    <w:rsid w:val="00D73D1D"/>
    <w:rsid w:val="00DC1577"/>
    <w:rsid w:val="00DD26DF"/>
    <w:rsid w:val="00E22D26"/>
    <w:rsid w:val="00E63895"/>
    <w:rsid w:val="00E661FD"/>
    <w:rsid w:val="00E86037"/>
    <w:rsid w:val="00ED3947"/>
    <w:rsid w:val="00EE32F4"/>
    <w:rsid w:val="00EE3789"/>
    <w:rsid w:val="00EE44E5"/>
    <w:rsid w:val="00F66868"/>
    <w:rsid w:val="00F76657"/>
    <w:rsid w:val="00F9235C"/>
    <w:rsid w:val="00FC2112"/>
    <w:rsid w:val="00FD6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4E5"/>
    <w:rPr>
      <w:color w:val="000000"/>
      <w:sz w:val="24"/>
      <w:szCs w:val="24"/>
      <w:lang w:val="uk"/>
    </w:rPr>
  </w:style>
  <w:style w:type="paragraph" w:styleId="5">
    <w:name w:val="heading 5"/>
    <w:basedOn w:val="a"/>
    <w:next w:val="a"/>
    <w:link w:val="50"/>
    <w:qFormat/>
    <w:rsid w:val="006F2415"/>
    <w:pPr>
      <w:keepNext/>
      <w:jc w:val="both"/>
      <w:outlineLvl w:val="4"/>
    </w:pPr>
    <w:rPr>
      <w:rFonts w:ascii="Times New Roman" w:eastAsia="Times New Roman" w:hAnsi="Times New Roman" w:cs="Times New Roman"/>
      <w:color w:val="auto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E44E5"/>
    <w:rPr>
      <w:color w:val="000080"/>
      <w:u w:val="single"/>
    </w:rPr>
  </w:style>
  <w:style w:type="character" w:customStyle="1" w:styleId="3">
    <w:name w:val="Основний текст (3)_"/>
    <w:link w:val="30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">
    <w:name w:val="Основний текст (2)_"/>
    <w:link w:val="20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4"/>
      <w:szCs w:val="34"/>
    </w:rPr>
  </w:style>
  <w:style w:type="character" w:customStyle="1" w:styleId="2155pt">
    <w:name w:val="Основний текст (2) + 15;5 pt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1"/>
      <w:szCs w:val="31"/>
    </w:rPr>
  </w:style>
  <w:style w:type="character" w:customStyle="1" w:styleId="31">
    <w:name w:val="Основний текст (3)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32">
    <w:name w:val="Основний текст (3) + Курсив"/>
    <w:rsid w:val="00EE44E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a4">
    <w:name w:val="Основний текст_"/>
    <w:link w:val="a5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</w:rPr>
  </w:style>
  <w:style w:type="character" w:customStyle="1" w:styleId="a6">
    <w:name w:val="Основний текст + Напівжирний"/>
    <w:rsid w:val="00EE44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a7">
    <w:name w:val="Основний текст + Напівжирний"/>
    <w:rsid w:val="00EE44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a8">
    <w:name w:val="Колонтитул_"/>
    <w:link w:val="a9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15pt">
    <w:name w:val="Колонтитул + 11;5 pt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</w:rPr>
  </w:style>
  <w:style w:type="character" w:customStyle="1" w:styleId="1">
    <w:name w:val="Заголовок №1_"/>
    <w:link w:val="10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paragraph" w:customStyle="1" w:styleId="30">
    <w:name w:val="Основний текст (3)"/>
    <w:basedOn w:val="a"/>
    <w:link w:val="3"/>
    <w:rsid w:val="00EE44E5"/>
    <w:pPr>
      <w:shd w:val="clear" w:color="auto" w:fill="FFFFFF"/>
      <w:spacing w:before="360" w:after="540" w:line="0" w:lineRule="atLeast"/>
      <w:jc w:val="both"/>
    </w:pPr>
    <w:rPr>
      <w:rFonts w:ascii="Times New Roman" w:eastAsia="Times New Roman" w:hAnsi="Times New Roman" w:cs="Times New Roman"/>
      <w:color w:val="auto"/>
      <w:sz w:val="27"/>
      <w:szCs w:val="27"/>
      <w:lang w:val="x-none" w:eastAsia="x-none"/>
    </w:rPr>
  </w:style>
  <w:style w:type="paragraph" w:customStyle="1" w:styleId="20">
    <w:name w:val="Основний текст (2)"/>
    <w:basedOn w:val="a"/>
    <w:link w:val="2"/>
    <w:rsid w:val="00EE44E5"/>
    <w:pPr>
      <w:shd w:val="clear" w:color="auto" w:fill="FFFFFF"/>
      <w:spacing w:before="180" w:after="360" w:line="384" w:lineRule="exact"/>
      <w:jc w:val="center"/>
    </w:pPr>
    <w:rPr>
      <w:rFonts w:ascii="Times New Roman" w:eastAsia="Times New Roman" w:hAnsi="Times New Roman" w:cs="Times New Roman"/>
      <w:color w:val="auto"/>
      <w:sz w:val="34"/>
      <w:szCs w:val="34"/>
      <w:lang w:val="x-none" w:eastAsia="x-none"/>
    </w:rPr>
  </w:style>
  <w:style w:type="paragraph" w:customStyle="1" w:styleId="a5">
    <w:name w:val="Основний текст"/>
    <w:basedOn w:val="a"/>
    <w:link w:val="a4"/>
    <w:rsid w:val="00EE44E5"/>
    <w:pPr>
      <w:shd w:val="clear" w:color="auto" w:fill="FFFFFF"/>
      <w:spacing w:before="180" w:line="322" w:lineRule="exact"/>
      <w:jc w:val="both"/>
    </w:pPr>
    <w:rPr>
      <w:rFonts w:ascii="Times New Roman" w:eastAsia="Times New Roman" w:hAnsi="Times New Roman" w:cs="Times New Roman"/>
      <w:color w:val="auto"/>
      <w:sz w:val="27"/>
      <w:szCs w:val="27"/>
      <w:lang w:val="x-none" w:eastAsia="x-none"/>
    </w:rPr>
  </w:style>
  <w:style w:type="paragraph" w:customStyle="1" w:styleId="a9">
    <w:name w:val="Колонтитул"/>
    <w:basedOn w:val="a"/>
    <w:link w:val="a8"/>
    <w:rsid w:val="00EE44E5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x-none" w:eastAsia="x-none"/>
    </w:rPr>
  </w:style>
  <w:style w:type="paragraph" w:customStyle="1" w:styleId="10">
    <w:name w:val="Заголовок №1"/>
    <w:basedOn w:val="a"/>
    <w:link w:val="1"/>
    <w:rsid w:val="00EE44E5"/>
    <w:pPr>
      <w:shd w:val="clear" w:color="auto" w:fill="FFFFFF"/>
      <w:spacing w:before="900" w:line="0" w:lineRule="atLeast"/>
      <w:outlineLvl w:val="0"/>
    </w:pPr>
    <w:rPr>
      <w:rFonts w:ascii="Times New Roman" w:eastAsia="Times New Roman" w:hAnsi="Times New Roman" w:cs="Times New Roman"/>
      <w:color w:val="auto"/>
      <w:sz w:val="27"/>
      <w:szCs w:val="27"/>
      <w:lang w:val="x-none" w:eastAsia="x-none"/>
    </w:rPr>
  </w:style>
  <w:style w:type="paragraph" w:styleId="aa">
    <w:name w:val="Balloon Text"/>
    <w:basedOn w:val="a"/>
    <w:link w:val="ab"/>
    <w:uiPriority w:val="99"/>
    <w:semiHidden/>
    <w:unhideWhenUsed/>
    <w:rsid w:val="00B215DC"/>
    <w:rPr>
      <w:rFonts w:ascii="Tahoma" w:hAnsi="Tahoma" w:cs="Times New Roman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uiPriority w:val="99"/>
    <w:semiHidden/>
    <w:rsid w:val="00B215DC"/>
    <w:rPr>
      <w:rFonts w:ascii="Tahoma" w:hAnsi="Tahoma" w:cs="Tahoma"/>
      <w:color w:val="000000"/>
      <w:sz w:val="16"/>
      <w:szCs w:val="16"/>
    </w:rPr>
  </w:style>
  <w:style w:type="character" w:customStyle="1" w:styleId="50">
    <w:name w:val="Заголовок 5 Знак"/>
    <w:basedOn w:val="a0"/>
    <w:link w:val="5"/>
    <w:locked/>
    <w:rsid w:val="006F2415"/>
    <w:rPr>
      <w:sz w:val="28"/>
      <w:szCs w:val="24"/>
      <w:lang w:val="uk-UA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4E5"/>
    <w:rPr>
      <w:color w:val="000000"/>
      <w:sz w:val="24"/>
      <w:szCs w:val="24"/>
      <w:lang w:val="uk"/>
    </w:rPr>
  </w:style>
  <w:style w:type="paragraph" w:styleId="5">
    <w:name w:val="heading 5"/>
    <w:basedOn w:val="a"/>
    <w:next w:val="a"/>
    <w:link w:val="50"/>
    <w:qFormat/>
    <w:rsid w:val="006F2415"/>
    <w:pPr>
      <w:keepNext/>
      <w:jc w:val="both"/>
      <w:outlineLvl w:val="4"/>
    </w:pPr>
    <w:rPr>
      <w:rFonts w:ascii="Times New Roman" w:eastAsia="Times New Roman" w:hAnsi="Times New Roman" w:cs="Times New Roman"/>
      <w:color w:val="auto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E44E5"/>
    <w:rPr>
      <w:color w:val="000080"/>
      <w:u w:val="single"/>
    </w:rPr>
  </w:style>
  <w:style w:type="character" w:customStyle="1" w:styleId="3">
    <w:name w:val="Основний текст (3)_"/>
    <w:link w:val="30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">
    <w:name w:val="Основний текст (2)_"/>
    <w:link w:val="20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4"/>
      <w:szCs w:val="34"/>
    </w:rPr>
  </w:style>
  <w:style w:type="character" w:customStyle="1" w:styleId="2155pt">
    <w:name w:val="Основний текст (2) + 15;5 pt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1"/>
      <w:szCs w:val="31"/>
    </w:rPr>
  </w:style>
  <w:style w:type="character" w:customStyle="1" w:styleId="31">
    <w:name w:val="Основний текст (3)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32">
    <w:name w:val="Основний текст (3) + Курсив"/>
    <w:rsid w:val="00EE44E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a4">
    <w:name w:val="Основний текст_"/>
    <w:link w:val="a5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</w:rPr>
  </w:style>
  <w:style w:type="character" w:customStyle="1" w:styleId="a6">
    <w:name w:val="Основний текст + Напівжирний"/>
    <w:rsid w:val="00EE44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a7">
    <w:name w:val="Основний текст + Напівжирний"/>
    <w:rsid w:val="00EE44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a8">
    <w:name w:val="Колонтитул_"/>
    <w:link w:val="a9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15pt">
    <w:name w:val="Колонтитул + 11;5 pt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</w:rPr>
  </w:style>
  <w:style w:type="character" w:customStyle="1" w:styleId="1">
    <w:name w:val="Заголовок №1_"/>
    <w:link w:val="10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paragraph" w:customStyle="1" w:styleId="30">
    <w:name w:val="Основний текст (3)"/>
    <w:basedOn w:val="a"/>
    <w:link w:val="3"/>
    <w:rsid w:val="00EE44E5"/>
    <w:pPr>
      <w:shd w:val="clear" w:color="auto" w:fill="FFFFFF"/>
      <w:spacing w:before="360" w:after="540" w:line="0" w:lineRule="atLeast"/>
      <w:jc w:val="both"/>
    </w:pPr>
    <w:rPr>
      <w:rFonts w:ascii="Times New Roman" w:eastAsia="Times New Roman" w:hAnsi="Times New Roman" w:cs="Times New Roman"/>
      <w:color w:val="auto"/>
      <w:sz w:val="27"/>
      <w:szCs w:val="27"/>
      <w:lang w:val="x-none" w:eastAsia="x-none"/>
    </w:rPr>
  </w:style>
  <w:style w:type="paragraph" w:customStyle="1" w:styleId="20">
    <w:name w:val="Основний текст (2)"/>
    <w:basedOn w:val="a"/>
    <w:link w:val="2"/>
    <w:rsid w:val="00EE44E5"/>
    <w:pPr>
      <w:shd w:val="clear" w:color="auto" w:fill="FFFFFF"/>
      <w:spacing w:before="180" w:after="360" w:line="384" w:lineRule="exact"/>
      <w:jc w:val="center"/>
    </w:pPr>
    <w:rPr>
      <w:rFonts w:ascii="Times New Roman" w:eastAsia="Times New Roman" w:hAnsi="Times New Roman" w:cs="Times New Roman"/>
      <w:color w:val="auto"/>
      <w:sz w:val="34"/>
      <w:szCs w:val="34"/>
      <w:lang w:val="x-none" w:eastAsia="x-none"/>
    </w:rPr>
  </w:style>
  <w:style w:type="paragraph" w:customStyle="1" w:styleId="a5">
    <w:name w:val="Основний текст"/>
    <w:basedOn w:val="a"/>
    <w:link w:val="a4"/>
    <w:rsid w:val="00EE44E5"/>
    <w:pPr>
      <w:shd w:val="clear" w:color="auto" w:fill="FFFFFF"/>
      <w:spacing w:before="180" w:line="322" w:lineRule="exact"/>
      <w:jc w:val="both"/>
    </w:pPr>
    <w:rPr>
      <w:rFonts w:ascii="Times New Roman" w:eastAsia="Times New Roman" w:hAnsi="Times New Roman" w:cs="Times New Roman"/>
      <w:color w:val="auto"/>
      <w:sz w:val="27"/>
      <w:szCs w:val="27"/>
      <w:lang w:val="x-none" w:eastAsia="x-none"/>
    </w:rPr>
  </w:style>
  <w:style w:type="paragraph" w:customStyle="1" w:styleId="a9">
    <w:name w:val="Колонтитул"/>
    <w:basedOn w:val="a"/>
    <w:link w:val="a8"/>
    <w:rsid w:val="00EE44E5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x-none" w:eastAsia="x-none"/>
    </w:rPr>
  </w:style>
  <w:style w:type="paragraph" w:customStyle="1" w:styleId="10">
    <w:name w:val="Заголовок №1"/>
    <w:basedOn w:val="a"/>
    <w:link w:val="1"/>
    <w:rsid w:val="00EE44E5"/>
    <w:pPr>
      <w:shd w:val="clear" w:color="auto" w:fill="FFFFFF"/>
      <w:spacing w:before="900" w:line="0" w:lineRule="atLeast"/>
      <w:outlineLvl w:val="0"/>
    </w:pPr>
    <w:rPr>
      <w:rFonts w:ascii="Times New Roman" w:eastAsia="Times New Roman" w:hAnsi="Times New Roman" w:cs="Times New Roman"/>
      <w:color w:val="auto"/>
      <w:sz w:val="27"/>
      <w:szCs w:val="27"/>
      <w:lang w:val="x-none" w:eastAsia="x-none"/>
    </w:rPr>
  </w:style>
  <w:style w:type="paragraph" w:styleId="aa">
    <w:name w:val="Balloon Text"/>
    <w:basedOn w:val="a"/>
    <w:link w:val="ab"/>
    <w:uiPriority w:val="99"/>
    <w:semiHidden/>
    <w:unhideWhenUsed/>
    <w:rsid w:val="00B215DC"/>
    <w:rPr>
      <w:rFonts w:ascii="Tahoma" w:hAnsi="Tahoma" w:cs="Times New Roman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uiPriority w:val="99"/>
    <w:semiHidden/>
    <w:rsid w:val="00B215DC"/>
    <w:rPr>
      <w:rFonts w:ascii="Tahoma" w:hAnsi="Tahoma" w:cs="Tahoma"/>
      <w:color w:val="000000"/>
      <w:sz w:val="16"/>
      <w:szCs w:val="16"/>
    </w:rPr>
  </w:style>
  <w:style w:type="character" w:customStyle="1" w:styleId="50">
    <w:name w:val="Заголовок 5 Знак"/>
    <w:basedOn w:val="a0"/>
    <w:link w:val="5"/>
    <w:locked/>
    <w:rsid w:val="006F2415"/>
    <w:rPr>
      <w:sz w:val="28"/>
      <w:szCs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2387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manilich</cp:lastModifiedBy>
  <cp:revision>2</cp:revision>
  <cp:lastPrinted>2017-02-28T12:48:00Z</cp:lastPrinted>
  <dcterms:created xsi:type="dcterms:W3CDTF">2017-02-28T18:43:00Z</dcterms:created>
  <dcterms:modified xsi:type="dcterms:W3CDTF">2017-02-28T18:43:00Z</dcterms:modified>
</cp:coreProperties>
</file>