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9E9" w:rsidRDefault="000404FB" w:rsidP="004879E9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9E9" w:rsidRDefault="004879E9" w:rsidP="004879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879E9" w:rsidRDefault="004879E9" w:rsidP="004879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879E9" w:rsidRDefault="002C6F17" w:rsidP="004879E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72</w:t>
      </w:r>
      <w:r w:rsidR="004879E9">
        <w:rPr>
          <w:b/>
          <w:sz w:val="32"/>
          <w:szCs w:val="32"/>
          <w:lang w:val="ru-RU"/>
        </w:rPr>
        <w:t xml:space="preserve">  </w:t>
      </w:r>
      <w:r w:rsidR="004879E9">
        <w:rPr>
          <w:b/>
          <w:sz w:val="32"/>
          <w:szCs w:val="32"/>
        </w:rPr>
        <w:t>сесія  VIІ скликання</w:t>
      </w:r>
    </w:p>
    <w:p w:rsidR="004879E9" w:rsidRPr="00F156E3" w:rsidRDefault="004879E9" w:rsidP="004879E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879E9" w:rsidRPr="00F156E3" w:rsidRDefault="004879E9" w:rsidP="004879E9"/>
    <w:p w:rsidR="004879E9" w:rsidRDefault="004879E9" w:rsidP="004879E9">
      <w:pPr>
        <w:pStyle w:val="3"/>
        <w:rPr>
          <w:lang w:val="ru-RU"/>
        </w:rPr>
      </w:pPr>
      <w:r>
        <w:t>П Р О Т О К О Л Ь Н Е     Р  І  Ш  Е  Н  Н  Я  №  1015</w:t>
      </w:r>
      <w:r w:rsidR="002C6F17">
        <w:rPr>
          <w:lang w:val="ru-RU"/>
        </w:rPr>
        <w:t>/72</w:t>
      </w:r>
    </w:p>
    <w:p w:rsidR="004879E9" w:rsidRDefault="004879E9" w:rsidP="004879E9">
      <w:pPr>
        <w:rPr>
          <w:lang w:val="ru-RU"/>
        </w:rPr>
      </w:pPr>
    </w:p>
    <w:p w:rsidR="004879E9" w:rsidRDefault="004879E9" w:rsidP="004879E9">
      <w:pPr>
        <w:rPr>
          <w:lang w:val="ru-RU"/>
        </w:rPr>
      </w:pPr>
    </w:p>
    <w:p w:rsidR="004879E9" w:rsidRDefault="004879E9" w:rsidP="004879E9">
      <w:pPr>
        <w:rPr>
          <w:szCs w:val="28"/>
          <w:lang w:val="ru-RU"/>
        </w:rPr>
      </w:pPr>
      <w:r>
        <w:rPr>
          <w:szCs w:val="28"/>
          <w:lang w:val="ru-RU"/>
        </w:rPr>
        <w:t>16.08.2019</w:t>
      </w:r>
    </w:p>
    <w:p w:rsidR="004879E9" w:rsidRDefault="004879E9" w:rsidP="004879E9">
      <w:pPr>
        <w:rPr>
          <w:b/>
          <w:szCs w:val="28"/>
        </w:rPr>
      </w:pPr>
    </w:p>
    <w:p w:rsidR="004879E9" w:rsidRDefault="004879E9" w:rsidP="004879E9">
      <w:pPr>
        <w:rPr>
          <w:b/>
          <w:szCs w:val="28"/>
        </w:rPr>
      </w:pPr>
    </w:p>
    <w:p w:rsidR="004879E9" w:rsidRPr="00957C74" w:rsidRDefault="004879E9" w:rsidP="004879E9">
      <w:pPr>
        <w:pStyle w:val="30"/>
        <w:rPr>
          <w:shd w:val="clear" w:color="auto" w:fill="FFFFFF"/>
        </w:rPr>
      </w:pPr>
    </w:p>
    <w:p w:rsidR="006D57C1" w:rsidRDefault="004879E9" w:rsidP="006D57C1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="006D57C1" w:rsidRPr="00F41C90">
        <w:rPr>
          <w:szCs w:val="28"/>
        </w:rPr>
        <w:t xml:space="preserve">Заслухавши </w:t>
      </w:r>
      <w:r w:rsidR="006D57C1">
        <w:rPr>
          <w:szCs w:val="28"/>
        </w:rPr>
        <w:t>депутата міської ради VІІ скликання Сорохан Л.Г.,</w:t>
      </w:r>
      <w:r w:rsidR="00DE100A">
        <w:rPr>
          <w:szCs w:val="28"/>
        </w:rPr>
        <w:t xml:space="preserve"> Чернівецького міського голову Каспрука О.П.,</w:t>
      </w:r>
      <w:r w:rsidR="006D57C1" w:rsidRPr="00F41C90">
        <w:rPr>
          <w:szCs w:val="28"/>
        </w:rPr>
        <w:t xml:space="preserve"> </w:t>
      </w:r>
      <w:r w:rsidR="006D57C1">
        <w:rPr>
          <w:szCs w:val="28"/>
        </w:rPr>
        <w:t xml:space="preserve">під час розгляду питання порядку денного «РІЗНЕ», </w:t>
      </w:r>
      <w:r w:rsidR="006D57C1" w:rsidRPr="00F41C90">
        <w:rPr>
          <w:szCs w:val="28"/>
        </w:rPr>
        <w:t>міська рада</w:t>
      </w:r>
    </w:p>
    <w:p w:rsidR="004879E9" w:rsidRDefault="004879E9" w:rsidP="004879E9">
      <w:pPr>
        <w:jc w:val="both"/>
        <w:rPr>
          <w:szCs w:val="28"/>
        </w:rPr>
      </w:pPr>
    </w:p>
    <w:p w:rsidR="004879E9" w:rsidRPr="00F41C90" w:rsidRDefault="004879E9" w:rsidP="004879E9">
      <w:pPr>
        <w:jc w:val="both"/>
        <w:rPr>
          <w:szCs w:val="28"/>
        </w:rPr>
      </w:pPr>
    </w:p>
    <w:p w:rsidR="004879E9" w:rsidRPr="00957C74" w:rsidRDefault="004879E9" w:rsidP="004879E9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4879E9" w:rsidRPr="00957C74" w:rsidRDefault="004879E9" w:rsidP="004879E9">
      <w:pPr>
        <w:ind w:firstLine="708"/>
        <w:jc w:val="center"/>
        <w:rPr>
          <w:b/>
        </w:rPr>
      </w:pPr>
    </w:p>
    <w:p w:rsidR="004879E9" w:rsidRPr="006D57C1" w:rsidRDefault="004879E9" w:rsidP="004932C2">
      <w:pPr>
        <w:ind w:firstLine="708"/>
        <w:jc w:val="both"/>
        <w:rPr>
          <w:color w:val="FF0000"/>
        </w:rPr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</w:t>
      </w:r>
      <w:r w:rsidR="006D57C1">
        <w:t>юридичн</w:t>
      </w:r>
      <w:r w:rsidR="003B6541">
        <w:t>и</w:t>
      </w:r>
      <w:r w:rsidR="006D57C1">
        <w:t>м управлінн</w:t>
      </w:r>
      <w:r w:rsidR="003B6541">
        <w:t xml:space="preserve">ям </w:t>
      </w:r>
      <w:r w:rsidR="006D57C1">
        <w:t xml:space="preserve">міської ради (Шиба О.М.) </w:t>
      </w:r>
      <w:r w:rsidR="00A57FCF">
        <w:t xml:space="preserve">спільно з департаментом житлово-комунального господарства міської ради                                 (Бешлей В.В.) </w:t>
      </w:r>
      <w:r w:rsidR="00DE100A">
        <w:t xml:space="preserve">терміново </w:t>
      </w:r>
      <w:r w:rsidR="006D57C1">
        <w:t>підготувати проєкт рішення міської ради щодо звернення депутатів Чернівецької міської ради VII скликання до Кабінету Міністрів України, Міністерства інфраструктури України, Державно</w:t>
      </w:r>
      <w:r w:rsidR="003B6541">
        <w:t xml:space="preserve">го Агентства </w:t>
      </w:r>
      <w:r w:rsidR="006D57C1">
        <w:t>автомобільних доріг України про передачу у державну власність</w:t>
      </w:r>
      <w:r w:rsidR="003B6541">
        <w:t xml:space="preserve"> проїждж</w:t>
      </w:r>
      <w:r w:rsidR="004932C2">
        <w:t xml:space="preserve">ої частини вул. Хотинської та ділянок інших </w:t>
      </w:r>
      <w:r w:rsidR="003B6541">
        <w:t>автомобільних доріг міста, які  суміщаються з дорогами загального користування</w:t>
      </w:r>
      <w:r w:rsidR="004932C2">
        <w:t xml:space="preserve">. </w:t>
      </w:r>
    </w:p>
    <w:p w:rsidR="004879E9" w:rsidRDefault="004879E9" w:rsidP="004879E9">
      <w:pPr>
        <w:ind w:firstLine="708"/>
        <w:jc w:val="both"/>
        <w:outlineLvl w:val="0"/>
        <w:rPr>
          <w:b/>
        </w:rPr>
      </w:pPr>
    </w:p>
    <w:p w:rsidR="00DE100A" w:rsidRPr="00957C74" w:rsidRDefault="00DE100A" w:rsidP="00DE100A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Чернівецького міського голову Каспрука О.П.</w:t>
      </w:r>
    </w:p>
    <w:p w:rsidR="004879E9" w:rsidRPr="00957C74" w:rsidRDefault="004879E9" w:rsidP="004879E9">
      <w:pPr>
        <w:ind w:firstLine="708"/>
        <w:jc w:val="both"/>
        <w:outlineLvl w:val="0"/>
      </w:pPr>
    </w:p>
    <w:p w:rsidR="004879E9" w:rsidRPr="004D7255" w:rsidRDefault="004879E9" w:rsidP="004879E9">
      <w:pPr>
        <w:rPr>
          <w:color w:val="FF0000"/>
        </w:rPr>
      </w:pPr>
    </w:p>
    <w:p w:rsidR="004879E9" w:rsidRDefault="004879E9" w:rsidP="004879E9"/>
    <w:p w:rsidR="004879E9" w:rsidRDefault="004879E9" w:rsidP="004879E9"/>
    <w:p w:rsidR="004879E9" w:rsidRDefault="004879E9" w:rsidP="004879E9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4879E9" w:rsidRDefault="004879E9" w:rsidP="004879E9"/>
    <w:p w:rsidR="004879E9" w:rsidRDefault="004879E9" w:rsidP="004879E9"/>
    <w:p w:rsidR="004879E9" w:rsidRDefault="004879E9" w:rsidP="004879E9"/>
    <w:p w:rsidR="004879E9" w:rsidRDefault="004879E9" w:rsidP="004879E9"/>
    <w:p w:rsidR="004879E9" w:rsidRDefault="004879E9" w:rsidP="004879E9"/>
    <w:p w:rsidR="004879E9" w:rsidRDefault="004879E9" w:rsidP="004879E9"/>
    <w:p w:rsidR="004879E9" w:rsidRDefault="004879E9" w:rsidP="004879E9"/>
    <w:p w:rsidR="004879E9" w:rsidRDefault="000404FB" w:rsidP="004879E9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9E9" w:rsidRDefault="004879E9" w:rsidP="004879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879E9" w:rsidRDefault="004879E9" w:rsidP="004879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879E9" w:rsidRDefault="002C6F17" w:rsidP="004879E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72</w:t>
      </w:r>
      <w:r w:rsidR="004879E9">
        <w:rPr>
          <w:b/>
          <w:sz w:val="32"/>
          <w:szCs w:val="32"/>
          <w:lang w:val="ru-RU"/>
        </w:rPr>
        <w:t xml:space="preserve">  </w:t>
      </w:r>
      <w:r w:rsidR="004879E9">
        <w:rPr>
          <w:b/>
          <w:sz w:val="32"/>
          <w:szCs w:val="32"/>
        </w:rPr>
        <w:t>сесія  VIІ скликання</w:t>
      </w:r>
    </w:p>
    <w:p w:rsidR="004879E9" w:rsidRPr="00F156E3" w:rsidRDefault="004879E9" w:rsidP="004879E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879E9" w:rsidRPr="00F156E3" w:rsidRDefault="004879E9" w:rsidP="004879E9"/>
    <w:p w:rsidR="004879E9" w:rsidRDefault="004879E9" w:rsidP="002C6F17">
      <w:pPr>
        <w:pStyle w:val="3"/>
        <w:rPr>
          <w:lang w:val="ru-RU"/>
        </w:rPr>
      </w:pPr>
      <w:r>
        <w:t>П Р О Т О К О Л Ь Н Е     Р  І  Ш  Е  Н  Н  Я  №  1016</w:t>
      </w:r>
      <w:r w:rsidR="002C6F17">
        <w:rPr>
          <w:lang w:val="ru-RU"/>
        </w:rPr>
        <w:t>/72</w:t>
      </w:r>
    </w:p>
    <w:p w:rsidR="002C6F17" w:rsidRPr="002C6F17" w:rsidRDefault="002C6F17" w:rsidP="002C6F17">
      <w:pPr>
        <w:rPr>
          <w:lang w:val="ru-RU"/>
        </w:rPr>
      </w:pPr>
    </w:p>
    <w:p w:rsidR="004879E9" w:rsidRDefault="004879E9" w:rsidP="004879E9">
      <w:pPr>
        <w:rPr>
          <w:lang w:val="ru-RU"/>
        </w:rPr>
      </w:pPr>
    </w:p>
    <w:p w:rsidR="004879E9" w:rsidRDefault="004879E9" w:rsidP="004879E9">
      <w:pPr>
        <w:rPr>
          <w:szCs w:val="28"/>
          <w:lang w:val="ru-RU"/>
        </w:rPr>
      </w:pPr>
      <w:r>
        <w:rPr>
          <w:szCs w:val="28"/>
          <w:lang w:val="ru-RU"/>
        </w:rPr>
        <w:t>16.08.2019</w:t>
      </w:r>
    </w:p>
    <w:p w:rsidR="004879E9" w:rsidRDefault="004879E9" w:rsidP="004879E9">
      <w:pPr>
        <w:rPr>
          <w:b/>
          <w:szCs w:val="28"/>
        </w:rPr>
      </w:pPr>
    </w:p>
    <w:p w:rsidR="004879E9" w:rsidRDefault="004879E9" w:rsidP="004879E9">
      <w:pPr>
        <w:rPr>
          <w:b/>
          <w:szCs w:val="28"/>
        </w:rPr>
      </w:pPr>
    </w:p>
    <w:p w:rsidR="004879E9" w:rsidRPr="00957C74" w:rsidRDefault="004879E9" w:rsidP="004879E9">
      <w:pPr>
        <w:pStyle w:val="30"/>
        <w:rPr>
          <w:shd w:val="clear" w:color="auto" w:fill="FFFFFF"/>
        </w:rPr>
      </w:pPr>
    </w:p>
    <w:p w:rsidR="004879E9" w:rsidRDefault="004879E9" w:rsidP="004879E9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Пуршагу  О.І.,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>міська рада</w:t>
      </w:r>
    </w:p>
    <w:p w:rsidR="004879E9" w:rsidRPr="00F41C90" w:rsidRDefault="004879E9" w:rsidP="004879E9">
      <w:pPr>
        <w:jc w:val="both"/>
        <w:rPr>
          <w:szCs w:val="28"/>
        </w:rPr>
      </w:pPr>
    </w:p>
    <w:p w:rsidR="004879E9" w:rsidRPr="00957C74" w:rsidRDefault="004879E9" w:rsidP="004879E9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4879E9" w:rsidRPr="00957C74" w:rsidRDefault="004879E9" w:rsidP="004879E9">
      <w:pPr>
        <w:ind w:firstLine="708"/>
        <w:jc w:val="center"/>
        <w:rPr>
          <w:b/>
        </w:rPr>
      </w:pPr>
    </w:p>
    <w:p w:rsidR="004879E9" w:rsidRPr="004932DC" w:rsidRDefault="004879E9" w:rsidP="004932DC">
      <w:pPr>
        <w:ind w:firstLine="708"/>
        <w:jc w:val="both"/>
        <w:rPr>
          <w:color w:val="FF0000"/>
        </w:rPr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</w:t>
      </w:r>
      <w:r w:rsidR="00A57FCF">
        <w:t>департаменту</w:t>
      </w:r>
      <w:r w:rsidR="004932DC">
        <w:t xml:space="preserve"> житлово-комунального господарства місь</w:t>
      </w:r>
      <w:r w:rsidR="00A57FCF">
        <w:t xml:space="preserve">кої ради  </w:t>
      </w:r>
      <w:r w:rsidR="004932DC">
        <w:t>(Бешлей В.В.) надати інформацію департаменту капітального будівництва та</w:t>
      </w:r>
      <w:r w:rsidR="004932C2">
        <w:t xml:space="preserve"> д</w:t>
      </w:r>
      <w:r w:rsidR="004932DC">
        <w:t xml:space="preserve">орожнього господарства </w:t>
      </w:r>
      <w:r w:rsidR="00BB4E2D">
        <w:t xml:space="preserve">Чернівецької </w:t>
      </w:r>
      <w:r w:rsidR="004932DC">
        <w:t>обласної державної адмі</w:t>
      </w:r>
      <w:r w:rsidR="00BB4E2D">
        <w:t>ністрації  щодо освоєння кошті</w:t>
      </w:r>
      <w:r w:rsidR="00A57FCF">
        <w:t xml:space="preserve">в, виділених </w:t>
      </w:r>
      <w:r w:rsidR="00BB4E2D">
        <w:t xml:space="preserve"> на</w:t>
      </w:r>
      <w:r w:rsidR="00A57FCF">
        <w:t xml:space="preserve"> поточний </w:t>
      </w:r>
      <w:r w:rsidR="00BB4E2D">
        <w:t xml:space="preserve"> </w:t>
      </w:r>
      <w:r w:rsidR="00A57FCF">
        <w:t xml:space="preserve">ремонт </w:t>
      </w:r>
      <w:r w:rsidR="00BB4E2D">
        <w:t xml:space="preserve"> вул. Хотинської та </w:t>
      </w:r>
      <w:r w:rsidR="00A57FCF">
        <w:t xml:space="preserve">капітальний ремонт </w:t>
      </w:r>
      <w:r w:rsidR="00BB4E2D">
        <w:t>вул. У.Кармелюка.</w:t>
      </w:r>
    </w:p>
    <w:p w:rsidR="004879E9" w:rsidRPr="00957C74" w:rsidRDefault="004879E9" w:rsidP="004879E9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</w:t>
      </w:r>
      <w:r w:rsidR="004932DC">
        <w:t>Середюка В.Б.</w:t>
      </w:r>
    </w:p>
    <w:p w:rsidR="004879E9" w:rsidRPr="004D7255" w:rsidRDefault="004879E9" w:rsidP="004879E9">
      <w:pPr>
        <w:rPr>
          <w:color w:val="FF0000"/>
        </w:rPr>
      </w:pPr>
    </w:p>
    <w:p w:rsidR="004879E9" w:rsidRDefault="004879E9" w:rsidP="004879E9"/>
    <w:p w:rsidR="004879E9" w:rsidRDefault="004879E9" w:rsidP="004879E9"/>
    <w:p w:rsidR="004879E9" w:rsidRDefault="004879E9" w:rsidP="004879E9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4879E9" w:rsidRDefault="004879E9" w:rsidP="004879E9">
      <w:r>
        <w:br w:type="page"/>
      </w:r>
    </w:p>
    <w:p w:rsidR="004879E9" w:rsidRDefault="000404FB" w:rsidP="004879E9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9E9" w:rsidRDefault="004879E9" w:rsidP="004879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879E9" w:rsidRDefault="004879E9" w:rsidP="004879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879E9" w:rsidRDefault="002C6F17" w:rsidP="004879E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72</w:t>
      </w:r>
      <w:r w:rsidR="004879E9">
        <w:rPr>
          <w:b/>
          <w:sz w:val="32"/>
          <w:szCs w:val="32"/>
          <w:lang w:val="ru-RU"/>
        </w:rPr>
        <w:t xml:space="preserve">  </w:t>
      </w:r>
      <w:r w:rsidR="004879E9">
        <w:rPr>
          <w:b/>
          <w:sz w:val="32"/>
          <w:szCs w:val="32"/>
        </w:rPr>
        <w:t>сесія  VIІ скликання</w:t>
      </w:r>
    </w:p>
    <w:p w:rsidR="004879E9" w:rsidRPr="00F156E3" w:rsidRDefault="004879E9" w:rsidP="004879E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879E9" w:rsidRPr="00F156E3" w:rsidRDefault="004879E9" w:rsidP="004879E9"/>
    <w:p w:rsidR="004879E9" w:rsidRDefault="004879E9" w:rsidP="004879E9">
      <w:pPr>
        <w:pStyle w:val="3"/>
        <w:rPr>
          <w:lang w:val="ru-RU"/>
        </w:rPr>
      </w:pPr>
      <w:r>
        <w:t>П Р О Т О К О Л Ь Н Е     Р  І  Ш  Е  Н  Н  Я  №  1017</w:t>
      </w:r>
      <w:r w:rsidR="002C6F17">
        <w:rPr>
          <w:lang w:val="ru-RU"/>
        </w:rPr>
        <w:t>/72</w:t>
      </w:r>
    </w:p>
    <w:p w:rsidR="004879E9" w:rsidRDefault="004879E9" w:rsidP="004879E9">
      <w:pPr>
        <w:rPr>
          <w:lang w:val="ru-RU"/>
        </w:rPr>
      </w:pPr>
    </w:p>
    <w:p w:rsidR="004879E9" w:rsidRDefault="004879E9" w:rsidP="004879E9">
      <w:pPr>
        <w:rPr>
          <w:lang w:val="ru-RU"/>
        </w:rPr>
      </w:pPr>
    </w:p>
    <w:p w:rsidR="004879E9" w:rsidRDefault="004879E9" w:rsidP="004879E9">
      <w:pPr>
        <w:rPr>
          <w:szCs w:val="28"/>
          <w:lang w:val="ru-RU"/>
        </w:rPr>
      </w:pPr>
      <w:r>
        <w:rPr>
          <w:szCs w:val="28"/>
          <w:lang w:val="ru-RU"/>
        </w:rPr>
        <w:t>16.08.2019</w:t>
      </w:r>
    </w:p>
    <w:p w:rsidR="004879E9" w:rsidRDefault="004879E9" w:rsidP="004879E9">
      <w:pPr>
        <w:rPr>
          <w:b/>
          <w:szCs w:val="28"/>
        </w:rPr>
      </w:pPr>
    </w:p>
    <w:p w:rsidR="004879E9" w:rsidRDefault="004879E9" w:rsidP="004879E9">
      <w:pPr>
        <w:rPr>
          <w:b/>
          <w:szCs w:val="28"/>
        </w:rPr>
      </w:pPr>
    </w:p>
    <w:p w:rsidR="004879E9" w:rsidRPr="00957C74" w:rsidRDefault="004879E9" w:rsidP="004879E9">
      <w:pPr>
        <w:pStyle w:val="30"/>
        <w:rPr>
          <w:shd w:val="clear" w:color="auto" w:fill="FFFFFF"/>
        </w:rPr>
      </w:pPr>
    </w:p>
    <w:p w:rsidR="004932DC" w:rsidRDefault="004879E9" w:rsidP="004932DC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="004932DC" w:rsidRPr="00F41C90">
        <w:rPr>
          <w:szCs w:val="28"/>
        </w:rPr>
        <w:t xml:space="preserve">Заслухавши </w:t>
      </w:r>
      <w:r w:rsidR="009E4D20">
        <w:rPr>
          <w:szCs w:val="28"/>
        </w:rPr>
        <w:t>депутатів</w:t>
      </w:r>
      <w:r w:rsidR="004932DC">
        <w:rPr>
          <w:szCs w:val="28"/>
        </w:rPr>
        <w:t xml:space="preserve"> міської рад</w:t>
      </w:r>
      <w:r w:rsidR="009E4D20">
        <w:rPr>
          <w:szCs w:val="28"/>
        </w:rPr>
        <w:t xml:space="preserve">и VІІ скликання Гончарюка І.Д. та Сорохан Л.Г., </w:t>
      </w:r>
      <w:r w:rsidR="004932DC" w:rsidRPr="00F41C90">
        <w:rPr>
          <w:szCs w:val="28"/>
        </w:rPr>
        <w:t xml:space="preserve"> </w:t>
      </w:r>
      <w:r w:rsidR="004932DC">
        <w:rPr>
          <w:szCs w:val="28"/>
        </w:rPr>
        <w:t xml:space="preserve">під час розгляду питання порядку денного «РІЗНЕ», </w:t>
      </w:r>
      <w:r w:rsidR="004932DC" w:rsidRPr="00F41C90">
        <w:rPr>
          <w:szCs w:val="28"/>
        </w:rPr>
        <w:t>міська рада</w:t>
      </w:r>
    </w:p>
    <w:p w:rsidR="004879E9" w:rsidRDefault="004879E9" w:rsidP="004879E9">
      <w:pPr>
        <w:jc w:val="both"/>
        <w:rPr>
          <w:szCs w:val="28"/>
        </w:rPr>
      </w:pPr>
    </w:p>
    <w:p w:rsidR="004879E9" w:rsidRPr="00F41C90" w:rsidRDefault="004879E9" w:rsidP="004879E9">
      <w:pPr>
        <w:jc w:val="both"/>
        <w:rPr>
          <w:szCs w:val="28"/>
        </w:rPr>
      </w:pPr>
    </w:p>
    <w:p w:rsidR="004879E9" w:rsidRPr="00957C74" w:rsidRDefault="004879E9" w:rsidP="004879E9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4879E9" w:rsidRPr="00957C74" w:rsidRDefault="004879E9" w:rsidP="004879E9">
      <w:pPr>
        <w:ind w:firstLine="708"/>
        <w:jc w:val="center"/>
        <w:rPr>
          <w:b/>
        </w:rPr>
      </w:pPr>
    </w:p>
    <w:p w:rsidR="004879E9" w:rsidRPr="00660249" w:rsidRDefault="004879E9" w:rsidP="004879E9">
      <w:pPr>
        <w:ind w:firstLine="708"/>
        <w:jc w:val="both"/>
        <w:rPr>
          <w:color w:val="FF0000"/>
        </w:rPr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>Доручити</w:t>
      </w:r>
      <w:r w:rsidR="00F561E9">
        <w:t xml:space="preserve"> департаменту містобудівного комплексу та земельних відносин міської ради (Собко </w:t>
      </w:r>
      <w:r w:rsidR="009E4D20">
        <w:t>М.С.) терміново підготувати проє</w:t>
      </w:r>
      <w:r w:rsidR="00F561E9">
        <w:t>кт розпорядження міського голови щодо створення комісії з питання ремо</w:t>
      </w:r>
      <w:r w:rsidR="00592DD7">
        <w:t>нту аварійни</w:t>
      </w:r>
      <w:r w:rsidR="009E4D20">
        <w:t>х конструкцій (</w:t>
      </w:r>
      <w:r w:rsidR="004932C2">
        <w:t>галереї</w:t>
      </w:r>
      <w:r w:rsidR="00592DD7">
        <w:t>) в Чернівецькій гімназії № 2.</w:t>
      </w:r>
    </w:p>
    <w:p w:rsidR="004879E9" w:rsidRDefault="004879E9" w:rsidP="004879E9">
      <w:pPr>
        <w:ind w:firstLine="708"/>
        <w:jc w:val="both"/>
        <w:outlineLvl w:val="0"/>
        <w:rPr>
          <w:b/>
        </w:rPr>
      </w:pPr>
    </w:p>
    <w:p w:rsidR="004879E9" w:rsidRPr="00957C74" w:rsidRDefault="004879E9" w:rsidP="004879E9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</w:t>
      </w:r>
      <w:r w:rsidR="00592DD7">
        <w:t>Середюка В.Б.</w:t>
      </w:r>
    </w:p>
    <w:p w:rsidR="004879E9" w:rsidRPr="004D7255" w:rsidRDefault="004879E9" w:rsidP="004879E9">
      <w:pPr>
        <w:rPr>
          <w:color w:val="FF0000"/>
        </w:rPr>
      </w:pPr>
    </w:p>
    <w:p w:rsidR="004879E9" w:rsidRDefault="004879E9" w:rsidP="004879E9"/>
    <w:p w:rsidR="004879E9" w:rsidRDefault="004879E9" w:rsidP="004879E9"/>
    <w:p w:rsidR="004879E9" w:rsidRDefault="004879E9" w:rsidP="004879E9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4879E9" w:rsidRDefault="004879E9" w:rsidP="004879E9">
      <w:r>
        <w:br w:type="page"/>
      </w:r>
    </w:p>
    <w:p w:rsidR="004879E9" w:rsidRDefault="000404FB" w:rsidP="004879E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9E9" w:rsidRDefault="004879E9" w:rsidP="004879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879E9" w:rsidRDefault="004879E9" w:rsidP="004879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879E9" w:rsidRDefault="002C6F17" w:rsidP="004879E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72</w:t>
      </w:r>
      <w:r w:rsidR="004879E9">
        <w:rPr>
          <w:b/>
          <w:sz w:val="32"/>
          <w:szCs w:val="32"/>
          <w:lang w:val="ru-RU"/>
        </w:rPr>
        <w:t xml:space="preserve">  </w:t>
      </w:r>
      <w:r w:rsidR="004879E9">
        <w:rPr>
          <w:b/>
          <w:sz w:val="32"/>
          <w:szCs w:val="32"/>
        </w:rPr>
        <w:t>сесія  VIІ скликання</w:t>
      </w:r>
    </w:p>
    <w:p w:rsidR="004879E9" w:rsidRPr="00F156E3" w:rsidRDefault="004879E9" w:rsidP="004879E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879E9" w:rsidRPr="00F156E3" w:rsidRDefault="004879E9" w:rsidP="004879E9"/>
    <w:p w:rsidR="004879E9" w:rsidRDefault="004879E9" w:rsidP="004879E9">
      <w:pPr>
        <w:pStyle w:val="3"/>
        <w:rPr>
          <w:lang w:val="ru-RU"/>
        </w:rPr>
      </w:pPr>
      <w:r>
        <w:t>П Р О Т О К О Л Ь Н Е     Р  І  Ш  Е  Н  Н  Я  №  1018</w:t>
      </w:r>
      <w:r w:rsidR="002C6F17">
        <w:rPr>
          <w:lang w:val="ru-RU"/>
        </w:rPr>
        <w:t>/72</w:t>
      </w:r>
    </w:p>
    <w:p w:rsidR="004879E9" w:rsidRDefault="004879E9" w:rsidP="004879E9">
      <w:pPr>
        <w:rPr>
          <w:lang w:val="ru-RU"/>
        </w:rPr>
      </w:pPr>
    </w:p>
    <w:p w:rsidR="004879E9" w:rsidRDefault="004879E9" w:rsidP="004879E9">
      <w:pPr>
        <w:rPr>
          <w:lang w:val="ru-RU"/>
        </w:rPr>
      </w:pPr>
    </w:p>
    <w:p w:rsidR="004879E9" w:rsidRDefault="004879E9" w:rsidP="004879E9">
      <w:pPr>
        <w:rPr>
          <w:szCs w:val="28"/>
          <w:lang w:val="ru-RU"/>
        </w:rPr>
      </w:pPr>
      <w:r>
        <w:rPr>
          <w:szCs w:val="28"/>
          <w:lang w:val="ru-RU"/>
        </w:rPr>
        <w:t>16.08.2019</w:t>
      </w:r>
    </w:p>
    <w:p w:rsidR="004879E9" w:rsidRDefault="004879E9" w:rsidP="004879E9">
      <w:pPr>
        <w:rPr>
          <w:b/>
          <w:szCs w:val="28"/>
        </w:rPr>
      </w:pPr>
    </w:p>
    <w:p w:rsidR="004879E9" w:rsidRDefault="004879E9" w:rsidP="004879E9">
      <w:pPr>
        <w:rPr>
          <w:b/>
          <w:szCs w:val="28"/>
        </w:rPr>
      </w:pPr>
    </w:p>
    <w:p w:rsidR="004879E9" w:rsidRPr="00957C74" w:rsidRDefault="004879E9" w:rsidP="004879E9">
      <w:pPr>
        <w:pStyle w:val="30"/>
        <w:rPr>
          <w:shd w:val="clear" w:color="auto" w:fill="FFFFFF"/>
        </w:rPr>
      </w:pPr>
    </w:p>
    <w:p w:rsidR="004879E9" w:rsidRDefault="004879E9" w:rsidP="004879E9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="00592DD7" w:rsidRPr="00F41C90">
        <w:rPr>
          <w:szCs w:val="28"/>
        </w:rPr>
        <w:t xml:space="preserve">Заслухавши </w:t>
      </w:r>
      <w:r w:rsidR="003B74B9">
        <w:rPr>
          <w:szCs w:val="28"/>
        </w:rPr>
        <w:t>громадського активіста Сапунова</w:t>
      </w:r>
      <w:r w:rsidR="00592DD7">
        <w:rPr>
          <w:szCs w:val="28"/>
        </w:rPr>
        <w:t xml:space="preserve"> </w:t>
      </w:r>
      <w:r w:rsidR="003B74B9">
        <w:rPr>
          <w:szCs w:val="28"/>
        </w:rPr>
        <w:t>О.В.</w:t>
      </w:r>
      <w:r w:rsidR="00592DD7">
        <w:rPr>
          <w:szCs w:val="28"/>
        </w:rPr>
        <w:t>,</w:t>
      </w:r>
      <w:r w:rsidR="003B74B9">
        <w:rPr>
          <w:szCs w:val="28"/>
        </w:rPr>
        <w:t xml:space="preserve"> </w:t>
      </w:r>
      <w:r w:rsidR="00592DD7">
        <w:rPr>
          <w:szCs w:val="28"/>
        </w:rPr>
        <w:t>Чернівецьког</w:t>
      </w:r>
      <w:r w:rsidR="003B74B9">
        <w:rPr>
          <w:szCs w:val="28"/>
        </w:rPr>
        <w:t>о міського голову Каспрука О.П.</w:t>
      </w:r>
      <w:r w:rsidR="00592DD7">
        <w:rPr>
          <w:szCs w:val="28"/>
        </w:rPr>
        <w:t xml:space="preserve">, під час розгляду питання порядку денного «РІЗНЕ», </w:t>
      </w:r>
      <w:r w:rsidR="00592DD7" w:rsidRPr="00F41C90">
        <w:rPr>
          <w:szCs w:val="28"/>
        </w:rPr>
        <w:t>міська рада</w:t>
      </w:r>
    </w:p>
    <w:p w:rsidR="004879E9" w:rsidRPr="00F41C90" w:rsidRDefault="004879E9" w:rsidP="004879E9">
      <w:pPr>
        <w:jc w:val="both"/>
        <w:rPr>
          <w:szCs w:val="28"/>
        </w:rPr>
      </w:pPr>
    </w:p>
    <w:p w:rsidR="004879E9" w:rsidRPr="00957C74" w:rsidRDefault="004879E9" w:rsidP="004879E9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4879E9" w:rsidRPr="00957C74" w:rsidRDefault="004879E9" w:rsidP="004879E9">
      <w:pPr>
        <w:ind w:firstLine="708"/>
        <w:jc w:val="center"/>
        <w:rPr>
          <w:b/>
        </w:rPr>
      </w:pPr>
    </w:p>
    <w:p w:rsidR="004879E9" w:rsidRPr="00660249" w:rsidRDefault="004879E9" w:rsidP="004879E9">
      <w:pPr>
        <w:ind w:firstLine="708"/>
        <w:jc w:val="both"/>
        <w:rPr>
          <w:color w:val="FF0000"/>
        </w:rPr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</w:t>
      </w:r>
      <w:r w:rsidR="00592DD7">
        <w:t>департаменту житлово-комунального господарства міської ради (Бешлей В.В.) та фінансовому управлінню</w:t>
      </w:r>
      <w:r w:rsidR="003B74B9">
        <w:t xml:space="preserve"> міської ради</w:t>
      </w:r>
      <w:r w:rsidR="00592DD7">
        <w:t xml:space="preserve"> (Бамбуляк Л.Ф.) </w:t>
      </w:r>
      <w:r w:rsidR="003B74B9">
        <w:t>на 2020 рік передбачити кошти на реставрацію</w:t>
      </w:r>
      <w:r w:rsidR="006D57C1">
        <w:t xml:space="preserve"> </w:t>
      </w:r>
      <w:r w:rsidR="004932C2">
        <w:t xml:space="preserve">дитячого </w:t>
      </w:r>
      <w:r w:rsidR="006D57C1">
        <w:t>майданчик</w:t>
      </w:r>
      <w:r w:rsidR="003B74B9">
        <w:t>а</w:t>
      </w:r>
      <w:r w:rsidR="006D57C1">
        <w:t xml:space="preserve"> </w:t>
      </w:r>
      <w:r w:rsidR="003B74B9">
        <w:t>за адресою</w:t>
      </w:r>
      <w:r w:rsidR="006D57C1">
        <w:t xml:space="preserve">   вул. І.Котляревського, 20</w:t>
      </w:r>
    </w:p>
    <w:p w:rsidR="004879E9" w:rsidRDefault="004879E9" w:rsidP="004879E9">
      <w:pPr>
        <w:ind w:firstLine="708"/>
        <w:jc w:val="both"/>
        <w:outlineLvl w:val="0"/>
        <w:rPr>
          <w:b/>
        </w:rPr>
      </w:pPr>
    </w:p>
    <w:p w:rsidR="004879E9" w:rsidRPr="00957C74" w:rsidRDefault="004879E9" w:rsidP="004879E9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</w:t>
      </w:r>
      <w:r w:rsidR="003B74B9">
        <w:t>Середюка В.Б.</w:t>
      </w:r>
    </w:p>
    <w:p w:rsidR="004879E9" w:rsidRPr="004D7255" w:rsidRDefault="004879E9" w:rsidP="004879E9">
      <w:pPr>
        <w:rPr>
          <w:color w:val="FF0000"/>
        </w:rPr>
      </w:pPr>
    </w:p>
    <w:p w:rsidR="004879E9" w:rsidRDefault="004879E9" w:rsidP="004879E9"/>
    <w:p w:rsidR="004879E9" w:rsidRDefault="004879E9" w:rsidP="004879E9"/>
    <w:p w:rsidR="004932C2" w:rsidRDefault="004879E9" w:rsidP="004932C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57BD0" w:rsidRDefault="00157BD0" w:rsidP="004879E9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9E9"/>
    <w:rsid w:val="00026F1C"/>
    <w:rsid w:val="000404FB"/>
    <w:rsid w:val="00157BD0"/>
    <w:rsid w:val="002C34EF"/>
    <w:rsid w:val="002C6F17"/>
    <w:rsid w:val="00390388"/>
    <w:rsid w:val="003B6541"/>
    <w:rsid w:val="003B74B9"/>
    <w:rsid w:val="004879E9"/>
    <w:rsid w:val="004932C2"/>
    <w:rsid w:val="004932DC"/>
    <w:rsid w:val="00553BAB"/>
    <w:rsid w:val="00592DD7"/>
    <w:rsid w:val="005F43E1"/>
    <w:rsid w:val="006D57C1"/>
    <w:rsid w:val="007B461B"/>
    <w:rsid w:val="009E4D20"/>
    <w:rsid w:val="00A57FCF"/>
    <w:rsid w:val="00BB4E2D"/>
    <w:rsid w:val="00BD3BD5"/>
    <w:rsid w:val="00DC09B0"/>
    <w:rsid w:val="00DE100A"/>
    <w:rsid w:val="00F55D81"/>
    <w:rsid w:val="00F561E9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7E193B-016D-4504-B15E-E297CD27F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9E9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4879E9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4879E9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2019-08-19T14:49:00Z</cp:lastPrinted>
  <dcterms:created xsi:type="dcterms:W3CDTF">2019-10-22T13:57:00Z</dcterms:created>
  <dcterms:modified xsi:type="dcterms:W3CDTF">2019-10-22T13:57:00Z</dcterms:modified>
</cp:coreProperties>
</file>