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1FA" w:rsidRDefault="00C11C24" w:rsidP="00F261F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1FA" w:rsidRDefault="00F261FA" w:rsidP="00F261F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261FA" w:rsidRDefault="00F261FA" w:rsidP="00F261F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261FA" w:rsidRDefault="002B383F" w:rsidP="00F261F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70</w:t>
      </w:r>
      <w:r w:rsidR="00F261FA">
        <w:rPr>
          <w:b/>
          <w:sz w:val="32"/>
          <w:szCs w:val="32"/>
          <w:lang w:val="ru-RU"/>
        </w:rPr>
        <w:t xml:space="preserve">  </w:t>
      </w:r>
      <w:r w:rsidR="00F261FA">
        <w:rPr>
          <w:b/>
          <w:sz w:val="32"/>
          <w:szCs w:val="32"/>
        </w:rPr>
        <w:t>сесія  VIІ скликання</w:t>
      </w:r>
    </w:p>
    <w:p w:rsidR="00F261FA" w:rsidRPr="00F156E3" w:rsidRDefault="00F261FA" w:rsidP="00F261FA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F261FA" w:rsidRPr="00F156E3" w:rsidRDefault="00F261FA" w:rsidP="00F261FA"/>
    <w:p w:rsidR="00F261FA" w:rsidRDefault="00F261FA" w:rsidP="00F261FA">
      <w:pPr>
        <w:pStyle w:val="3"/>
        <w:rPr>
          <w:lang w:val="ru-RU"/>
        </w:rPr>
      </w:pPr>
      <w:r>
        <w:t>П Р О Т О К О Л Ь Н Е     Р  І  Ш  Е  Н  Н  Я  №  98</w:t>
      </w:r>
      <w:r w:rsidR="002B383F">
        <w:t>4</w:t>
      </w:r>
      <w:r>
        <w:rPr>
          <w:lang w:val="ru-RU"/>
        </w:rPr>
        <w:t>/</w:t>
      </w:r>
      <w:r w:rsidR="002B383F">
        <w:rPr>
          <w:lang w:val="ru-RU"/>
        </w:rPr>
        <w:t>70</w:t>
      </w:r>
    </w:p>
    <w:p w:rsidR="00F261FA" w:rsidRDefault="00F261FA" w:rsidP="00F261FA">
      <w:pPr>
        <w:rPr>
          <w:lang w:val="ru-RU"/>
        </w:rPr>
      </w:pPr>
    </w:p>
    <w:p w:rsidR="00F261FA" w:rsidRDefault="00F261FA" w:rsidP="00F261FA">
      <w:pPr>
        <w:rPr>
          <w:lang w:val="ru-RU"/>
        </w:rPr>
      </w:pPr>
    </w:p>
    <w:p w:rsidR="00F261FA" w:rsidRDefault="002B383F" w:rsidP="00F261FA">
      <w:pPr>
        <w:rPr>
          <w:szCs w:val="28"/>
          <w:lang w:val="ru-RU"/>
        </w:rPr>
      </w:pPr>
      <w:r>
        <w:rPr>
          <w:szCs w:val="28"/>
          <w:lang w:val="ru-RU"/>
        </w:rPr>
        <w:t>29</w:t>
      </w:r>
      <w:r w:rsidR="00F261FA">
        <w:rPr>
          <w:szCs w:val="28"/>
          <w:lang w:val="ru-RU"/>
        </w:rPr>
        <w:t>.05.2019</w:t>
      </w:r>
    </w:p>
    <w:p w:rsidR="00F261FA" w:rsidRDefault="00F261FA" w:rsidP="00F261FA">
      <w:pPr>
        <w:rPr>
          <w:b/>
          <w:szCs w:val="28"/>
        </w:rPr>
      </w:pPr>
    </w:p>
    <w:p w:rsidR="00F261FA" w:rsidRDefault="00F261FA" w:rsidP="00F261FA">
      <w:pPr>
        <w:rPr>
          <w:b/>
          <w:szCs w:val="28"/>
        </w:rPr>
      </w:pPr>
    </w:p>
    <w:p w:rsidR="00F261FA" w:rsidRDefault="00F261FA" w:rsidP="00F261FA">
      <w:pPr>
        <w:pStyle w:val="30"/>
        <w:rPr>
          <w:shd w:val="clear" w:color="auto" w:fill="FFFFFF"/>
        </w:rPr>
      </w:pPr>
    </w:p>
    <w:p w:rsidR="00F261FA" w:rsidRPr="00557BC6" w:rsidRDefault="00F261FA" w:rsidP="00F261FA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>Заслухавши</w:t>
      </w:r>
      <w:r>
        <w:rPr>
          <w:szCs w:val="28"/>
        </w:rPr>
        <w:t xml:space="preserve"> </w:t>
      </w:r>
      <w:r w:rsidR="005A7607">
        <w:rPr>
          <w:szCs w:val="28"/>
        </w:rPr>
        <w:t>мешканців  будинків №</w:t>
      </w:r>
      <w:r w:rsidR="006D4CD7">
        <w:rPr>
          <w:szCs w:val="28"/>
        </w:rPr>
        <w:t xml:space="preserve">9, 9-А, 13 на бульварі Героїв  </w:t>
      </w:r>
      <w:r w:rsidR="008B4AC5">
        <w:rPr>
          <w:szCs w:val="28"/>
        </w:rPr>
        <w:br/>
      </w:r>
      <w:r w:rsidR="006D4CD7">
        <w:rPr>
          <w:szCs w:val="28"/>
        </w:rPr>
        <w:t>Крут, № 7</w:t>
      </w:r>
      <w:r w:rsidR="00CF4BE0">
        <w:rPr>
          <w:szCs w:val="28"/>
        </w:rPr>
        <w:t xml:space="preserve">, 25 </w:t>
      </w:r>
      <w:r w:rsidR="006D4CD7">
        <w:rPr>
          <w:szCs w:val="28"/>
        </w:rPr>
        <w:t>на вул. Південно-Кільцевій та № 27 на вул. М.Заньковецької,</w:t>
      </w:r>
      <w:r w:rsidR="007620D8">
        <w:rPr>
          <w:szCs w:val="28"/>
        </w:rPr>
        <w:t xml:space="preserve"> громадського правозахисника Геннадія Гекова, </w:t>
      </w:r>
      <w:r w:rsidR="006D4CD7">
        <w:rPr>
          <w:szCs w:val="28"/>
        </w:rPr>
        <w:t xml:space="preserve"> </w:t>
      </w:r>
      <w:r w:rsidR="005A7607">
        <w:rPr>
          <w:szCs w:val="28"/>
        </w:rPr>
        <w:t xml:space="preserve"> </w:t>
      </w:r>
      <w:r w:rsidR="006D4CD7">
        <w:rPr>
          <w:szCs w:val="28"/>
        </w:rPr>
        <w:t>депутатів</w:t>
      </w:r>
      <w:r>
        <w:rPr>
          <w:szCs w:val="28"/>
        </w:rPr>
        <w:t xml:space="preserve">  міської ради </w:t>
      </w:r>
      <w:r w:rsidR="0060392E">
        <w:rPr>
          <w:szCs w:val="28"/>
        </w:rPr>
        <w:br/>
      </w:r>
      <w:r>
        <w:rPr>
          <w:szCs w:val="28"/>
        </w:rPr>
        <w:t xml:space="preserve">VІІ скликання </w:t>
      </w:r>
      <w:r w:rsidR="006D4CD7">
        <w:rPr>
          <w:szCs w:val="28"/>
        </w:rPr>
        <w:t xml:space="preserve">Грекова С.А., </w:t>
      </w:r>
      <w:r w:rsidR="002B383F">
        <w:rPr>
          <w:szCs w:val="28"/>
        </w:rPr>
        <w:t xml:space="preserve">Чесанова А.А., </w:t>
      </w:r>
      <w:r>
        <w:rPr>
          <w:szCs w:val="28"/>
        </w:rPr>
        <w:t xml:space="preserve"> </w:t>
      </w:r>
      <w:r w:rsidR="0060392E">
        <w:rPr>
          <w:szCs w:val="28"/>
        </w:rPr>
        <w:t xml:space="preserve">Чернівецького міського голову Каспрука О.П., </w:t>
      </w:r>
      <w:r w:rsidRPr="00557BC6">
        <w:rPr>
          <w:szCs w:val="28"/>
        </w:rPr>
        <w:t xml:space="preserve">міська рада </w:t>
      </w:r>
    </w:p>
    <w:p w:rsidR="00F261FA" w:rsidRPr="00CA2B8C" w:rsidRDefault="00F261FA" w:rsidP="00F261FA">
      <w:pPr>
        <w:pStyle w:val="30"/>
        <w:rPr>
          <w:sz w:val="24"/>
          <w:szCs w:val="24"/>
        </w:rPr>
      </w:pPr>
    </w:p>
    <w:p w:rsidR="00F261FA" w:rsidRDefault="00F261FA" w:rsidP="00F261F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261FA" w:rsidRDefault="00F261FA" w:rsidP="00F261FA">
      <w:pPr>
        <w:ind w:firstLine="708"/>
        <w:jc w:val="center"/>
        <w:rPr>
          <w:b/>
        </w:rPr>
      </w:pPr>
    </w:p>
    <w:p w:rsidR="006D4CD7" w:rsidRDefault="00F261FA" w:rsidP="00F261FA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 xml:space="preserve">Доручити </w:t>
      </w:r>
      <w:r w:rsidR="006D4CD7">
        <w:rPr>
          <w:szCs w:val="28"/>
        </w:rPr>
        <w:t xml:space="preserve">департаменту житлово-комунального господарства міської ради  (Бешлей В.В.) </w:t>
      </w:r>
      <w:r>
        <w:rPr>
          <w:szCs w:val="28"/>
        </w:rPr>
        <w:t xml:space="preserve"> підготувати проект розпорядження міського голови </w:t>
      </w:r>
      <w:r w:rsidR="006D6EF7">
        <w:rPr>
          <w:szCs w:val="28"/>
        </w:rPr>
        <w:t xml:space="preserve">про </w:t>
      </w:r>
      <w:r>
        <w:rPr>
          <w:szCs w:val="28"/>
        </w:rPr>
        <w:t xml:space="preserve">створення робочої групи </w:t>
      </w:r>
      <w:r w:rsidR="007620D8">
        <w:rPr>
          <w:szCs w:val="28"/>
        </w:rPr>
        <w:t xml:space="preserve">щодо визначення механізму </w:t>
      </w:r>
      <w:r w:rsidR="006D6EF7">
        <w:rPr>
          <w:szCs w:val="28"/>
        </w:rPr>
        <w:t>реалізації</w:t>
      </w:r>
      <w:r w:rsidR="006A1C81">
        <w:rPr>
          <w:szCs w:val="28"/>
        </w:rPr>
        <w:t xml:space="preserve"> у місті Чернівцях</w:t>
      </w:r>
      <w:r w:rsidR="00F739A8">
        <w:rPr>
          <w:szCs w:val="28"/>
        </w:rPr>
        <w:t xml:space="preserve"> </w:t>
      </w:r>
      <w:r w:rsidR="006D6EF7">
        <w:rPr>
          <w:szCs w:val="28"/>
        </w:rPr>
        <w:t xml:space="preserve"> </w:t>
      </w:r>
      <w:r w:rsidR="00F739A8">
        <w:rPr>
          <w:szCs w:val="28"/>
        </w:rPr>
        <w:t>П</w:t>
      </w:r>
      <w:r w:rsidR="007620D8">
        <w:rPr>
          <w:szCs w:val="28"/>
        </w:rPr>
        <w:t>орядку</w:t>
      </w:r>
      <w:r w:rsidR="006D6EF7">
        <w:rPr>
          <w:szCs w:val="28"/>
        </w:rPr>
        <w:t xml:space="preserve"> технічн</w:t>
      </w:r>
      <w:r w:rsidR="00F739A8">
        <w:rPr>
          <w:szCs w:val="28"/>
        </w:rPr>
        <w:t xml:space="preserve">ого </w:t>
      </w:r>
      <w:r w:rsidR="006D6EF7">
        <w:rPr>
          <w:szCs w:val="28"/>
        </w:rPr>
        <w:t xml:space="preserve">обслуговування  внутрішньобудинкових </w:t>
      </w:r>
      <w:r w:rsidR="00F739A8">
        <w:rPr>
          <w:szCs w:val="28"/>
        </w:rPr>
        <w:t xml:space="preserve">систем </w:t>
      </w:r>
      <w:r w:rsidR="006D6EF7">
        <w:rPr>
          <w:szCs w:val="28"/>
        </w:rPr>
        <w:t>газо</w:t>
      </w:r>
      <w:r w:rsidR="00F739A8">
        <w:rPr>
          <w:szCs w:val="28"/>
        </w:rPr>
        <w:t xml:space="preserve">постачання, визначеного Кодексом ГРМ, </w:t>
      </w:r>
      <w:r w:rsidR="00120535">
        <w:rPr>
          <w:szCs w:val="28"/>
        </w:rPr>
        <w:t xml:space="preserve">що </w:t>
      </w:r>
      <w:r w:rsidR="00F739A8">
        <w:rPr>
          <w:szCs w:val="28"/>
        </w:rPr>
        <w:t>затверджен</w:t>
      </w:r>
      <w:r w:rsidR="00120535">
        <w:rPr>
          <w:szCs w:val="28"/>
        </w:rPr>
        <w:t>ий</w:t>
      </w:r>
      <w:r w:rsidR="00F739A8">
        <w:rPr>
          <w:szCs w:val="28"/>
        </w:rPr>
        <w:t xml:space="preserve"> постановою НКРЕКП,</w:t>
      </w:r>
      <w:r w:rsidR="00120535" w:rsidRPr="00120535">
        <w:t xml:space="preserve"> </w:t>
      </w:r>
      <w:r w:rsidR="00120535">
        <w:t xml:space="preserve">в </w:t>
      </w:r>
      <w:r w:rsidR="006A1C81">
        <w:t>тому числі</w:t>
      </w:r>
      <w:r w:rsidR="00120535">
        <w:t xml:space="preserve"> механізму підписання </w:t>
      </w:r>
      <w:r w:rsidR="00120535" w:rsidRPr="00120535">
        <w:rPr>
          <w:szCs w:val="28"/>
        </w:rPr>
        <w:t>акт</w:t>
      </w:r>
      <w:r w:rsidR="00120535">
        <w:rPr>
          <w:szCs w:val="28"/>
        </w:rPr>
        <w:t xml:space="preserve">ів </w:t>
      </w:r>
      <w:r w:rsidR="00120535" w:rsidRPr="00120535">
        <w:rPr>
          <w:szCs w:val="28"/>
        </w:rPr>
        <w:t xml:space="preserve"> розмежування балансової належності </w:t>
      </w:r>
      <w:r w:rsidR="00F739A8">
        <w:rPr>
          <w:szCs w:val="28"/>
        </w:rPr>
        <w:t xml:space="preserve"> </w:t>
      </w:r>
      <w:r w:rsidR="00120535">
        <w:rPr>
          <w:szCs w:val="28"/>
        </w:rPr>
        <w:t>газових мереж</w:t>
      </w:r>
      <w:r w:rsidR="00120535">
        <w:rPr>
          <w:rFonts w:ascii="Arial" w:hAnsi="Arial" w:cs="Arial"/>
          <w:color w:val="333333"/>
          <w:sz w:val="19"/>
          <w:szCs w:val="19"/>
          <w:shd w:val="clear" w:color="auto" w:fill="FCFEFF"/>
        </w:rPr>
        <w:t> </w:t>
      </w:r>
      <w:r w:rsidR="00F739A8">
        <w:rPr>
          <w:szCs w:val="28"/>
        </w:rPr>
        <w:t>та з’ясування  дотримання  вимог Закону «Про житлово-комунальні послуги»  під  час відключення від газопостачання багатоповерхових будинків</w:t>
      </w:r>
      <w:r w:rsidR="00120535">
        <w:rPr>
          <w:szCs w:val="28"/>
        </w:rPr>
        <w:t>.</w:t>
      </w:r>
    </w:p>
    <w:p w:rsidR="00F261FA" w:rsidRPr="007C305E" w:rsidRDefault="00F261FA" w:rsidP="00F261FA">
      <w:pPr>
        <w:ind w:firstLine="708"/>
        <w:jc w:val="both"/>
        <w:rPr>
          <w:szCs w:val="28"/>
          <w:lang w:eastAsia="uk-UA"/>
        </w:rPr>
      </w:pPr>
      <w:r>
        <w:rPr>
          <w:szCs w:val="28"/>
        </w:rPr>
        <w:t xml:space="preserve">До робочої групи  включити </w:t>
      </w:r>
      <w:r w:rsidR="000A2EEA">
        <w:rPr>
          <w:szCs w:val="28"/>
        </w:rPr>
        <w:t xml:space="preserve">представників </w:t>
      </w:r>
      <w:r w:rsidR="001C7FAC">
        <w:rPr>
          <w:szCs w:val="28"/>
        </w:rPr>
        <w:t xml:space="preserve">ПАТ «Чернівцігаз», </w:t>
      </w:r>
      <w:r w:rsidR="00120535">
        <w:rPr>
          <w:szCs w:val="28"/>
        </w:rPr>
        <w:t xml:space="preserve">ТОВ «Чернівцігаз Збут» </w:t>
      </w:r>
      <w:r w:rsidR="001C7FAC">
        <w:rPr>
          <w:szCs w:val="28"/>
        </w:rPr>
        <w:t>департаменту  житлово-комунального господарства</w:t>
      </w:r>
      <w:r w:rsidR="006C75E7">
        <w:rPr>
          <w:szCs w:val="28"/>
        </w:rPr>
        <w:t xml:space="preserve">, </w:t>
      </w:r>
      <w:r w:rsidR="007620D8">
        <w:rPr>
          <w:szCs w:val="28"/>
        </w:rPr>
        <w:t>юридичного,</w:t>
      </w:r>
      <w:r w:rsidR="006A1C81">
        <w:rPr>
          <w:szCs w:val="28"/>
        </w:rPr>
        <w:t xml:space="preserve"> </w:t>
      </w:r>
      <w:r w:rsidR="007620D8">
        <w:rPr>
          <w:szCs w:val="28"/>
        </w:rPr>
        <w:t xml:space="preserve">фінансового управлінь міської ради,  </w:t>
      </w:r>
      <w:r w:rsidR="001C7FAC">
        <w:rPr>
          <w:szCs w:val="28"/>
        </w:rPr>
        <w:t xml:space="preserve"> </w:t>
      </w:r>
      <w:r w:rsidR="006C75E7">
        <w:rPr>
          <w:szCs w:val="28"/>
        </w:rPr>
        <w:t>громадського активіста Гекова Г</w:t>
      </w:r>
      <w:r w:rsidR="006A1C81">
        <w:rPr>
          <w:szCs w:val="28"/>
        </w:rPr>
        <w:t>.О.</w:t>
      </w:r>
      <w:r w:rsidR="006C75E7">
        <w:rPr>
          <w:szCs w:val="28"/>
        </w:rPr>
        <w:t>, голів ЖБК,</w:t>
      </w:r>
      <w:r w:rsidR="0066239E" w:rsidRPr="00120535">
        <w:rPr>
          <w:szCs w:val="28"/>
        </w:rPr>
        <w:t xml:space="preserve"> </w:t>
      </w:r>
      <w:r w:rsidR="0066239E">
        <w:rPr>
          <w:szCs w:val="28"/>
        </w:rPr>
        <w:t xml:space="preserve">ЖБТ, </w:t>
      </w:r>
      <w:r w:rsidR="006C75E7">
        <w:rPr>
          <w:szCs w:val="28"/>
        </w:rPr>
        <w:t xml:space="preserve"> ОСББ</w:t>
      </w:r>
      <w:r w:rsidR="0066239E">
        <w:rPr>
          <w:szCs w:val="28"/>
        </w:rPr>
        <w:t xml:space="preserve">, управлінських компаній  </w:t>
      </w:r>
      <w:r w:rsidR="004C3A9B">
        <w:rPr>
          <w:szCs w:val="28"/>
        </w:rPr>
        <w:t>тощо.</w:t>
      </w:r>
    </w:p>
    <w:p w:rsidR="00F261FA" w:rsidRDefault="00F261FA" w:rsidP="00F261FA">
      <w:pPr>
        <w:ind w:firstLine="708"/>
        <w:rPr>
          <w:color w:val="000000"/>
          <w:sz w:val="27"/>
          <w:szCs w:val="27"/>
          <w:lang w:eastAsia="uk-UA"/>
        </w:rPr>
      </w:pPr>
    </w:p>
    <w:p w:rsidR="00F261FA" w:rsidRDefault="00F261FA" w:rsidP="00F261FA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</w:t>
      </w:r>
      <w:r w:rsidR="0066239E">
        <w:t>Середюка В.Б.</w:t>
      </w:r>
      <w:r>
        <w:t xml:space="preserve"> </w:t>
      </w:r>
    </w:p>
    <w:p w:rsidR="00F261FA" w:rsidRDefault="00F261FA" w:rsidP="00F261FA"/>
    <w:p w:rsidR="00F261FA" w:rsidRDefault="00F261FA" w:rsidP="00F261FA"/>
    <w:p w:rsidR="00F261FA" w:rsidRDefault="00F261FA" w:rsidP="00F261FA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F261FA" w:rsidRDefault="00F261FA" w:rsidP="00F261FA">
      <w:pPr>
        <w:jc w:val="both"/>
        <w:rPr>
          <w:b/>
        </w:rPr>
      </w:pPr>
    </w:p>
    <w:p w:rsidR="0066239E" w:rsidRDefault="0066239E" w:rsidP="004C3A9B">
      <w:pPr>
        <w:jc w:val="center"/>
      </w:pPr>
      <w:r>
        <w:t xml:space="preserve"> </w:t>
      </w:r>
    </w:p>
    <w:p w:rsidR="00157BD0" w:rsidRDefault="00157BD0" w:rsidP="00F261FA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1FA"/>
    <w:rsid w:val="00026F1C"/>
    <w:rsid w:val="00063403"/>
    <w:rsid w:val="000A2EEA"/>
    <w:rsid w:val="00120535"/>
    <w:rsid w:val="00157BD0"/>
    <w:rsid w:val="001C7FAC"/>
    <w:rsid w:val="002B383F"/>
    <w:rsid w:val="002C34EF"/>
    <w:rsid w:val="004C3A9B"/>
    <w:rsid w:val="00553BAB"/>
    <w:rsid w:val="005A70EB"/>
    <w:rsid w:val="005A7607"/>
    <w:rsid w:val="005F43E1"/>
    <w:rsid w:val="0060392E"/>
    <w:rsid w:val="0066239E"/>
    <w:rsid w:val="006A1C81"/>
    <w:rsid w:val="006C75E7"/>
    <w:rsid w:val="006D4CD7"/>
    <w:rsid w:val="006D6EF7"/>
    <w:rsid w:val="007620D8"/>
    <w:rsid w:val="008B4AC5"/>
    <w:rsid w:val="0095076D"/>
    <w:rsid w:val="00C11C24"/>
    <w:rsid w:val="00CF4BE0"/>
    <w:rsid w:val="00F261FA"/>
    <w:rsid w:val="00F55D81"/>
    <w:rsid w:val="00F739A8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67892C-7E61-4FE0-A428-704F136CB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1FA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F261F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F261FA"/>
    <w:pPr>
      <w:jc w:val="both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2019-06-04T09:31:00Z</cp:lastPrinted>
  <dcterms:created xsi:type="dcterms:W3CDTF">2019-09-25T12:08:00Z</dcterms:created>
  <dcterms:modified xsi:type="dcterms:W3CDTF">2019-09-25T12:08:00Z</dcterms:modified>
</cp:coreProperties>
</file>