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F02" w:rsidRDefault="00170C92" w:rsidP="00B87F02">
      <w:pPr>
        <w:jc w:val="center"/>
      </w:pPr>
      <w:bookmarkStart w:id="0" w:name="_GoBack"/>
      <w:bookmarkEnd w:id="0"/>
      <w:r>
        <w:rPr>
          <w:noProof/>
          <w:lang w:val="en-US" w:eastAsia="en-US"/>
        </w:rPr>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87F02" w:rsidRDefault="00B87F02" w:rsidP="00B87F02">
      <w:pPr>
        <w:jc w:val="center"/>
        <w:rPr>
          <w:b/>
          <w:sz w:val="36"/>
          <w:szCs w:val="36"/>
        </w:rPr>
      </w:pPr>
      <w:r>
        <w:rPr>
          <w:b/>
          <w:sz w:val="36"/>
          <w:szCs w:val="36"/>
        </w:rPr>
        <w:t>У К Р А Ї Н А</w:t>
      </w:r>
    </w:p>
    <w:p w:rsidR="00B87F02" w:rsidRDefault="00B87F02" w:rsidP="00B87F02">
      <w:pPr>
        <w:jc w:val="center"/>
        <w:rPr>
          <w:b/>
          <w:sz w:val="36"/>
          <w:szCs w:val="36"/>
        </w:rPr>
      </w:pPr>
      <w:r>
        <w:rPr>
          <w:b/>
          <w:sz w:val="36"/>
          <w:szCs w:val="36"/>
        </w:rPr>
        <w:t>Чернівецька  міська рада</w:t>
      </w:r>
    </w:p>
    <w:p w:rsidR="00B87F02" w:rsidRDefault="00B87F02" w:rsidP="00B87F02">
      <w:pPr>
        <w:pBdr>
          <w:bottom w:val="single" w:sz="6" w:space="1" w:color="auto"/>
        </w:pBdr>
        <w:jc w:val="center"/>
        <w:rPr>
          <w:b/>
          <w:sz w:val="32"/>
          <w:szCs w:val="32"/>
        </w:rPr>
      </w:pPr>
      <w:r>
        <w:rPr>
          <w:b/>
          <w:sz w:val="32"/>
          <w:szCs w:val="32"/>
          <w:lang w:val="ru-RU"/>
        </w:rPr>
        <w:t xml:space="preserve">69  </w:t>
      </w:r>
      <w:r>
        <w:rPr>
          <w:b/>
          <w:sz w:val="32"/>
          <w:szCs w:val="32"/>
        </w:rPr>
        <w:t>сесія  VIІ скликання</w:t>
      </w:r>
    </w:p>
    <w:p w:rsidR="00B87F02" w:rsidRPr="00F156E3" w:rsidRDefault="00B87F02" w:rsidP="00B87F02">
      <w:pPr>
        <w:pStyle w:val="3"/>
        <w:rPr>
          <w:sz w:val="28"/>
          <w:szCs w:val="28"/>
        </w:rPr>
      </w:pPr>
      <w:r w:rsidRPr="00F156E3">
        <w:rPr>
          <w:sz w:val="28"/>
          <w:szCs w:val="28"/>
          <w:lang w:val="ru-RU"/>
        </w:rPr>
        <w:t>Витяг із  протоколу</w:t>
      </w:r>
      <w:r w:rsidRPr="00F156E3">
        <w:rPr>
          <w:sz w:val="28"/>
          <w:szCs w:val="28"/>
        </w:rPr>
        <w:t xml:space="preserve"> </w:t>
      </w:r>
    </w:p>
    <w:p w:rsidR="00B87F02" w:rsidRPr="00F156E3" w:rsidRDefault="00B87F02" w:rsidP="00B87F02"/>
    <w:p w:rsidR="00B87F02" w:rsidRDefault="00B87F02" w:rsidP="00B87F02">
      <w:pPr>
        <w:pStyle w:val="3"/>
        <w:rPr>
          <w:lang w:val="ru-RU"/>
        </w:rPr>
      </w:pPr>
      <w:r>
        <w:t>П Р О Т О К О Л Ь Н Е     Р  І  Ш  Е  Н  Н  Я  №  971</w:t>
      </w:r>
      <w:r>
        <w:rPr>
          <w:lang w:val="ru-RU"/>
        </w:rPr>
        <w:t>/69</w:t>
      </w:r>
    </w:p>
    <w:p w:rsidR="00B87F02" w:rsidRDefault="00B87F02" w:rsidP="00B87F02">
      <w:pPr>
        <w:rPr>
          <w:lang w:val="ru-RU"/>
        </w:rPr>
      </w:pPr>
    </w:p>
    <w:p w:rsidR="00B87F02" w:rsidRDefault="00B87F02" w:rsidP="00B87F02">
      <w:pPr>
        <w:rPr>
          <w:lang w:val="ru-RU"/>
        </w:rPr>
      </w:pPr>
    </w:p>
    <w:p w:rsidR="00B87F02" w:rsidRDefault="00B87F02" w:rsidP="00B87F02">
      <w:pPr>
        <w:rPr>
          <w:szCs w:val="28"/>
          <w:lang w:val="ru-RU"/>
        </w:rPr>
      </w:pPr>
      <w:r>
        <w:rPr>
          <w:szCs w:val="28"/>
          <w:lang w:val="ru-RU"/>
        </w:rPr>
        <w:t>25.04.2019</w:t>
      </w:r>
    </w:p>
    <w:p w:rsidR="00B87F02" w:rsidRDefault="00B87F02" w:rsidP="00B87F02">
      <w:pPr>
        <w:rPr>
          <w:b/>
          <w:szCs w:val="28"/>
        </w:rPr>
      </w:pPr>
    </w:p>
    <w:p w:rsidR="00B87F02" w:rsidRDefault="00B87F02" w:rsidP="00B87F02">
      <w:pPr>
        <w:pStyle w:val="30"/>
        <w:rPr>
          <w:shd w:val="clear" w:color="auto" w:fill="FFFFFF"/>
        </w:rPr>
      </w:pPr>
    </w:p>
    <w:p w:rsidR="00B87F02" w:rsidRPr="00557BC6" w:rsidRDefault="00B87F02" w:rsidP="00B87F02">
      <w:pPr>
        <w:ind w:firstLine="630"/>
        <w:jc w:val="both"/>
        <w:rPr>
          <w:szCs w:val="28"/>
        </w:rPr>
      </w:pPr>
      <w:r>
        <w:rPr>
          <w:shd w:val="clear" w:color="auto" w:fill="FFFFFF"/>
        </w:rPr>
        <w:tab/>
      </w:r>
      <w:r w:rsidRPr="00557BC6">
        <w:rPr>
          <w:szCs w:val="28"/>
        </w:rPr>
        <w:t xml:space="preserve">Заслухавши </w:t>
      </w:r>
      <w:r>
        <w:rPr>
          <w:szCs w:val="28"/>
        </w:rPr>
        <w:t>громадського активіста, голову правління ВГО «Ніхто крім нас» Юрія Ковальця</w:t>
      </w:r>
      <w:r w:rsidR="00D47623">
        <w:rPr>
          <w:szCs w:val="28"/>
        </w:rPr>
        <w:t xml:space="preserve"> та Чернівецького міського голову Каспрука О.П.</w:t>
      </w:r>
      <w:r>
        <w:rPr>
          <w:szCs w:val="28"/>
        </w:rPr>
        <w:t xml:space="preserve">,   </w:t>
      </w:r>
      <w:r w:rsidRPr="00557BC6">
        <w:rPr>
          <w:szCs w:val="28"/>
        </w:rPr>
        <w:t xml:space="preserve">міська рада </w:t>
      </w:r>
    </w:p>
    <w:p w:rsidR="00B87F02" w:rsidRDefault="00B87F02" w:rsidP="00B87F02">
      <w:pPr>
        <w:ind w:firstLine="708"/>
        <w:jc w:val="center"/>
        <w:rPr>
          <w:b/>
        </w:rPr>
      </w:pPr>
      <w:r>
        <w:rPr>
          <w:b/>
        </w:rPr>
        <w:t>В И Р І Ш И Л А:</w:t>
      </w:r>
    </w:p>
    <w:p w:rsidR="00B87F02" w:rsidRDefault="00B87F02" w:rsidP="00B87F02">
      <w:pPr>
        <w:ind w:firstLine="708"/>
        <w:jc w:val="center"/>
        <w:rPr>
          <w:b/>
        </w:rPr>
      </w:pPr>
    </w:p>
    <w:p w:rsidR="00E80D55" w:rsidRDefault="00B87F02" w:rsidP="00B87F02">
      <w:pPr>
        <w:ind w:firstLine="708"/>
        <w:jc w:val="both"/>
        <w:outlineLvl w:val="0"/>
        <w:rPr>
          <w:szCs w:val="28"/>
        </w:rPr>
      </w:pPr>
      <w:r w:rsidRPr="0087562A">
        <w:rPr>
          <w:b/>
          <w:szCs w:val="28"/>
        </w:rPr>
        <w:t>1.</w:t>
      </w:r>
      <w:r w:rsidRPr="0087562A">
        <w:rPr>
          <w:szCs w:val="28"/>
        </w:rPr>
        <w:t xml:space="preserve"> Доручити  </w:t>
      </w:r>
      <w:r>
        <w:rPr>
          <w:szCs w:val="28"/>
        </w:rPr>
        <w:t>департаменту житлово-комунального господарства міської ради (Бешлей В.В.)  в межах</w:t>
      </w:r>
      <w:r w:rsidR="00CC46ED">
        <w:rPr>
          <w:szCs w:val="28"/>
        </w:rPr>
        <w:t xml:space="preserve"> </w:t>
      </w:r>
      <w:r w:rsidR="0066340F">
        <w:rPr>
          <w:szCs w:val="28"/>
        </w:rPr>
        <w:t xml:space="preserve"> передбачених йому </w:t>
      </w:r>
      <w:r>
        <w:rPr>
          <w:szCs w:val="28"/>
        </w:rPr>
        <w:t xml:space="preserve"> асигнувань</w:t>
      </w:r>
      <w:r w:rsidR="0066340F">
        <w:rPr>
          <w:szCs w:val="28"/>
        </w:rPr>
        <w:t xml:space="preserve"> </w:t>
      </w:r>
      <w:r w:rsidR="00FA77B7">
        <w:rPr>
          <w:szCs w:val="28"/>
        </w:rPr>
        <w:t xml:space="preserve">терміново </w:t>
      </w:r>
      <w:r>
        <w:rPr>
          <w:szCs w:val="28"/>
        </w:rPr>
        <w:t xml:space="preserve"> </w:t>
      </w:r>
      <w:r w:rsidR="0066340F">
        <w:rPr>
          <w:szCs w:val="28"/>
        </w:rPr>
        <w:t>вжити  заходів</w:t>
      </w:r>
      <w:r>
        <w:rPr>
          <w:szCs w:val="28"/>
        </w:rPr>
        <w:t xml:space="preserve"> щодо </w:t>
      </w:r>
      <w:r w:rsidR="00E80D55">
        <w:rPr>
          <w:szCs w:val="28"/>
        </w:rPr>
        <w:t>виготовлення проектно-кошторисної документації  на капітальний ремонт вул. Хотинської</w:t>
      </w:r>
      <w:r w:rsidR="0066340F">
        <w:rPr>
          <w:szCs w:val="28"/>
        </w:rPr>
        <w:t xml:space="preserve">. </w:t>
      </w:r>
      <w:r w:rsidR="00E80D55">
        <w:rPr>
          <w:szCs w:val="28"/>
        </w:rPr>
        <w:t xml:space="preserve"> </w:t>
      </w:r>
    </w:p>
    <w:p w:rsidR="00B87F02" w:rsidRPr="003F3135" w:rsidRDefault="00E80D55" w:rsidP="00D47623">
      <w:pPr>
        <w:jc w:val="both"/>
        <w:outlineLvl w:val="0"/>
      </w:pPr>
      <w:r>
        <w:rPr>
          <w:szCs w:val="28"/>
        </w:rPr>
        <w:tab/>
      </w:r>
    </w:p>
    <w:p w:rsidR="00B87F02" w:rsidRDefault="00B87F02" w:rsidP="00B87F02">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B87F02" w:rsidRPr="000606E7" w:rsidRDefault="00B87F02" w:rsidP="00B87F02">
      <w:pPr>
        <w:ind w:firstLine="708"/>
        <w:jc w:val="both"/>
        <w:outlineLvl w:val="0"/>
      </w:pPr>
    </w:p>
    <w:p w:rsidR="00B87F02" w:rsidRDefault="00B87F02" w:rsidP="00B87F02"/>
    <w:p w:rsidR="00B87F02" w:rsidRDefault="00B87F02" w:rsidP="00B87F02"/>
    <w:p w:rsidR="00B87F02" w:rsidRDefault="00D47623" w:rsidP="00B87F02">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B87F02" w:rsidRDefault="00B87F02" w:rsidP="00B87F02"/>
    <w:p w:rsidR="00594F68" w:rsidRDefault="00594F68" w:rsidP="00594F68">
      <w:pPr>
        <w:jc w:val="center"/>
      </w:pPr>
      <w:r>
        <w:br w:type="page"/>
      </w:r>
      <w:r w:rsidR="00170C92">
        <w:rPr>
          <w:noProof/>
          <w:lang w:val="en-US" w:eastAsia="en-US"/>
        </w:rPr>
        <w:lastRenderedPageBreak/>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94F68" w:rsidRDefault="00594F68" w:rsidP="00594F68">
      <w:pPr>
        <w:jc w:val="center"/>
        <w:rPr>
          <w:b/>
          <w:sz w:val="36"/>
          <w:szCs w:val="36"/>
        </w:rPr>
      </w:pPr>
      <w:r>
        <w:rPr>
          <w:b/>
          <w:sz w:val="36"/>
          <w:szCs w:val="36"/>
        </w:rPr>
        <w:t>У К Р А Ї Н А</w:t>
      </w:r>
    </w:p>
    <w:p w:rsidR="00594F68" w:rsidRDefault="00594F68" w:rsidP="00594F68">
      <w:pPr>
        <w:jc w:val="center"/>
        <w:rPr>
          <w:b/>
          <w:sz w:val="36"/>
          <w:szCs w:val="36"/>
        </w:rPr>
      </w:pPr>
      <w:r>
        <w:rPr>
          <w:b/>
          <w:sz w:val="36"/>
          <w:szCs w:val="36"/>
        </w:rPr>
        <w:t>Чернівецька  міська рада</w:t>
      </w:r>
    </w:p>
    <w:p w:rsidR="00594F68" w:rsidRDefault="00594F68" w:rsidP="00594F68">
      <w:pPr>
        <w:pBdr>
          <w:bottom w:val="single" w:sz="6" w:space="1" w:color="auto"/>
        </w:pBdr>
        <w:jc w:val="center"/>
        <w:rPr>
          <w:b/>
          <w:sz w:val="32"/>
          <w:szCs w:val="32"/>
        </w:rPr>
      </w:pPr>
      <w:r>
        <w:rPr>
          <w:b/>
          <w:sz w:val="32"/>
          <w:szCs w:val="32"/>
          <w:lang w:val="ru-RU"/>
        </w:rPr>
        <w:t xml:space="preserve">69  </w:t>
      </w:r>
      <w:r>
        <w:rPr>
          <w:b/>
          <w:sz w:val="32"/>
          <w:szCs w:val="32"/>
        </w:rPr>
        <w:t>сесія  VIІ скликання</w:t>
      </w:r>
    </w:p>
    <w:p w:rsidR="00594F68" w:rsidRPr="00F156E3" w:rsidRDefault="00594F68" w:rsidP="00594F68">
      <w:pPr>
        <w:pStyle w:val="3"/>
        <w:rPr>
          <w:sz w:val="28"/>
          <w:szCs w:val="28"/>
        </w:rPr>
      </w:pPr>
      <w:r w:rsidRPr="00F156E3">
        <w:rPr>
          <w:sz w:val="28"/>
          <w:szCs w:val="28"/>
          <w:lang w:val="ru-RU"/>
        </w:rPr>
        <w:t>Витяг із  протоколу</w:t>
      </w:r>
      <w:r w:rsidRPr="00F156E3">
        <w:rPr>
          <w:sz w:val="28"/>
          <w:szCs w:val="28"/>
        </w:rPr>
        <w:t xml:space="preserve"> </w:t>
      </w:r>
    </w:p>
    <w:p w:rsidR="00594F68" w:rsidRPr="00F156E3" w:rsidRDefault="00594F68" w:rsidP="00594F68"/>
    <w:p w:rsidR="00594F68" w:rsidRDefault="00594F68" w:rsidP="00594F68">
      <w:pPr>
        <w:pStyle w:val="3"/>
        <w:rPr>
          <w:lang w:val="ru-RU"/>
        </w:rPr>
      </w:pPr>
      <w:r>
        <w:t>П Р О Т О К О Л Ь Н Е     Р  І  Ш  Е  Н  Н  Я  №  972</w:t>
      </w:r>
      <w:r>
        <w:rPr>
          <w:lang w:val="ru-RU"/>
        </w:rPr>
        <w:t>/69</w:t>
      </w:r>
    </w:p>
    <w:p w:rsidR="00594F68" w:rsidRDefault="00594F68" w:rsidP="00594F68">
      <w:pPr>
        <w:rPr>
          <w:lang w:val="ru-RU"/>
        </w:rPr>
      </w:pPr>
    </w:p>
    <w:p w:rsidR="00594F68" w:rsidRDefault="00594F68" w:rsidP="00594F68">
      <w:pPr>
        <w:rPr>
          <w:lang w:val="ru-RU"/>
        </w:rPr>
      </w:pPr>
    </w:p>
    <w:p w:rsidR="00594F68" w:rsidRDefault="00594F68" w:rsidP="00594F68">
      <w:pPr>
        <w:rPr>
          <w:szCs w:val="28"/>
          <w:lang w:val="ru-RU"/>
        </w:rPr>
      </w:pPr>
      <w:r>
        <w:rPr>
          <w:szCs w:val="28"/>
          <w:lang w:val="ru-RU"/>
        </w:rPr>
        <w:t>25.04.2019</w:t>
      </w:r>
    </w:p>
    <w:p w:rsidR="00594F68" w:rsidRDefault="00594F68" w:rsidP="00594F68">
      <w:pPr>
        <w:rPr>
          <w:b/>
          <w:szCs w:val="28"/>
        </w:rPr>
      </w:pPr>
    </w:p>
    <w:p w:rsidR="00594F68" w:rsidRDefault="00594F68" w:rsidP="00594F68">
      <w:pPr>
        <w:rPr>
          <w:b/>
          <w:szCs w:val="28"/>
        </w:rPr>
      </w:pPr>
    </w:p>
    <w:p w:rsidR="00594F68" w:rsidRDefault="00594F68" w:rsidP="00594F68">
      <w:pPr>
        <w:pStyle w:val="30"/>
        <w:rPr>
          <w:shd w:val="clear" w:color="auto" w:fill="FFFFFF"/>
        </w:rPr>
      </w:pPr>
    </w:p>
    <w:p w:rsidR="00594F68" w:rsidRPr="00557BC6" w:rsidRDefault="00594F68" w:rsidP="00594F68">
      <w:pPr>
        <w:ind w:firstLine="630"/>
        <w:jc w:val="both"/>
        <w:rPr>
          <w:szCs w:val="28"/>
        </w:rPr>
      </w:pPr>
      <w:r>
        <w:rPr>
          <w:shd w:val="clear" w:color="auto" w:fill="FFFFFF"/>
        </w:rPr>
        <w:tab/>
      </w:r>
      <w:r w:rsidRPr="00557BC6">
        <w:rPr>
          <w:szCs w:val="28"/>
        </w:rPr>
        <w:t xml:space="preserve">Заслухавши </w:t>
      </w:r>
      <w:r>
        <w:rPr>
          <w:szCs w:val="28"/>
        </w:rPr>
        <w:t xml:space="preserve">мешканця міста Чернівців Олексюка В.М.,   </w:t>
      </w:r>
      <w:r w:rsidRPr="00557BC6">
        <w:rPr>
          <w:szCs w:val="28"/>
        </w:rPr>
        <w:t xml:space="preserve">міська рада </w:t>
      </w:r>
    </w:p>
    <w:p w:rsidR="00594F68" w:rsidRPr="00CA2B8C" w:rsidRDefault="00594F68" w:rsidP="00594F68">
      <w:pPr>
        <w:pStyle w:val="30"/>
        <w:rPr>
          <w:sz w:val="24"/>
          <w:szCs w:val="24"/>
        </w:rPr>
      </w:pPr>
    </w:p>
    <w:p w:rsidR="00594F68" w:rsidRDefault="00594F68" w:rsidP="00594F68">
      <w:pPr>
        <w:ind w:firstLine="708"/>
        <w:jc w:val="center"/>
        <w:rPr>
          <w:b/>
        </w:rPr>
      </w:pPr>
      <w:r>
        <w:rPr>
          <w:b/>
        </w:rPr>
        <w:t>В И Р І Ш И Л А:</w:t>
      </w:r>
    </w:p>
    <w:p w:rsidR="00594F68" w:rsidRDefault="00594F68" w:rsidP="00594F68">
      <w:pPr>
        <w:ind w:firstLine="708"/>
        <w:jc w:val="center"/>
        <w:rPr>
          <w:b/>
        </w:rPr>
      </w:pPr>
    </w:p>
    <w:p w:rsidR="00594F68" w:rsidRDefault="00594F68" w:rsidP="00594F68">
      <w:pPr>
        <w:ind w:firstLine="708"/>
        <w:jc w:val="both"/>
        <w:outlineLvl w:val="0"/>
        <w:rPr>
          <w:szCs w:val="28"/>
        </w:rPr>
      </w:pPr>
      <w:r w:rsidRPr="0087562A">
        <w:rPr>
          <w:b/>
          <w:szCs w:val="28"/>
        </w:rPr>
        <w:t>1.</w:t>
      </w:r>
      <w:r w:rsidRPr="0087562A">
        <w:rPr>
          <w:szCs w:val="28"/>
        </w:rPr>
        <w:t xml:space="preserve"> Доручити  </w:t>
      </w:r>
      <w:r>
        <w:rPr>
          <w:szCs w:val="28"/>
        </w:rPr>
        <w:t>департаменту містобудівного комплексу та земельних відносин міської ради  (Собко М.С.)  підготувати проект розпорядження міського голови щодо створення робочої групи  з  вивчення питання землекористування  за адресою вул. Курська, 20-22.</w:t>
      </w:r>
    </w:p>
    <w:p w:rsidR="00594F68" w:rsidRPr="003F3135" w:rsidRDefault="00594F68" w:rsidP="00594F68">
      <w:pPr>
        <w:jc w:val="both"/>
        <w:outlineLvl w:val="0"/>
      </w:pPr>
      <w:r>
        <w:rPr>
          <w:szCs w:val="28"/>
        </w:rPr>
        <w:tab/>
      </w:r>
    </w:p>
    <w:p w:rsidR="00594F68" w:rsidRDefault="00594F68" w:rsidP="00594F68">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594F68" w:rsidRPr="000606E7" w:rsidRDefault="00594F68" w:rsidP="00594F68">
      <w:pPr>
        <w:ind w:firstLine="708"/>
        <w:jc w:val="both"/>
        <w:outlineLvl w:val="0"/>
      </w:pPr>
    </w:p>
    <w:p w:rsidR="00594F68" w:rsidRDefault="00594F68" w:rsidP="00594F68"/>
    <w:p w:rsidR="00594F68" w:rsidRDefault="00594F68" w:rsidP="00594F68"/>
    <w:p w:rsidR="00594F68" w:rsidRDefault="00594F68" w:rsidP="00594F68">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F15E21" w:rsidRDefault="00F15E21" w:rsidP="00F15E21">
      <w:pPr>
        <w:jc w:val="center"/>
      </w:pPr>
      <w:r>
        <w:br w:type="page"/>
      </w:r>
      <w:r w:rsidR="00170C92">
        <w:rPr>
          <w:noProof/>
          <w:lang w:val="en-US" w:eastAsia="en-US"/>
        </w:rPr>
        <w:lastRenderedPageBreak/>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15E21" w:rsidRDefault="00F15E21" w:rsidP="00F15E21">
      <w:pPr>
        <w:jc w:val="center"/>
        <w:rPr>
          <w:b/>
          <w:sz w:val="36"/>
          <w:szCs w:val="36"/>
        </w:rPr>
      </w:pPr>
      <w:r>
        <w:rPr>
          <w:b/>
          <w:sz w:val="36"/>
          <w:szCs w:val="36"/>
        </w:rPr>
        <w:t>У К Р А Ї Н А</w:t>
      </w:r>
    </w:p>
    <w:p w:rsidR="00F15E21" w:rsidRDefault="00F15E21" w:rsidP="00F15E21">
      <w:pPr>
        <w:jc w:val="center"/>
        <w:rPr>
          <w:b/>
          <w:sz w:val="36"/>
          <w:szCs w:val="36"/>
        </w:rPr>
      </w:pPr>
      <w:r>
        <w:rPr>
          <w:b/>
          <w:sz w:val="36"/>
          <w:szCs w:val="36"/>
        </w:rPr>
        <w:t>Чернівецька  міська рада</w:t>
      </w:r>
    </w:p>
    <w:p w:rsidR="00F15E21" w:rsidRDefault="00F15E21" w:rsidP="00F15E21">
      <w:pPr>
        <w:pBdr>
          <w:bottom w:val="single" w:sz="6" w:space="1" w:color="auto"/>
        </w:pBdr>
        <w:jc w:val="center"/>
        <w:rPr>
          <w:b/>
          <w:sz w:val="32"/>
          <w:szCs w:val="32"/>
        </w:rPr>
      </w:pPr>
      <w:r>
        <w:rPr>
          <w:b/>
          <w:sz w:val="32"/>
          <w:szCs w:val="32"/>
          <w:lang w:val="ru-RU"/>
        </w:rPr>
        <w:t xml:space="preserve">69  </w:t>
      </w:r>
      <w:r>
        <w:rPr>
          <w:b/>
          <w:sz w:val="32"/>
          <w:szCs w:val="32"/>
        </w:rPr>
        <w:t>сесія  VIІ скликання</w:t>
      </w:r>
    </w:p>
    <w:p w:rsidR="00F15E21" w:rsidRPr="00F156E3" w:rsidRDefault="00F15E21" w:rsidP="00F15E21">
      <w:pPr>
        <w:pStyle w:val="3"/>
        <w:rPr>
          <w:sz w:val="28"/>
          <w:szCs w:val="28"/>
        </w:rPr>
      </w:pPr>
      <w:r w:rsidRPr="00F156E3">
        <w:rPr>
          <w:sz w:val="28"/>
          <w:szCs w:val="28"/>
          <w:lang w:val="ru-RU"/>
        </w:rPr>
        <w:t>Витяг із  протоколу</w:t>
      </w:r>
      <w:r w:rsidRPr="00F156E3">
        <w:rPr>
          <w:sz w:val="28"/>
          <w:szCs w:val="28"/>
        </w:rPr>
        <w:t xml:space="preserve"> </w:t>
      </w:r>
    </w:p>
    <w:p w:rsidR="00F15E21" w:rsidRPr="00F156E3" w:rsidRDefault="00F15E21" w:rsidP="00F15E21"/>
    <w:p w:rsidR="00F15E21" w:rsidRDefault="00F15E21" w:rsidP="00F15E21">
      <w:pPr>
        <w:pStyle w:val="3"/>
        <w:rPr>
          <w:lang w:val="ru-RU"/>
        </w:rPr>
      </w:pPr>
      <w:r>
        <w:t>П Р О Т О К О Л Ь Н Е     Р  І  Ш  Е  Н  Н  Я  №  973</w:t>
      </w:r>
      <w:r>
        <w:rPr>
          <w:lang w:val="ru-RU"/>
        </w:rPr>
        <w:t>/69</w:t>
      </w:r>
    </w:p>
    <w:p w:rsidR="00F15E21" w:rsidRDefault="00F15E21" w:rsidP="00F15E21">
      <w:pPr>
        <w:rPr>
          <w:lang w:val="ru-RU"/>
        </w:rPr>
      </w:pPr>
    </w:p>
    <w:p w:rsidR="00F15E21" w:rsidRDefault="00F15E21" w:rsidP="00F15E21">
      <w:pPr>
        <w:rPr>
          <w:lang w:val="ru-RU"/>
        </w:rPr>
      </w:pPr>
    </w:p>
    <w:p w:rsidR="00F15E21" w:rsidRDefault="00F15E21" w:rsidP="00F15E21">
      <w:pPr>
        <w:rPr>
          <w:szCs w:val="28"/>
          <w:lang w:val="ru-RU"/>
        </w:rPr>
      </w:pPr>
      <w:r>
        <w:rPr>
          <w:szCs w:val="28"/>
          <w:lang w:val="ru-RU"/>
        </w:rPr>
        <w:t>25.04.2019</w:t>
      </w:r>
    </w:p>
    <w:p w:rsidR="00F15E21" w:rsidRDefault="00F15E21" w:rsidP="00F15E21">
      <w:pPr>
        <w:rPr>
          <w:b/>
          <w:szCs w:val="28"/>
        </w:rPr>
      </w:pPr>
    </w:p>
    <w:p w:rsidR="00F15E21" w:rsidRDefault="00F15E21" w:rsidP="00F15E21">
      <w:pPr>
        <w:rPr>
          <w:b/>
          <w:szCs w:val="28"/>
        </w:rPr>
      </w:pPr>
    </w:p>
    <w:p w:rsidR="00F15E21" w:rsidRDefault="00F15E21" w:rsidP="00F15E21">
      <w:pPr>
        <w:pStyle w:val="30"/>
        <w:rPr>
          <w:shd w:val="clear" w:color="auto" w:fill="FFFFFF"/>
        </w:rPr>
      </w:pPr>
    </w:p>
    <w:p w:rsidR="00F15E21" w:rsidRPr="00557BC6" w:rsidRDefault="00F15E21" w:rsidP="00F15E21">
      <w:pPr>
        <w:ind w:firstLine="630"/>
        <w:jc w:val="both"/>
        <w:rPr>
          <w:szCs w:val="28"/>
        </w:rPr>
      </w:pPr>
      <w:r>
        <w:rPr>
          <w:shd w:val="clear" w:color="auto" w:fill="FFFFFF"/>
        </w:rPr>
        <w:tab/>
      </w:r>
      <w:r w:rsidRPr="00557BC6">
        <w:rPr>
          <w:szCs w:val="28"/>
        </w:rPr>
        <w:t xml:space="preserve">Заслухавши </w:t>
      </w:r>
      <w:r w:rsidR="00F82F62">
        <w:rPr>
          <w:szCs w:val="28"/>
        </w:rPr>
        <w:t>мешканця міста Чернівців</w:t>
      </w:r>
      <w:r w:rsidR="003E4EF3">
        <w:rPr>
          <w:szCs w:val="28"/>
        </w:rPr>
        <w:t xml:space="preserve"> Глиняного Дмитра </w:t>
      </w:r>
      <w:r w:rsidR="00F82F62">
        <w:rPr>
          <w:szCs w:val="28"/>
        </w:rPr>
        <w:t xml:space="preserve"> та </w:t>
      </w:r>
      <w:r>
        <w:rPr>
          <w:szCs w:val="28"/>
        </w:rPr>
        <w:t xml:space="preserve">депутата міської ради VІІ скликання </w:t>
      </w:r>
      <w:r w:rsidR="00BC3A0A">
        <w:rPr>
          <w:szCs w:val="28"/>
        </w:rPr>
        <w:t>Романчишина А.А.</w:t>
      </w:r>
      <w:r w:rsidR="0015044A">
        <w:rPr>
          <w:szCs w:val="28"/>
        </w:rPr>
        <w:t xml:space="preserve">, </w:t>
      </w:r>
      <w:r>
        <w:rPr>
          <w:szCs w:val="28"/>
        </w:rPr>
        <w:t xml:space="preserve">   </w:t>
      </w:r>
      <w:r w:rsidRPr="00557BC6">
        <w:rPr>
          <w:szCs w:val="28"/>
        </w:rPr>
        <w:t xml:space="preserve">міська рада </w:t>
      </w:r>
    </w:p>
    <w:p w:rsidR="00F15E21" w:rsidRPr="00CA2B8C" w:rsidRDefault="00F15E21" w:rsidP="00F15E21">
      <w:pPr>
        <w:pStyle w:val="30"/>
        <w:rPr>
          <w:sz w:val="24"/>
          <w:szCs w:val="24"/>
        </w:rPr>
      </w:pPr>
    </w:p>
    <w:p w:rsidR="00F15E21" w:rsidRDefault="00F15E21" w:rsidP="00F15E21">
      <w:pPr>
        <w:ind w:firstLine="708"/>
        <w:jc w:val="center"/>
        <w:rPr>
          <w:b/>
        </w:rPr>
      </w:pPr>
      <w:r>
        <w:rPr>
          <w:b/>
        </w:rPr>
        <w:t>В И Р І Ш И Л А:</w:t>
      </w:r>
    </w:p>
    <w:p w:rsidR="00F15E21" w:rsidRDefault="00F15E21" w:rsidP="00F15E21">
      <w:pPr>
        <w:ind w:firstLine="708"/>
        <w:jc w:val="center"/>
        <w:rPr>
          <w:b/>
        </w:rPr>
      </w:pPr>
    </w:p>
    <w:p w:rsidR="006323A7" w:rsidRPr="006323A7" w:rsidRDefault="006323A7" w:rsidP="006323A7">
      <w:pPr>
        <w:ind w:firstLine="708"/>
        <w:jc w:val="both"/>
        <w:rPr>
          <w:szCs w:val="28"/>
          <w:lang w:eastAsia="uk-UA"/>
        </w:rPr>
      </w:pPr>
      <w:r w:rsidRPr="006323A7">
        <w:rPr>
          <w:b/>
          <w:bCs/>
          <w:szCs w:val="28"/>
          <w:lang w:eastAsia="uk-UA"/>
        </w:rPr>
        <w:t>1.</w:t>
      </w:r>
      <w:r>
        <w:rPr>
          <w:szCs w:val="28"/>
          <w:lang w:eastAsia="uk-UA"/>
        </w:rPr>
        <w:t xml:space="preserve"> Доручити  юридичному управлінню міської ради  (Шиба О.М.):</w:t>
      </w:r>
    </w:p>
    <w:p w:rsidR="006323A7" w:rsidRDefault="006323A7" w:rsidP="006323A7">
      <w:pPr>
        <w:ind w:firstLine="708"/>
        <w:jc w:val="both"/>
        <w:rPr>
          <w:szCs w:val="28"/>
          <w:lang w:eastAsia="uk-UA"/>
        </w:rPr>
      </w:pPr>
      <w:r>
        <w:rPr>
          <w:szCs w:val="28"/>
          <w:lang w:eastAsia="uk-UA"/>
        </w:rPr>
        <w:t xml:space="preserve">1.1.  Підготувати звернення до  правоохоронних органів  про перевірку інформації,  наданої  депутатом  Луцької міської ради Микитою Рабаном  та представником ГО «Інститут соціальної ініціативи» Іллею Токаренком щодо можливої  корупційної складової  під час придбання КП «Чернівецьке тролейбусне управління» на умовах лізингу 10 вживаних швейцарських тролейбусів. </w:t>
      </w:r>
    </w:p>
    <w:p w:rsidR="006323A7" w:rsidRDefault="006323A7" w:rsidP="006323A7">
      <w:pPr>
        <w:ind w:firstLine="708"/>
        <w:jc w:val="both"/>
        <w:rPr>
          <w:szCs w:val="28"/>
          <w:lang w:eastAsia="uk-UA"/>
        </w:rPr>
      </w:pPr>
      <w:r>
        <w:rPr>
          <w:szCs w:val="28"/>
          <w:lang w:eastAsia="uk-UA"/>
        </w:rPr>
        <w:t> </w:t>
      </w:r>
    </w:p>
    <w:p w:rsidR="006323A7" w:rsidRDefault="006323A7" w:rsidP="006323A7">
      <w:pPr>
        <w:ind w:firstLine="708"/>
        <w:jc w:val="both"/>
        <w:rPr>
          <w:szCs w:val="28"/>
          <w:lang w:eastAsia="uk-UA"/>
        </w:rPr>
      </w:pPr>
      <w:r>
        <w:rPr>
          <w:szCs w:val="28"/>
          <w:lang w:eastAsia="uk-UA"/>
        </w:rPr>
        <w:t>1.2. Підготувати проект розпорядження міського голови  щодо створення комісії для перевірки інформації, озвученої депутатом  Луцької міської ради Микитою Рабаном  та представником ГО «Інститут соціальної ініціативи» Іллею Токаренком  щодо придбання КП «Чернівецьке тролейбусне управління» на умовах лізингу 10 вживаних швейцарських тролейбусів</w:t>
      </w:r>
      <w:r w:rsidR="00F82F62">
        <w:rPr>
          <w:szCs w:val="28"/>
          <w:lang w:eastAsia="uk-UA"/>
        </w:rPr>
        <w:t>.</w:t>
      </w:r>
      <w:r>
        <w:rPr>
          <w:szCs w:val="28"/>
          <w:lang w:eastAsia="uk-UA"/>
        </w:rPr>
        <w:t xml:space="preserve"> </w:t>
      </w:r>
    </w:p>
    <w:p w:rsidR="001A4D7A" w:rsidRPr="003F3135" w:rsidRDefault="001A4D7A" w:rsidP="00F15E21">
      <w:pPr>
        <w:jc w:val="both"/>
        <w:outlineLvl w:val="0"/>
      </w:pPr>
    </w:p>
    <w:p w:rsidR="00F15E21" w:rsidRDefault="00F15E21" w:rsidP="00F15E21">
      <w:pPr>
        <w:ind w:firstLine="708"/>
        <w:jc w:val="both"/>
        <w:outlineLvl w:val="0"/>
      </w:pPr>
      <w:r>
        <w:rPr>
          <w:b/>
        </w:rPr>
        <w:t>2.</w:t>
      </w:r>
      <w:r>
        <w:t xml:space="preserve"> Контроль за в</w:t>
      </w:r>
      <w:r w:rsidR="005B1AC7">
        <w:t>иконанням покласти на заступників</w:t>
      </w:r>
      <w:r>
        <w:t xml:space="preserve"> міського голови з питань діяльності виконавчих органів міської ради Середюка В.Б.</w:t>
      </w:r>
      <w:r w:rsidR="005B1AC7">
        <w:t xml:space="preserve"> та </w:t>
      </w:r>
      <w:r w:rsidR="005B1AC7">
        <w:br/>
        <w:t>Паскаря О.Є.</w:t>
      </w:r>
    </w:p>
    <w:p w:rsidR="00F15E21" w:rsidRPr="000606E7" w:rsidRDefault="00F15E21" w:rsidP="00F15E21">
      <w:pPr>
        <w:ind w:firstLine="708"/>
        <w:jc w:val="both"/>
        <w:outlineLvl w:val="0"/>
      </w:pPr>
    </w:p>
    <w:p w:rsidR="00F15E21" w:rsidRDefault="00F15E21" w:rsidP="00F15E21"/>
    <w:p w:rsidR="00F15E21" w:rsidRDefault="00F15E21" w:rsidP="00F15E21"/>
    <w:p w:rsidR="00F15E21" w:rsidRDefault="00F15E21" w:rsidP="00F15E21">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5B1AC7" w:rsidRDefault="005B1AC7" w:rsidP="005B1AC7">
      <w:pPr>
        <w:jc w:val="center"/>
      </w:pPr>
      <w:r>
        <w:br w:type="page"/>
      </w:r>
      <w:r w:rsidR="00170C92">
        <w:rPr>
          <w:noProof/>
          <w:lang w:val="en-US" w:eastAsia="en-US"/>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B1AC7" w:rsidRDefault="005B1AC7" w:rsidP="005B1AC7">
      <w:pPr>
        <w:jc w:val="center"/>
        <w:rPr>
          <w:b/>
          <w:sz w:val="36"/>
          <w:szCs w:val="36"/>
        </w:rPr>
      </w:pPr>
      <w:r>
        <w:rPr>
          <w:b/>
          <w:sz w:val="36"/>
          <w:szCs w:val="36"/>
        </w:rPr>
        <w:t>У К Р А Ї Н А</w:t>
      </w:r>
    </w:p>
    <w:p w:rsidR="005B1AC7" w:rsidRDefault="005B1AC7" w:rsidP="005B1AC7">
      <w:pPr>
        <w:jc w:val="center"/>
        <w:rPr>
          <w:b/>
          <w:sz w:val="36"/>
          <w:szCs w:val="36"/>
        </w:rPr>
      </w:pPr>
      <w:r>
        <w:rPr>
          <w:b/>
          <w:sz w:val="36"/>
          <w:szCs w:val="36"/>
        </w:rPr>
        <w:t>Чернівецька  міська рада</w:t>
      </w:r>
    </w:p>
    <w:p w:rsidR="005B1AC7" w:rsidRDefault="005B1AC7" w:rsidP="005B1AC7">
      <w:pPr>
        <w:pBdr>
          <w:bottom w:val="single" w:sz="6" w:space="1" w:color="auto"/>
        </w:pBdr>
        <w:jc w:val="center"/>
        <w:rPr>
          <w:b/>
          <w:sz w:val="32"/>
          <w:szCs w:val="32"/>
        </w:rPr>
      </w:pPr>
      <w:r>
        <w:rPr>
          <w:b/>
          <w:sz w:val="32"/>
          <w:szCs w:val="32"/>
          <w:lang w:val="ru-RU"/>
        </w:rPr>
        <w:t xml:space="preserve">69  </w:t>
      </w:r>
      <w:r>
        <w:rPr>
          <w:b/>
          <w:sz w:val="32"/>
          <w:szCs w:val="32"/>
        </w:rPr>
        <w:t>сесія  VIІ скликання</w:t>
      </w:r>
    </w:p>
    <w:p w:rsidR="005B1AC7" w:rsidRPr="00F156E3" w:rsidRDefault="005B1AC7" w:rsidP="005B1AC7">
      <w:pPr>
        <w:pStyle w:val="3"/>
        <w:rPr>
          <w:sz w:val="28"/>
          <w:szCs w:val="28"/>
        </w:rPr>
      </w:pPr>
      <w:r w:rsidRPr="00F156E3">
        <w:rPr>
          <w:sz w:val="28"/>
          <w:szCs w:val="28"/>
          <w:lang w:val="ru-RU"/>
        </w:rPr>
        <w:t>Витяг із  протоколу</w:t>
      </w:r>
      <w:r w:rsidRPr="00F156E3">
        <w:rPr>
          <w:sz w:val="28"/>
          <w:szCs w:val="28"/>
        </w:rPr>
        <w:t xml:space="preserve"> </w:t>
      </w:r>
    </w:p>
    <w:p w:rsidR="005B1AC7" w:rsidRPr="00F156E3" w:rsidRDefault="005B1AC7" w:rsidP="005B1AC7"/>
    <w:p w:rsidR="005B1AC7" w:rsidRDefault="005B1AC7" w:rsidP="005B1AC7">
      <w:pPr>
        <w:pStyle w:val="3"/>
        <w:rPr>
          <w:lang w:val="ru-RU"/>
        </w:rPr>
      </w:pPr>
      <w:r>
        <w:t>П Р О Т О К О Л Ь Н Е     Р  І  Ш  Е  Н  Н  Я  №  974</w:t>
      </w:r>
      <w:r>
        <w:rPr>
          <w:lang w:val="ru-RU"/>
        </w:rPr>
        <w:t>/69</w:t>
      </w:r>
    </w:p>
    <w:p w:rsidR="005B1AC7" w:rsidRDefault="005B1AC7" w:rsidP="005B1AC7">
      <w:pPr>
        <w:rPr>
          <w:lang w:val="ru-RU"/>
        </w:rPr>
      </w:pPr>
    </w:p>
    <w:p w:rsidR="005B1AC7" w:rsidRDefault="005B1AC7" w:rsidP="005B1AC7">
      <w:pPr>
        <w:rPr>
          <w:lang w:val="ru-RU"/>
        </w:rPr>
      </w:pPr>
    </w:p>
    <w:p w:rsidR="005B1AC7" w:rsidRDefault="005B1AC7" w:rsidP="005B1AC7">
      <w:pPr>
        <w:rPr>
          <w:szCs w:val="28"/>
          <w:lang w:val="ru-RU"/>
        </w:rPr>
      </w:pPr>
      <w:r>
        <w:rPr>
          <w:szCs w:val="28"/>
          <w:lang w:val="ru-RU"/>
        </w:rPr>
        <w:t>25.04.2019</w:t>
      </w:r>
    </w:p>
    <w:p w:rsidR="005B1AC7" w:rsidRDefault="005B1AC7" w:rsidP="005B1AC7">
      <w:pPr>
        <w:rPr>
          <w:b/>
          <w:szCs w:val="28"/>
        </w:rPr>
      </w:pPr>
    </w:p>
    <w:p w:rsidR="005B1AC7" w:rsidRDefault="005B1AC7" w:rsidP="005B1AC7">
      <w:pPr>
        <w:rPr>
          <w:b/>
          <w:szCs w:val="28"/>
        </w:rPr>
      </w:pPr>
    </w:p>
    <w:p w:rsidR="005B1AC7" w:rsidRDefault="005B1AC7" w:rsidP="005B1AC7">
      <w:pPr>
        <w:pStyle w:val="30"/>
        <w:rPr>
          <w:shd w:val="clear" w:color="auto" w:fill="FFFFFF"/>
        </w:rPr>
      </w:pPr>
    </w:p>
    <w:p w:rsidR="005B1AC7" w:rsidRPr="00557BC6" w:rsidRDefault="005B1AC7" w:rsidP="005B1AC7">
      <w:pPr>
        <w:ind w:firstLine="630"/>
        <w:jc w:val="both"/>
        <w:rPr>
          <w:szCs w:val="28"/>
        </w:rPr>
      </w:pPr>
      <w:r>
        <w:rPr>
          <w:shd w:val="clear" w:color="auto" w:fill="FFFFFF"/>
        </w:rPr>
        <w:tab/>
      </w:r>
      <w:r w:rsidRPr="00557BC6">
        <w:rPr>
          <w:szCs w:val="28"/>
        </w:rPr>
        <w:t xml:space="preserve">Заслухавши </w:t>
      </w:r>
      <w:r>
        <w:rPr>
          <w:szCs w:val="28"/>
        </w:rPr>
        <w:t xml:space="preserve">депутата міської ради VІІ скликання Гончарюка І.Д.,   </w:t>
      </w:r>
      <w:r w:rsidRPr="00557BC6">
        <w:rPr>
          <w:szCs w:val="28"/>
        </w:rPr>
        <w:t xml:space="preserve">міська рада </w:t>
      </w:r>
    </w:p>
    <w:p w:rsidR="005B1AC7" w:rsidRPr="00CA2B8C" w:rsidRDefault="005B1AC7" w:rsidP="005B1AC7">
      <w:pPr>
        <w:pStyle w:val="30"/>
        <w:rPr>
          <w:sz w:val="24"/>
          <w:szCs w:val="24"/>
        </w:rPr>
      </w:pPr>
    </w:p>
    <w:p w:rsidR="005B1AC7" w:rsidRDefault="005B1AC7" w:rsidP="005B1AC7">
      <w:pPr>
        <w:ind w:firstLine="708"/>
        <w:jc w:val="center"/>
        <w:rPr>
          <w:b/>
        </w:rPr>
      </w:pPr>
      <w:r>
        <w:rPr>
          <w:b/>
        </w:rPr>
        <w:t>В И Р І Ш И Л А:</w:t>
      </w:r>
    </w:p>
    <w:p w:rsidR="005B1AC7" w:rsidRDefault="005B1AC7" w:rsidP="005B1AC7">
      <w:pPr>
        <w:ind w:firstLine="708"/>
        <w:jc w:val="center"/>
        <w:rPr>
          <w:b/>
        </w:rPr>
      </w:pPr>
    </w:p>
    <w:p w:rsidR="00C03E54" w:rsidRDefault="005B1AC7" w:rsidP="005B1AC7">
      <w:pPr>
        <w:ind w:firstLine="708"/>
        <w:jc w:val="both"/>
        <w:outlineLvl w:val="0"/>
        <w:rPr>
          <w:szCs w:val="28"/>
        </w:rPr>
      </w:pPr>
      <w:r w:rsidRPr="0087562A">
        <w:rPr>
          <w:b/>
          <w:szCs w:val="28"/>
        </w:rPr>
        <w:t>1.</w:t>
      </w:r>
      <w:r w:rsidRPr="0087562A">
        <w:rPr>
          <w:szCs w:val="28"/>
        </w:rPr>
        <w:t xml:space="preserve"> Доручити  </w:t>
      </w:r>
      <w:r w:rsidR="00C03E54">
        <w:rPr>
          <w:szCs w:val="28"/>
        </w:rPr>
        <w:t>департаменту містобудівного комплексу та земельних відносин міської ради (Собко М.С.):</w:t>
      </w:r>
    </w:p>
    <w:p w:rsidR="005B1AC7" w:rsidRDefault="00C03E54" w:rsidP="005B1AC7">
      <w:pPr>
        <w:ind w:firstLine="708"/>
        <w:jc w:val="both"/>
        <w:outlineLvl w:val="0"/>
        <w:rPr>
          <w:szCs w:val="28"/>
        </w:rPr>
      </w:pPr>
      <w:r>
        <w:rPr>
          <w:szCs w:val="28"/>
        </w:rPr>
        <w:t xml:space="preserve">1.1. Підготувати </w:t>
      </w:r>
      <w:r w:rsidR="005B1AC7">
        <w:rPr>
          <w:szCs w:val="28"/>
        </w:rPr>
        <w:t>проект розпорядження міського голови щодо створення комісії  з</w:t>
      </w:r>
      <w:r w:rsidR="006626F6">
        <w:rPr>
          <w:szCs w:val="28"/>
        </w:rPr>
        <w:t xml:space="preserve"> питання </w:t>
      </w:r>
      <w:r w:rsidR="005B1AC7">
        <w:rPr>
          <w:szCs w:val="28"/>
        </w:rPr>
        <w:t xml:space="preserve"> </w:t>
      </w:r>
      <w:r w:rsidR="006626F6">
        <w:rPr>
          <w:szCs w:val="28"/>
        </w:rPr>
        <w:t xml:space="preserve">забезпечення  термінового </w:t>
      </w:r>
      <w:r w:rsidR="005B1AC7">
        <w:rPr>
          <w:szCs w:val="28"/>
        </w:rPr>
        <w:t>ремонту   фасаду  Чернівецької гімназії № 2</w:t>
      </w:r>
      <w:r w:rsidR="006626F6">
        <w:rPr>
          <w:szCs w:val="28"/>
        </w:rPr>
        <w:t xml:space="preserve">, </w:t>
      </w:r>
      <w:r w:rsidR="005B1AC7">
        <w:rPr>
          <w:szCs w:val="28"/>
        </w:rPr>
        <w:t xml:space="preserve">  укріпленням  балкону  та замін</w:t>
      </w:r>
      <w:r w:rsidR="006626F6">
        <w:rPr>
          <w:szCs w:val="28"/>
        </w:rPr>
        <w:t>и</w:t>
      </w:r>
      <w:r w:rsidR="005B1AC7">
        <w:rPr>
          <w:szCs w:val="28"/>
        </w:rPr>
        <w:t xml:space="preserve"> центральних  вхідних дверей.</w:t>
      </w:r>
    </w:p>
    <w:p w:rsidR="005B1AC7" w:rsidRDefault="005B1AC7" w:rsidP="005B1AC7">
      <w:pPr>
        <w:ind w:firstLine="708"/>
        <w:jc w:val="both"/>
        <w:outlineLvl w:val="0"/>
        <w:rPr>
          <w:szCs w:val="28"/>
        </w:rPr>
      </w:pPr>
      <w:r>
        <w:rPr>
          <w:szCs w:val="28"/>
        </w:rPr>
        <w:t>До комісії  залучити представників  фінансового управління, департаменту містобудівного комплексу та земельних відносин,</w:t>
      </w:r>
      <w:r w:rsidR="00135292">
        <w:rPr>
          <w:szCs w:val="28"/>
        </w:rPr>
        <w:t xml:space="preserve"> </w:t>
      </w:r>
      <w:r w:rsidR="006626F6">
        <w:rPr>
          <w:szCs w:val="28"/>
        </w:rPr>
        <w:t>відділу охорони культурної спадщини</w:t>
      </w:r>
      <w:r w:rsidR="0015044A">
        <w:rPr>
          <w:szCs w:val="28"/>
        </w:rPr>
        <w:t xml:space="preserve"> міської ради</w:t>
      </w:r>
      <w:r w:rsidR="006626F6">
        <w:rPr>
          <w:szCs w:val="28"/>
        </w:rPr>
        <w:t xml:space="preserve">, </w:t>
      </w:r>
      <w:r>
        <w:rPr>
          <w:szCs w:val="28"/>
        </w:rPr>
        <w:t xml:space="preserve"> управління освіти міської ради, директора Чернівецької гімназії № 2 та депутатів міської ради VІІ </w:t>
      </w:r>
      <w:r w:rsidR="0016074A">
        <w:rPr>
          <w:szCs w:val="28"/>
        </w:rPr>
        <w:t>скликання</w:t>
      </w:r>
      <w:r>
        <w:rPr>
          <w:szCs w:val="28"/>
        </w:rPr>
        <w:t>.</w:t>
      </w:r>
    </w:p>
    <w:p w:rsidR="00C03E54" w:rsidRDefault="005B1AC7" w:rsidP="005B1AC7">
      <w:pPr>
        <w:jc w:val="both"/>
        <w:outlineLvl w:val="0"/>
        <w:rPr>
          <w:szCs w:val="28"/>
        </w:rPr>
      </w:pPr>
      <w:r>
        <w:rPr>
          <w:szCs w:val="28"/>
        </w:rPr>
        <w:tab/>
      </w:r>
      <w:r w:rsidR="00C03E54">
        <w:rPr>
          <w:szCs w:val="28"/>
        </w:rPr>
        <w:t>1.2. В</w:t>
      </w:r>
      <w:r w:rsidR="006626F6">
        <w:rPr>
          <w:szCs w:val="28"/>
        </w:rPr>
        <w:t xml:space="preserve">ивчити  </w:t>
      </w:r>
      <w:r w:rsidR="0015044A">
        <w:rPr>
          <w:szCs w:val="28"/>
        </w:rPr>
        <w:t xml:space="preserve">питання та надати пропозиції щодо </w:t>
      </w:r>
      <w:r w:rsidR="006626F6">
        <w:rPr>
          <w:szCs w:val="28"/>
        </w:rPr>
        <w:t xml:space="preserve"> </w:t>
      </w:r>
      <w:r w:rsidR="00C03E54">
        <w:rPr>
          <w:szCs w:val="28"/>
        </w:rPr>
        <w:t>включення до Програми з будівництва об’єктів житла  і соціальної сфери</w:t>
      </w:r>
      <w:r w:rsidR="00B3742C">
        <w:rPr>
          <w:szCs w:val="28"/>
        </w:rPr>
        <w:t xml:space="preserve"> в місті Чернівцях на 2017-2021</w:t>
      </w:r>
      <w:r w:rsidR="00C03E54">
        <w:rPr>
          <w:szCs w:val="28"/>
        </w:rPr>
        <w:t xml:space="preserve"> роки «Сучасне місто»  будівництва  спортивного залу </w:t>
      </w:r>
      <w:r w:rsidR="000D7A65">
        <w:rPr>
          <w:szCs w:val="28"/>
        </w:rPr>
        <w:t xml:space="preserve">для </w:t>
      </w:r>
      <w:r w:rsidR="00C03E54">
        <w:rPr>
          <w:szCs w:val="28"/>
        </w:rPr>
        <w:t>Чернівецької гімназії № 2.</w:t>
      </w:r>
    </w:p>
    <w:p w:rsidR="005B1AC7" w:rsidRPr="003F3135" w:rsidRDefault="00C03E54" w:rsidP="005B1AC7">
      <w:pPr>
        <w:jc w:val="both"/>
        <w:outlineLvl w:val="0"/>
      </w:pPr>
      <w:r>
        <w:rPr>
          <w:szCs w:val="28"/>
        </w:rPr>
        <w:t xml:space="preserve"> </w:t>
      </w:r>
    </w:p>
    <w:p w:rsidR="005B1AC7" w:rsidRDefault="005B1AC7" w:rsidP="005B1AC7">
      <w:pPr>
        <w:ind w:firstLine="708"/>
        <w:jc w:val="both"/>
        <w:outlineLvl w:val="0"/>
      </w:pPr>
      <w:r>
        <w:rPr>
          <w:b/>
        </w:rPr>
        <w:t>2.</w:t>
      </w:r>
      <w:r>
        <w:t xml:space="preserve"> Контроль за виконанням покласти на заступників міського голови з питань діяльності виконавчих органів міської ради Середюка В.Б. та </w:t>
      </w:r>
      <w:r>
        <w:br/>
        <w:t>Паскаря О.Є.</w:t>
      </w:r>
    </w:p>
    <w:p w:rsidR="005B1AC7" w:rsidRPr="000606E7" w:rsidRDefault="005B1AC7" w:rsidP="005B1AC7">
      <w:pPr>
        <w:ind w:firstLine="708"/>
        <w:jc w:val="both"/>
        <w:outlineLvl w:val="0"/>
      </w:pPr>
    </w:p>
    <w:p w:rsidR="005B1AC7" w:rsidRDefault="005B1AC7" w:rsidP="005B1AC7"/>
    <w:p w:rsidR="005B1AC7" w:rsidRDefault="005B1AC7" w:rsidP="005B1AC7"/>
    <w:p w:rsidR="005B1AC7" w:rsidRDefault="005B1AC7" w:rsidP="005B1AC7">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5B1AC7" w:rsidRDefault="005B1AC7" w:rsidP="005B1AC7"/>
    <w:p w:rsidR="00A55D20" w:rsidRDefault="00A55D20" w:rsidP="00A55D20">
      <w:pPr>
        <w:jc w:val="center"/>
      </w:pPr>
      <w:r>
        <w:br w:type="page"/>
      </w:r>
      <w:r w:rsidR="00170C92">
        <w:rPr>
          <w:noProof/>
          <w:lang w:val="en-US" w:eastAsia="en-US"/>
        </w:rPr>
        <w:lastRenderedPageBreak/>
        <w:drawing>
          <wp:inline distT="0" distB="0" distL="0" distR="0">
            <wp:extent cx="4667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55D20" w:rsidRDefault="00A55D20" w:rsidP="00A55D20">
      <w:pPr>
        <w:jc w:val="center"/>
        <w:rPr>
          <w:b/>
          <w:sz w:val="36"/>
          <w:szCs w:val="36"/>
        </w:rPr>
      </w:pPr>
      <w:r>
        <w:rPr>
          <w:b/>
          <w:sz w:val="36"/>
          <w:szCs w:val="36"/>
        </w:rPr>
        <w:t>У К Р А Ї Н А</w:t>
      </w:r>
    </w:p>
    <w:p w:rsidR="00A55D20" w:rsidRDefault="00A55D20" w:rsidP="00A55D20">
      <w:pPr>
        <w:jc w:val="center"/>
        <w:rPr>
          <w:b/>
          <w:sz w:val="36"/>
          <w:szCs w:val="36"/>
        </w:rPr>
      </w:pPr>
      <w:r>
        <w:rPr>
          <w:b/>
          <w:sz w:val="36"/>
          <w:szCs w:val="36"/>
        </w:rPr>
        <w:t>Чернівецька  міська рада</w:t>
      </w:r>
    </w:p>
    <w:p w:rsidR="00A55D20" w:rsidRDefault="00A55D20" w:rsidP="00A55D20">
      <w:pPr>
        <w:pBdr>
          <w:bottom w:val="single" w:sz="6" w:space="1" w:color="auto"/>
        </w:pBdr>
        <w:jc w:val="center"/>
        <w:rPr>
          <w:b/>
          <w:sz w:val="32"/>
          <w:szCs w:val="32"/>
        </w:rPr>
      </w:pPr>
      <w:r>
        <w:rPr>
          <w:b/>
          <w:sz w:val="32"/>
          <w:szCs w:val="32"/>
          <w:lang w:val="ru-RU"/>
        </w:rPr>
        <w:t xml:space="preserve">69  </w:t>
      </w:r>
      <w:r>
        <w:rPr>
          <w:b/>
          <w:sz w:val="32"/>
          <w:szCs w:val="32"/>
        </w:rPr>
        <w:t>сесія  VIІ скликання</w:t>
      </w:r>
    </w:p>
    <w:p w:rsidR="00A55D20" w:rsidRPr="00F156E3" w:rsidRDefault="00A55D20" w:rsidP="00A55D20">
      <w:pPr>
        <w:pStyle w:val="3"/>
        <w:rPr>
          <w:sz w:val="28"/>
          <w:szCs w:val="28"/>
        </w:rPr>
      </w:pPr>
      <w:r w:rsidRPr="00F156E3">
        <w:rPr>
          <w:sz w:val="28"/>
          <w:szCs w:val="28"/>
          <w:lang w:val="ru-RU"/>
        </w:rPr>
        <w:t>Витяг із  протоколу</w:t>
      </w:r>
      <w:r w:rsidRPr="00F156E3">
        <w:rPr>
          <w:sz w:val="28"/>
          <w:szCs w:val="28"/>
        </w:rPr>
        <w:t xml:space="preserve"> </w:t>
      </w:r>
    </w:p>
    <w:p w:rsidR="00A55D20" w:rsidRPr="00F156E3" w:rsidRDefault="00A55D20" w:rsidP="00A55D20"/>
    <w:p w:rsidR="00A55D20" w:rsidRDefault="00A55D20" w:rsidP="00A55D20">
      <w:pPr>
        <w:pStyle w:val="3"/>
        <w:rPr>
          <w:lang w:val="ru-RU"/>
        </w:rPr>
      </w:pPr>
      <w:r>
        <w:t>П Р О Т О К О Л Ь Н Е</w:t>
      </w:r>
      <w:r w:rsidR="00334C62">
        <w:t xml:space="preserve">     Р  І  Ш  Е  Н  Н  Я  №  975</w:t>
      </w:r>
      <w:r>
        <w:rPr>
          <w:lang w:val="ru-RU"/>
        </w:rPr>
        <w:t>/69</w:t>
      </w:r>
    </w:p>
    <w:p w:rsidR="00A55D20" w:rsidRDefault="00A55D20" w:rsidP="00A55D20">
      <w:pPr>
        <w:rPr>
          <w:lang w:val="ru-RU"/>
        </w:rPr>
      </w:pPr>
    </w:p>
    <w:p w:rsidR="00A55D20" w:rsidRDefault="00A55D20" w:rsidP="00A55D20">
      <w:pPr>
        <w:rPr>
          <w:lang w:val="ru-RU"/>
        </w:rPr>
      </w:pPr>
    </w:p>
    <w:p w:rsidR="00A55D20" w:rsidRDefault="00A55D20" w:rsidP="00A55D20">
      <w:pPr>
        <w:rPr>
          <w:szCs w:val="28"/>
          <w:lang w:val="ru-RU"/>
        </w:rPr>
      </w:pPr>
      <w:r>
        <w:rPr>
          <w:szCs w:val="28"/>
          <w:lang w:val="ru-RU"/>
        </w:rPr>
        <w:t>25.04.2019</w:t>
      </w:r>
    </w:p>
    <w:p w:rsidR="00A55D20" w:rsidRDefault="00A55D20" w:rsidP="00A55D20">
      <w:pPr>
        <w:rPr>
          <w:b/>
          <w:szCs w:val="28"/>
        </w:rPr>
      </w:pPr>
    </w:p>
    <w:p w:rsidR="00A55D20" w:rsidRDefault="00A55D20" w:rsidP="00A55D20">
      <w:pPr>
        <w:rPr>
          <w:b/>
          <w:szCs w:val="28"/>
        </w:rPr>
      </w:pPr>
    </w:p>
    <w:p w:rsidR="00A55D20" w:rsidRDefault="00A55D20" w:rsidP="00A55D20">
      <w:pPr>
        <w:pStyle w:val="30"/>
        <w:rPr>
          <w:shd w:val="clear" w:color="auto" w:fill="FFFFFF"/>
        </w:rPr>
      </w:pPr>
    </w:p>
    <w:p w:rsidR="00A55D20" w:rsidRPr="00557BC6" w:rsidRDefault="00A55D20" w:rsidP="00A55D20">
      <w:pPr>
        <w:ind w:firstLine="630"/>
        <w:jc w:val="both"/>
        <w:rPr>
          <w:szCs w:val="28"/>
        </w:rPr>
      </w:pPr>
      <w:r>
        <w:rPr>
          <w:shd w:val="clear" w:color="auto" w:fill="FFFFFF"/>
        </w:rPr>
        <w:tab/>
      </w:r>
      <w:r w:rsidRPr="00557BC6">
        <w:rPr>
          <w:szCs w:val="28"/>
        </w:rPr>
        <w:t xml:space="preserve">Заслухавши </w:t>
      </w:r>
      <w:r>
        <w:rPr>
          <w:szCs w:val="28"/>
        </w:rPr>
        <w:t xml:space="preserve">депутата міської ради VІІ скликання Гончарюка І.Д.,   </w:t>
      </w:r>
      <w:r w:rsidRPr="00557BC6">
        <w:rPr>
          <w:szCs w:val="28"/>
        </w:rPr>
        <w:t xml:space="preserve">міська рада </w:t>
      </w:r>
    </w:p>
    <w:p w:rsidR="00A55D20" w:rsidRPr="00CA2B8C" w:rsidRDefault="00A55D20" w:rsidP="00A55D20">
      <w:pPr>
        <w:pStyle w:val="30"/>
        <w:rPr>
          <w:sz w:val="24"/>
          <w:szCs w:val="24"/>
        </w:rPr>
      </w:pPr>
    </w:p>
    <w:p w:rsidR="00A55D20" w:rsidRDefault="00A55D20" w:rsidP="00A55D20">
      <w:pPr>
        <w:ind w:firstLine="708"/>
        <w:jc w:val="center"/>
        <w:rPr>
          <w:b/>
        </w:rPr>
      </w:pPr>
      <w:r>
        <w:rPr>
          <w:b/>
        </w:rPr>
        <w:t>В И Р І Ш И Л А:</w:t>
      </w:r>
    </w:p>
    <w:p w:rsidR="00A55D20" w:rsidRDefault="00A55D20" w:rsidP="00A55D20">
      <w:pPr>
        <w:ind w:firstLine="708"/>
        <w:jc w:val="center"/>
        <w:rPr>
          <w:b/>
        </w:rPr>
      </w:pPr>
    </w:p>
    <w:p w:rsidR="00A55D20" w:rsidRDefault="00A55D20" w:rsidP="00A55D20">
      <w:pPr>
        <w:ind w:firstLine="708"/>
        <w:jc w:val="both"/>
        <w:outlineLvl w:val="0"/>
        <w:rPr>
          <w:szCs w:val="28"/>
        </w:rPr>
      </w:pPr>
      <w:r w:rsidRPr="0087562A">
        <w:rPr>
          <w:b/>
          <w:szCs w:val="28"/>
        </w:rPr>
        <w:t>1.</w:t>
      </w:r>
      <w:r w:rsidRPr="0087562A">
        <w:rPr>
          <w:szCs w:val="28"/>
        </w:rPr>
        <w:t xml:space="preserve"> Доручити  </w:t>
      </w:r>
      <w:r>
        <w:rPr>
          <w:szCs w:val="28"/>
        </w:rPr>
        <w:t xml:space="preserve">департаменту житлово-комунального господарства міської ради  (Бешлей В.В.)  вжити  заходів щодо ремонту </w:t>
      </w:r>
      <w:r w:rsidR="006626F6">
        <w:rPr>
          <w:szCs w:val="28"/>
        </w:rPr>
        <w:t xml:space="preserve">колодязя </w:t>
      </w:r>
      <w:r w:rsidR="00A409ED">
        <w:t xml:space="preserve">інженерних мереж </w:t>
      </w:r>
      <w:r>
        <w:t xml:space="preserve"> на  проїжджій  частині вул. А.Пумнула біля будинку № 32.</w:t>
      </w:r>
    </w:p>
    <w:p w:rsidR="00A55D20" w:rsidRPr="003F3135" w:rsidRDefault="00A55D20" w:rsidP="00A55D20">
      <w:pPr>
        <w:jc w:val="both"/>
        <w:outlineLvl w:val="0"/>
      </w:pPr>
      <w:r>
        <w:rPr>
          <w:szCs w:val="28"/>
        </w:rPr>
        <w:t xml:space="preserve"> </w:t>
      </w:r>
    </w:p>
    <w:p w:rsidR="00A55D20" w:rsidRDefault="00A55D20" w:rsidP="00A55D20">
      <w:pPr>
        <w:ind w:firstLine="708"/>
        <w:jc w:val="both"/>
        <w:outlineLvl w:val="0"/>
      </w:pPr>
      <w:r>
        <w:rPr>
          <w:b/>
        </w:rPr>
        <w:t>2.</w:t>
      </w:r>
      <w:r>
        <w:t xml:space="preserve"> Контроль за ви</w:t>
      </w:r>
      <w:r w:rsidR="001D3A83">
        <w:t>конанням покласти на заступника</w:t>
      </w:r>
      <w:r>
        <w:t xml:space="preserve"> міського голови з питань діяльності виконавчих органів міської ради Середюка В.Б. </w:t>
      </w:r>
    </w:p>
    <w:p w:rsidR="001D3A83" w:rsidRPr="000606E7" w:rsidRDefault="001D3A83" w:rsidP="00A55D20">
      <w:pPr>
        <w:ind w:firstLine="708"/>
        <w:jc w:val="both"/>
        <w:outlineLvl w:val="0"/>
      </w:pPr>
    </w:p>
    <w:p w:rsidR="00A55D20" w:rsidRDefault="00A55D20" w:rsidP="00A55D20"/>
    <w:p w:rsidR="00A55D20" w:rsidRDefault="00A55D20" w:rsidP="00A55D20"/>
    <w:p w:rsidR="00A55D20" w:rsidRDefault="00A55D20" w:rsidP="00A55D20">
      <w:pPr>
        <w:jc w:val="both"/>
        <w:rPr>
          <w:b/>
        </w:rPr>
      </w:pPr>
      <w:r>
        <w:rPr>
          <w:b/>
        </w:rPr>
        <w:t xml:space="preserve">Чернівецький міський голова </w:t>
      </w:r>
      <w:r>
        <w:rPr>
          <w:b/>
        </w:rPr>
        <w:tab/>
      </w:r>
      <w:r>
        <w:rPr>
          <w:b/>
        </w:rPr>
        <w:tab/>
      </w:r>
      <w:r>
        <w:rPr>
          <w:b/>
        </w:rPr>
        <w:tab/>
      </w:r>
      <w:r>
        <w:rPr>
          <w:b/>
        </w:rPr>
        <w:tab/>
      </w:r>
      <w:r>
        <w:rPr>
          <w:b/>
        </w:rPr>
        <w:tab/>
      </w:r>
      <w:r>
        <w:rPr>
          <w:b/>
        </w:rPr>
        <w:tab/>
        <w:t xml:space="preserve">О.Каспрук </w:t>
      </w:r>
    </w:p>
    <w:p w:rsidR="00A55D20" w:rsidRDefault="00A55D20" w:rsidP="00A55D20"/>
    <w:p w:rsidR="00A55D20" w:rsidRDefault="00A55D20" w:rsidP="00A55D20"/>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F02"/>
    <w:rsid w:val="00026F1C"/>
    <w:rsid w:val="000C00EA"/>
    <w:rsid w:val="000D7A65"/>
    <w:rsid w:val="00135292"/>
    <w:rsid w:val="0015044A"/>
    <w:rsid w:val="00157BD0"/>
    <w:rsid w:val="0016074A"/>
    <w:rsid w:val="00170C92"/>
    <w:rsid w:val="001A4D7A"/>
    <w:rsid w:val="001D3A83"/>
    <w:rsid w:val="002C34EF"/>
    <w:rsid w:val="00334C62"/>
    <w:rsid w:val="003E34CB"/>
    <w:rsid w:val="003E4EF3"/>
    <w:rsid w:val="00433171"/>
    <w:rsid w:val="00553BAB"/>
    <w:rsid w:val="00586A3B"/>
    <w:rsid w:val="00594F68"/>
    <w:rsid w:val="005B1AC7"/>
    <w:rsid w:val="005F43E1"/>
    <w:rsid w:val="006323A7"/>
    <w:rsid w:val="006626F6"/>
    <w:rsid w:val="0066340F"/>
    <w:rsid w:val="007826C4"/>
    <w:rsid w:val="00A409ED"/>
    <w:rsid w:val="00A55D20"/>
    <w:rsid w:val="00B3742C"/>
    <w:rsid w:val="00B84852"/>
    <w:rsid w:val="00B87F02"/>
    <w:rsid w:val="00BC3A0A"/>
    <w:rsid w:val="00C03E54"/>
    <w:rsid w:val="00CC46ED"/>
    <w:rsid w:val="00CC5CB9"/>
    <w:rsid w:val="00D47623"/>
    <w:rsid w:val="00E80D55"/>
    <w:rsid w:val="00F15E21"/>
    <w:rsid w:val="00F55D81"/>
    <w:rsid w:val="00F82F62"/>
    <w:rsid w:val="00F84F11"/>
    <w:rsid w:val="00FA77B7"/>
    <w:rsid w:val="00FE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C7DC5-D058-4979-BB51-CC22FC40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F02"/>
    <w:rPr>
      <w:sz w:val="28"/>
      <w:szCs w:val="24"/>
      <w:lang w:val="uk-UA" w:eastAsia="ru-RU"/>
    </w:rPr>
  </w:style>
  <w:style w:type="paragraph" w:styleId="3">
    <w:name w:val="heading 3"/>
    <w:basedOn w:val="a"/>
    <w:next w:val="a"/>
    <w:qFormat/>
    <w:rsid w:val="00B87F02"/>
    <w:pPr>
      <w:keepNext/>
      <w:jc w:val="center"/>
      <w:outlineLvl w:val="2"/>
    </w:pPr>
    <w:rPr>
      <w:b/>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rsid w:val="00B87F02"/>
    <w:pPr>
      <w:jc w:val="both"/>
    </w:pPr>
    <w:rPr>
      <w:b/>
      <w:bCs/>
      <w:szCs w:val="20"/>
    </w:rPr>
  </w:style>
  <w:style w:type="paragraph" w:customStyle="1" w:styleId="CharChar">
    <w:name w:val="Char Знак Знак Char Знак Знак Знак Знак Знак Знак Знак Знак Знак Знак Знак Знак"/>
    <w:basedOn w:val="a"/>
    <w:rsid w:val="00B87F02"/>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19296">
      <w:bodyDiv w:val="1"/>
      <w:marLeft w:val="0"/>
      <w:marRight w:val="0"/>
      <w:marTop w:val="0"/>
      <w:marBottom w:val="0"/>
      <w:divBdr>
        <w:top w:val="none" w:sz="0" w:space="0" w:color="auto"/>
        <w:left w:val="none" w:sz="0" w:space="0" w:color="auto"/>
        <w:bottom w:val="none" w:sz="0" w:space="0" w:color="auto"/>
        <w:right w:val="none" w:sz="0" w:space="0" w:color="auto"/>
      </w:divBdr>
      <w:divsChild>
        <w:div w:id="128832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696</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2019-05-02T11:05:00Z</cp:lastPrinted>
  <dcterms:created xsi:type="dcterms:W3CDTF">2019-05-24T11:35:00Z</dcterms:created>
  <dcterms:modified xsi:type="dcterms:W3CDTF">2019-05-24T11:35:00Z</dcterms:modified>
</cp:coreProperties>
</file>