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02B" w:rsidRDefault="00FC09A1" w:rsidP="00A4002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02B" w:rsidRDefault="00A4002B" w:rsidP="00A400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4002B" w:rsidRDefault="00A4002B" w:rsidP="00A400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4002B" w:rsidRDefault="00A4002B" w:rsidP="00A4002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A4002B" w:rsidRPr="00F156E3" w:rsidRDefault="00A4002B" w:rsidP="00A4002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4002B" w:rsidRPr="00F156E3" w:rsidRDefault="00A4002B" w:rsidP="00A4002B"/>
    <w:p w:rsidR="00A4002B" w:rsidRDefault="00A4002B" w:rsidP="00A4002B">
      <w:pPr>
        <w:pStyle w:val="3"/>
        <w:rPr>
          <w:lang w:val="ru-RU"/>
        </w:rPr>
      </w:pPr>
      <w:r>
        <w:t>П Р О Т О К О Л Ь Н Е     Р  І  Ш  Е  Н  Н  Я  №  936</w:t>
      </w:r>
      <w:r>
        <w:rPr>
          <w:lang w:val="ru-RU"/>
        </w:rPr>
        <w:t>/68</w:t>
      </w:r>
    </w:p>
    <w:p w:rsidR="00A4002B" w:rsidRDefault="00A4002B" w:rsidP="00A4002B">
      <w:pPr>
        <w:rPr>
          <w:lang w:val="ru-RU"/>
        </w:rPr>
      </w:pPr>
    </w:p>
    <w:p w:rsidR="00A4002B" w:rsidRDefault="00A4002B" w:rsidP="00A4002B">
      <w:pPr>
        <w:rPr>
          <w:lang w:val="ru-RU"/>
        </w:rPr>
      </w:pPr>
    </w:p>
    <w:p w:rsidR="00A4002B" w:rsidRDefault="00A4002B" w:rsidP="00A4002B">
      <w:pPr>
        <w:rPr>
          <w:szCs w:val="28"/>
          <w:lang w:val="ru-RU"/>
        </w:rPr>
      </w:pPr>
      <w:r>
        <w:rPr>
          <w:szCs w:val="28"/>
          <w:lang w:val="ru-RU"/>
        </w:rPr>
        <w:t>28.02.2019</w:t>
      </w:r>
    </w:p>
    <w:p w:rsidR="00A4002B" w:rsidRDefault="00A4002B" w:rsidP="00A4002B">
      <w:pPr>
        <w:rPr>
          <w:b/>
          <w:szCs w:val="28"/>
        </w:rPr>
      </w:pPr>
    </w:p>
    <w:p w:rsidR="00A4002B" w:rsidRDefault="00A4002B" w:rsidP="00A4002B">
      <w:pPr>
        <w:pStyle w:val="30"/>
        <w:rPr>
          <w:shd w:val="clear" w:color="auto" w:fill="FFFFFF"/>
        </w:rPr>
      </w:pPr>
    </w:p>
    <w:p w:rsidR="00A4002B" w:rsidRPr="00CA2B8C" w:rsidRDefault="00A4002B" w:rsidP="00A4002B">
      <w:pPr>
        <w:pStyle w:val="a4"/>
        <w:jc w:val="both"/>
      </w:pPr>
      <w:r>
        <w:rPr>
          <w:shd w:val="clear" w:color="auto" w:fill="FFFFFF"/>
        </w:rPr>
        <w:tab/>
      </w:r>
      <w:r w:rsidRPr="00CA2B8C">
        <w:t>Заслухавши депутата  міської VІІ скликання</w:t>
      </w:r>
      <w:r w:rsidR="002861F9">
        <w:t xml:space="preserve"> Сорохан Л.Г.</w:t>
      </w:r>
      <w:r w:rsidRPr="00CA2B8C">
        <w:t xml:space="preserve">, міська рада </w:t>
      </w:r>
    </w:p>
    <w:p w:rsidR="00A4002B" w:rsidRPr="00CA2B8C" w:rsidRDefault="00A4002B" w:rsidP="00A4002B">
      <w:pPr>
        <w:pStyle w:val="30"/>
        <w:rPr>
          <w:sz w:val="24"/>
          <w:szCs w:val="24"/>
        </w:rPr>
      </w:pPr>
    </w:p>
    <w:p w:rsidR="00A4002B" w:rsidRDefault="00A4002B" w:rsidP="00A4002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4002B" w:rsidRDefault="00A4002B" w:rsidP="00A4002B">
      <w:pPr>
        <w:ind w:firstLine="708"/>
        <w:jc w:val="center"/>
        <w:rPr>
          <w:b/>
        </w:rPr>
      </w:pPr>
    </w:p>
    <w:p w:rsidR="00A4002B" w:rsidRDefault="00A4002B" w:rsidP="00A4002B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 </w:t>
      </w:r>
      <w:r w:rsidR="00996320">
        <w:t xml:space="preserve">юридичному управлінню міської ради  (Шиба О.М.)  підготувати  звернення до Міністерства охорони здоров’я України  щодо призначення </w:t>
      </w:r>
      <w:r w:rsidR="009E3BD5">
        <w:t xml:space="preserve">комісії  для перевірки діяльності </w:t>
      </w:r>
      <w:r w:rsidR="001A67E0">
        <w:t xml:space="preserve">комунальної медичної установи </w:t>
      </w:r>
      <w:r w:rsidR="009E3BD5">
        <w:t xml:space="preserve"> «Міський клінічний пологовий будинок № 1» у період з 2010 р.  до 2019 р.  </w:t>
      </w:r>
    </w:p>
    <w:p w:rsidR="00A4002B" w:rsidRDefault="00A4002B" w:rsidP="00A4002B">
      <w:pPr>
        <w:ind w:firstLine="708"/>
        <w:jc w:val="both"/>
      </w:pPr>
    </w:p>
    <w:p w:rsidR="00A4002B" w:rsidRDefault="00A4002B" w:rsidP="00A4002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Паскаря О.Є.</w:t>
      </w:r>
    </w:p>
    <w:p w:rsidR="00A4002B" w:rsidRDefault="00A4002B" w:rsidP="00A4002B">
      <w:pPr>
        <w:ind w:firstLine="708"/>
        <w:jc w:val="both"/>
        <w:outlineLvl w:val="0"/>
      </w:pPr>
      <w:r>
        <w:t xml:space="preserve"> </w:t>
      </w:r>
    </w:p>
    <w:p w:rsidR="00A4002B" w:rsidRPr="000606E7" w:rsidRDefault="00A4002B" w:rsidP="00A4002B">
      <w:pPr>
        <w:ind w:firstLine="708"/>
        <w:jc w:val="both"/>
        <w:outlineLvl w:val="0"/>
      </w:pPr>
    </w:p>
    <w:p w:rsidR="00A4002B" w:rsidRDefault="00A4002B" w:rsidP="00A4002B"/>
    <w:p w:rsidR="00A4002B" w:rsidRDefault="00A4002B" w:rsidP="00A4002B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A4002B" w:rsidRDefault="00A4002B" w:rsidP="00A4002B"/>
    <w:p w:rsidR="00A4002B" w:rsidRDefault="00A4002B" w:rsidP="00A4002B"/>
    <w:p w:rsidR="0039635B" w:rsidRDefault="00A4002B" w:rsidP="0039635B">
      <w:pPr>
        <w:jc w:val="center"/>
      </w:pPr>
      <w:r>
        <w:br w:type="page"/>
      </w:r>
      <w:r w:rsidR="00FC09A1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35B" w:rsidRDefault="0039635B" w:rsidP="003963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9635B" w:rsidRDefault="0039635B" w:rsidP="003963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9635B" w:rsidRDefault="0039635B" w:rsidP="0039635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39635B" w:rsidRPr="00F156E3" w:rsidRDefault="0039635B" w:rsidP="0039635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39635B" w:rsidRPr="00F156E3" w:rsidRDefault="0039635B" w:rsidP="0039635B"/>
    <w:p w:rsidR="0039635B" w:rsidRDefault="0039635B" w:rsidP="0039635B">
      <w:pPr>
        <w:pStyle w:val="3"/>
        <w:rPr>
          <w:lang w:val="ru-RU"/>
        </w:rPr>
      </w:pPr>
      <w:r>
        <w:t>П Р О Т О К О Л Ь Н Е</w:t>
      </w:r>
      <w:r w:rsidR="00A4002B">
        <w:t xml:space="preserve">     Р  І  Ш  Е  Н  Н  Я  №  937</w:t>
      </w:r>
      <w:r>
        <w:rPr>
          <w:lang w:val="ru-RU"/>
        </w:rPr>
        <w:t>/68</w:t>
      </w:r>
    </w:p>
    <w:p w:rsidR="0039635B" w:rsidRDefault="0039635B" w:rsidP="0039635B">
      <w:pPr>
        <w:rPr>
          <w:lang w:val="ru-RU"/>
        </w:rPr>
      </w:pPr>
    </w:p>
    <w:p w:rsidR="0039635B" w:rsidRDefault="0039635B" w:rsidP="0039635B">
      <w:pPr>
        <w:rPr>
          <w:lang w:val="ru-RU"/>
        </w:rPr>
      </w:pPr>
    </w:p>
    <w:p w:rsidR="0039635B" w:rsidRDefault="0039635B" w:rsidP="0039635B">
      <w:pPr>
        <w:rPr>
          <w:szCs w:val="28"/>
          <w:lang w:val="ru-RU"/>
        </w:rPr>
      </w:pPr>
      <w:r>
        <w:rPr>
          <w:szCs w:val="28"/>
          <w:lang w:val="ru-RU"/>
        </w:rPr>
        <w:t>28.02.2019</w:t>
      </w:r>
    </w:p>
    <w:p w:rsidR="0039635B" w:rsidRDefault="0039635B" w:rsidP="0039635B">
      <w:pPr>
        <w:rPr>
          <w:b/>
          <w:szCs w:val="28"/>
        </w:rPr>
      </w:pPr>
    </w:p>
    <w:p w:rsidR="0039635B" w:rsidRDefault="0039635B" w:rsidP="0039635B">
      <w:pPr>
        <w:pStyle w:val="30"/>
        <w:rPr>
          <w:shd w:val="clear" w:color="auto" w:fill="FFFFFF"/>
        </w:rPr>
      </w:pPr>
    </w:p>
    <w:p w:rsidR="0039635B" w:rsidRPr="00CA2B8C" w:rsidRDefault="0039635B" w:rsidP="0039635B">
      <w:pPr>
        <w:pStyle w:val="a4"/>
        <w:jc w:val="both"/>
      </w:pPr>
      <w:r>
        <w:rPr>
          <w:shd w:val="clear" w:color="auto" w:fill="FFFFFF"/>
        </w:rPr>
        <w:tab/>
      </w:r>
      <w:r w:rsidRPr="00CA2B8C">
        <w:t xml:space="preserve">Заслухавши депутата  міської VІІ скликання </w:t>
      </w:r>
      <w:r>
        <w:t>Ілюка А.Р</w:t>
      </w:r>
      <w:r w:rsidRPr="00CA2B8C">
        <w:t>.,  під час  розгляду питання порядку денного «</w:t>
      </w:r>
      <w:r w:rsidRPr="00EC6951">
        <w:rPr>
          <w:i/>
        </w:rPr>
        <w:t>Про надання грошової допомоги на дороговартісне лікування важкохворих дітей</w:t>
      </w:r>
      <w:r w:rsidRPr="00CA2B8C">
        <w:t xml:space="preserve">», міська рада </w:t>
      </w:r>
    </w:p>
    <w:p w:rsidR="0039635B" w:rsidRPr="00CA2B8C" w:rsidRDefault="0039635B" w:rsidP="0039635B">
      <w:pPr>
        <w:pStyle w:val="30"/>
        <w:rPr>
          <w:sz w:val="24"/>
          <w:szCs w:val="24"/>
        </w:rPr>
      </w:pPr>
    </w:p>
    <w:p w:rsidR="0039635B" w:rsidRDefault="0039635B" w:rsidP="0039635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9635B" w:rsidRDefault="0039635B" w:rsidP="0039635B">
      <w:pPr>
        <w:ind w:firstLine="708"/>
        <w:jc w:val="center"/>
        <w:rPr>
          <w:b/>
        </w:rPr>
      </w:pPr>
    </w:p>
    <w:p w:rsidR="0039635B" w:rsidRDefault="0039635B" w:rsidP="0039635B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 департаменту праці та соціального захисту населення міської ради (Березовська Л.В.) вжити заходів  щодо надання </w:t>
      </w:r>
      <w:r w:rsidR="00C15526">
        <w:t>Антощук Тетяні Володимирівні, яка проживає  за адресою проспект Незалежності, 114, кв. 48</w:t>
      </w:r>
      <w:r w:rsidR="001A67E0">
        <w:t xml:space="preserve">, </w:t>
      </w:r>
      <w:r w:rsidR="00C15526">
        <w:t xml:space="preserve"> </w:t>
      </w:r>
      <w:r>
        <w:t xml:space="preserve">субсидії на оплату  житлово-комунальних послуг  та виділення  </w:t>
      </w:r>
      <w:r w:rsidR="005D5557">
        <w:t xml:space="preserve"> їй </w:t>
      </w:r>
      <w:r>
        <w:t>матеріальної  допомоги на лікування</w:t>
      </w:r>
      <w:r w:rsidR="005D5557">
        <w:t>.</w:t>
      </w:r>
      <w:r>
        <w:t xml:space="preserve"> </w:t>
      </w:r>
    </w:p>
    <w:p w:rsidR="0039635B" w:rsidRDefault="0039635B" w:rsidP="0039635B">
      <w:pPr>
        <w:ind w:firstLine="708"/>
        <w:jc w:val="both"/>
      </w:pPr>
    </w:p>
    <w:p w:rsidR="0039635B" w:rsidRDefault="0039635B" w:rsidP="0039635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Паскаря О.Є.</w:t>
      </w:r>
    </w:p>
    <w:p w:rsidR="0039635B" w:rsidRDefault="0039635B" w:rsidP="0039635B">
      <w:pPr>
        <w:ind w:firstLine="708"/>
        <w:jc w:val="both"/>
        <w:outlineLvl w:val="0"/>
      </w:pPr>
      <w:r>
        <w:t xml:space="preserve"> </w:t>
      </w:r>
    </w:p>
    <w:p w:rsidR="0039635B" w:rsidRPr="000606E7" w:rsidRDefault="0039635B" w:rsidP="0039635B">
      <w:pPr>
        <w:ind w:firstLine="708"/>
        <w:jc w:val="both"/>
        <w:outlineLvl w:val="0"/>
      </w:pPr>
    </w:p>
    <w:p w:rsidR="0039635B" w:rsidRDefault="0039635B" w:rsidP="0039635B"/>
    <w:p w:rsidR="0039635B" w:rsidRDefault="0039635B" w:rsidP="0039635B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39635B" w:rsidRDefault="0039635B" w:rsidP="0039635B"/>
    <w:p w:rsidR="0039635B" w:rsidRDefault="0039635B" w:rsidP="0039635B"/>
    <w:p w:rsidR="009E3BD5" w:rsidRDefault="009E3BD5" w:rsidP="009E3BD5">
      <w:pPr>
        <w:jc w:val="center"/>
      </w:pPr>
      <w:r>
        <w:br w:type="page"/>
      </w:r>
      <w:r w:rsidR="00FC09A1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BD5" w:rsidRDefault="009E3BD5" w:rsidP="009E3B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E3BD5" w:rsidRDefault="009E3BD5" w:rsidP="009E3B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E3BD5" w:rsidRDefault="009E3BD5" w:rsidP="009E3BD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9E3BD5" w:rsidRPr="00F156E3" w:rsidRDefault="009E3BD5" w:rsidP="009E3BD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E3BD5" w:rsidRPr="00F156E3" w:rsidRDefault="009E3BD5" w:rsidP="009E3BD5"/>
    <w:p w:rsidR="009E3BD5" w:rsidRDefault="009E3BD5" w:rsidP="009E3BD5">
      <w:pPr>
        <w:pStyle w:val="3"/>
        <w:rPr>
          <w:lang w:val="ru-RU"/>
        </w:rPr>
      </w:pPr>
      <w:r>
        <w:t>П Р О Т О К О Л Ь Н Е     Р  І  Ш  Е  Н  Н  Я  №  938</w:t>
      </w:r>
      <w:r>
        <w:rPr>
          <w:lang w:val="ru-RU"/>
        </w:rPr>
        <w:t>/68</w:t>
      </w:r>
    </w:p>
    <w:p w:rsidR="009E3BD5" w:rsidRDefault="009E3BD5" w:rsidP="009E3BD5">
      <w:pPr>
        <w:rPr>
          <w:lang w:val="ru-RU"/>
        </w:rPr>
      </w:pPr>
    </w:p>
    <w:p w:rsidR="009E3BD5" w:rsidRDefault="009E3BD5" w:rsidP="009E3BD5">
      <w:pPr>
        <w:rPr>
          <w:lang w:val="ru-RU"/>
        </w:rPr>
      </w:pPr>
    </w:p>
    <w:p w:rsidR="009E3BD5" w:rsidRDefault="009E3BD5" w:rsidP="009E3BD5">
      <w:pPr>
        <w:rPr>
          <w:szCs w:val="28"/>
          <w:lang w:val="ru-RU"/>
        </w:rPr>
      </w:pPr>
      <w:r>
        <w:rPr>
          <w:szCs w:val="28"/>
          <w:lang w:val="ru-RU"/>
        </w:rPr>
        <w:t>28.02.2019</w:t>
      </w:r>
    </w:p>
    <w:p w:rsidR="009E3BD5" w:rsidRDefault="009E3BD5" w:rsidP="009E3BD5">
      <w:pPr>
        <w:rPr>
          <w:b/>
          <w:szCs w:val="28"/>
        </w:rPr>
      </w:pPr>
    </w:p>
    <w:p w:rsidR="009E3BD5" w:rsidRDefault="009E3BD5" w:rsidP="009E3BD5">
      <w:pPr>
        <w:pStyle w:val="30"/>
        <w:rPr>
          <w:shd w:val="clear" w:color="auto" w:fill="FFFFFF"/>
        </w:rPr>
      </w:pPr>
    </w:p>
    <w:p w:rsidR="009E3BD5" w:rsidRPr="00CA2B8C" w:rsidRDefault="009E3BD5" w:rsidP="009E3BD5">
      <w:pPr>
        <w:pStyle w:val="a4"/>
        <w:jc w:val="both"/>
      </w:pPr>
      <w:r>
        <w:rPr>
          <w:shd w:val="clear" w:color="auto" w:fill="FFFFFF"/>
        </w:rPr>
        <w:tab/>
      </w:r>
      <w:r w:rsidR="00514E01">
        <w:t>Заслухавши депутатів</w:t>
      </w:r>
      <w:r w:rsidRPr="00CA2B8C">
        <w:t xml:space="preserve">  міської VІІ скликання </w:t>
      </w:r>
      <w:r w:rsidR="00514E01">
        <w:t>Грекова С.А.</w:t>
      </w:r>
      <w:r w:rsidRPr="00CA2B8C">
        <w:t xml:space="preserve"> </w:t>
      </w:r>
      <w:r w:rsidR="00514E01">
        <w:t xml:space="preserve">та </w:t>
      </w:r>
      <w:r w:rsidR="00514E01">
        <w:br/>
        <w:t xml:space="preserve">Сафтенко Ю.К. </w:t>
      </w:r>
      <w:r w:rsidRPr="00CA2B8C">
        <w:t xml:space="preserve"> під час  розгляду питання порядку денного «</w:t>
      </w:r>
      <w:r w:rsidR="00514E01">
        <w:rPr>
          <w:i/>
        </w:rPr>
        <w:t>РІЗНЕ</w:t>
      </w:r>
      <w:r w:rsidRPr="00CA2B8C">
        <w:t xml:space="preserve">», міська рада </w:t>
      </w:r>
    </w:p>
    <w:p w:rsidR="009E3BD5" w:rsidRPr="00CA2B8C" w:rsidRDefault="009E3BD5" w:rsidP="009E3BD5">
      <w:pPr>
        <w:pStyle w:val="30"/>
        <w:rPr>
          <w:sz w:val="24"/>
          <w:szCs w:val="24"/>
        </w:rPr>
      </w:pPr>
    </w:p>
    <w:p w:rsidR="009E3BD5" w:rsidRDefault="009E3BD5" w:rsidP="009E3BD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E3BD5" w:rsidRDefault="009E3BD5" w:rsidP="009E3BD5">
      <w:pPr>
        <w:ind w:firstLine="708"/>
        <w:jc w:val="center"/>
        <w:rPr>
          <w:b/>
        </w:rPr>
      </w:pPr>
    </w:p>
    <w:p w:rsidR="009E3BD5" w:rsidRDefault="009E3BD5" w:rsidP="009E3BD5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 </w:t>
      </w:r>
      <w:r w:rsidR="00514E01">
        <w:t xml:space="preserve">управлінню культури міської ради (Сафтенко Ю.К.) підготувати проект розпорядження  щодо створення робочої групи з вивчення питання оплати </w:t>
      </w:r>
      <w:r w:rsidR="007D5E6D">
        <w:t xml:space="preserve"> за навчання </w:t>
      </w:r>
      <w:r w:rsidR="005C31CE">
        <w:t xml:space="preserve">у школах естетичного  виховання міста Чернівців дітей інших об’єднаних територіальних громад. </w:t>
      </w:r>
    </w:p>
    <w:p w:rsidR="009E3BD5" w:rsidRDefault="009E3BD5" w:rsidP="009E3BD5">
      <w:pPr>
        <w:ind w:firstLine="708"/>
        <w:jc w:val="both"/>
      </w:pPr>
    </w:p>
    <w:p w:rsidR="009E3BD5" w:rsidRDefault="009E3BD5" w:rsidP="009E3BD5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Паскаря О.Є.</w:t>
      </w:r>
    </w:p>
    <w:p w:rsidR="009E3BD5" w:rsidRDefault="009E3BD5" w:rsidP="009E3BD5">
      <w:pPr>
        <w:ind w:firstLine="708"/>
        <w:jc w:val="both"/>
        <w:outlineLvl w:val="0"/>
      </w:pPr>
      <w:r>
        <w:t xml:space="preserve"> </w:t>
      </w:r>
    </w:p>
    <w:p w:rsidR="009E3BD5" w:rsidRPr="000606E7" w:rsidRDefault="009E3BD5" w:rsidP="009E3BD5">
      <w:pPr>
        <w:ind w:firstLine="708"/>
        <w:jc w:val="both"/>
        <w:outlineLvl w:val="0"/>
      </w:pPr>
    </w:p>
    <w:p w:rsidR="009E3BD5" w:rsidRDefault="009E3BD5" w:rsidP="009E3BD5"/>
    <w:p w:rsidR="009E3BD5" w:rsidRDefault="009E3BD5" w:rsidP="009E3BD5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9E3BD5" w:rsidRDefault="009E3BD5" w:rsidP="009E3BD5"/>
    <w:p w:rsidR="009E3BD5" w:rsidRDefault="009E3BD5" w:rsidP="009E3BD5"/>
    <w:p w:rsidR="009E3BD5" w:rsidRDefault="009E3BD5" w:rsidP="009E3BD5"/>
    <w:p w:rsidR="002E2FE7" w:rsidRDefault="005C31CE" w:rsidP="002E2FE7">
      <w:pPr>
        <w:jc w:val="center"/>
      </w:pPr>
      <w:r>
        <w:br w:type="page"/>
      </w:r>
      <w:r w:rsidR="00FC09A1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FE7" w:rsidRDefault="002E2FE7" w:rsidP="002E2F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E2FE7" w:rsidRDefault="002E2FE7" w:rsidP="002E2F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E2FE7" w:rsidRDefault="002E2FE7" w:rsidP="002E2FE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2E2FE7" w:rsidRPr="00F156E3" w:rsidRDefault="002E2FE7" w:rsidP="002E2FE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E2FE7" w:rsidRPr="00F156E3" w:rsidRDefault="002E2FE7" w:rsidP="002E2FE7"/>
    <w:p w:rsidR="002E2FE7" w:rsidRDefault="002E2FE7" w:rsidP="002E2FE7">
      <w:pPr>
        <w:pStyle w:val="3"/>
        <w:rPr>
          <w:lang w:val="ru-RU"/>
        </w:rPr>
      </w:pPr>
      <w:r>
        <w:t>П Р О Т О К О Л Ь Н Е     Р  І  Ш  Е  Н  Н  Я  №  939</w:t>
      </w:r>
      <w:r>
        <w:rPr>
          <w:lang w:val="ru-RU"/>
        </w:rPr>
        <w:t>/68</w:t>
      </w:r>
    </w:p>
    <w:p w:rsidR="002E2FE7" w:rsidRDefault="002E2FE7" w:rsidP="002E2FE7">
      <w:pPr>
        <w:rPr>
          <w:lang w:val="ru-RU"/>
        </w:rPr>
      </w:pPr>
    </w:p>
    <w:p w:rsidR="002E2FE7" w:rsidRDefault="002E2FE7" w:rsidP="002E2FE7">
      <w:pPr>
        <w:rPr>
          <w:lang w:val="ru-RU"/>
        </w:rPr>
      </w:pPr>
    </w:p>
    <w:p w:rsidR="002E2FE7" w:rsidRDefault="002E2FE7" w:rsidP="002E2FE7">
      <w:pPr>
        <w:rPr>
          <w:szCs w:val="28"/>
          <w:lang w:val="ru-RU"/>
        </w:rPr>
      </w:pPr>
      <w:r>
        <w:rPr>
          <w:szCs w:val="28"/>
          <w:lang w:val="ru-RU"/>
        </w:rPr>
        <w:t>28.02.2019</w:t>
      </w:r>
    </w:p>
    <w:p w:rsidR="002E2FE7" w:rsidRDefault="002E2FE7" w:rsidP="002E2FE7">
      <w:pPr>
        <w:rPr>
          <w:b/>
          <w:szCs w:val="28"/>
        </w:rPr>
      </w:pPr>
    </w:p>
    <w:p w:rsidR="002E2FE7" w:rsidRDefault="002E2FE7" w:rsidP="002E2FE7">
      <w:pPr>
        <w:pStyle w:val="30"/>
        <w:rPr>
          <w:shd w:val="clear" w:color="auto" w:fill="FFFFFF"/>
        </w:rPr>
      </w:pPr>
    </w:p>
    <w:p w:rsidR="002E2FE7" w:rsidRPr="00CA2B8C" w:rsidRDefault="002E2FE7" w:rsidP="002E2FE7">
      <w:pPr>
        <w:pStyle w:val="a4"/>
        <w:jc w:val="both"/>
      </w:pPr>
      <w:r>
        <w:rPr>
          <w:shd w:val="clear" w:color="auto" w:fill="FFFFFF"/>
        </w:rPr>
        <w:tab/>
      </w:r>
      <w:r>
        <w:t>Заслухавши депутата</w:t>
      </w:r>
      <w:r w:rsidRPr="00CA2B8C">
        <w:t xml:space="preserve">  міської VІІ скликання </w:t>
      </w:r>
      <w:r>
        <w:t>Грекова С.А.</w:t>
      </w:r>
      <w:r w:rsidRPr="00CA2B8C">
        <w:t xml:space="preserve"> під час  розгляду питання порядку денного «</w:t>
      </w:r>
      <w:r>
        <w:rPr>
          <w:i/>
        </w:rPr>
        <w:t>РІЗНЕ</w:t>
      </w:r>
      <w:r w:rsidRPr="00CA2B8C">
        <w:t xml:space="preserve">», міська рада </w:t>
      </w:r>
    </w:p>
    <w:p w:rsidR="002E2FE7" w:rsidRPr="00CA2B8C" w:rsidRDefault="002E2FE7" w:rsidP="002E2FE7">
      <w:pPr>
        <w:pStyle w:val="30"/>
        <w:rPr>
          <w:sz w:val="24"/>
          <w:szCs w:val="24"/>
        </w:rPr>
      </w:pPr>
    </w:p>
    <w:p w:rsidR="002E2FE7" w:rsidRDefault="002E2FE7" w:rsidP="002E2FE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E2FE7" w:rsidRDefault="002E2FE7" w:rsidP="002E2FE7">
      <w:pPr>
        <w:ind w:firstLine="708"/>
        <w:jc w:val="center"/>
        <w:rPr>
          <w:b/>
        </w:rPr>
      </w:pPr>
    </w:p>
    <w:p w:rsidR="00C5178A" w:rsidRDefault="002E2FE7" w:rsidP="002E2FE7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 управлінню освіти  міської</w:t>
      </w:r>
      <w:r w:rsidR="00C5178A">
        <w:t xml:space="preserve"> ради  (Вітковська Н.П.)  вивчити питання що</w:t>
      </w:r>
      <w:r>
        <w:t xml:space="preserve">до </w:t>
      </w:r>
      <w:r w:rsidR="007A00F0">
        <w:t xml:space="preserve">зовнішнього </w:t>
      </w:r>
      <w:r>
        <w:t>освітлення  по периметру території ЗОШ № 22</w:t>
      </w:r>
      <w:r w:rsidR="00C5178A">
        <w:t>.</w:t>
      </w:r>
    </w:p>
    <w:p w:rsidR="002E2FE7" w:rsidRDefault="0007391C" w:rsidP="002E2FE7">
      <w:pPr>
        <w:ind w:firstLine="708"/>
        <w:jc w:val="both"/>
      </w:pPr>
      <w:r>
        <w:t xml:space="preserve"> </w:t>
      </w:r>
    </w:p>
    <w:p w:rsidR="002E2FE7" w:rsidRDefault="002E2FE7" w:rsidP="002E2FE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Паскаря О.Є.</w:t>
      </w:r>
    </w:p>
    <w:p w:rsidR="002E2FE7" w:rsidRDefault="002E2FE7" w:rsidP="002E2FE7">
      <w:pPr>
        <w:ind w:firstLine="708"/>
        <w:jc w:val="both"/>
        <w:outlineLvl w:val="0"/>
      </w:pPr>
      <w:r>
        <w:t xml:space="preserve"> </w:t>
      </w:r>
    </w:p>
    <w:p w:rsidR="002E2FE7" w:rsidRPr="000606E7" w:rsidRDefault="002E2FE7" w:rsidP="002E2FE7">
      <w:pPr>
        <w:ind w:firstLine="708"/>
        <w:jc w:val="both"/>
        <w:outlineLvl w:val="0"/>
      </w:pPr>
    </w:p>
    <w:p w:rsidR="002E2FE7" w:rsidRDefault="002E2FE7" w:rsidP="002E2FE7"/>
    <w:p w:rsidR="002E2FE7" w:rsidRDefault="002E2FE7" w:rsidP="002E2FE7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2E2FE7" w:rsidRDefault="002E2FE7" w:rsidP="002E2FE7"/>
    <w:p w:rsidR="002E2FE7" w:rsidRDefault="002E2FE7" w:rsidP="002E2FE7"/>
    <w:p w:rsidR="002E2FE7" w:rsidRDefault="002E2FE7" w:rsidP="002E2FE7"/>
    <w:p w:rsidR="00824F2B" w:rsidRDefault="00824F2B" w:rsidP="00824F2B">
      <w:pPr>
        <w:jc w:val="center"/>
      </w:pPr>
      <w:r>
        <w:br w:type="page"/>
      </w:r>
      <w:r w:rsidR="00FC09A1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F2B" w:rsidRDefault="00824F2B" w:rsidP="00824F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24F2B" w:rsidRDefault="00824F2B" w:rsidP="00824F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24F2B" w:rsidRDefault="00824F2B" w:rsidP="00824F2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824F2B" w:rsidRPr="00F156E3" w:rsidRDefault="00824F2B" w:rsidP="00824F2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24F2B" w:rsidRPr="00F156E3" w:rsidRDefault="00824F2B" w:rsidP="00824F2B"/>
    <w:p w:rsidR="00824F2B" w:rsidRDefault="00824F2B" w:rsidP="00824F2B">
      <w:pPr>
        <w:pStyle w:val="3"/>
        <w:rPr>
          <w:lang w:val="ru-RU"/>
        </w:rPr>
      </w:pPr>
      <w:r>
        <w:t>П Р О Т О К О Л Ь Н Е     Р  І  Ш  Е  Н  Н  Я  №  940</w:t>
      </w:r>
      <w:r>
        <w:rPr>
          <w:lang w:val="ru-RU"/>
        </w:rPr>
        <w:t>/68</w:t>
      </w:r>
    </w:p>
    <w:p w:rsidR="00824F2B" w:rsidRDefault="00824F2B" w:rsidP="00824F2B">
      <w:pPr>
        <w:rPr>
          <w:lang w:val="ru-RU"/>
        </w:rPr>
      </w:pPr>
    </w:p>
    <w:p w:rsidR="00824F2B" w:rsidRDefault="00824F2B" w:rsidP="00824F2B">
      <w:pPr>
        <w:rPr>
          <w:lang w:val="ru-RU"/>
        </w:rPr>
      </w:pPr>
    </w:p>
    <w:p w:rsidR="00824F2B" w:rsidRDefault="00824F2B" w:rsidP="00824F2B">
      <w:pPr>
        <w:rPr>
          <w:szCs w:val="28"/>
          <w:lang w:val="ru-RU"/>
        </w:rPr>
      </w:pPr>
      <w:r>
        <w:rPr>
          <w:szCs w:val="28"/>
          <w:lang w:val="ru-RU"/>
        </w:rPr>
        <w:t>28.02.2019</w:t>
      </w:r>
    </w:p>
    <w:p w:rsidR="00824F2B" w:rsidRDefault="00824F2B" w:rsidP="00824F2B">
      <w:pPr>
        <w:rPr>
          <w:b/>
          <w:szCs w:val="28"/>
        </w:rPr>
      </w:pPr>
    </w:p>
    <w:p w:rsidR="00824F2B" w:rsidRDefault="00824F2B" w:rsidP="00824F2B">
      <w:pPr>
        <w:pStyle w:val="30"/>
        <w:rPr>
          <w:shd w:val="clear" w:color="auto" w:fill="FFFFFF"/>
        </w:rPr>
      </w:pPr>
    </w:p>
    <w:p w:rsidR="00824F2B" w:rsidRPr="00CA2B8C" w:rsidRDefault="00824F2B" w:rsidP="00824F2B">
      <w:pPr>
        <w:jc w:val="both"/>
      </w:pPr>
      <w:r>
        <w:rPr>
          <w:shd w:val="clear" w:color="auto" w:fill="FFFFFF"/>
        </w:rPr>
        <w:tab/>
      </w:r>
      <w:r>
        <w:t>Заслухавши депутата</w:t>
      </w:r>
      <w:r w:rsidRPr="00CA2B8C">
        <w:t xml:space="preserve">  міської VІІ скликання </w:t>
      </w:r>
      <w:r>
        <w:t>Брязкала А.Ф.</w:t>
      </w:r>
      <w:r w:rsidRPr="00CA2B8C">
        <w:t xml:space="preserve"> під час  розгляду питання порядку денного </w:t>
      </w:r>
      <w:r w:rsidRPr="00824F2B">
        <w:rPr>
          <w:i/>
        </w:rPr>
        <w:t>«</w:t>
      </w:r>
      <w:r w:rsidRPr="00824F2B">
        <w:rPr>
          <w:i/>
          <w:shd w:val="clear" w:color="auto" w:fill="FFFFFF"/>
        </w:rPr>
        <w:t>Про внесення змін та доповнень до Програми фінансування робіт пов’язаних з благоустроєм м. Чернівців на 2018–2021 роки, затвердженої рішенням міської ради VII скликання від 26.12.2017 року №1046, зі змінами</w:t>
      </w:r>
      <w:r w:rsidRPr="00824F2B">
        <w:rPr>
          <w:i/>
        </w:rPr>
        <w:t>»</w:t>
      </w:r>
      <w:r w:rsidRPr="00CA2B8C">
        <w:t xml:space="preserve">, міська рада </w:t>
      </w:r>
    </w:p>
    <w:p w:rsidR="00824F2B" w:rsidRPr="00CA2B8C" w:rsidRDefault="00824F2B" w:rsidP="00824F2B">
      <w:pPr>
        <w:pStyle w:val="30"/>
        <w:rPr>
          <w:sz w:val="24"/>
          <w:szCs w:val="24"/>
        </w:rPr>
      </w:pPr>
    </w:p>
    <w:p w:rsidR="00824F2B" w:rsidRDefault="00824F2B" w:rsidP="00824F2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24F2B" w:rsidRDefault="00824F2B" w:rsidP="00824F2B">
      <w:pPr>
        <w:ind w:firstLine="708"/>
        <w:jc w:val="center"/>
        <w:rPr>
          <w:b/>
        </w:rPr>
      </w:pPr>
    </w:p>
    <w:p w:rsidR="00824F2B" w:rsidRDefault="00824F2B" w:rsidP="00824F2B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 департаменту житлово-комунального господарства міської ради (Бешлей В.В.) </w:t>
      </w:r>
      <w:r w:rsidR="003D44E1">
        <w:t>для  передбачення  коштів при розподілі залишку коштів міського бюдж</w:t>
      </w:r>
      <w:r w:rsidR="001A67E0">
        <w:t>ету, які утворилися станом на 0</w:t>
      </w:r>
      <w:r w:rsidR="003D44E1">
        <w:t xml:space="preserve">1.01.2019 р.  </w:t>
      </w:r>
      <w:r>
        <w:t>підготувати  та подати  фінансовому управлінню  міської ради (Бамбуляк Л.Ф.) бюджетний запит на ремонт фонтану на площі Пресвятої Марії.</w:t>
      </w:r>
    </w:p>
    <w:p w:rsidR="00824F2B" w:rsidRDefault="00824F2B" w:rsidP="00824F2B">
      <w:pPr>
        <w:ind w:firstLine="708"/>
        <w:jc w:val="both"/>
      </w:pPr>
      <w:r>
        <w:t xml:space="preserve"> </w:t>
      </w:r>
    </w:p>
    <w:p w:rsidR="00824F2B" w:rsidRDefault="00824F2B" w:rsidP="00824F2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</w:t>
      </w:r>
      <w:r w:rsidR="003D44E1">
        <w:t>Середюка В.Б.</w:t>
      </w:r>
    </w:p>
    <w:p w:rsidR="00824F2B" w:rsidRDefault="00824F2B" w:rsidP="00824F2B">
      <w:pPr>
        <w:ind w:firstLine="708"/>
        <w:jc w:val="both"/>
        <w:outlineLvl w:val="0"/>
      </w:pPr>
      <w:r>
        <w:t xml:space="preserve"> </w:t>
      </w:r>
    </w:p>
    <w:p w:rsidR="00824F2B" w:rsidRPr="000606E7" w:rsidRDefault="00824F2B" w:rsidP="00824F2B">
      <w:pPr>
        <w:ind w:firstLine="708"/>
        <w:jc w:val="both"/>
        <w:outlineLvl w:val="0"/>
      </w:pPr>
    </w:p>
    <w:p w:rsidR="00824F2B" w:rsidRDefault="00824F2B" w:rsidP="00824F2B"/>
    <w:p w:rsidR="00824F2B" w:rsidRDefault="00824F2B" w:rsidP="00824F2B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824F2B" w:rsidRDefault="00824F2B" w:rsidP="00824F2B"/>
    <w:p w:rsidR="00824F2B" w:rsidRDefault="00824F2B" w:rsidP="00824F2B"/>
    <w:p w:rsidR="00824F2B" w:rsidRDefault="00824F2B" w:rsidP="00824F2B"/>
    <w:p w:rsidR="00340A68" w:rsidRDefault="00824F2B" w:rsidP="005D5557">
      <w:pPr>
        <w:jc w:val="center"/>
      </w:pPr>
      <w:r>
        <w:br w:type="page"/>
      </w:r>
      <w:r w:rsidR="00FC09A1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A68" w:rsidRDefault="00340A68" w:rsidP="00340A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40A68" w:rsidRDefault="00340A68" w:rsidP="00340A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40A68" w:rsidRDefault="00340A68" w:rsidP="00340A6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340A68" w:rsidRPr="00F156E3" w:rsidRDefault="00340A68" w:rsidP="00340A68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340A68" w:rsidRPr="00F156E3" w:rsidRDefault="00340A68" w:rsidP="00340A68"/>
    <w:p w:rsidR="00340A68" w:rsidRDefault="00340A68" w:rsidP="00340A68">
      <w:pPr>
        <w:pStyle w:val="3"/>
        <w:rPr>
          <w:lang w:val="ru-RU"/>
        </w:rPr>
      </w:pPr>
      <w:r>
        <w:t xml:space="preserve">П Р О Т О К О Л Ь Н Е     Р  І </w:t>
      </w:r>
      <w:r w:rsidR="004707AB">
        <w:t xml:space="preserve"> Ш  Е  Н  Н  Я  №  941</w:t>
      </w:r>
      <w:r>
        <w:rPr>
          <w:lang w:val="ru-RU"/>
        </w:rPr>
        <w:t>/68</w:t>
      </w:r>
    </w:p>
    <w:p w:rsidR="00340A68" w:rsidRDefault="00340A68" w:rsidP="00340A68">
      <w:pPr>
        <w:rPr>
          <w:lang w:val="ru-RU"/>
        </w:rPr>
      </w:pPr>
    </w:p>
    <w:p w:rsidR="00340A68" w:rsidRDefault="00340A68" w:rsidP="00340A68">
      <w:pPr>
        <w:rPr>
          <w:lang w:val="ru-RU"/>
        </w:rPr>
      </w:pPr>
    </w:p>
    <w:p w:rsidR="00340A68" w:rsidRDefault="00340A68" w:rsidP="00340A68">
      <w:pPr>
        <w:rPr>
          <w:szCs w:val="28"/>
          <w:lang w:val="ru-RU"/>
        </w:rPr>
      </w:pPr>
      <w:r>
        <w:rPr>
          <w:szCs w:val="28"/>
          <w:lang w:val="ru-RU"/>
        </w:rPr>
        <w:t>28.02.2019</w:t>
      </w:r>
    </w:p>
    <w:p w:rsidR="00340A68" w:rsidRDefault="00340A68" w:rsidP="00340A68">
      <w:pPr>
        <w:rPr>
          <w:b/>
          <w:szCs w:val="28"/>
        </w:rPr>
      </w:pPr>
    </w:p>
    <w:p w:rsidR="00340A68" w:rsidRDefault="00340A68" w:rsidP="00340A68">
      <w:pPr>
        <w:pStyle w:val="30"/>
        <w:rPr>
          <w:shd w:val="clear" w:color="auto" w:fill="FFFFFF"/>
        </w:rPr>
      </w:pPr>
    </w:p>
    <w:p w:rsidR="00340A68" w:rsidRPr="00340A68" w:rsidRDefault="00340A68" w:rsidP="00340A68">
      <w:pPr>
        <w:jc w:val="both"/>
      </w:pPr>
      <w:r>
        <w:rPr>
          <w:shd w:val="clear" w:color="auto" w:fill="FFFFFF"/>
        </w:rPr>
        <w:tab/>
      </w:r>
      <w:r w:rsidRPr="00340A68">
        <w:t xml:space="preserve">Заслухавши депутата  міської VІІ скликання Пуршагу О.І. під час  розгляду питання порядку денного </w:t>
      </w:r>
      <w:r w:rsidRPr="00340A68">
        <w:rPr>
          <w:i/>
        </w:rPr>
        <w:t>«</w:t>
      </w:r>
      <w:r w:rsidRPr="00340A68">
        <w:rPr>
          <w:i/>
          <w:szCs w:val="28"/>
        </w:rPr>
        <w:t>Про внесення змін до Правил благоустрою м.Чернівців, затверджених рішенням міської ради від 20.12.2018 р. № 1575</w:t>
      </w:r>
      <w:r w:rsidRPr="00340A68">
        <w:rPr>
          <w:i/>
        </w:rPr>
        <w:t xml:space="preserve">», </w:t>
      </w:r>
      <w:r w:rsidRPr="00340A68">
        <w:t xml:space="preserve">міська рада </w:t>
      </w:r>
    </w:p>
    <w:p w:rsidR="00340A68" w:rsidRPr="00CA2B8C" w:rsidRDefault="00340A68" w:rsidP="00340A68">
      <w:pPr>
        <w:pStyle w:val="30"/>
        <w:rPr>
          <w:sz w:val="24"/>
          <w:szCs w:val="24"/>
        </w:rPr>
      </w:pPr>
    </w:p>
    <w:p w:rsidR="00340A68" w:rsidRDefault="00340A68" w:rsidP="00340A6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40A68" w:rsidRDefault="00340A68" w:rsidP="00340A68">
      <w:pPr>
        <w:ind w:firstLine="708"/>
        <w:jc w:val="center"/>
        <w:rPr>
          <w:b/>
        </w:rPr>
      </w:pPr>
    </w:p>
    <w:p w:rsidR="00340A68" w:rsidRPr="002C7FE7" w:rsidRDefault="00340A68" w:rsidP="00340A68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 департаменту житлово-комунального господарства міської ради (Бешлей В.В.)  підготувати  проект рішення міської ради VІІ скликання  </w:t>
      </w:r>
      <w:r w:rsidR="002C7FE7">
        <w:t xml:space="preserve">щодо внесення  змін  до </w:t>
      </w:r>
      <w:r w:rsidR="002C7FE7" w:rsidRPr="00340A68">
        <w:rPr>
          <w:i/>
          <w:szCs w:val="28"/>
        </w:rPr>
        <w:t>Правил благоустрою м.Чернівців, затверджених рішенням міської ради від 20.12.2018 р. № 157</w:t>
      </w:r>
      <w:r w:rsidR="002C7FE7">
        <w:rPr>
          <w:i/>
          <w:szCs w:val="28"/>
        </w:rPr>
        <w:t xml:space="preserve">, </w:t>
      </w:r>
      <w:r w:rsidR="002C7FE7" w:rsidRPr="002C7FE7">
        <w:rPr>
          <w:szCs w:val="28"/>
        </w:rPr>
        <w:t xml:space="preserve">привівши  розділ </w:t>
      </w:r>
      <w:r w:rsidR="00EE51B9">
        <w:rPr>
          <w:szCs w:val="28"/>
        </w:rPr>
        <w:t xml:space="preserve"> 5 </w:t>
      </w:r>
      <w:r w:rsidR="002C7FE7" w:rsidRPr="00EE51B9">
        <w:rPr>
          <w:b/>
          <w:szCs w:val="28"/>
        </w:rPr>
        <w:t>«</w:t>
      </w:r>
      <w:r w:rsidR="002C7FE7" w:rsidRPr="002C7FE7">
        <w:rPr>
          <w:b/>
          <w:szCs w:val="28"/>
        </w:rPr>
        <w:t>Вимоги до санітарного очищення території»</w:t>
      </w:r>
      <w:r w:rsidR="002C7FE7" w:rsidRPr="002C7FE7">
        <w:rPr>
          <w:szCs w:val="28"/>
        </w:rPr>
        <w:t xml:space="preserve"> до вимог  чинн</w:t>
      </w:r>
      <w:r w:rsidR="00EE51B9">
        <w:rPr>
          <w:szCs w:val="28"/>
        </w:rPr>
        <w:t xml:space="preserve">ого законодавства в частині </w:t>
      </w:r>
      <w:r w:rsidR="004707AB">
        <w:rPr>
          <w:szCs w:val="28"/>
        </w:rPr>
        <w:t xml:space="preserve">вивезення </w:t>
      </w:r>
      <w:r w:rsidRPr="002C7FE7">
        <w:t xml:space="preserve"> </w:t>
      </w:r>
      <w:r w:rsidR="002C7FE7">
        <w:t>побутов</w:t>
      </w:r>
      <w:r w:rsidR="004707AB">
        <w:t>их та великогабаритних відходів.</w:t>
      </w:r>
    </w:p>
    <w:p w:rsidR="00340A68" w:rsidRDefault="00340A68" w:rsidP="00340A68">
      <w:pPr>
        <w:ind w:firstLine="708"/>
        <w:jc w:val="both"/>
      </w:pPr>
    </w:p>
    <w:p w:rsidR="00340A68" w:rsidRDefault="00340A68" w:rsidP="00340A6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Середюка В.Б.</w:t>
      </w:r>
    </w:p>
    <w:p w:rsidR="00340A68" w:rsidRDefault="00340A68" w:rsidP="00340A68">
      <w:pPr>
        <w:ind w:firstLine="708"/>
        <w:jc w:val="both"/>
        <w:outlineLvl w:val="0"/>
      </w:pPr>
      <w:r>
        <w:t xml:space="preserve"> </w:t>
      </w:r>
    </w:p>
    <w:p w:rsidR="00340A68" w:rsidRPr="000606E7" w:rsidRDefault="00340A68" w:rsidP="00340A68">
      <w:pPr>
        <w:ind w:firstLine="708"/>
        <w:jc w:val="both"/>
        <w:outlineLvl w:val="0"/>
      </w:pPr>
    </w:p>
    <w:p w:rsidR="00340A68" w:rsidRDefault="00340A68" w:rsidP="00340A68"/>
    <w:p w:rsidR="00340A68" w:rsidRDefault="00340A68" w:rsidP="00340A68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340A68" w:rsidRDefault="00340A68" w:rsidP="00340A68"/>
    <w:p w:rsidR="00340A68" w:rsidRDefault="00340A68" w:rsidP="00340A68"/>
    <w:p w:rsidR="00340A68" w:rsidRDefault="00340A68" w:rsidP="00340A68"/>
    <w:p w:rsidR="00340A68" w:rsidRDefault="00340A68" w:rsidP="00340A68"/>
    <w:p w:rsidR="00340A68" w:rsidRDefault="00340A68" w:rsidP="00340A68"/>
    <w:p w:rsidR="00340A68" w:rsidRDefault="00340A68" w:rsidP="00340A68"/>
    <w:p w:rsidR="004707AB" w:rsidRDefault="004707AB" w:rsidP="004707AB">
      <w:pPr>
        <w:jc w:val="center"/>
      </w:pPr>
      <w:r>
        <w:br w:type="page"/>
      </w:r>
      <w:r w:rsidR="00FC09A1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7AB" w:rsidRDefault="004707AB" w:rsidP="004707A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707AB" w:rsidRDefault="004707AB" w:rsidP="004707A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707AB" w:rsidRDefault="004707AB" w:rsidP="004707A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4707AB" w:rsidRPr="00F156E3" w:rsidRDefault="004707AB" w:rsidP="004707A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707AB" w:rsidRPr="00F156E3" w:rsidRDefault="004707AB" w:rsidP="004707AB"/>
    <w:p w:rsidR="004707AB" w:rsidRDefault="004707AB" w:rsidP="004707AB">
      <w:pPr>
        <w:pStyle w:val="3"/>
        <w:rPr>
          <w:lang w:val="ru-RU"/>
        </w:rPr>
      </w:pPr>
      <w:r>
        <w:t>П Р О Т О К О Л Ь Н Е     Р  І  Ш  Е  Н  Н  Я  №  942</w:t>
      </w:r>
      <w:r>
        <w:rPr>
          <w:lang w:val="ru-RU"/>
        </w:rPr>
        <w:t>/68</w:t>
      </w:r>
    </w:p>
    <w:p w:rsidR="004707AB" w:rsidRDefault="004707AB" w:rsidP="004707AB">
      <w:pPr>
        <w:rPr>
          <w:lang w:val="ru-RU"/>
        </w:rPr>
      </w:pPr>
    </w:p>
    <w:p w:rsidR="004707AB" w:rsidRDefault="004707AB" w:rsidP="004707AB">
      <w:pPr>
        <w:rPr>
          <w:lang w:val="ru-RU"/>
        </w:rPr>
      </w:pPr>
    </w:p>
    <w:p w:rsidR="004707AB" w:rsidRDefault="004707AB" w:rsidP="004707AB">
      <w:pPr>
        <w:rPr>
          <w:szCs w:val="28"/>
          <w:lang w:val="ru-RU"/>
        </w:rPr>
      </w:pPr>
      <w:r>
        <w:rPr>
          <w:szCs w:val="28"/>
          <w:lang w:val="ru-RU"/>
        </w:rPr>
        <w:t>28.02.2019</w:t>
      </w:r>
    </w:p>
    <w:p w:rsidR="004707AB" w:rsidRDefault="004707AB" w:rsidP="004707AB">
      <w:pPr>
        <w:rPr>
          <w:b/>
          <w:szCs w:val="28"/>
        </w:rPr>
      </w:pPr>
    </w:p>
    <w:p w:rsidR="004707AB" w:rsidRDefault="004707AB" w:rsidP="004707AB">
      <w:pPr>
        <w:pStyle w:val="30"/>
        <w:rPr>
          <w:shd w:val="clear" w:color="auto" w:fill="FFFFFF"/>
        </w:rPr>
      </w:pPr>
    </w:p>
    <w:p w:rsidR="004707AB" w:rsidRPr="00340A68" w:rsidRDefault="004707AB" w:rsidP="004707AB">
      <w:pPr>
        <w:jc w:val="both"/>
      </w:pPr>
      <w:r>
        <w:rPr>
          <w:shd w:val="clear" w:color="auto" w:fill="FFFFFF"/>
        </w:rPr>
        <w:tab/>
      </w:r>
      <w:r w:rsidRPr="00340A68">
        <w:t xml:space="preserve">Заслухавши депутата  міської VІІ скликання </w:t>
      </w:r>
      <w:r>
        <w:t>Романчишина А.А.</w:t>
      </w:r>
      <w:r w:rsidRPr="00340A68">
        <w:t xml:space="preserve"> під час  розгляду питання порядку денного </w:t>
      </w:r>
      <w:r w:rsidRPr="00340A68">
        <w:rPr>
          <w:i/>
        </w:rPr>
        <w:t>«</w:t>
      </w:r>
      <w:r w:rsidRPr="00340A68">
        <w:rPr>
          <w:i/>
          <w:szCs w:val="28"/>
        </w:rPr>
        <w:t xml:space="preserve">Про внесення змін до </w:t>
      </w:r>
      <w:r>
        <w:rPr>
          <w:i/>
          <w:szCs w:val="28"/>
        </w:rPr>
        <w:t>переліку об’єктів комунальної влас</w:t>
      </w:r>
      <w:r w:rsidR="00557BC6">
        <w:rPr>
          <w:i/>
          <w:szCs w:val="28"/>
        </w:rPr>
        <w:t>ност</w:t>
      </w:r>
      <w:r>
        <w:rPr>
          <w:i/>
          <w:szCs w:val="28"/>
        </w:rPr>
        <w:t>і міста Чернівців, які підлягають приватизації в 2018-2019 роках</w:t>
      </w:r>
      <w:r w:rsidRPr="00340A68">
        <w:rPr>
          <w:i/>
        </w:rPr>
        <w:t xml:space="preserve">», </w:t>
      </w:r>
      <w:r w:rsidRPr="00340A68">
        <w:t xml:space="preserve">міська рада </w:t>
      </w:r>
    </w:p>
    <w:p w:rsidR="004707AB" w:rsidRPr="00CA2B8C" w:rsidRDefault="004707AB" w:rsidP="004707AB">
      <w:pPr>
        <w:pStyle w:val="30"/>
        <w:rPr>
          <w:sz w:val="24"/>
          <w:szCs w:val="24"/>
        </w:rPr>
      </w:pPr>
    </w:p>
    <w:p w:rsidR="004707AB" w:rsidRDefault="004707AB" w:rsidP="004707A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707AB" w:rsidRDefault="004707AB" w:rsidP="004707AB">
      <w:pPr>
        <w:ind w:firstLine="708"/>
        <w:jc w:val="center"/>
        <w:rPr>
          <w:b/>
        </w:rPr>
      </w:pPr>
    </w:p>
    <w:p w:rsidR="004707AB" w:rsidRPr="00D2067A" w:rsidRDefault="004707AB" w:rsidP="004707AB">
      <w:pPr>
        <w:ind w:firstLine="708"/>
        <w:jc w:val="both"/>
      </w:pPr>
      <w:r w:rsidRPr="00D2067A">
        <w:rPr>
          <w:b/>
        </w:rPr>
        <w:t>1.</w:t>
      </w:r>
      <w:r w:rsidRPr="00D2067A">
        <w:t xml:space="preserve"> Доручити  департаменту розвитку міської ради (Гавриш В.Я.)  підготувати   проект розпорядження </w:t>
      </w:r>
      <w:r w:rsidR="00EE51B9" w:rsidRPr="00D2067A">
        <w:t xml:space="preserve">про </w:t>
      </w:r>
      <w:r w:rsidRPr="00D2067A">
        <w:t xml:space="preserve"> створення робочої групи  з вивчення питання щодо використання </w:t>
      </w:r>
      <w:r w:rsidR="00EE51B9" w:rsidRPr="00D2067A">
        <w:t xml:space="preserve"> не приватизованої </w:t>
      </w:r>
      <w:r w:rsidRPr="00D2067A">
        <w:t xml:space="preserve">частини нежитлових приміщень (площа </w:t>
      </w:r>
      <w:smartTag w:uri="urn:schemas-microsoft-com:office:smarttags" w:element="metricconverter">
        <w:smartTagPr>
          <w:attr w:name="ProductID" w:val="212,6 кв. м"/>
        </w:smartTagPr>
        <w:r w:rsidRPr="00D2067A">
          <w:t>212,6 кв. м</w:t>
        </w:r>
      </w:smartTag>
      <w:r w:rsidRPr="00D2067A">
        <w:t>)</w:t>
      </w:r>
      <w:r w:rsidR="00557BC6" w:rsidRPr="00D2067A">
        <w:t xml:space="preserve"> </w:t>
      </w:r>
      <w:r w:rsidR="00EE51B9" w:rsidRPr="00D2067A">
        <w:t>за адресою вул. Небесної  Сотні, 12</w:t>
      </w:r>
      <w:r w:rsidR="007E1561" w:rsidRPr="00D2067A">
        <w:t>.</w:t>
      </w:r>
      <w:r w:rsidRPr="00D2067A">
        <w:t xml:space="preserve"> </w:t>
      </w:r>
    </w:p>
    <w:p w:rsidR="004707AB" w:rsidRPr="00D2067A" w:rsidRDefault="007E1561" w:rsidP="004707AB">
      <w:pPr>
        <w:ind w:firstLine="708"/>
        <w:jc w:val="both"/>
      </w:pPr>
      <w:r w:rsidRPr="00D2067A">
        <w:t>До робочої групи залучити  керівників фракцій у Чернівецькій міській раді, Романчишина А.А. та фахівців з цього  питання.</w:t>
      </w:r>
    </w:p>
    <w:p w:rsidR="007E1561" w:rsidRDefault="007E1561" w:rsidP="004707AB">
      <w:pPr>
        <w:ind w:firstLine="708"/>
        <w:jc w:val="both"/>
      </w:pPr>
    </w:p>
    <w:p w:rsidR="004707AB" w:rsidRDefault="004707AB" w:rsidP="004707A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Середюка В.Б.</w:t>
      </w:r>
    </w:p>
    <w:p w:rsidR="004707AB" w:rsidRDefault="004707AB" w:rsidP="004707AB">
      <w:pPr>
        <w:ind w:firstLine="708"/>
        <w:jc w:val="both"/>
        <w:outlineLvl w:val="0"/>
      </w:pPr>
      <w:r>
        <w:t xml:space="preserve"> </w:t>
      </w:r>
    </w:p>
    <w:p w:rsidR="004707AB" w:rsidRPr="000606E7" w:rsidRDefault="004707AB" w:rsidP="004707AB">
      <w:pPr>
        <w:ind w:firstLine="708"/>
        <w:jc w:val="both"/>
        <w:outlineLvl w:val="0"/>
      </w:pPr>
    </w:p>
    <w:p w:rsidR="004707AB" w:rsidRDefault="004707AB" w:rsidP="004707AB"/>
    <w:p w:rsidR="004707AB" w:rsidRDefault="004707AB" w:rsidP="004707AB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340A68" w:rsidRDefault="00340A68" w:rsidP="00340A68"/>
    <w:p w:rsidR="00557BC6" w:rsidRDefault="00557BC6" w:rsidP="00557BC6">
      <w:pPr>
        <w:jc w:val="center"/>
      </w:pPr>
      <w:r>
        <w:br w:type="page"/>
      </w:r>
      <w:r w:rsidR="00FC09A1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BC6" w:rsidRDefault="00557BC6" w:rsidP="00557B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57BC6" w:rsidRDefault="00557BC6" w:rsidP="00557B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57BC6" w:rsidRDefault="00557BC6" w:rsidP="00557BC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68  </w:t>
      </w:r>
      <w:r>
        <w:rPr>
          <w:b/>
          <w:sz w:val="32"/>
          <w:szCs w:val="32"/>
        </w:rPr>
        <w:t>сесія  VIІ скликання</w:t>
      </w:r>
    </w:p>
    <w:p w:rsidR="00557BC6" w:rsidRPr="00F156E3" w:rsidRDefault="00557BC6" w:rsidP="00557BC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557BC6" w:rsidRPr="00F156E3" w:rsidRDefault="00557BC6" w:rsidP="00557BC6"/>
    <w:p w:rsidR="00557BC6" w:rsidRDefault="00557BC6" w:rsidP="00557BC6">
      <w:pPr>
        <w:pStyle w:val="3"/>
        <w:rPr>
          <w:lang w:val="ru-RU"/>
        </w:rPr>
      </w:pPr>
      <w:r>
        <w:t>П Р О Т О К О Л Ь Н Е     Р  І  Ш  Е  Н  Н  Я  №  943</w:t>
      </w:r>
      <w:r>
        <w:rPr>
          <w:lang w:val="ru-RU"/>
        </w:rPr>
        <w:t>/68</w:t>
      </w:r>
    </w:p>
    <w:p w:rsidR="00557BC6" w:rsidRDefault="00557BC6" w:rsidP="00557BC6">
      <w:pPr>
        <w:rPr>
          <w:lang w:val="ru-RU"/>
        </w:rPr>
      </w:pPr>
    </w:p>
    <w:p w:rsidR="00557BC6" w:rsidRDefault="00557BC6" w:rsidP="00557BC6">
      <w:pPr>
        <w:rPr>
          <w:lang w:val="ru-RU"/>
        </w:rPr>
      </w:pPr>
    </w:p>
    <w:p w:rsidR="00557BC6" w:rsidRDefault="00557BC6" w:rsidP="00557BC6">
      <w:pPr>
        <w:rPr>
          <w:szCs w:val="28"/>
          <w:lang w:val="ru-RU"/>
        </w:rPr>
      </w:pPr>
      <w:r>
        <w:rPr>
          <w:szCs w:val="28"/>
          <w:lang w:val="ru-RU"/>
        </w:rPr>
        <w:t>28.02.2019</w:t>
      </w:r>
    </w:p>
    <w:p w:rsidR="00557BC6" w:rsidRDefault="00557BC6" w:rsidP="00557BC6">
      <w:pPr>
        <w:rPr>
          <w:b/>
          <w:szCs w:val="28"/>
        </w:rPr>
      </w:pPr>
    </w:p>
    <w:p w:rsidR="00557BC6" w:rsidRDefault="00557BC6" w:rsidP="00557BC6">
      <w:pPr>
        <w:pStyle w:val="30"/>
        <w:rPr>
          <w:shd w:val="clear" w:color="auto" w:fill="FFFFFF"/>
        </w:rPr>
      </w:pPr>
    </w:p>
    <w:p w:rsidR="00557BC6" w:rsidRPr="00557BC6" w:rsidRDefault="00557BC6" w:rsidP="00557BC6">
      <w:pPr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>Заслухавши рекомендацію постійної комісії міської ради</w:t>
      </w:r>
      <w:r w:rsidR="0087562A">
        <w:rPr>
          <w:szCs w:val="28"/>
        </w:rPr>
        <w:t xml:space="preserve"> з питань економіки, підприємництва, інвестицій та туризму </w:t>
      </w:r>
      <w:r w:rsidRPr="00557BC6">
        <w:rPr>
          <w:szCs w:val="28"/>
        </w:rPr>
        <w:t xml:space="preserve"> під час  розгляду питання порядку денного </w:t>
      </w:r>
      <w:r w:rsidRPr="00557BC6">
        <w:rPr>
          <w:i/>
          <w:szCs w:val="28"/>
        </w:rPr>
        <w:t>«</w:t>
      </w:r>
      <w:r w:rsidRPr="00557BC6">
        <w:rPr>
          <w:i/>
          <w:szCs w:val="28"/>
          <w:shd w:val="clear" w:color="auto" w:fill="FFFFFF"/>
        </w:rPr>
        <w:t>Про хід виконання Програми розвитку фізичної культури і спорту в м.Чернівцях на 2017 – 2020 роки, затвердженої рішенням міської ради</w:t>
      </w:r>
      <w:r w:rsidR="0087562A">
        <w:rPr>
          <w:i/>
          <w:szCs w:val="28"/>
          <w:shd w:val="clear" w:color="auto" w:fill="FFFFFF"/>
        </w:rPr>
        <w:t xml:space="preserve"> </w:t>
      </w:r>
      <w:r w:rsidRPr="00557BC6">
        <w:rPr>
          <w:i/>
          <w:szCs w:val="28"/>
          <w:shd w:val="clear" w:color="auto" w:fill="FFFFFF"/>
          <w:lang w:val="ru-RU"/>
        </w:rPr>
        <w:t>VII</w:t>
      </w:r>
      <w:r w:rsidRPr="00557BC6">
        <w:rPr>
          <w:i/>
          <w:szCs w:val="28"/>
          <w:shd w:val="clear" w:color="auto" w:fill="FFFFFF"/>
        </w:rPr>
        <w:t xml:space="preserve"> скликання від 01.12.2016р. № 482, зі змінами – за 2018 рік</w:t>
      </w:r>
      <w:r w:rsidRPr="00557BC6">
        <w:rPr>
          <w:i/>
          <w:szCs w:val="28"/>
        </w:rPr>
        <w:t xml:space="preserve">», </w:t>
      </w:r>
      <w:r w:rsidRPr="00557BC6">
        <w:rPr>
          <w:szCs w:val="28"/>
        </w:rPr>
        <w:t xml:space="preserve">міська рада </w:t>
      </w:r>
    </w:p>
    <w:p w:rsidR="00557BC6" w:rsidRPr="00CA2B8C" w:rsidRDefault="00557BC6" w:rsidP="00557BC6">
      <w:pPr>
        <w:pStyle w:val="30"/>
        <w:rPr>
          <w:sz w:val="24"/>
          <w:szCs w:val="24"/>
        </w:rPr>
      </w:pPr>
    </w:p>
    <w:p w:rsidR="00557BC6" w:rsidRDefault="00557BC6" w:rsidP="00557BC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57BC6" w:rsidRDefault="00557BC6" w:rsidP="00557BC6">
      <w:pPr>
        <w:ind w:firstLine="708"/>
        <w:jc w:val="center"/>
        <w:rPr>
          <w:b/>
        </w:rPr>
      </w:pPr>
    </w:p>
    <w:p w:rsidR="00557BC6" w:rsidRPr="0087562A" w:rsidRDefault="00557BC6" w:rsidP="00557BC6">
      <w:pPr>
        <w:ind w:firstLine="708"/>
        <w:jc w:val="both"/>
        <w:rPr>
          <w:bCs/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87562A">
        <w:rPr>
          <w:bCs/>
          <w:szCs w:val="28"/>
        </w:rPr>
        <w:t>д</w:t>
      </w:r>
      <w:r w:rsidR="0087562A" w:rsidRPr="0087562A">
        <w:rPr>
          <w:bCs/>
          <w:szCs w:val="28"/>
        </w:rPr>
        <w:t xml:space="preserve">епартаменту містобудівного комплексу та земельних відносин </w:t>
      </w:r>
      <w:r w:rsidR="0087562A">
        <w:rPr>
          <w:bCs/>
          <w:szCs w:val="28"/>
        </w:rPr>
        <w:t>міської ради (Собко М.С.) повторно в</w:t>
      </w:r>
      <w:r w:rsidR="0087562A" w:rsidRPr="0087562A">
        <w:rPr>
          <w:bCs/>
          <w:szCs w:val="28"/>
        </w:rPr>
        <w:t>нести на розгляд виконавчого комітету  міської ради питання щодо оголошення архітектурного конкурсу на кращу пропозицію реконструкції плавального басейну КСОП «Буковина» для початку робіт в найкоротші терміни.</w:t>
      </w:r>
    </w:p>
    <w:p w:rsidR="0087562A" w:rsidRPr="0087562A" w:rsidRDefault="0087562A" w:rsidP="00557BC6">
      <w:pPr>
        <w:ind w:firstLine="708"/>
        <w:jc w:val="both"/>
      </w:pPr>
    </w:p>
    <w:p w:rsidR="00557BC6" w:rsidRDefault="00557BC6" w:rsidP="00557BC6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EE51B9">
        <w:t>секретаря виконавчого  комітету Чернівецької міської ради Бабюк А.А.</w:t>
      </w:r>
    </w:p>
    <w:p w:rsidR="00557BC6" w:rsidRDefault="00557BC6" w:rsidP="00557BC6">
      <w:pPr>
        <w:ind w:firstLine="708"/>
        <w:jc w:val="both"/>
        <w:outlineLvl w:val="0"/>
      </w:pPr>
      <w:r>
        <w:t xml:space="preserve"> </w:t>
      </w:r>
    </w:p>
    <w:p w:rsidR="00557BC6" w:rsidRPr="000606E7" w:rsidRDefault="00557BC6" w:rsidP="00557BC6">
      <w:pPr>
        <w:ind w:firstLine="708"/>
        <w:jc w:val="both"/>
        <w:outlineLvl w:val="0"/>
      </w:pPr>
    </w:p>
    <w:p w:rsidR="00557BC6" w:rsidRDefault="00557BC6" w:rsidP="00557BC6"/>
    <w:p w:rsidR="00557BC6" w:rsidRDefault="00557BC6" w:rsidP="00557BC6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557BC6" w:rsidRDefault="00557BC6" w:rsidP="00557BC6"/>
    <w:p w:rsidR="00557BC6" w:rsidRDefault="00557BC6" w:rsidP="00557BC6"/>
    <w:p w:rsidR="00157BD0" w:rsidRDefault="00157BD0" w:rsidP="00824F2B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35B"/>
    <w:rsid w:val="00026F1C"/>
    <w:rsid w:val="0007391C"/>
    <w:rsid w:val="00157BD0"/>
    <w:rsid w:val="001A67E0"/>
    <w:rsid w:val="002861F9"/>
    <w:rsid w:val="002C34EF"/>
    <w:rsid w:val="002C7FE7"/>
    <w:rsid w:val="002E2FE7"/>
    <w:rsid w:val="00340A68"/>
    <w:rsid w:val="0035268E"/>
    <w:rsid w:val="0039635B"/>
    <w:rsid w:val="003D44E1"/>
    <w:rsid w:val="004707AB"/>
    <w:rsid w:val="00514E01"/>
    <w:rsid w:val="00553BAB"/>
    <w:rsid w:val="00557BC6"/>
    <w:rsid w:val="005C2393"/>
    <w:rsid w:val="005C31CE"/>
    <w:rsid w:val="005D5557"/>
    <w:rsid w:val="005F43E1"/>
    <w:rsid w:val="0074297A"/>
    <w:rsid w:val="007A00F0"/>
    <w:rsid w:val="007D5E6D"/>
    <w:rsid w:val="007E1561"/>
    <w:rsid w:val="00824F2B"/>
    <w:rsid w:val="0087562A"/>
    <w:rsid w:val="00996320"/>
    <w:rsid w:val="009E3BD5"/>
    <w:rsid w:val="00A4002B"/>
    <w:rsid w:val="00B5615E"/>
    <w:rsid w:val="00B80CFD"/>
    <w:rsid w:val="00C15526"/>
    <w:rsid w:val="00C5178A"/>
    <w:rsid w:val="00D2067A"/>
    <w:rsid w:val="00EE51B9"/>
    <w:rsid w:val="00F55D81"/>
    <w:rsid w:val="00F84F11"/>
    <w:rsid w:val="00FA6EFA"/>
    <w:rsid w:val="00FC09A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."/>
  <w:listSeparator w:val=","/>
  <w15:chartTrackingRefBased/>
  <w15:docId w15:val="{D2E0B797-84AB-4266-9360-10A09FFC8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35B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39635B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39635B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39635B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3">
    <w:name w:val="Базовый"/>
    <w:rsid w:val="0039635B"/>
    <w:pPr>
      <w:tabs>
        <w:tab w:val="left" w:pos="709"/>
      </w:tabs>
      <w:suppressAutoHyphens/>
      <w:spacing w:line="200" w:lineRule="atLeast"/>
    </w:pPr>
    <w:rPr>
      <w:rFonts w:ascii="Calibri" w:hAnsi="Calibri" w:cs="Calibri"/>
      <w:color w:val="00000A"/>
      <w:sz w:val="24"/>
      <w:szCs w:val="24"/>
      <w:lang w:val="ru-RU" w:eastAsia="ru-RU"/>
    </w:rPr>
  </w:style>
  <w:style w:type="paragraph" w:styleId="a4">
    <w:name w:val="Body Text"/>
    <w:basedOn w:val="a"/>
    <w:rsid w:val="0039635B"/>
    <w:pPr>
      <w:spacing w:after="120"/>
    </w:pPr>
  </w:style>
  <w:style w:type="character" w:customStyle="1" w:styleId="rvts15">
    <w:name w:val="rvts15"/>
    <w:basedOn w:val="a0"/>
    <w:rsid w:val="003D44E1"/>
    <w:rPr>
      <w:rFonts w:cs="Times New Roman"/>
    </w:rPr>
  </w:style>
  <w:style w:type="paragraph" w:customStyle="1" w:styleId="rvps7">
    <w:name w:val="rvps7"/>
    <w:basedOn w:val="a"/>
    <w:rsid w:val="003D44E1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2019-03-12T15:05:00Z</cp:lastPrinted>
  <dcterms:created xsi:type="dcterms:W3CDTF">2019-06-03T13:29:00Z</dcterms:created>
  <dcterms:modified xsi:type="dcterms:W3CDTF">2019-06-03T13:29:00Z</dcterms:modified>
</cp:coreProperties>
</file>