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D46" w:rsidRPr="005A6C32" w:rsidRDefault="00B43CC2" w:rsidP="00B23D46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D46" w:rsidRPr="005A6C32" w:rsidRDefault="00B23D46" w:rsidP="00B23D4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23D46" w:rsidRPr="005A6C32" w:rsidRDefault="00B23D46" w:rsidP="00B23D4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23D46" w:rsidRDefault="00B23D46" w:rsidP="00B23D4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23D46" w:rsidRPr="004712FD" w:rsidRDefault="00B23D46" w:rsidP="00B23D4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23D46" w:rsidRPr="00830DB5" w:rsidRDefault="00B23D46" w:rsidP="00B23D46">
      <w:pPr>
        <w:jc w:val="center"/>
        <w:rPr>
          <w:lang w:val="ru-RU"/>
        </w:rPr>
      </w:pPr>
    </w:p>
    <w:p w:rsidR="00B23D46" w:rsidRPr="00722AF1" w:rsidRDefault="00B23D46" w:rsidP="00B23D4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736/48</w:t>
      </w:r>
    </w:p>
    <w:p w:rsidR="00B23D46" w:rsidRDefault="00B23D46" w:rsidP="00B23D46">
      <w:pPr>
        <w:rPr>
          <w:lang w:val="ru-RU"/>
        </w:rPr>
      </w:pPr>
    </w:p>
    <w:p w:rsidR="00B23D46" w:rsidRDefault="00B23D46" w:rsidP="00B23D46">
      <w:pPr>
        <w:rPr>
          <w:lang w:val="ru-RU"/>
        </w:rPr>
      </w:pPr>
    </w:p>
    <w:p w:rsidR="00B23D46" w:rsidRPr="002E03A7" w:rsidRDefault="00B23D46" w:rsidP="00B23D46">
      <w:pPr>
        <w:rPr>
          <w:szCs w:val="28"/>
          <w:lang w:val="ru-RU"/>
        </w:rPr>
      </w:pPr>
      <w:r>
        <w:rPr>
          <w:szCs w:val="28"/>
          <w:lang w:val="ru-RU"/>
        </w:rPr>
        <w:t>25.</w:t>
      </w:r>
      <w:r w:rsidRPr="002E03A7">
        <w:rPr>
          <w:szCs w:val="28"/>
          <w:lang w:val="ru-RU"/>
        </w:rPr>
        <w:t>01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2018</w:t>
      </w:r>
    </w:p>
    <w:p w:rsidR="00B23D46" w:rsidRPr="00154CA3" w:rsidRDefault="00B23D46" w:rsidP="00B23D46">
      <w:pPr>
        <w:rPr>
          <w:szCs w:val="28"/>
        </w:rPr>
      </w:pPr>
    </w:p>
    <w:p w:rsidR="00B23D46" w:rsidRPr="00154CA3" w:rsidRDefault="00B23D46" w:rsidP="005939C7">
      <w:pPr>
        <w:jc w:val="center"/>
        <w:rPr>
          <w:b/>
        </w:rPr>
      </w:pPr>
      <w:r w:rsidRPr="00154CA3">
        <w:rPr>
          <w:b/>
        </w:rPr>
        <w:t xml:space="preserve">Про </w:t>
      </w:r>
      <w:r w:rsidR="00555377">
        <w:rPr>
          <w:b/>
        </w:rPr>
        <w:t>звіту</w:t>
      </w:r>
      <w:r>
        <w:rPr>
          <w:b/>
        </w:rPr>
        <w:t xml:space="preserve">вання  </w:t>
      </w:r>
      <w:r w:rsidR="005939C7">
        <w:rPr>
          <w:b/>
        </w:rPr>
        <w:t xml:space="preserve">департаментів </w:t>
      </w:r>
    </w:p>
    <w:p w:rsidR="00B23D46" w:rsidRPr="00154CA3" w:rsidRDefault="00B23D46" w:rsidP="00B23D46">
      <w:pPr>
        <w:rPr>
          <w:b/>
          <w:szCs w:val="28"/>
        </w:rPr>
      </w:pPr>
    </w:p>
    <w:p w:rsidR="00B23D46" w:rsidRPr="00154CA3" w:rsidRDefault="00B23D46" w:rsidP="00B23D46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 міської ради VІІ скликання </w:t>
      </w:r>
      <w:r w:rsidR="00555377">
        <w:rPr>
          <w:szCs w:val="28"/>
        </w:rPr>
        <w:t>Чесанова А.А. під час розгляду питання порядку денного «</w:t>
      </w:r>
      <w:r w:rsidR="00555377" w:rsidRPr="00555377">
        <w:rPr>
          <w:i/>
          <w:szCs w:val="28"/>
        </w:rPr>
        <w:t xml:space="preserve">Про розгляд електронної петиції № 349 </w:t>
      </w:r>
      <w:r w:rsidR="00AE6082">
        <w:rPr>
          <w:i/>
          <w:szCs w:val="28"/>
        </w:rPr>
        <w:br/>
      </w:r>
      <w:r w:rsidR="00555377" w:rsidRPr="00555377">
        <w:rPr>
          <w:i/>
          <w:szCs w:val="28"/>
        </w:rPr>
        <w:t>гр. Трояновської В.Г.  щодо ремонту  дороги та тротуарів по вул. Горького Максима (на ділянці  між вул. Б.Хмельницького та  вул. І.Богуна)»</w:t>
      </w:r>
      <w:r w:rsidR="00AE6082">
        <w:rPr>
          <w:i/>
          <w:szCs w:val="28"/>
        </w:rPr>
        <w:t>,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B23D46" w:rsidRPr="00154CA3" w:rsidRDefault="00B23D46" w:rsidP="00B23D46">
      <w:pPr>
        <w:tabs>
          <w:tab w:val="left" w:pos="851"/>
        </w:tabs>
        <w:ind w:firstLine="426"/>
        <w:jc w:val="both"/>
        <w:rPr>
          <w:szCs w:val="28"/>
        </w:rPr>
      </w:pPr>
    </w:p>
    <w:p w:rsidR="00B23D46" w:rsidRPr="00154CA3" w:rsidRDefault="00B23D46" w:rsidP="00B23D46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B23D46" w:rsidRPr="00154CA3" w:rsidRDefault="00B23D46" w:rsidP="00B23D46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B23D46" w:rsidRDefault="00B23D46" w:rsidP="00B23D46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 w:rsidR="005939C7">
        <w:t xml:space="preserve">департаменту </w:t>
      </w:r>
      <w:r w:rsidR="00555377">
        <w:t xml:space="preserve">житлово-комунального господарства (Кушнірик Я.Д.) </w:t>
      </w:r>
      <w:r w:rsidR="005939C7">
        <w:t xml:space="preserve">та департаменту </w:t>
      </w:r>
      <w:r w:rsidR="00555377">
        <w:t xml:space="preserve">містобудівного комплексу та земельних відносин (Городенський Я.Д.)  на чергове засідання </w:t>
      </w:r>
      <w:r w:rsidR="005939C7">
        <w:t xml:space="preserve">міської ради </w:t>
      </w:r>
      <w:r w:rsidR="00555377">
        <w:t xml:space="preserve"> підготувати звіти  </w:t>
      </w:r>
      <w:r w:rsidR="005939C7">
        <w:t xml:space="preserve">про </w:t>
      </w:r>
      <w:r w:rsidR="00555377">
        <w:t xml:space="preserve">виконання  </w:t>
      </w:r>
      <w:r w:rsidR="005320C1">
        <w:t xml:space="preserve">у 2017 році </w:t>
      </w:r>
      <w:r w:rsidR="005939C7">
        <w:t xml:space="preserve">завдань </w:t>
      </w:r>
      <w:r w:rsidR="00555377">
        <w:t xml:space="preserve">Програми будівництва, реконструкції та капітального ремонту об’єктів житлово-комунального  господарства в </w:t>
      </w:r>
      <w:r w:rsidR="005320C1">
        <w:br/>
      </w:r>
      <w:r w:rsidR="00555377">
        <w:t>м. Чернівцях на 20</w:t>
      </w:r>
      <w:r w:rsidR="005320C1">
        <w:t>17-2020 роки «Комфортне місто»</w:t>
      </w:r>
      <w:r w:rsidR="005939C7">
        <w:t xml:space="preserve"> та </w:t>
      </w:r>
      <w:r w:rsidR="005320C1">
        <w:t xml:space="preserve"> Програми з будівництва  об’єктів житла  і соціальної сфери в місті Чернівцях на 2017-2020 роки «Сучасне місто». </w:t>
      </w:r>
    </w:p>
    <w:p w:rsidR="00555377" w:rsidRDefault="00555377" w:rsidP="00B23D46">
      <w:pPr>
        <w:ind w:firstLine="708"/>
        <w:jc w:val="both"/>
      </w:pPr>
    </w:p>
    <w:p w:rsidR="00B23D46" w:rsidRDefault="00B23D46" w:rsidP="00B23D46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</w:t>
      </w:r>
      <w:r w:rsidR="005320C1">
        <w:t>заступника міського голови  з питань діяльності  виконавчих органів міської ради Середюка В.Б.</w:t>
      </w:r>
    </w:p>
    <w:p w:rsidR="00B23D46" w:rsidRPr="00154CA3" w:rsidRDefault="00B23D46" w:rsidP="00B23D46">
      <w:pPr>
        <w:ind w:firstLine="708"/>
        <w:jc w:val="both"/>
        <w:outlineLvl w:val="0"/>
      </w:pPr>
    </w:p>
    <w:p w:rsidR="00B23D46" w:rsidRDefault="00B23D46" w:rsidP="00B23D46"/>
    <w:p w:rsidR="00B23D46" w:rsidRPr="00154CA3" w:rsidRDefault="00B23D46" w:rsidP="00B23D46"/>
    <w:p w:rsidR="00B23D46" w:rsidRPr="00154CA3" w:rsidRDefault="00B23D46" w:rsidP="00B23D46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B23D46" w:rsidRDefault="00B23D46" w:rsidP="00B23D46"/>
    <w:p w:rsidR="005320C1" w:rsidRPr="005A6C32" w:rsidRDefault="005320C1" w:rsidP="005320C1">
      <w:pPr>
        <w:jc w:val="center"/>
      </w:pPr>
      <w:r>
        <w:br w:type="page"/>
      </w:r>
      <w:r w:rsidR="00B43CC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0C1" w:rsidRPr="005A6C32" w:rsidRDefault="005320C1" w:rsidP="005320C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320C1" w:rsidRPr="005A6C32" w:rsidRDefault="005320C1" w:rsidP="005320C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320C1" w:rsidRDefault="005320C1" w:rsidP="005320C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320C1" w:rsidRPr="004712FD" w:rsidRDefault="005320C1" w:rsidP="005320C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320C1" w:rsidRPr="00830DB5" w:rsidRDefault="005320C1" w:rsidP="005320C1">
      <w:pPr>
        <w:jc w:val="center"/>
        <w:rPr>
          <w:lang w:val="ru-RU"/>
        </w:rPr>
      </w:pPr>
    </w:p>
    <w:p w:rsidR="005320C1" w:rsidRPr="00722AF1" w:rsidRDefault="005320C1" w:rsidP="005320C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737/48</w:t>
      </w:r>
    </w:p>
    <w:p w:rsidR="005320C1" w:rsidRDefault="005320C1" w:rsidP="005320C1">
      <w:pPr>
        <w:rPr>
          <w:lang w:val="ru-RU"/>
        </w:rPr>
      </w:pPr>
    </w:p>
    <w:p w:rsidR="005320C1" w:rsidRDefault="005320C1" w:rsidP="005320C1">
      <w:pPr>
        <w:rPr>
          <w:lang w:val="ru-RU"/>
        </w:rPr>
      </w:pPr>
    </w:p>
    <w:p w:rsidR="005320C1" w:rsidRPr="002E03A7" w:rsidRDefault="005320C1" w:rsidP="005320C1">
      <w:pPr>
        <w:rPr>
          <w:szCs w:val="28"/>
          <w:lang w:val="ru-RU"/>
        </w:rPr>
      </w:pPr>
      <w:r>
        <w:rPr>
          <w:szCs w:val="28"/>
          <w:lang w:val="ru-RU"/>
        </w:rPr>
        <w:t>25.</w:t>
      </w:r>
      <w:r w:rsidRPr="002E03A7">
        <w:rPr>
          <w:szCs w:val="28"/>
          <w:lang w:val="ru-RU"/>
        </w:rPr>
        <w:t>01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2018</w:t>
      </w:r>
    </w:p>
    <w:p w:rsidR="005320C1" w:rsidRPr="00154CA3" w:rsidRDefault="005320C1" w:rsidP="005320C1">
      <w:pPr>
        <w:rPr>
          <w:szCs w:val="28"/>
        </w:rPr>
      </w:pPr>
    </w:p>
    <w:p w:rsidR="005320C1" w:rsidRPr="00154CA3" w:rsidRDefault="005320C1" w:rsidP="005320C1">
      <w:pPr>
        <w:jc w:val="center"/>
        <w:rPr>
          <w:b/>
        </w:rPr>
      </w:pPr>
      <w:r w:rsidRPr="00154CA3">
        <w:rPr>
          <w:b/>
        </w:rPr>
        <w:t xml:space="preserve">Про </w:t>
      </w:r>
      <w:r w:rsidR="005939C7">
        <w:rPr>
          <w:b/>
        </w:rPr>
        <w:t xml:space="preserve">розширення ділянки дороги на вул. Небесної Сотні </w:t>
      </w:r>
    </w:p>
    <w:p w:rsidR="005320C1" w:rsidRPr="00154CA3" w:rsidRDefault="005320C1" w:rsidP="005320C1">
      <w:pPr>
        <w:rPr>
          <w:b/>
        </w:rPr>
      </w:pPr>
    </w:p>
    <w:p w:rsidR="005320C1" w:rsidRPr="00154CA3" w:rsidRDefault="005320C1" w:rsidP="005320C1">
      <w:pPr>
        <w:rPr>
          <w:b/>
          <w:szCs w:val="28"/>
        </w:rPr>
      </w:pPr>
    </w:p>
    <w:p w:rsidR="005320C1" w:rsidRPr="00560E5D" w:rsidRDefault="005320C1" w:rsidP="00560E5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60E5D">
        <w:rPr>
          <w:sz w:val="28"/>
          <w:szCs w:val="28"/>
          <w:shd w:val="clear" w:color="auto" w:fill="FFFFFF"/>
        </w:rPr>
        <w:tab/>
      </w:r>
      <w:r w:rsidRPr="00560E5D">
        <w:rPr>
          <w:sz w:val="28"/>
          <w:szCs w:val="28"/>
        </w:rPr>
        <w:t xml:space="preserve">Заслухавши депутата  міської ради VІІ скликання </w:t>
      </w:r>
      <w:r w:rsidR="00AE6082" w:rsidRPr="00560E5D">
        <w:rPr>
          <w:sz w:val="28"/>
          <w:szCs w:val="28"/>
        </w:rPr>
        <w:t>Максимюка В.С.</w:t>
      </w:r>
      <w:r w:rsidRPr="00560E5D">
        <w:rPr>
          <w:sz w:val="28"/>
          <w:szCs w:val="28"/>
        </w:rPr>
        <w:t xml:space="preserve"> під час розгляду питання порядку денного </w:t>
      </w:r>
      <w:r w:rsidR="00560E5D" w:rsidRPr="00560E5D">
        <w:rPr>
          <w:sz w:val="28"/>
          <w:szCs w:val="28"/>
        </w:rPr>
        <w:t>«</w:t>
      </w:r>
      <w:r w:rsidR="00560E5D" w:rsidRPr="00560E5D">
        <w:rPr>
          <w:i/>
          <w:sz w:val="28"/>
          <w:szCs w:val="28"/>
          <w:shd w:val="clear" w:color="auto" w:fill="FFFFFF"/>
        </w:rPr>
        <w:t xml:space="preserve">Про розгляд електронної петиції № 340 </w:t>
      </w:r>
      <w:r w:rsidR="00560E5D">
        <w:rPr>
          <w:i/>
          <w:sz w:val="28"/>
          <w:szCs w:val="28"/>
          <w:shd w:val="clear" w:color="auto" w:fill="FFFFFF"/>
          <w:lang w:val="uk-UA"/>
        </w:rPr>
        <w:br/>
      </w:r>
      <w:r w:rsidR="00560E5D" w:rsidRPr="00560E5D">
        <w:rPr>
          <w:i/>
          <w:sz w:val="28"/>
          <w:szCs w:val="28"/>
          <w:shd w:val="clear" w:color="auto" w:fill="FFFFFF"/>
        </w:rPr>
        <w:t>гр. Лук’янюка В.К. щодо розширення проїзду між вулицями Орлика Пилипа та Комарова Володимира</w:t>
      </w:r>
      <w:r w:rsidRPr="00560E5D">
        <w:rPr>
          <w:i/>
          <w:sz w:val="28"/>
          <w:szCs w:val="28"/>
        </w:rPr>
        <w:t>»</w:t>
      </w:r>
      <w:r w:rsidR="00AE6082" w:rsidRPr="00560E5D">
        <w:rPr>
          <w:i/>
          <w:sz w:val="28"/>
          <w:szCs w:val="28"/>
        </w:rPr>
        <w:t>,</w:t>
      </w:r>
      <w:r w:rsidR="00AE6082" w:rsidRPr="00560E5D">
        <w:rPr>
          <w:sz w:val="28"/>
          <w:szCs w:val="28"/>
        </w:rPr>
        <w:t xml:space="preserve"> </w:t>
      </w:r>
      <w:r w:rsidRPr="00560E5D">
        <w:rPr>
          <w:sz w:val="28"/>
          <w:szCs w:val="28"/>
          <w:shd w:val="clear" w:color="auto" w:fill="FFFFFF"/>
        </w:rPr>
        <w:t xml:space="preserve"> </w:t>
      </w:r>
      <w:r w:rsidRPr="00560E5D">
        <w:rPr>
          <w:sz w:val="28"/>
          <w:szCs w:val="28"/>
        </w:rPr>
        <w:t xml:space="preserve">міська рада </w:t>
      </w:r>
    </w:p>
    <w:p w:rsidR="005320C1" w:rsidRPr="00154CA3" w:rsidRDefault="005320C1" w:rsidP="005320C1">
      <w:pPr>
        <w:tabs>
          <w:tab w:val="left" w:pos="851"/>
        </w:tabs>
        <w:ind w:firstLine="426"/>
        <w:jc w:val="both"/>
        <w:rPr>
          <w:szCs w:val="28"/>
        </w:rPr>
      </w:pPr>
    </w:p>
    <w:p w:rsidR="005320C1" w:rsidRPr="00154CA3" w:rsidRDefault="005320C1" w:rsidP="005320C1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5320C1" w:rsidRPr="00154CA3" w:rsidRDefault="005320C1" w:rsidP="005320C1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5939C7" w:rsidRDefault="005320C1" w:rsidP="005939C7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 w:rsidR="00AE6082">
        <w:t>департаменту</w:t>
      </w:r>
      <w:r>
        <w:t xml:space="preserve">  житлово-комунального господарства </w:t>
      </w:r>
      <w:r w:rsidR="00AE6082">
        <w:t xml:space="preserve"> міської ради (Кушнірик Я.Д.)  спільно з постійно </w:t>
      </w:r>
      <w:r w:rsidR="00AE6082">
        <w:rPr>
          <w:szCs w:val="28"/>
        </w:rPr>
        <w:t>діючою комісією</w:t>
      </w:r>
      <w:r w:rsidR="00AE6082" w:rsidRPr="0020713C">
        <w:rPr>
          <w:szCs w:val="28"/>
        </w:rPr>
        <w:t xml:space="preserve"> з організації роботи  громадського транспорту та  безпеки дорожнього руху в м. Чернівцях </w:t>
      </w:r>
      <w:r w:rsidR="005939C7">
        <w:t xml:space="preserve">для </w:t>
      </w:r>
      <w:r w:rsidR="005939C7" w:rsidRPr="0020713C">
        <w:rPr>
          <w:szCs w:val="28"/>
        </w:rPr>
        <w:t>підвищення пропускної транспортної спроможності та покращення організації дорожнього руху</w:t>
      </w:r>
      <w:r w:rsidR="005939C7">
        <w:rPr>
          <w:szCs w:val="28"/>
        </w:rPr>
        <w:t xml:space="preserve"> між </w:t>
      </w:r>
      <w:r w:rsidR="005939C7" w:rsidRPr="00560E5D">
        <w:rPr>
          <w:szCs w:val="28"/>
          <w:shd w:val="clear" w:color="auto" w:fill="FFFFFF"/>
        </w:rPr>
        <w:t>вулицями Орлика Пилипа та Комарова Володимира</w:t>
      </w:r>
      <w:r w:rsidR="005939C7" w:rsidRPr="0020713C">
        <w:rPr>
          <w:szCs w:val="28"/>
        </w:rPr>
        <w:t xml:space="preserve"> </w:t>
      </w:r>
      <w:r w:rsidR="00AE6082" w:rsidRPr="0020713C">
        <w:rPr>
          <w:szCs w:val="28"/>
        </w:rPr>
        <w:t>вивчити питання  щодо</w:t>
      </w:r>
      <w:r w:rsidR="00AE6082">
        <w:t xml:space="preserve"> </w:t>
      </w:r>
      <w:r w:rsidR="00560E5D">
        <w:t xml:space="preserve">розширення  проїжджої частини </w:t>
      </w:r>
      <w:r w:rsidR="005939C7">
        <w:t xml:space="preserve">дороги </w:t>
      </w:r>
      <w:r w:rsidR="00560E5D">
        <w:t>вул. Небесної Сотні  за рахунок  парковки</w:t>
      </w:r>
      <w:r w:rsidR="005939C7">
        <w:t xml:space="preserve">, </w:t>
      </w:r>
      <w:r w:rsidR="00560E5D">
        <w:t xml:space="preserve">  що</w:t>
      </w:r>
      <w:r w:rsidR="005939C7">
        <w:t xml:space="preserve"> облаштована </w:t>
      </w:r>
      <w:r w:rsidR="00560E5D">
        <w:t xml:space="preserve"> біля Собору «Різдва Христового»</w:t>
      </w:r>
      <w:r w:rsidR="005939C7">
        <w:t xml:space="preserve">. </w:t>
      </w:r>
    </w:p>
    <w:p w:rsidR="00AE6082" w:rsidRDefault="00AE6082" w:rsidP="005320C1">
      <w:pPr>
        <w:ind w:firstLine="708"/>
        <w:jc w:val="both"/>
      </w:pPr>
    </w:p>
    <w:p w:rsidR="005320C1" w:rsidRDefault="005320C1" w:rsidP="005320C1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5320C1" w:rsidRPr="00154CA3" w:rsidRDefault="005320C1" w:rsidP="005320C1">
      <w:pPr>
        <w:ind w:firstLine="708"/>
        <w:jc w:val="both"/>
        <w:outlineLvl w:val="0"/>
      </w:pPr>
    </w:p>
    <w:p w:rsidR="005320C1" w:rsidRDefault="005320C1" w:rsidP="005320C1"/>
    <w:p w:rsidR="005320C1" w:rsidRPr="00154CA3" w:rsidRDefault="005320C1" w:rsidP="005320C1"/>
    <w:p w:rsidR="005320C1" w:rsidRPr="00154CA3" w:rsidRDefault="005320C1" w:rsidP="005320C1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5320C1" w:rsidRDefault="005320C1" w:rsidP="005320C1"/>
    <w:p w:rsidR="005320C1" w:rsidRDefault="005320C1" w:rsidP="005320C1"/>
    <w:p w:rsidR="001E6148" w:rsidRPr="005A6C32" w:rsidRDefault="001E6148" w:rsidP="001E6148">
      <w:pPr>
        <w:jc w:val="center"/>
      </w:pPr>
      <w:r>
        <w:br w:type="page"/>
      </w:r>
      <w:r w:rsidR="00B43CC2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148" w:rsidRPr="005A6C32" w:rsidRDefault="001E6148" w:rsidP="001E614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E6148" w:rsidRPr="005A6C32" w:rsidRDefault="001E6148" w:rsidP="001E614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E6148" w:rsidRDefault="001E6148" w:rsidP="001E614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E6148" w:rsidRPr="004712FD" w:rsidRDefault="001E6148" w:rsidP="001E614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E6148" w:rsidRPr="00830DB5" w:rsidRDefault="001E6148" w:rsidP="001E6148">
      <w:pPr>
        <w:jc w:val="center"/>
        <w:rPr>
          <w:lang w:val="ru-RU"/>
        </w:rPr>
      </w:pPr>
    </w:p>
    <w:p w:rsidR="001E6148" w:rsidRPr="00722AF1" w:rsidRDefault="001E6148" w:rsidP="001E614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738/48</w:t>
      </w:r>
    </w:p>
    <w:p w:rsidR="001E6148" w:rsidRDefault="001E6148" w:rsidP="001E6148">
      <w:pPr>
        <w:rPr>
          <w:lang w:val="ru-RU"/>
        </w:rPr>
      </w:pPr>
    </w:p>
    <w:p w:rsidR="001E6148" w:rsidRDefault="001E6148" w:rsidP="001E6148">
      <w:pPr>
        <w:rPr>
          <w:lang w:val="ru-RU"/>
        </w:rPr>
      </w:pPr>
    </w:p>
    <w:p w:rsidR="001E6148" w:rsidRPr="002E03A7" w:rsidRDefault="001E6148" w:rsidP="001E6148">
      <w:pPr>
        <w:rPr>
          <w:szCs w:val="28"/>
          <w:lang w:val="ru-RU"/>
        </w:rPr>
      </w:pPr>
      <w:r>
        <w:rPr>
          <w:szCs w:val="28"/>
          <w:lang w:val="ru-RU"/>
        </w:rPr>
        <w:t>25.</w:t>
      </w:r>
      <w:r w:rsidRPr="002E03A7">
        <w:rPr>
          <w:szCs w:val="28"/>
          <w:lang w:val="ru-RU"/>
        </w:rPr>
        <w:t>01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2018</w:t>
      </w:r>
    </w:p>
    <w:p w:rsidR="001E6148" w:rsidRPr="00154CA3" w:rsidRDefault="001E6148" w:rsidP="001E6148">
      <w:pPr>
        <w:rPr>
          <w:szCs w:val="28"/>
        </w:rPr>
      </w:pPr>
    </w:p>
    <w:p w:rsidR="001E6148" w:rsidRPr="00154CA3" w:rsidRDefault="001E6148" w:rsidP="001E6148">
      <w:pPr>
        <w:jc w:val="center"/>
        <w:rPr>
          <w:b/>
        </w:rPr>
      </w:pPr>
      <w:r w:rsidRPr="00154CA3">
        <w:rPr>
          <w:b/>
        </w:rPr>
        <w:t xml:space="preserve">Про </w:t>
      </w:r>
      <w:r w:rsidR="005939C7">
        <w:rPr>
          <w:b/>
        </w:rPr>
        <w:t xml:space="preserve">облаштування дитячого майданчика на вул. Рокитнянській  </w:t>
      </w:r>
    </w:p>
    <w:p w:rsidR="001E6148" w:rsidRPr="00154CA3" w:rsidRDefault="001E6148" w:rsidP="001E6148">
      <w:pPr>
        <w:rPr>
          <w:b/>
        </w:rPr>
      </w:pPr>
    </w:p>
    <w:p w:rsidR="001E6148" w:rsidRPr="00154CA3" w:rsidRDefault="001E6148" w:rsidP="001E6148">
      <w:pPr>
        <w:rPr>
          <w:b/>
          <w:szCs w:val="28"/>
        </w:rPr>
      </w:pPr>
    </w:p>
    <w:p w:rsidR="001E6148" w:rsidRPr="00560E5D" w:rsidRDefault="001E6148" w:rsidP="001E614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60E5D">
        <w:rPr>
          <w:sz w:val="28"/>
          <w:szCs w:val="28"/>
          <w:shd w:val="clear" w:color="auto" w:fill="FFFFFF"/>
        </w:rPr>
        <w:tab/>
      </w:r>
      <w:r w:rsidRPr="00560E5D">
        <w:rPr>
          <w:sz w:val="28"/>
          <w:szCs w:val="28"/>
        </w:rPr>
        <w:t xml:space="preserve">Заслухавши депутата  міської ради VІІ скликання </w:t>
      </w:r>
      <w:r w:rsidR="00AB009E">
        <w:rPr>
          <w:sz w:val="28"/>
          <w:szCs w:val="28"/>
          <w:lang w:val="uk-UA"/>
        </w:rPr>
        <w:t>Сорохан Л.Г.</w:t>
      </w:r>
      <w:r w:rsidRPr="00560E5D">
        <w:rPr>
          <w:sz w:val="28"/>
          <w:szCs w:val="28"/>
        </w:rPr>
        <w:t xml:space="preserve"> під час розгляду питання порядку денного </w:t>
      </w:r>
      <w:r w:rsidRPr="001E6148">
        <w:rPr>
          <w:i/>
          <w:sz w:val="28"/>
          <w:szCs w:val="28"/>
        </w:rPr>
        <w:t>«</w:t>
      </w:r>
      <w:r w:rsidRPr="001E6148">
        <w:rPr>
          <w:i/>
          <w:sz w:val="28"/>
          <w:szCs w:val="28"/>
          <w:lang w:val="uk-UA"/>
        </w:rPr>
        <w:t xml:space="preserve">Про доповнення переліку дитячих майданчиків у місті Чернівцях,  затвердженого  рішенням міської ради </w:t>
      </w:r>
      <w:r w:rsidR="00AB009E">
        <w:rPr>
          <w:i/>
          <w:sz w:val="28"/>
          <w:szCs w:val="28"/>
          <w:lang w:val="uk-UA"/>
        </w:rPr>
        <w:br/>
      </w:r>
      <w:r w:rsidRPr="001E6148">
        <w:rPr>
          <w:i/>
          <w:sz w:val="28"/>
          <w:szCs w:val="28"/>
          <w:lang w:val="uk-UA"/>
        </w:rPr>
        <w:t>ІV скликання від 25.09.2003 р. № 297 «Про перелік  д</w:t>
      </w:r>
      <w:r w:rsidR="00BA7660">
        <w:rPr>
          <w:i/>
          <w:sz w:val="28"/>
          <w:szCs w:val="28"/>
          <w:lang w:val="uk-UA"/>
        </w:rPr>
        <w:t>итячих майданчиків у місті Черні</w:t>
      </w:r>
      <w:r w:rsidRPr="001E6148">
        <w:rPr>
          <w:i/>
          <w:sz w:val="28"/>
          <w:szCs w:val="28"/>
          <w:lang w:val="uk-UA"/>
        </w:rPr>
        <w:t>вцях»</w:t>
      </w:r>
      <w:r w:rsidRPr="00560E5D">
        <w:rPr>
          <w:i/>
          <w:sz w:val="28"/>
          <w:szCs w:val="28"/>
        </w:rPr>
        <w:t>,</w:t>
      </w:r>
      <w:r w:rsidRPr="00560E5D">
        <w:rPr>
          <w:sz w:val="28"/>
          <w:szCs w:val="28"/>
        </w:rPr>
        <w:t xml:space="preserve"> </w:t>
      </w:r>
      <w:r w:rsidRPr="00560E5D">
        <w:rPr>
          <w:sz w:val="28"/>
          <w:szCs w:val="28"/>
          <w:shd w:val="clear" w:color="auto" w:fill="FFFFFF"/>
        </w:rPr>
        <w:t xml:space="preserve"> </w:t>
      </w:r>
      <w:r w:rsidRPr="00560E5D">
        <w:rPr>
          <w:sz w:val="28"/>
          <w:szCs w:val="28"/>
        </w:rPr>
        <w:t xml:space="preserve">міська рада </w:t>
      </w:r>
    </w:p>
    <w:p w:rsidR="001E6148" w:rsidRPr="00154CA3" w:rsidRDefault="001E6148" w:rsidP="001E6148">
      <w:pPr>
        <w:tabs>
          <w:tab w:val="left" w:pos="851"/>
        </w:tabs>
        <w:ind w:firstLine="426"/>
        <w:jc w:val="both"/>
        <w:rPr>
          <w:szCs w:val="28"/>
        </w:rPr>
      </w:pPr>
    </w:p>
    <w:p w:rsidR="001E6148" w:rsidRPr="00154CA3" w:rsidRDefault="001E6148" w:rsidP="001E6148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1E6148" w:rsidRPr="00154CA3" w:rsidRDefault="001E6148" w:rsidP="001E6148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1E6148" w:rsidRDefault="001E6148" w:rsidP="001E6148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>
        <w:t>департаменту  містобудівного комплексу та земельних відносин міської ради (Городенський Я.Д.)</w:t>
      </w:r>
      <w:r w:rsidR="003F648B">
        <w:t xml:space="preserve">   вивчити </w:t>
      </w:r>
      <w:r w:rsidR="005939C7">
        <w:t xml:space="preserve">можливість </w:t>
      </w:r>
      <w:r w:rsidR="003F648B">
        <w:t xml:space="preserve">розміщення дитячого майданчика на вул. Рокитянській навпроти   будинковолодіння № 1 та включення його  до </w:t>
      </w:r>
      <w:r w:rsidR="003F648B" w:rsidRPr="003F648B">
        <w:rPr>
          <w:szCs w:val="28"/>
        </w:rPr>
        <w:t>переліку дитячих майданчиків у місті Чернівцях</w:t>
      </w:r>
      <w:r w:rsidR="00AB009E">
        <w:rPr>
          <w:szCs w:val="28"/>
        </w:rPr>
        <w:t>.</w:t>
      </w:r>
    </w:p>
    <w:p w:rsidR="001E6148" w:rsidRDefault="001E6148" w:rsidP="001E6148">
      <w:pPr>
        <w:ind w:firstLine="708"/>
        <w:jc w:val="both"/>
      </w:pPr>
    </w:p>
    <w:p w:rsidR="001E6148" w:rsidRDefault="001E6148" w:rsidP="001E6148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1E6148" w:rsidRPr="00154CA3" w:rsidRDefault="001E6148" w:rsidP="001E6148">
      <w:pPr>
        <w:ind w:firstLine="708"/>
        <w:jc w:val="both"/>
        <w:outlineLvl w:val="0"/>
      </w:pPr>
    </w:p>
    <w:p w:rsidR="001E6148" w:rsidRDefault="001E6148" w:rsidP="001E6148"/>
    <w:p w:rsidR="001E6148" w:rsidRPr="00154CA3" w:rsidRDefault="001E6148" w:rsidP="001E6148"/>
    <w:p w:rsidR="001E6148" w:rsidRPr="00154CA3" w:rsidRDefault="001E6148" w:rsidP="001E6148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BE"/>
    <w:rsid w:val="00026F1C"/>
    <w:rsid w:val="00102250"/>
    <w:rsid w:val="00157BD0"/>
    <w:rsid w:val="001E6148"/>
    <w:rsid w:val="002C34EF"/>
    <w:rsid w:val="0032783D"/>
    <w:rsid w:val="003578BE"/>
    <w:rsid w:val="0038058F"/>
    <w:rsid w:val="00397879"/>
    <w:rsid w:val="003F648B"/>
    <w:rsid w:val="005320C1"/>
    <w:rsid w:val="00553BAB"/>
    <w:rsid w:val="00555377"/>
    <w:rsid w:val="00560E5D"/>
    <w:rsid w:val="005939C7"/>
    <w:rsid w:val="005F43E1"/>
    <w:rsid w:val="00775F03"/>
    <w:rsid w:val="0085353E"/>
    <w:rsid w:val="00AA2044"/>
    <w:rsid w:val="00AB009E"/>
    <w:rsid w:val="00AE6082"/>
    <w:rsid w:val="00B23D46"/>
    <w:rsid w:val="00B43CC2"/>
    <w:rsid w:val="00B615E2"/>
    <w:rsid w:val="00BA7660"/>
    <w:rsid w:val="00E740A5"/>
    <w:rsid w:val="00E80AF6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805C6-31D6-4A90-A813-CB968F20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BE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578B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AE6082"/>
    <w:rPr>
      <w:rFonts w:ascii="Verdana" w:eastAsia="PMingLiU" w:hAnsi="Verdana" w:cs="Verdana"/>
      <w:sz w:val="20"/>
      <w:szCs w:val="20"/>
      <w:lang w:val="en-US" w:eastAsia="en-US"/>
    </w:rPr>
  </w:style>
  <w:style w:type="paragraph" w:styleId="a4">
    <w:name w:val="Normal (Web)"/>
    <w:basedOn w:val="a"/>
    <w:rsid w:val="00560E5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2018-02-23T13:04:00Z</cp:lastPrinted>
  <dcterms:created xsi:type="dcterms:W3CDTF">2018-02-28T08:35:00Z</dcterms:created>
  <dcterms:modified xsi:type="dcterms:W3CDTF">2018-02-28T08:35:00Z</dcterms:modified>
</cp:coreProperties>
</file>