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64" w:rsidRPr="005A6C32" w:rsidRDefault="003D0852" w:rsidP="0013116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164" w:rsidRPr="005A6C32" w:rsidRDefault="00131164" w:rsidP="0013116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31164" w:rsidRPr="005A6C32" w:rsidRDefault="00131164" w:rsidP="0013116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31164" w:rsidRDefault="00131164" w:rsidP="0013116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31164" w:rsidRPr="004712FD" w:rsidRDefault="00131164" w:rsidP="0013116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31164" w:rsidRPr="00830DB5" w:rsidRDefault="00131164" w:rsidP="00131164">
      <w:pPr>
        <w:jc w:val="center"/>
        <w:rPr>
          <w:lang w:val="ru-RU"/>
        </w:rPr>
      </w:pPr>
    </w:p>
    <w:p w:rsidR="00131164" w:rsidRPr="00051D94" w:rsidRDefault="00131164" w:rsidP="0013116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713/4</w:t>
      </w:r>
      <w:r w:rsidRPr="00051D94">
        <w:rPr>
          <w:lang w:val="ru-RU"/>
        </w:rPr>
        <w:t>6</w:t>
      </w:r>
    </w:p>
    <w:p w:rsidR="00131164" w:rsidRDefault="00131164" w:rsidP="00131164">
      <w:pPr>
        <w:rPr>
          <w:lang w:val="ru-RU"/>
        </w:rPr>
      </w:pPr>
    </w:p>
    <w:p w:rsidR="00131164" w:rsidRDefault="00131164" w:rsidP="00131164">
      <w:pPr>
        <w:rPr>
          <w:lang w:val="ru-RU"/>
        </w:rPr>
      </w:pPr>
    </w:p>
    <w:p w:rsidR="00131164" w:rsidRDefault="00131164" w:rsidP="00131164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6</w:t>
      </w:r>
      <w:r>
        <w:rPr>
          <w:szCs w:val="28"/>
        </w:rPr>
        <w:t>.12.2017</w:t>
      </w:r>
    </w:p>
    <w:p w:rsidR="00131164" w:rsidRDefault="00131164" w:rsidP="00131164">
      <w:pPr>
        <w:rPr>
          <w:szCs w:val="28"/>
        </w:rPr>
      </w:pPr>
    </w:p>
    <w:p w:rsidR="005F1A37" w:rsidRDefault="00131164" w:rsidP="00131164">
      <w:pPr>
        <w:jc w:val="center"/>
        <w:rPr>
          <w:rStyle w:val="1"/>
          <w:b/>
          <w:color w:val="000000"/>
          <w:szCs w:val="28"/>
        </w:rPr>
      </w:pPr>
      <w:r w:rsidRPr="00544343">
        <w:rPr>
          <w:b/>
        </w:rPr>
        <w:t xml:space="preserve">Про </w:t>
      </w:r>
      <w:r w:rsidR="006E7105">
        <w:rPr>
          <w:b/>
        </w:rPr>
        <w:t xml:space="preserve">змін до </w:t>
      </w:r>
      <w:r w:rsidR="005F1A37" w:rsidRPr="005F1A37">
        <w:rPr>
          <w:rStyle w:val="1"/>
          <w:b/>
          <w:color w:val="000000"/>
          <w:szCs w:val="28"/>
        </w:rPr>
        <w:t xml:space="preserve">Комплексної Програми мобілізаційної підготовки, </w:t>
      </w:r>
    </w:p>
    <w:p w:rsidR="005F1A37" w:rsidRDefault="005F1A37" w:rsidP="00131164">
      <w:pPr>
        <w:jc w:val="center"/>
        <w:rPr>
          <w:rStyle w:val="1"/>
          <w:b/>
          <w:color w:val="000000"/>
          <w:szCs w:val="28"/>
        </w:rPr>
      </w:pPr>
      <w:r w:rsidRPr="005F1A37">
        <w:rPr>
          <w:rStyle w:val="1"/>
          <w:b/>
          <w:color w:val="000000"/>
          <w:szCs w:val="28"/>
        </w:rPr>
        <w:t xml:space="preserve">оборонної роботи міста Чернівців та шефської допомоги </w:t>
      </w:r>
    </w:p>
    <w:p w:rsidR="00131164" w:rsidRPr="005F1A37" w:rsidRDefault="005F1A37" w:rsidP="00131164">
      <w:pPr>
        <w:jc w:val="center"/>
        <w:rPr>
          <w:b/>
        </w:rPr>
      </w:pPr>
      <w:r w:rsidRPr="005F1A37">
        <w:rPr>
          <w:rStyle w:val="1"/>
          <w:b/>
          <w:color w:val="000000"/>
          <w:szCs w:val="28"/>
        </w:rPr>
        <w:t>військовій частині А2582</w:t>
      </w:r>
      <w:r w:rsidR="00B77AD2" w:rsidRPr="00B77AD2">
        <w:rPr>
          <w:rStyle w:val="1"/>
          <w:color w:val="000000"/>
          <w:szCs w:val="28"/>
        </w:rPr>
        <w:t xml:space="preserve"> </w:t>
      </w:r>
      <w:r w:rsidR="00B77AD2" w:rsidRPr="00B77AD2">
        <w:rPr>
          <w:rStyle w:val="1"/>
          <w:b/>
          <w:color w:val="000000"/>
          <w:szCs w:val="28"/>
        </w:rPr>
        <w:t>на 2018-2022 роки</w:t>
      </w:r>
    </w:p>
    <w:p w:rsidR="00131164" w:rsidRDefault="00131164" w:rsidP="00131164">
      <w:pPr>
        <w:jc w:val="center"/>
        <w:rPr>
          <w:b/>
          <w:szCs w:val="28"/>
        </w:rPr>
      </w:pPr>
    </w:p>
    <w:p w:rsidR="00131164" w:rsidRPr="00734CE6" w:rsidRDefault="00131164" w:rsidP="00131164">
      <w:pPr>
        <w:jc w:val="center"/>
        <w:rPr>
          <w:b/>
          <w:szCs w:val="28"/>
        </w:rPr>
      </w:pPr>
    </w:p>
    <w:p w:rsidR="00131164" w:rsidRPr="0041271E" w:rsidRDefault="00131164" w:rsidP="00131164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 </w:t>
      </w:r>
      <w:r w:rsidR="00E57C92">
        <w:rPr>
          <w:rFonts w:ascii="Times New Roman" w:hAnsi="Times New Roman"/>
          <w:sz w:val="28"/>
          <w:szCs w:val="28"/>
        </w:rPr>
        <w:t xml:space="preserve">пропозицію депутата  міської ради VІІ скликання </w:t>
      </w:r>
      <w:r w:rsidR="00730BC5">
        <w:rPr>
          <w:rFonts w:ascii="Times New Roman" w:hAnsi="Times New Roman"/>
          <w:sz w:val="28"/>
          <w:szCs w:val="28"/>
        </w:rPr>
        <w:br/>
      </w:r>
      <w:r w:rsidR="00E57C92">
        <w:rPr>
          <w:rFonts w:ascii="Times New Roman" w:hAnsi="Times New Roman"/>
          <w:sz w:val="28"/>
          <w:szCs w:val="28"/>
        </w:rPr>
        <w:t>Максимюка В.С. та секретаря Чернівецької міської ради Продана В.С.</w:t>
      </w:r>
      <w:r>
        <w:rPr>
          <w:rFonts w:ascii="Times New Roman" w:hAnsi="Times New Roman"/>
          <w:sz w:val="28"/>
          <w:szCs w:val="28"/>
        </w:rPr>
        <w:t xml:space="preserve"> під час розгляду  питання порядку денного  </w:t>
      </w:r>
      <w:r w:rsidRPr="00FE2DD4">
        <w:rPr>
          <w:rStyle w:val="1"/>
          <w:rFonts w:ascii="Times New Roman" w:hAnsi="Times New Roman"/>
          <w:i/>
          <w:color w:val="000000"/>
          <w:sz w:val="28"/>
          <w:szCs w:val="28"/>
        </w:rPr>
        <w:t>«</w:t>
      </w:r>
      <w:r w:rsidR="00FE2DD4" w:rsidRPr="00FE2DD4">
        <w:rPr>
          <w:rStyle w:val="1"/>
          <w:rFonts w:ascii="Times New Roman" w:hAnsi="Times New Roman"/>
          <w:i/>
          <w:color w:val="000000"/>
          <w:sz w:val="28"/>
          <w:szCs w:val="28"/>
        </w:rPr>
        <w:t>Про затвердження Комплексної Програми мобілізаційної підготовки, оборонної роботи міста Чернівців та шефської допомоги військовій частині А2582 на 2018-2022 роки</w:t>
      </w:r>
      <w:r w:rsidRPr="00FE2DD4">
        <w:rPr>
          <w:rStyle w:val="1"/>
          <w:rFonts w:ascii="Times New Roman" w:hAnsi="Times New Roman"/>
          <w:i/>
          <w:color w:val="000000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5F1A37" w:rsidRDefault="005F1A37" w:rsidP="00131164">
      <w:pPr>
        <w:ind w:firstLine="708"/>
        <w:jc w:val="center"/>
        <w:rPr>
          <w:b/>
        </w:rPr>
      </w:pPr>
    </w:p>
    <w:p w:rsidR="00131164" w:rsidRDefault="00131164" w:rsidP="0013116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31164" w:rsidRDefault="00131164" w:rsidP="00131164">
      <w:pPr>
        <w:ind w:firstLine="708"/>
        <w:jc w:val="center"/>
        <w:rPr>
          <w:b/>
        </w:rPr>
      </w:pPr>
    </w:p>
    <w:p w:rsidR="00131164" w:rsidRPr="00A129DE" w:rsidRDefault="00131164" w:rsidP="00131164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Д</w:t>
      </w:r>
      <w:r>
        <w:rPr>
          <w:szCs w:val="28"/>
        </w:rPr>
        <w:t xml:space="preserve">оручити </w:t>
      </w:r>
      <w:r w:rsidR="00E57C92">
        <w:rPr>
          <w:szCs w:val="28"/>
        </w:rPr>
        <w:t xml:space="preserve"> відділу  мобілізаційної роботи міської ради (Стецюк Р.Г.) </w:t>
      </w:r>
      <w:r w:rsidR="00A129DE">
        <w:rPr>
          <w:szCs w:val="28"/>
        </w:rPr>
        <w:t xml:space="preserve"> </w:t>
      </w:r>
      <w:r w:rsidR="005F1A37">
        <w:rPr>
          <w:szCs w:val="28"/>
        </w:rPr>
        <w:t xml:space="preserve">до розгляду питання про розподіл залишків міського бюджету, які утворилися на 1 січня 2018 року ,  </w:t>
      </w:r>
      <w:r w:rsidR="00A129DE">
        <w:rPr>
          <w:szCs w:val="28"/>
        </w:rPr>
        <w:t xml:space="preserve">підготувати </w:t>
      </w:r>
      <w:r w:rsidR="005F1A37">
        <w:rPr>
          <w:szCs w:val="28"/>
        </w:rPr>
        <w:t xml:space="preserve">проект  рішення міської ради про внесення </w:t>
      </w:r>
      <w:r w:rsidR="00A129DE">
        <w:rPr>
          <w:szCs w:val="28"/>
        </w:rPr>
        <w:t xml:space="preserve">змін  до </w:t>
      </w:r>
      <w:r w:rsidR="00A129DE" w:rsidRPr="00A129DE">
        <w:rPr>
          <w:rStyle w:val="1"/>
          <w:color w:val="000000"/>
          <w:szCs w:val="28"/>
        </w:rPr>
        <w:t>Комплексної Програми мобілізаційної підготовки, оборонної роботи міста Чернівців та шефської допомоги військовій частині А2582 на 2018-2022 роки</w:t>
      </w:r>
      <w:r w:rsidR="00A129DE">
        <w:rPr>
          <w:rStyle w:val="1"/>
          <w:color w:val="000000"/>
          <w:szCs w:val="28"/>
        </w:rPr>
        <w:t xml:space="preserve">, </w:t>
      </w:r>
      <w:r w:rsidR="005F1A37">
        <w:rPr>
          <w:rStyle w:val="1"/>
          <w:color w:val="000000"/>
          <w:szCs w:val="28"/>
        </w:rPr>
        <w:t xml:space="preserve">передбачивши надання шефської допомоги </w:t>
      </w:r>
      <w:r w:rsidR="00A129DE">
        <w:rPr>
          <w:rStyle w:val="1"/>
          <w:color w:val="000000"/>
          <w:szCs w:val="28"/>
        </w:rPr>
        <w:t>інш</w:t>
      </w:r>
      <w:r w:rsidR="005F1A37">
        <w:rPr>
          <w:rStyle w:val="1"/>
          <w:color w:val="000000"/>
          <w:szCs w:val="28"/>
        </w:rPr>
        <w:t xml:space="preserve">им </w:t>
      </w:r>
      <w:r w:rsidR="00A129DE">
        <w:rPr>
          <w:rStyle w:val="1"/>
          <w:color w:val="000000"/>
          <w:szCs w:val="28"/>
        </w:rPr>
        <w:t xml:space="preserve"> військов</w:t>
      </w:r>
      <w:r w:rsidR="005F1A37">
        <w:rPr>
          <w:rStyle w:val="1"/>
          <w:color w:val="000000"/>
          <w:szCs w:val="28"/>
        </w:rPr>
        <w:t xml:space="preserve">им </w:t>
      </w:r>
      <w:r w:rsidR="00A129DE">
        <w:rPr>
          <w:rStyle w:val="1"/>
          <w:color w:val="000000"/>
          <w:szCs w:val="28"/>
        </w:rPr>
        <w:t>частин</w:t>
      </w:r>
      <w:r w:rsidR="005F1A37">
        <w:rPr>
          <w:rStyle w:val="1"/>
          <w:color w:val="000000"/>
          <w:szCs w:val="28"/>
        </w:rPr>
        <w:t>ам</w:t>
      </w:r>
      <w:r w:rsidR="00A129DE">
        <w:rPr>
          <w:rStyle w:val="1"/>
          <w:color w:val="000000"/>
          <w:szCs w:val="28"/>
        </w:rPr>
        <w:t>, які дислокуються  на території  міста Чернівц</w:t>
      </w:r>
      <w:r w:rsidR="005F1A37">
        <w:rPr>
          <w:rStyle w:val="1"/>
          <w:color w:val="000000"/>
          <w:szCs w:val="28"/>
        </w:rPr>
        <w:t>і</w:t>
      </w:r>
      <w:r w:rsidR="00730BC5">
        <w:rPr>
          <w:rStyle w:val="1"/>
          <w:color w:val="000000"/>
          <w:szCs w:val="28"/>
        </w:rPr>
        <w:t>в</w:t>
      </w:r>
      <w:r w:rsidR="00A129DE">
        <w:rPr>
          <w:rStyle w:val="1"/>
          <w:color w:val="000000"/>
          <w:szCs w:val="28"/>
        </w:rPr>
        <w:t>.</w:t>
      </w:r>
    </w:p>
    <w:p w:rsidR="00E57C92" w:rsidRPr="004D540D" w:rsidRDefault="00E57C92" w:rsidP="00131164">
      <w:pPr>
        <w:ind w:firstLine="708"/>
        <w:jc w:val="both"/>
        <w:rPr>
          <w:color w:val="FF0000"/>
          <w:szCs w:val="28"/>
        </w:rPr>
      </w:pPr>
    </w:p>
    <w:p w:rsidR="00131164" w:rsidRPr="00CD341A" w:rsidRDefault="00131164" w:rsidP="00131164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</w:t>
      </w:r>
      <w:r w:rsidR="005F1A37">
        <w:t>а</w:t>
      </w:r>
      <w:r>
        <w:t xml:space="preserve"> міського  голови з питань діяльності виконавчих органів міської ради</w:t>
      </w:r>
      <w:r w:rsidR="00730BC5">
        <w:t xml:space="preserve"> </w:t>
      </w:r>
      <w:r>
        <w:t>Паскаря О.Є.</w:t>
      </w:r>
    </w:p>
    <w:p w:rsidR="00131164" w:rsidRDefault="00131164" w:rsidP="00131164"/>
    <w:p w:rsidR="00131164" w:rsidRDefault="00131164" w:rsidP="00131164"/>
    <w:p w:rsidR="00131164" w:rsidRDefault="00131164" w:rsidP="0013116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4513E" w:rsidRPr="005A6C32" w:rsidRDefault="0084513E" w:rsidP="0084513E">
      <w:pPr>
        <w:jc w:val="center"/>
      </w:pPr>
      <w:r>
        <w:br w:type="page"/>
      </w:r>
      <w:r w:rsidR="003D085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13E" w:rsidRPr="005A6C32" w:rsidRDefault="0084513E" w:rsidP="0084513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4513E" w:rsidRPr="005A6C32" w:rsidRDefault="0084513E" w:rsidP="0084513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4513E" w:rsidRDefault="0084513E" w:rsidP="0084513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4513E" w:rsidRPr="004712FD" w:rsidRDefault="0084513E" w:rsidP="0084513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4513E" w:rsidRPr="00830DB5" w:rsidRDefault="0084513E" w:rsidP="0084513E">
      <w:pPr>
        <w:jc w:val="center"/>
        <w:rPr>
          <w:lang w:val="ru-RU"/>
        </w:rPr>
      </w:pPr>
    </w:p>
    <w:p w:rsidR="0084513E" w:rsidRPr="00051D94" w:rsidRDefault="0084513E" w:rsidP="0084513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714/4</w:t>
      </w:r>
      <w:r w:rsidRPr="00051D94">
        <w:rPr>
          <w:lang w:val="ru-RU"/>
        </w:rPr>
        <w:t>6</w:t>
      </w:r>
    </w:p>
    <w:p w:rsidR="0084513E" w:rsidRDefault="0084513E" w:rsidP="0084513E">
      <w:pPr>
        <w:rPr>
          <w:lang w:val="ru-RU"/>
        </w:rPr>
      </w:pPr>
    </w:p>
    <w:p w:rsidR="0084513E" w:rsidRDefault="0084513E" w:rsidP="0084513E">
      <w:pPr>
        <w:rPr>
          <w:lang w:val="ru-RU"/>
        </w:rPr>
      </w:pPr>
    </w:p>
    <w:p w:rsidR="0084513E" w:rsidRDefault="0084513E" w:rsidP="0084513E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6</w:t>
      </w:r>
      <w:r>
        <w:rPr>
          <w:szCs w:val="28"/>
        </w:rPr>
        <w:t>.12.2017</w:t>
      </w:r>
    </w:p>
    <w:p w:rsidR="0084513E" w:rsidRDefault="0084513E" w:rsidP="0084513E">
      <w:pPr>
        <w:rPr>
          <w:szCs w:val="28"/>
        </w:rPr>
      </w:pPr>
    </w:p>
    <w:p w:rsidR="0084513E" w:rsidRDefault="0084513E" w:rsidP="0084513E">
      <w:pPr>
        <w:jc w:val="center"/>
        <w:rPr>
          <w:b/>
        </w:rPr>
      </w:pPr>
      <w:r w:rsidRPr="00544343">
        <w:rPr>
          <w:b/>
        </w:rPr>
        <w:t xml:space="preserve">Про </w:t>
      </w:r>
      <w:r w:rsidR="006E7105">
        <w:rPr>
          <w:b/>
        </w:rPr>
        <w:t xml:space="preserve">розроблення </w:t>
      </w:r>
      <w:r w:rsidR="006E7105" w:rsidRPr="006E7105">
        <w:rPr>
          <w:b/>
          <w:szCs w:val="28"/>
        </w:rPr>
        <w:t>Пр</w:t>
      </w:r>
      <w:r w:rsidR="006E7105">
        <w:rPr>
          <w:b/>
          <w:szCs w:val="28"/>
        </w:rPr>
        <w:t>ограми</w:t>
      </w:r>
      <w:r w:rsidR="006E7105" w:rsidRPr="006E7105">
        <w:rPr>
          <w:b/>
          <w:szCs w:val="28"/>
        </w:rPr>
        <w:t xml:space="preserve"> оздоровлення </w:t>
      </w:r>
      <w:r w:rsidR="006E7105">
        <w:rPr>
          <w:b/>
          <w:szCs w:val="28"/>
        </w:rPr>
        <w:br/>
      </w:r>
      <w:r w:rsidR="006E7105" w:rsidRPr="006E7105">
        <w:rPr>
          <w:b/>
          <w:szCs w:val="28"/>
        </w:rPr>
        <w:t>та відпочинку  дітей і молоді  у місті Черні</w:t>
      </w:r>
      <w:r w:rsidR="006E7105">
        <w:rPr>
          <w:b/>
          <w:szCs w:val="28"/>
        </w:rPr>
        <w:t>вцях</w:t>
      </w:r>
    </w:p>
    <w:p w:rsidR="0084513E" w:rsidRDefault="0084513E" w:rsidP="0084513E">
      <w:pPr>
        <w:jc w:val="center"/>
        <w:rPr>
          <w:b/>
          <w:szCs w:val="28"/>
        </w:rPr>
      </w:pPr>
    </w:p>
    <w:p w:rsidR="0084513E" w:rsidRPr="00734CE6" w:rsidRDefault="0084513E" w:rsidP="0084513E">
      <w:pPr>
        <w:jc w:val="center"/>
        <w:rPr>
          <w:b/>
          <w:szCs w:val="28"/>
        </w:rPr>
      </w:pPr>
    </w:p>
    <w:p w:rsidR="0084513E" w:rsidRPr="0041271E" w:rsidRDefault="0084513E" w:rsidP="0084513E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 </w:t>
      </w:r>
      <w:r w:rsidR="0016795E">
        <w:rPr>
          <w:rFonts w:ascii="Times New Roman" w:hAnsi="Times New Roman"/>
          <w:sz w:val="28"/>
          <w:szCs w:val="28"/>
        </w:rPr>
        <w:t xml:space="preserve">рекомендацію постійної комісії міської ради з питань  житлово-комунального господарства та охорони навколишнього середовища </w:t>
      </w:r>
      <w:r>
        <w:rPr>
          <w:rFonts w:ascii="Times New Roman" w:hAnsi="Times New Roman"/>
          <w:sz w:val="28"/>
          <w:szCs w:val="28"/>
        </w:rPr>
        <w:t xml:space="preserve">під час розгляду  питання порядку денного  </w:t>
      </w:r>
      <w:r w:rsidRPr="0016795E">
        <w:rPr>
          <w:rStyle w:val="1"/>
          <w:rFonts w:ascii="Times New Roman" w:hAnsi="Times New Roman"/>
          <w:i/>
          <w:color w:val="000000"/>
          <w:sz w:val="28"/>
          <w:szCs w:val="28"/>
        </w:rPr>
        <w:t>«</w:t>
      </w:r>
      <w:r w:rsidR="0016795E" w:rsidRPr="0016795E">
        <w:rPr>
          <w:rStyle w:val="1"/>
          <w:rFonts w:ascii="Times New Roman" w:hAnsi="Times New Roman"/>
          <w:i/>
          <w:color w:val="000000"/>
          <w:sz w:val="28"/>
          <w:szCs w:val="28"/>
        </w:rPr>
        <w:t>Про Програму «Молодь міста Чернівців» на 2018-2020 роки</w:t>
      </w:r>
      <w:r w:rsidRPr="0016795E">
        <w:rPr>
          <w:rStyle w:val="1"/>
          <w:rFonts w:ascii="Times New Roman" w:hAnsi="Times New Roman"/>
          <w:i/>
          <w:color w:val="000000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84513E" w:rsidRDefault="0084513E" w:rsidP="0084513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4513E" w:rsidRDefault="0084513E" w:rsidP="0084513E">
      <w:pPr>
        <w:ind w:firstLine="708"/>
        <w:jc w:val="center"/>
        <w:rPr>
          <w:b/>
        </w:rPr>
      </w:pPr>
    </w:p>
    <w:p w:rsidR="0084513E" w:rsidRDefault="0084513E" w:rsidP="0084513E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Д</w:t>
      </w:r>
      <w:r>
        <w:rPr>
          <w:szCs w:val="28"/>
        </w:rPr>
        <w:t xml:space="preserve">оручити  </w:t>
      </w:r>
      <w:r w:rsidR="0016795E">
        <w:rPr>
          <w:szCs w:val="28"/>
        </w:rPr>
        <w:t xml:space="preserve">відділу  у справах сім’ї та  молоді міської ради  </w:t>
      </w:r>
      <w:r w:rsidR="0016795E">
        <w:rPr>
          <w:szCs w:val="28"/>
        </w:rPr>
        <w:br/>
        <w:t>(Скригунець С.Д.)  спільно</w:t>
      </w:r>
      <w:r w:rsidR="005F1A37">
        <w:rPr>
          <w:szCs w:val="28"/>
        </w:rPr>
        <w:t xml:space="preserve"> з управлінням освіти </w:t>
      </w:r>
      <w:r w:rsidR="00E3386B">
        <w:rPr>
          <w:szCs w:val="28"/>
        </w:rPr>
        <w:t xml:space="preserve">міської ради  </w:t>
      </w:r>
      <w:r w:rsidR="005F1A37">
        <w:rPr>
          <w:szCs w:val="28"/>
        </w:rPr>
        <w:t xml:space="preserve">( Мартинюк С.В.)  та фінансовим </w:t>
      </w:r>
      <w:r w:rsidR="0016795E">
        <w:rPr>
          <w:szCs w:val="28"/>
        </w:rPr>
        <w:t xml:space="preserve"> </w:t>
      </w:r>
      <w:r w:rsidR="005F1A37">
        <w:rPr>
          <w:szCs w:val="28"/>
        </w:rPr>
        <w:t xml:space="preserve">управлінням </w:t>
      </w:r>
      <w:r w:rsidR="00E3386B">
        <w:rPr>
          <w:szCs w:val="28"/>
        </w:rPr>
        <w:t xml:space="preserve">міської ради  </w:t>
      </w:r>
      <w:r w:rsidR="005F1A37">
        <w:rPr>
          <w:szCs w:val="28"/>
        </w:rPr>
        <w:t xml:space="preserve">(Бамбуляк Л.Ф)  </w:t>
      </w:r>
      <w:r w:rsidR="006E7105">
        <w:rPr>
          <w:szCs w:val="28"/>
        </w:rPr>
        <w:t>до 01.04.2018 р. розробити Програму оздоровлення та відпочинку  дітей і молоді  у місті Чернівцях.</w:t>
      </w:r>
    </w:p>
    <w:p w:rsidR="0016795E" w:rsidRPr="004D540D" w:rsidRDefault="0016795E" w:rsidP="0084513E">
      <w:pPr>
        <w:ind w:firstLine="708"/>
        <w:jc w:val="both"/>
        <w:rPr>
          <w:color w:val="FF0000"/>
          <w:szCs w:val="28"/>
        </w:rPr>
      </w:pPr>
    </w:p>
    <w:p w:rsidR="0084513E" w:rsidRPr="00CD341A" w:rsidRDefault="0084513E" w:rsidP="0084513E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</w:t>
      </w:r>
      <w:r w:rsidR="006E7105">
        <w:t>а</w:t>
      </w:r>
      <w:r>
        <w:t xml:space="preserve"> міського  голови з питань діяльності виконавчих органів міської ради Паскаря О.Є.</w:t>
      </w:r>
    </w:p>
    <w:p w:rsidR="0084513E" w:rsidRDefault="0084513E" w:rsidP="0084513E"/>
    <w:p w:rsidR="0084513E" w:rsidRDefault="0084513E" w:rsidP="0084513E"/>
    <w:p w:rsidR="006E7105" w:rsidRDefault="006E7105" w:rsidP="0084513E"/>
    <w:p w:rsidR="0084513E" w:rsidRDefault="0084513E" w:rsidP="0084513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 w:rsidR="00E3386B">
        <w:rPr>
          <w:b/>
        </w:rPr>
        <w:tab/>
        <w:t xml:space="preserve">     </w:t>
      </w:r>
      <w:r w:rsidRPr="002903B9">
        <w:rPr>
          <w:b/>
        </w:rPr>
        <w:t>О.Каспрук</w:t>
      </w:r>
    </w:p>
    <w:p w:rsidR="006E7105" w:rsidRPr="005A6C32" w:rsidRDefault="006E7105" w:rsidP="006E7105">
      <w:pPr>
        <w:jc w:val="center"/>
      </w:pPr>
      <w:r>
        <w:br w:type="page"/>
      </w:r>
      <w:r w:rsidR="003D085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105" w:rsidRPr="005A6C32" w:rsidRDefault="006E7105" w:rsidP="006E710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E7105" w:rsidRPr="005A6C32" w:rsidRDefault="006E7105" w:rsidP="006E710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E7105" w:rsidRDefault="006E7105" w:rsidP="006E710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E7105" w:rsidRPr="004712FD" w:rsidRDefault="006E7105" w:rsidP="006E710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E7105" w:rsidRPr="00830DB5" w:rsidRDefault="006E7105" w:rsidP="006E7105">
      <w:pPr>
        <w:jc w:val="center"/>
        <w:rPr>
          <w:lang w:val="ru-RU"/>
        </w:rPr>
      </w:pPr>
    </w:p>
    <w:p w:rsidR="006E7105" w:rsidRPr="00051D94" w:rsidRDefault="006E7105" w:rsidP="006E710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715/4</w:t>
      </w:r>
      <w:r w:rsidRPr="00051D94">
        <w:rPr>
          <w:lang w:val="ru-RU"/>
        </w:rPr>
        <w:t>6</w:t>
      </w:r>
    </w:p>
    <w:p w:rsidR="006E7105" w:rsidRDefault="006E7105" w:rsidP="006E7105">
      <w:pPr>
        <w:rPr>
          <w:lang w:val="ru-RU"/>
        </w:rPr>
      </w:pPr>
    </w:p>
    <w:p w:rsidR="006E7105" w:rsidRDefault="006E7105" w:rsidP="006E7105">
      <w:pPr>
        <w:rPr>
          <w:lang w:val="ru-RU"/>
        </w:rPr>
      </w:pPr>
    </w:p>
    <w:p w:rsidR="006E7105" w:rsidRDefault="006E7105" w:rsidP="006E7105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6</w:t>
      </w:r>
      <w:r>
        <w:rPr>
          <w:szCs w:val="28"/>
        </w:rPr>
        <w:t>.12.2017</w:t>
      </w:r>
    </w:p>
    <w:p w:rsidR="006E7105" w:rsidRDefault="006E7105" w:rsidP="006E7105">
      <w:pPr>
        <w:rPr>
          <w:szCs w:val="28"/>
        </w:rPr>
      </w:pPr>
    </w:p>
    <w:p w:rsidR="005F1A37" w:rsidRPr="005F1A37" w:rsidRDefault="006E7105" w:rsidP="005F1A37">
      <w:pPr>
        <w:ind w:firstLine="708"/>
        <w:jc w:val="center"/>
        <w:rPr>
          <w:b/>
          <w:bCs/>
          <w:szCs w:val="28"/>
        </w:rPr>
      </w:pPr>
      <w:r w:rsidRPr="00544343">
        <w:rPr>
          <w:b/>
        </w:rPr>
        <w:t xml:space="preserve">Про </w:t>
      </w:r>
      <w:r w:rsidR="005F1A37">
        <w:rPr>
          <w:b/>
        </w:rPr>
        <w:t xml:space="preserve">популяризацію </w:t>
      </w:r>
      <w:r w:rsidR="005F1A37" w:rsidRPr="005F1A37">
        <w:rPr>
          <w:b/>
          <w:bCs/>
          <w:szCs w:val="28"/>
        </w:rPr>
        <w:t>Програми з навчання плаванню</w:t>
      </w:r>
    </w:p>
    <w:p w:rsidR="005F1A37" w:rsidRPr="00121D88" w:rsidRDefault="005F1A37" w:rsidP="005F1A37">
      <w:pPr>
        <w:ind w:firstLine="708"/>
        <w:jc w:val="center"/>
        <w:rPr>
          <w:bCs/>
          <w:szCs w:val="28"/>
        </w:rPr>
      </w:pPr>
      <w:r w:rsidRPr="005F1A37">
        <w:rPr>
          <w:b/>
          <w:bCs/>
          <w:szCs w:val="28"/>
        </w:rPr>
        <w:t>в</w:t>
      </w:r>
      <w:r w:rsidRPr="005F1A37">
        <w:rPr>
          <w:rStyle w:val="1"/>
          <w:b/>
          <w:i/>
          <w:color w:val="000000"/>
          <w:szCs w:val="28"/>
        </w:rPr>
        <w:t xml:space="preserve"> </w:t>
      </w:r>
      <w:r w:rsidRPr="005F1A37">
        <w:rPr>
          <w:rStyle w:val="1"/>
          <w:b/>
          <w:color w:val="000000"/>
          <w:szCs w:val="28"/>
        </w:rPr>
        <w:t>загальноосвітніх навчальних закладах м.</w:t>
      </w:r>
      <w:r w:rsidR="002746E3">
        <w:rPr>
          <w:rStyle w:val="1"/>
          <w:b/>
          <w:color w:val="000000"/>
          <w:szCs w:val="28"/>
        </w:rPr>
        <w:t xml:space="preserve"> </w:t>
      </w:r>
      <w:r w:rsidRPr="005F1A37">
        <w:rPr>
          <w:rStyle w:val="1"/>
          <w:b/>
          <w:color w:val="000000"/>
          <w:szCs w:val="28"/>
        </w:rPr>
        <w:t>Чернівці</w:t>
      </w:r>
      <w:r w:rsidR="00B77AD2">
        <w:rPr>
          <w:rStyle w:val="1"/>
          <w:b/>
          <w:color w:val="000000"/>
          <w:szCs w:val="28"/>
        </w:rPr>
        <w:t>в</w:t>
      </w:r>
    </w:p>
    <w:p w:rsidR="006E7105" w:rsidRDefault="006E7105" w:rsidP="006E7105">
      <w:pPr>
        <w:jc w:val="center"/>
        <w:rPr>
          <w:b/>
          <w:szCs w:val="28"/>
        </w:rPr>
      </w:pPr>
    </w:p>
    <w:p w:rsidR="006E7105" w:rsidRDefault="006E7105" w:rsidP="0004442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044426">
        <w:rPr>
          <w:rFonts w:ascii="Times New Roman" w:hAnsi="Times New Roman"/>
          <w:sz w:val="28"/>
          <w:szCs w:val="28"/>
        </w:rPr>
        <w:t>Заслухавши  рекомендацію постійної комісії міської ради з пи</w:t>
      </w:r>
      <w:r w:rsidR="00044426" w:rsidRPr="00044426">
        <w:rPr>
          <w:rFonts w:ascii="Times New Roman" w:hAnsi="Times New Roman"/>
          <w:sz w:val="28"/>
          <w:szCs w:val="28"/>
        </w:rPr>
        <w:t xml:space="preserve">тань  економіки, підприємництва та туризму </w:t>
      </w:r>
      <w:r w:rsidRPr="00044426">
        <w:rPr>
          <w:rFonts w:ascii="Times New Roman" w:hAnsi="Times New Roman"/>
          <w:sz w:val="28"/>
          <w:szCs w:val="28"/>
        </w:rPr>
        <w:t xml:space="preserve"> під час розгляду  питання порядку денного  </w:t>
      </w:r>
      <w:r w:rsidR="00044426" w:rsidRPr="00044426">
        <w:rPr>
          <w:rFonts w:ascii="Times New Roman" w:hAnsi="Times New Roman"/>
          <w:sz w:val="28"/>
          <w:szCs w:val="28"/>
        </w:rPr>
        <w:t>«</w:t>
      </w:r>
      <w:r w:rsidR="00044426" w:rsidRPr="00044426">
        <w:rPr>
          <w:rStyle w:val="1"/>
          <w:rFonts w:ascii="Times New Roman" w:hAnsi="Times New Roman"/>
          <w:i/>
          <w:color w:val="000000"/>
          <w:sz w:val="28"/>
          <w:szCs w:val="28"/>
        </w:rPr>
        <w:t>Про хід  виконання   рішення  міської  ради   VII  скликання  від  24.12.2015р.</w:t>
      </w:r>
      <w:r w:rsidR="00044426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044426" w:rsidRPr="00044426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№ 49 щодо виконання Програми з навчання плаванню в загальноосвітніх навчальних закладах м.Чернівців на 2016-2020 рр. </w:t>
      </w:r>
      <w:r w:rsidRPr="00044426">
        <w:rPr>
          <w:rStyle w:val="1"/>
          <w:rFonts w:ascii="Times New Roman" w:hAnsi="Times New Roman"/>
          <w:i/>
          <w:color w:val="000000"/>
          <w:sz w:val="28"/>
          <w:szCs w:val="28"/>
        </w:rPr>
        <w:t>»</w:t>
      </w:r>
      <w:r w:rsidRPr="00044426">
        <w:rPr>
          <w:rFonts w:ascii="Times New Roman" w:hAnsi="Times New Roman"/>
          <w:sz w:val="28"/>
          <w:szCs w:val="28"/>
        </w:rPr>
        <w:t xml:space="preserve">,  міська рада </w:t>
      </w:r>
    </w:p>
    <w:p w:rsidR="00044426" w:rsidRPr="00044426" w:rsidRDefault="00044426" w:rsidP="0004442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7105" w:rsidRDefault="006E7105" w:rsidP="006E710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E7105" w:rsidRDefault="006E7105" w:rsidP="006E7105">
      <w:pPr>
        <w:ind w:firstLine="708"/>
        <w:jc w:val="center"/>
        <w:rPr>
          <w:b/>
        </w:rPr>
      </w:pPr>
    </w:p>
    <w:p w:rsidR="006E7105" w:rsidRDefault="006E7105" w:rsidP="006E7105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Д</w:t>
      </w:r>
      <w:r w:rsidR="00044426">
        <w:rPr>
          <w:szCs w:val="28"/>
        </w:rPr>
        <w:t xml:space="preserve">оручити: </w:t>
      </w:r>
      <w:r>
        <w:rPr>
          <w:szCs w:val="28"/>
        </w:rPr>
        <w:t xml:space="preserve"> </w:t>
      </w:r>
    </w:p>
    <w:p w:rsidR="00E42968" w:rsidRDefault="00044426" w:rsidP="00044426">
      <w:pPr>
        <w:ind w:firstLine="708"/>
        <w:jc w:val="both"/>
        <w:rPr>
          <w:bCs/>
          <w:szCs w:val="28"/>
        </w:rPr>
      </w:pPr>
      <w:r w:rsidRPr="00121D88">
        <w:rPr>
          <w:szCs w:val="28"/>
        </w:rPr>
        <w:t xml:space="preserve">1.1. </w:t>
      </w:r>
      <w:r w:rsidRPr="00121D88">
        <w:rPr>
          <w:bCs/>
          <w:szCs w:val="28"/>
        </w:rPr>
        <w:t>Управлінню освіти міської ради  (Мартинюк С.В.)</w:t>
      </w:r>
      <w:r w:rsidR="00E42968">
        <w:rPr>
          <w:bCs/>
          <w:szCs w:val="28"/>
        </w:rPr>
        <w:t>:</w:t>
      </w:r>
    </w:p>
    <w:p w:rsidR="00044426" w:rsidRPr="00121D88" w:rsidRDefault="00E42968" w:rsidP="00044426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1.1.1.</w:t>
      </w:r>
      <w:r w:rsidR="00044426" w:rsidRPr="00121D88">
        <w:rPr>
          <w:bCs/>
          <w:szCs w:val="28"/>
        </w:rPr>
        <w:t xml:space="preserve"> </w:t>
      </w:r>
      <w:r w:rsidRPr="00121D88">
        <w:rPr>
          <w:bCs/>
          <w:szCs w:val="28"/>
        </w:rPr>
        <w:t xml:space="preserve">Звернутись </w:t>
      </w:r>
      <w:r w:rsidR="00044426" w:rsidRPr="00121D88">
        <w:rPr>
          <w:bCs/>
          <w:szCs w:val="28"/>
        </w:rPr>
        <w:t xml:space="preserve">до засобів масової інформації щодо популяризації </w:t>
      </w:r>
      <w:r w:rsidR="005F1A37">
        <w:rPr>
          <w:bCs/>
          <w:szCs w:val="28"/>
        </w:rPr>
        <w:t xml:space="preserve">серед чернівчан Програми з </w:t>
      </w:r>
      <w:r w:rsidR="00121D88" w:rsidRPr="00121D88">
        <w:rPr>
          <w:bCs/>
          <w:szCs w:val="28"/>
        </w:rPr>
        <w:t xml:space="preserve">навчання </w:t>
      </w:r>
      <w:r w:rsidR="00044426" w:rsidRPr="00121D88">
        <w:rPr>
          <w:bCs/>
          <w:szCs w:val="28"/>
        </w:rPr>
        <w:t>плаванн</w:t>
      </w:r>
      <w:r w:rsidR="00121D88">
        <w:rPr>
          <w:bCs/>
          <w:szCs w:val="28"/>
        </w:rPr>
        <w:t>ю в</w:t>
      </w:r>
      <w:r w:rsidR="00121D88" w:rsidRPr="00121D88">
        <w:rPr>
          <w:rStyle w:val="1"/>
          <w:i/>
          <w:color w:val="000000"/>
          <w:szCs w:val="28"/>
        </w:rPr>
        <w:t xml:space="preserve"> </w:t>
      </w:r>
      <w:r w:rsidR="00121D88" w:rsidRPr="00121D88">
        <w:rPr>
          <w:rStyle w:val="1"/>
          <w:color w:val="000000"/>
          <w:szCs w:val="28"/>
        </w:rPr>
        <w:t>загальноосвітніх навчальних закладах м.</w:t>
      </w:r>
      <w:r w:rsidR="005F1A37">
        <w:rPr>
          <w:rStyle w:val="1"/>
          <w:color w:val="000000"/>
          <w:szCs w:val="28"/>
        </w:rPr>
        <w:t xml:space="preserve"> </w:t>
      </w:r>
      <w:r w:rsidR="00121D88" w:rsidRPr="00121D88">
        <w:rPr>
          <w:rStyle w:val="1"/>
          <w:color w:val="000000"/>
          <w:szCs w:val="28"/>
        </w:rPr>
        <w:t>Чернівці</w:t>
      </w:r>
      <w:r w:rsidR="00730BC5">
        <w:rPr>
          <w:rStyle w:val="1"/>
          <w:color w:val="000000"/>
          <w:szCs w:val="28"/>
        </w:rPr>
        <w:t>в</w:t>
      </w:r>
      <w:r w:rsidR="00044426" w:rsidRPr="00121D88">
        <w:rPr>
          <w:bCs/>
          <w:szCs w:val="28"/>
        </w:rPr>
        <w:t>.</w:t>
      </w:r>
    </w:p>
    <w:p w:rsidR="00E42968" w:rsidRDefault="00E42968" w:rsidP="00044426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1.1.2. </w:t>
      </w:r>
      <w:r w:rsidR="00730BC5">
        <w:rPr>
          <w:bCs/>
          <w:szCs w:val="28"/>
        </w:rPr>
        <w:t>Вжити заходів</w:t>
      </w:r>
      <w:r w:rsidR="002746E3">
        <w:rPr>
          <w:bCs/>
          <w:szCs w:val="28"/>
        </w:rPr>
        <w:t xml:space="preserve"> </w:t>
      </w:r>
      <w:r w:rsidRPr="00121D88">
        <w:rPr>
          <w:bCs/>
          <w:szCs w:val="28"/>
        </w:rPr>
        <w:t xml:space="preserve">щодо організації </w:t>
      </w:r>
      <w:r w:rsidR="002746E3">
        <w:rPr>
          <w:bCs/>
          <w:szCs w:val="28"/>
        </w:rPr>
        <w:t xml:space="preserve">навчання </w:t>
      </w:r>
      <w:r w:rsidRPr="00121D88">
        <w:rPr>
          <w:bCs/>
          <w:szCs w:val="28"/>
        </w:rPr>
        <w:t>плаванн</w:t>
      </w:r>
      <w:r w:rsidR="002746E3">
        <w:rPr>
          <w:bCs/>
          <w:szCs w:val="28"/>
        </w:rPr>
        <w:t>ю</w:t>
      </w:r>
      <w:r w:rsidRPr="00121D88">
        <w:rPr>
          <w:bCs/>
          <w:szCs w:val="28"/>
        </w:rPr>
        <w:t xml:space="preserve"> дітей віком </w:t>
      </w:r>
      <w:r w:rsidR="00730BC5">
        <w:rPr>
          <w:bCs/>
          <w:szCs w:val="28"/>
        </w:rPr>
        <w:br/>
      </w:r>
      <w:r w:rsidRPr="00121D88">
        <w:rPr>
          <w:bCs/>
          <w:szCs w:val="28"/>
        </w:rPr>
        <w:t>7-9 років</w:t>
      </w:r>
      <w:r>
        <w:rPr>
          <w:bCs/>
          <w:szCs w:val="28"/>
        </w:rPr>
        <w:t>.</w:t>
      </w:r>
      <w:r w:rsidRPr="00121D88">
        <w:rPr>
          <w:bCs/>
          <w:szCs w:val="28"/>
        </w:rPr>
        <w:t xml:space="preserve"> </w:t>
      </w:r>
    </w:p>
    <w:p w:rsidR="002746E3" w:rsidRDefault="00E42968" w:rsidP="00044426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1.2. </w:t>
      </w:r>
      <w:r w:rsidR="00044426" w:rsidRPr="00121D88">
        <w:rPr>
          <w:bCs/>
          <w:szCs w:val="28"/>
        </w:rPr>
        <w:t xml:space="preserve">Юридичному управлінню </w:t>
      </w:r>
      <w:r>
        <w:rPr>
          <w:bCs/>
          <w:szCs w:val="28"/>
        </w:rPr>
        <w:t xml:space="preserve">міської ради (Шиба О.М.) </w:t>
      </w:r>
      <w:r w:rsidR="00044426" w:rsidRPr="00121D88">
        <w:rPr>
          <w:bCs/>
          <w:szCs w:val="28"/>
        </w:rPr>
        <w:t xml:space="preserve">вивчити  можливість </w:t>
      </w:r>
      <w:r w:rsidR="005F1A37">
        <w:rPr>
          <w:bCs/>
          <w:szCs w:val="28"/>
        </w:rPr>
        <w:t xml:space="preserve"> судового </w:t>
      </w:r>
      <w:r w:rsidR="00044426" w:rsidRPr="00121D88">
        <w:rPr>
          <w:bCs/>
          <w:szCs w:val="28"/>
        </w:rPr>
        <w:t>позов</w:t>
      </w:r>
      <w:r w:rsidR="005F1A37">
        <w:rPr>
          <w:bCs/>
          <w:szCs w:val="28"/>
        </w:rPr>
        <w:t xml:space="preserve">у </w:t>
      </w:r>
      <w:r w:rsidR="00044426" w:rsidRPr="00121D88">
        <w:rPr>
          <w:bCs/>
          <w:szCs w:val="28"/>
        </w:rPr>
        <w:t xml:space="preserve">до  клубу </w:t>
      </w:r>
      <w:r w:rsidR="00044426" w:rsidRPr="00121D88">
        <w:rPr>
          <w:bCs/>
          <w:szCs w:val="28"/>
          <w:lang w:val="en-US"/>
        </w:rPr>
        <w:t>Sport</w:t>
      </w:r>
      <w:r w:rsidR="00044426" w:rsidRPr="00121D88">
        <w:rPr>
          <w:bCs/>
          <w:szCs w:val="28"/>
          <w:lang w:val="ru-RU"/>
        </w:rPr>
        <w:t xml:space="preserve"> </w:t>
      </w:r>
      <w:r w:rsidR="00044426" w:rsidRPr="00121D88">
        <w:rPr>
          <w:bCs/>
          <w:szCs w:val="28"/>
          <w:lang w:val="en-US"/>
        </w:rPr>
        <w:t>Life</w:t>
      </w:r>
      <w:r w:rsidR="00044426" w:rsidRPr="00121D88">
        <w:rPr>
          <w:bCs/>
          <w:szCs w:val="28"/>
        </w:rPr>
        <w:t xml:space="preserve"> на вул. Героїв Майдану щодо невиконання умов договору </w:t>
      </w:r>
      <w:r w:rsidR="002746E3">
        <w:rPr>
          <w:bCs/>
          <w:szCs w:val="28"/>
        </w:rPr>
        <w:t xml:space="preserve">оренди земельної ділянки в частині забезпечення умов для проведення уроків плавання на виконання </w:t>
      </w:r>
      <w:r w:rsidR="002746E3" w:rsidRPr="00121D88">
        <w:rPr>
          <w:bCs/>
          <w:szCs w:val="28"/>
        </w:rPr>
        <w:t xml:space="preserve">популяризації Програми </w:t>
      </w:r>
      <w:r w:rsidR="002746E3" w:rsidRPr="00121D88">
        <w:rPr>
          <w:rStyle w:val="1"/>
          <w:i/>
          <w:color w:val="000000"/>
          <w:szCs w:val="28"/>
        </w:rPr>
        <w:t xml:space="preserve"> </w:t>
      </w:r>
      <w:r w:rsidR="002746E3" w:rsidRPr="00121D88">
        <w:rPr>
          <w:rStyle w:val="1"/>
          <w:color w:val="000000"/>
          <w:szCs w:val="28"/>
        </w:rPr>
        <w:t>з навчання плаванню в загальноосвітніх навчальних закладах м.</w:t>
      </w:r>
      <w:r w:rsidR="002746E3">
        <w:rPr>
          <w:rStyle w:val="1"/>
          <w:color w:val="000000"/>
          <w:szCs w:val="28"/>
        </w:rPr>
        <w:t xml:space="preserve"> </w:t>
      </w:r>
      <w:r w:rsidR="002746E3" w:rsidRPr="00121D88">
        <w:rPr>
          <w:rStyle w:val="1"/>
          <w:color w:val="000000"/>
          <w:szCs w:val="28"/>
        </w:rPr>
        <w:t>Чернівці</w:t>
      </w:r>
      <w:r w:rsidR="00730BC5">
        <w:rPr>
          <w:rStyle w:val="1"/>
          <w:color w:val="000000"/>
          <w:szCs w:val="28"/>
        </w:rPr>
        <w:t>в</w:t>
      </w:r>
      <w:r w:rsidR="002746E3">
        <w:rPr>
          <w:rStyle w:val="1"/>
          <w:color w:val="000000"/>
          <w:szCs w:val="28"/>
        </w:rPr>
        <w:t>.</w:t>
      </w:r>
    </w:p>
    <w:p w:rsidR="00E42968" w:rsidRDefault="00E42968" w:rsidP="00E42968">
      <w:pPr>
        <w:ind w:firstLine="708"/>
        <w:jc w:val="both"/>
        <w:rPr>
          <w:rStyle w:val="1"/>
          <w:color w:val="000000"/>
          <w:szCs w:val="28"/>
        </w:rPr>
      </w:pPr>
      <w:r w:rsidRPr="00121D88">
        <w:rPr>
          <w:bCs/>
          <w:szCs w:val="28"/>
        </w:rPr>
        <w:t>1.</w:t>
      </w:r>
      <w:r>
        <w:rPr>
          <w:bCs/>
          <w:szCs w:val="28"/>
        </w:rPr>
        <w:t>3</w:t>
      </w:r>
      <w:r w:rsidRPr="00121D88">
        <w:rPr>
          <w:bCs/>
          <w:szCs w:val="28"/>
        </w:rPr>
        <w:t xml:space="preserve">. МКП «Реклама»  (Унгурян Т.Я.)  розробити та розмістити соціальну рекламу  на зовнішніх носіях щодо популяризації Програми </w:t>
      </w:r>
      <w:r w:rsidRPr="00121D88">
        <w:rPr>
          <w:rStyle w:val="1"/>
          <w:i/>
          <w:color w:val="000000"/>
          <w:szCs w:val="28"/>
        </w:rPr>
        <w:t xml:space="preserve"> </w:t>
      </w:r>
      <w:r w:rsidRPr="00121D88">
        <w:rPr>
          <w:rStyle w:val="1"/>
          <w:color w:val="000000"/>
          <w:szCs w:val="28"/>
        </w:rPr>
        <w:t>з навчання плаванню в загальноосвітніх навчальних закладах м.Чернівці</w:t>
      </w:r>
      <w:r w:rsidR="00B77AD2">
        <w:rPr>
          <w:rStyle w:val="1"/>
          <w:color w:val="000000"/>
          <w:szCs w:val="28"/>
        </w:rPr>
        <w:t>в</w:t>
      </w:r>
      <w:r>
        <w:rPr>
          <w:rStyle w:val="1"/>
          <w:color w:val="000000"/>
          <w:szCs w:val="28"/>
        </w:rPr>
        <w:t>.</w:t>
      </w:r>
    </w:p>
    <w:p w:rsidR="006E7105" w:rsidRPr="00CD341A" w:rsidRDefault="006E7105" w:rsidP="006E7105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 голови з питань діяльності виконавчих органів міської ради Паскаря О.Є.</w:t>
      </w:r>
    </w:p>
    <w:p w:rsidR="006E7105" w:rsidRDefault="006E7105" w:rsidP="006E7105"/>
    <w:p w:rsidR="006E7105" w:rsidRDefault="006E7105" w:rsidP="006E7105"/>
    <w:p w:rsidR="006E7105" w:rsidRDefault="006E7105" w:rsidP="006E7105"/>
    <w:p w:rsidR="002746E3" w:rsidRDefault="006E7105" w:rsidP="002746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42968" w:rsidRPr="005A6C32" w:rsidRDefault="003D0852" w:rsidP="00E42968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968" w:rsidRPr="005A6C32" w:rsidRDefault="00E42968" w:rsidP="00E4296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42968" w:rsidRPr="005A6C32" w:rsidRDefault="00E42968" w:rsidP="00E4296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42968" w:rsidRDefault="00E42968" w:rsidP="00E4296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42968" w:rsidRPr="004712FD" w:rsidRDefault="00E42968" w:rsidP="00E4296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42968" w:rsidRPr="00830DB5" w:rsidRDefault="00E42968" w:rsidP="00E42968">
      <w:pPr>
        <w:jc w:val="center"/>
        <w:rPr>
          <w:lang w:val="ru-RU"/>
        </w:rPr>
      </w:pPr>
    </w:p>
    <w:p w:rsidR="00E42968" w:rsidRPr="00051D94" w:rsidRDefault="00E42968" w:rsidP="00E4296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716/4</w:t>
      </w:r>
      <w:r w:rsidRPr="00051D94">
        <w:rPr>
          <w:lang w:val="ru-RU"/>
        </w:rPr>
        <w:t>6</w:t>
      </w:r>
    </w:p>
    <w:p w:rsidR="00E42968" w:rsidRDefault="00E42968" w:rsidP="00E42968">
      <w:pPr>
        <w:rPr>
          <w:lang w:val="ru-RU"/>
        </w:rPr>
      </w:pPr>
    </w:p>
    <w:p w:rsidR="00E42968" w:rsidRDefault="00E42968" w:rsidP="00E42968">
      <w:pPr>
        <w:rPr>
          <w:lang w:val="ru-RU"/>
        </w:rPr>
      </w:pPr>
    </w:p>
    <w:p w:rsidR="00E42968" w:rsidRDefault="00E42968" w:rsidP="00E42968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6</w:t>
      </w:r>
      <w:r>
        <w:rPr>
          <w:szCs w:val="28"/>
        </w:rPr>
        <w:t>.12.2017</w:t>
      </w:r>
    </w:p>
    <w:p w:rsidR="00E42968" w:rsidRDefault="00E42968" w:rsidP="00E42968">
      <w:pPr>
        <w:rPr>
          <w:szCs w:val="28"/>
        </w:rPr>
      </w:pPr>
    </w:p>
    <w:p w:rsidR="00DF31BE" w:rsidRDefault="00E42968" w:rsidP="00E42968">
      <w:pPr>
        <w:jc w:val="center"/>
        <w:rPr>
          <w:b/>
        </w:rPr>
      </w:pPr>
      <w:r w:rsidRPr="00544343">
        <w:rPr>
          <w:b/>
        </w:rPr>
        <w:t xml:space="preserve">Про </w:t>
      </w:r>
      <w:r w:rsidR="001B0530">
        <w:rPr>
          <w:b/>
        </w:rPr>
        <w:t xml:space="preserve">надання інформації </w:t>
      </w:r>
      <w:r w:rsidR="002746E3">
        <w:rPr>
          <w:b/>
        </w:rPr>
        <w:t xml:space="preserve">щодо </w:t>
      </w:r>
      <w:r w:rsidR="00DF31BE">
        <w:rPr>
          <w:b/>
        </w:rPr>
        <w:t xml:space="preserve">розвитку інфраструктури плавання </w:t>
      </w:r>
    </w:p>
    <w:p w:rsidR="00E42968" w:rsidRDefault="00730BC5" w:rsidP="00E42968">
      <w:pPr>
        <w:jc w:val="center"/>
        <w:rPr>
          <w:b/>
          <w:szCs w:val="28"/>
        </w:rPr>
      </w:pPr>
      <w:r>
        <w:rPr>
          <w:b/>
        </w:rPr>
        <w:t>у м. Чернівцях</w:t>
      </w:r>
      <w:r w:rsidR="00DF31BE">
        <w:rPr>
          <w:b/>
        </w:rPr>
        <w:t xml:space="preserve"> </w:t>
      </w:r>
      <w:r w:rsidR="002746E3">
        <w:rPr>
          <w:b/>
        </w:rPr>
        <w:t xml:space="preserve"> </w:t>
      </w:r>
    </w:p>
    <w:p w:rsidR="00E42968" w:rsidRDefault="00E42968" w:rsidP="00E42968">
      <w:pPr>
        <w:jc w:val="center"/>
        <w:rPr>
          <w:b/>
          <w:szCs w:val="28"/>
        </w:rPr>
      </w:pPr>
    </w:p>
    <w:p w:rsidR="00B77AD2" w:rsidRPr="00734CE6" w:rsidRDefault="00B77AD2" w:rsidP="00E42968">
      <w:pPr>
        <w:jc w:val="center"/>
        <w:rPr>
          <w:b/>
          <w:szCs w:val="28"/>
        </w:rPr>
      </w:pPr>
    </w:p>
    <w:p w:rsidR="00E42968" w:rsidRDefault="00E42968" w:rsidP="00E4296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044426">
        <w:rPr>
          <w:rFonts w:ascii="Times New Roman" w:hAnsi="Times New Roman"/>
          <w:sz w:val="28"/>
          <w:szCs w:val="28"/>
        </w:rPr>
        <w:t>Заслухавши  рекомендацію постійної комісії міської ради з питань  економіки, підприємництва та туризму  під час розгляду  питання порядку денного  «</w:t>
      </w:r>
      <w:r w:rsidRPr="00044426">
        <w:rPr>
          <w:rStyle w:val="1"/>
          <w:rFonts w:ascii="Times New Roman" w:hAnsi="Times New Roman"/>
          <w:i/>
          <w:color w:val="000000"/>
          <w:sz w:val="28"/>
          <w:szCs w:val="28"/>
        </w:rPr>
        <w:t>Про хід  виконання   рішення  міської  ради   VII  скликання  від  24.12.2015р.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044426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№ 49 щодо виконання Програми з навчання плаванню в загальноосвітніх навчальних закладах м.</w:t>
      </w:r>
      <w:r w:rsidR="002746E3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044426">
        <w:rPr>
          <w:rStyle w:val="1"/>
          <w:rFonts w:ascii="Times New Roman" w:hAnsi="Times New Roman"/>
          <w:i/>
          <w:color w:val="000000"/>
          <w:sz w:val="28"/>
          <w:szCs w:val="28"/>
        </w:rPr>
        <w:t>Чернівці на 2016-2020 рр. »</w:t>
      </w:r>
      <w:r w:rsidRPr="00044426">
        <w:rPr>
          <w:rFonts w:ascii="Times New Roman" w:hAnsi="Times New Roman"/>
          <w:sz w:val="28"/>
          <w:szCs w:val="28"/>
        </w:rPr>
        <w:t xml:space="preserve">,  міська рада </w:t>
      </w:r>
    </w:p>
    <w:p w:rsidR="00E42968" w:rsidRPr="00044426" w:rsidRDefault="00E42968" w:rsidP="00E4296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2968" w:rsidRDefault="00E42968" w:rsidP="00E4296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42968" w:rsidRDefault="00E42968" w:rsidP="00E42968">
      <w:pPr>
        <w:ind w:firstLine="708"/>
        <w:jc w:val="center"/>
        <w:rPr>
          <w:b/>
        </w:rPr>
      </w:pPr>
    </w:p>
    <w:p w:rsidR="00E6015A" w:rsidRDefault="00E42968" w:rsidP="00E6015A">
      <w:pPr>
        <w:ind w:firstLine="708"/>
        <w:jc w:val="both"/>
        <w:outlineLvl w:val="0"/>
        <w:rPr>
          <w:szCs w:val="28"/>
        </w:rPr>
      </w:pPr>
      <w:r w:rsidRPr="00B0033A">
        <w:rPr>
          <w:b/>
        </w:rPr>
        <w:t>1.</w:t>
      </w:r>
      <w:r>
        <w:t xml:space="preserve"> Д</w:t>
      </w:r>
      <w:r w:rsidR="00E6015A">
        <w:rPr>
          <w:szCs w:val="28"/>
        </w:rPr>
        <w:t>оручити</w:t>
      </w:r>
      <w:r w:rsidR="00E6015A" w:rsidRPr="00E6015A">
        <w:t xml:space="preserve"> </w:t>
      </w:r>
      <w:r w:rsidR="00E6015A" w:rsidRPr="004E1AEB">
        <w:t>на черговому засіданні м</w:t>
      </w:r>
      <w:r w:rsidR="00E6015A">
        <w:t>іської ради  надати інформацію:</w:t>
      </w:r>
    </w:p>
    <w:p w:rsidR="00E6015A" w:rsidRDefault="00E6015A" w:rsidP="00E6015A">
      <w:pPr>
        <w:ind w:firstLine="708"/>
        <w:jc w:val="both"/>
        <w:outlineLvl w:val="0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1.1. </w:t>
      </w:r>
      <w:r>
        <w:t>Н</w:t>
      </w:r>
      <w:r w:rsidRPr="00FB54EE">
        <w:t>ачальнику у</w:t>
      </w:r>
      <w:r>
        <w:t>правління</w:t>
      </w:r>
      <w:r w:rsidRPr="004E1AEB">
        <w:t xml:space="preserve"> по фізичній культурі та спорту міської ради </w:t>
      </w:r>
      <w:r>
        <w:t>Макаренку</w:t>
      </w:r>
      <w:r w:rsidRPr="004E1AEB">
        <w:t xml:space="preserve"> </w:t>
      </w:r>
      <w:r>
        <w:t>Д.В.</w:t>
      </w:r>
      <w:r w:rsidR="00DF31BE">
        <w:t xml:space="preserve"> </w:t>
      </w:r>
      <w:r w:rsidR="00B77AD2">
        <w:t>спільно з департаментом</w:t>
      </w:r>
      <w:r w:rsidR="00DF31BE">
        <w:t xml:space="preserve"> містобудівного комплексу та земельних відносин </w:t>
      </w:r>
      <w:r w:rsidR="00B77AD2">
        <w:t>міської  ради  (</w:t>
      </w:r>
      <w:r w:rsidR="00DF31BE">
        <w:t>Городенсь</w:t>
      </w:r>
      <w:r w:rsidR="00B77AD2">
        <w:t>кий</w:t>
      </w:r>
      <w:r w:rsidR="00DF31BE">
        <w:t xml:space="preserve"> Я.Д.</w:t>
      </w:r>
      <w:r w:rsidR="00B77AD2">
        <w:t>)</w:t>
      </w:r>
      <w:r w:rsidRPr="004E1AEB">
        <w:t xml:space="preserve">  </w:t>
      </w:r>
      <w:r>
        <w:t xml:space="preserve">про </w:t>
      </w:r>
      <w:r w:rsidR="00DF31BE">
        <w:t xml:space="preserve">заходи щодо </w:t>
      </w:r>
      <w:r w:rsidRPr="004E1AEB">
        <w:rPr>
          <w:color w:val="000000"/>
          <w:szCs w:val="28"/>
          <w:shd w:val="clear" w:color="auto" w:fill="FFFFFF"/>
        </w:rPr>
        <w:t>відновлення  басейну на   КСОП «Буковина»</w:t>
      </w:r>
      <w:r>
        <w:rPr>
          <w:color w:val="000000"/>
          <w:szCs w:val="28"/>
          <w:shd w:val="clear" w:color="auto" w:fill="FFFFFF"/>
        </w:rPr>
        <w:t>.</w:t>
      </w:r>
    </w:p>
    <w:p w:rsidR="00E6015A" w:rsidRDefault="00E6015A" w:rsidP="00E6015A">
      <w:pPr>
        <w:ind w:firstLine="708"/>
        <w:jc w:val="both"/>
        <w:outlineLvl w:val="0"/>
      </w:pPr>
      <w:r>
        <w:rPr>
          <w:color w:val="000000"/>
          <w:szCs w:val="28"/>
          <w:shd w:val="clear" w:color="auto" w:fill="FFFFFF"/>
        </w:rPr>
        <w:t xml:space="preserve">1.2. </w:t>
      </w:r>
      <w:r w:rsidR="00B77AD2">
        <w:t>Н</w:t>
      </w:r>
      <w:r w:rsidR="00B77AD2">
        <w:rPr>
          <w:color w:val="000000"/>
          <w:szCs w:val="28"/>
          <w:shd w:val="clear" w:color="auto" w:fill="FFFFFF"/>
        </w:rPr>
        <w:t xml:space="preserve">ачальнику  управління освіти міської ради Мартинюку С.В. спільно з  </w:t>
      </w:r>
      <w:r w:rsidR="00B77AD2">
        <w:t>з департаментом містобудівного комплексу та земельних відносин міської  ради  (Городенський Я.Д.)</w:t>
      </w:r>
      <w:r w:rsidR="00DF31BE">
        <w:t xml:space="preserve">, </w:t>
      </w:r>
      <w:r>
        <w:rPr>
          <w:color w:val="000000"/>
          <w:szCs w:val="28"/>
          <w:shd w:val="clear" w:color="auto" w:fill="FFFFFF"/>
        </w:rPr>
        <w:t xml:space="preserve">про </w:t>
      </w:r>
      <w:r w:rsidRPr="004E1AEB">
        <w:rPr>
          <w:color w:val="000000"/>
          <w:szCs w:val="28"/>
          <w:shd w:val="clear" w:color="auto" w:fill="FFFFFF"/>
        </w:rPr>
        <w:t>проведен</w:t>
      </w:r>
      <w:r>
        <w:rPr>
          <w:color w:val="000000"/>
          <w:szCs w:val="28"/>
          <w:shd w:val="clear" w:color="auto" w:fill="FFFFFF"/>
        </w:rPr>
        <w:t>у</w:t>
      </w:r>
      <w:r w:rsidRPr="004E1AEB">
        <w:rPr>
          <w:color w:val="000000"/>
          <w:szCs w:val="28"/>
          <w:shd w:val="clear" w:color="auto" w:fill="FFFFFF"/>
        </w:rPr>
        <w:t xml:space="preserve"> </w:t>
      </w:r>
      <w:r w:rsidRPr="004E1AEB">
        <w:rPr>
          <w:color w:val="000000"/>
          <w:shd w:val="clear" w:color="auto" w:fill="FFFFFF"/>
        </w:rPr>
        <w:t>робот</w:t>
      </w:r>
      <w:r>
        <w:rPr>
          <w:color w:val="000000"/>
          <w:shd w:val="clear" w:color="auto" w:fill="FFFFFF"/>
        </w:rPr>
        <w:t>у</w:t>
      </w:r>
      <w:r w:rsidRPr="004E1AEB">
        <w:rPr>
          <w:color w:val="000000"/>
          <w:shd w:val="clear" w:color="auto" w:fill="FFFFFF"/>
        </w:rPr>
        <w:t xml:space="preserve"> з</w:t>
      </w:r>
      <w:r>
        <w:rPr>
          <w:color w:val="000000"/>
          <w:shd w:val="clear" w:color="auto" w:fill="FFFFFF"/>
        </w:rPr>
        <w:t xml:space="preserve"> реконструкції </w:t>
      </w:r>
      <w:r w:rsidRPr="004E1AEB"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 xml:space="preserve">басейну  ЗОШ № 27 в рамках </w:t>
      </w:r>
      <w:r w:rsidRPr="004E1AEB">
        <w:rPr>
          <w:color w:val="000000"/>
          <w:shd w:val="clear" w:color="auto" w:fill="FFFFFF"/>
        </w:rPr>
        <w:t xml:space="preserve">реалізації проекту </w:t>
      </w:r>
      <w:r w:rsidRPr="004E1AEB">
        <w:rPr>
          <w:color w:val="000000"/>
        </w:rPr>
        <w:t>«Енергоефективність в будівлях бюджетної сфери в м.Чернівці»</w:t>
      </w:r>
      <w:r>
        <w:rPr>
          <w:color w:val="000000"/>
        </w:rPr>
        <w:t xml:space="preserve">. </w:t>
      </w:r>
    </w:p>
    <w:p w:rsidR="00E42968" w:rsidRDefault="00E42968" w:rsidP="00E42968">
      <w:pPr>
        <w:ind w:firstLine="708"/>
        <w:jc w:val="both"/>
        <w:rPr>
          <w:szCs w:val="28"/>
        </w:rPr>
      </w:pPr>
    </w:p>
    <w:p w:rsidR="00E42968" w:rsidRPr="00CD341A" w:rsidRDefault="00E42968" w:rsidP="00E42968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 голови з питань діяльності виконавчих органів міської ради Паскаря О.Є.</w:t>
      </w:r>
    </w:p>
    <w:p w:rsidR="00E42968" w:rsidRDefault="00E42968" w:rsidP="00E42968"/>
    <w:p w:rsidR="00E42968" w:rsidRDefault="00E42968" w:rsidP="00E42968"/>
    <w:p w:rsidR="00E42968" w:rsidRDefault="00E42968" w:rsidP="00E42968"/>
    <w:p w:rsidR="00E42968" w:rsidRDefault="00E42968" w:rsidP="00E4296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77D73" w:rsidRPr="005A6C32" w:rsidRDefault="00202798" w:rsidP="00677D73">
      <w:pPr>
        <w:jc w:val="center"/>
      </w:pPr>
      <w:r>
        <w:br w:type="page"/>
      </w:r>
      <w:r w:rsidR="003D085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D73" w:rsidRPr="005A6C32" w:rsidRDefault="00677D73" w:rsidP="00677D7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77D73" w:rsidRPr="005A6C32" w:rsidRDefault="00677D73" w:rsidP="00677D7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77D73" w:rsidRDefault="00677D73" w:rsidP="00677D7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77D73" w:rsidRPr="004712FD" w:rsidRDefault="00677D73" w:rsidP="00677D7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77D73" w:rsidRPr="00830DB5" w:rsidRDefault="00677D73" w:rsidP="00677D73">
      <w:pPr>
        <w:jc w:val="center"/>
        <w:rPr>
          <w:lang w:val="ru-RU"/>
        </w:rPr>
      </w:pPr>
    </w:p>
    <w:p w:rsidR="00677D73" w:rsidRPr="00051D94" w:rsidRDefault="00677D73" w:rsidP="00677D7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5F3EBC">
        <w:rPr>
          <w:lang w:val="ru-RU"/>
        </w:rPr>
        <w:t>717</w:t>
      </w:r>
      <w:r>
        <w:rPr>
          <w:lang w:val="ru-RU"/>
        </w:rPr>
        <w:t>/4</w:t>
      </w:r>
      <w:r w:rsidRPr="00051D94">
        <w:rPr>
          <w:lang w:val="ru-RU"/>
        </w:rPr>
        <w:t>6</w:t>
      </w:r>
    </w:p>
    <w:p w:rsidR="00677D73" w:rsidRDefault="00677D73" w:rsidP="00677D73">
      <w:pPr>
        <w:rPr>
          <w:lang w:val="ru-RU"/>
        </w:rPr>
      </w:pPr>
    </w:p>
    <w:p w:rsidR="00677D73" w:rsidRDefault="00677D73" w:rsidP="00677D73">
      <w:pPr>
        <w:rPr>
          <w:lang w:val="ru-RU"/>
        </w:rPr>
      </w:pPr>
    </w:p>
    <w:p w:rsidR="00677D73" w:rsidRDefault="00677D73" w:rsidP="00677D73">
      <w:pPr>
        <w:rPr>
          <w:szCs w:val="28"/>
        </w:rPr>
      </w:pPr>
      <w:r>
        <w:rPr>
          <w:szCs w:val="28"/>
        </w:rPr>
        <w:t>2</w:t>
      </w:r>
      <w:r>
        <w:rPr>
          <w:szCs w:val="28"/>
          <w:lang w:val="ru-RU"/>
        </w:rPr>
        <w:t>6</w:t>
      </w:r>
      <w:r>
        <w:rPr>
          <w:szCs w:val="28"/>
        </w:rPr>
        <w:t>.12.2017</w:t>
      </w:r>
    </w:p>
    <w:p w:rsidR="00677D73" w:rsidRDefault="00677D73" w:rsidP="00677D73">
      <w:pPr>
        <w:rPr>
          <w:szCs w:val="28"/>
        </w:rPr>
      </w:pPr>
    </w:p>
    <w:p w:rsidR="00677D73" w:rsidRDefault="00677D73" w:rsidP="00677D73">
      <w:pPr>
        <w:jc w:val="center"/>
        <w:rPr>
          <w:b/>
          <w:szCs w:val="28"/>
        </w:rPr>
      </w:pPr>
      <w:r w:rsidRPr="00544343">
        <w:rPr>
          <w:b/>
        </w:rPr>
        <w:t xml:space="preserve">Про </w:t>
      </w:r>
      <w:r w:rsidR="00DF31BE">
        <w:rPr>
          <w:b/>
        </w:rPr>
        <w:t xml:space="preserve">посилення контролю за дотриманням </w:t>
      </w:r>
      <w:r w:rsidR="00BC7715">
        <w:rPr>
          <w:b/>
        </w:rPr>
        <w:t>Правил проведення земляни</w:t>
      </w:r>
      <w:r w:rsidR="00730BC5">
        <w:rPr>
          <w:b/>
        </w:rPr>
        <w:t xml:space="preserve">х робіт на території </w:t>
      </w:r>
      <w:r w:rsidR="00B77AD2">
        <w:rPr>
          <w:b/>
        </w:rPr>
        <w:t xml:space="preserve"> в </w:t>
      </w:r>
      <w:r w:rsidR="00730BC5">
        <w:rPr>
          <w:b/>
        </w:rPr>
        <w:t>м. Чернівцях</w:t>
      </w:r>
    </w:p>
    <w:p w:rsidR="00677D73" w:rsidRDefault="00677D73" w:rsidP="00677D73">
      <w:pPr>
        <w:jc w:val="center"/>
        <w:rPr>
          <w:b/>
          <w:szCs w:val="28"/>
        </w:rPr>
      </w:pPr>
    </w:p>
    <w:p w:rsidR="00730BC5" w:rsidRPr="00734CE6" w:rsidRDefault="00730BC5" w:rsidP="00677D73">
      <w:pPr>
        <w:jc w:val="center"/>
        <w:rPr>
          <w:b/>
          <w:szCs w:val="28"/>
        </w:rPr>
      </w:pPr>
    </w:p>
    <w:p w:rsidR="00677D73" w:rsidRDefault="00677D73" w:rsidP="00677D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044426">
        <w:rPr>
          <w:rFonts w:ascii="Times New Roman" w:hAnsi="Times New Roman"/>
          <w:sz w:val="28"/>
          <w:szCs w:val="28"/>
        </w:rPr>
        <w:t xml:space="preserve">Заслухавши  </w:t>
      </w:r>
      <w:r w:rsidR="005F3EBC">
        <w:rPr>
          <w:rFonts w:ascii="Times New Roman" w:hAnsi="Times New Roman"/>
          <w:sz w:val="28"/>
          <w:szCs w:val="28"/>
        </w:rPr>
        <w:t xml:space="preserve">депутата міської ради VІІ скликання </w:t>
      </w:r>
      <w:r w:rsidR="001A601E">
        <w:rPr>
          <w:rFonts w:ascii="Times New Roman" w:hAnsi="Times New Roman"/>
          <w:sz w:val="28"/>
          <w:szCs w:val="28"/>
        </w:rPr>
        <w:t>Савчука В.В</w:t>
      </w:r>
      <w:r w:rsidR="005F3EBC">
        <w:rPr>
          <w:rFonts w:ascii="Times New Roman" w:hAnsi="Times New Roman"/>
          <w:sz w:val="28"/>
          <w:szCs w:val="28"/>
        </w:rPr>
        <w:t>.</w:t>
      </w:r>
      <w:r w:rsidRPr="00044426">
        <w:rPr>
          <w:rFonts w:ascii="Times New Roman" w:hAnsi="Times New Roman"/>
          <w:sz w:val="28"/>
          <w:szCs w:val="28"/>
        </w:rPr>
        <w:t xml:space="preserve">,  міська рада </w:t>
      </w:r>
    </w:p>
    <w:p w:rsidR="00677D73" w:rsidRPr="00044426" w:rsidRDefault="00677D73" w:rsidP="00677D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73" w:rsidRDefault="00677D73" w:rsidP="00677D7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77D73" w:rsidRDefault="00677D73" w:rsidP="00677D73">
      <w:pPr>
        <w:ind w:firstLine="708"/>
        <w:jc w:val="center"/>
        <w:rPr>
          <w:b/>
        </w:rPr>
      </w:pPr>
    </w:p>
    <w:p w:rsidR="004104D9" w:rsidRDefault="00730BC5" w:rsidP="00730BC5">
      <w:pPr>
        <w:ind w:firstLine="708"/>
        <w:jc w:val="both"/>
        <w:outlineLvl w:val="0"/>
      </w:pPr>
      <w:r>
        <w:rPr>
          <w:b/>
        </w:rPr>
        <w:t xml:space="preserve">1. </w:t>
      </w:r>
      <w:r w:rsidR="005F3EBC">
        <w:t xml:space="preserve">Доручити </w:t>
      </w:r>
      <w:r w:rsidR="001A601E">
        <w:t>департаменту житлово-комунального господарства міської ради (Кушнірик Я.Д.)  спільно з Інспекцією з питань благоустрою при виконавчому комітеті  міської ради  (Обшанський  С.В.)</w:t>
      </w:r>
      <w:r w:rsidR="004104D9">
        <w:t xml:space="preserve"> та юриди</w:t>
      </w:r>
      <w:r>
        <w:t>чним управлінням міської ради (</w:t>
      </w:r>
      <w:r w:rsidR="004104D9">
        <w:t xml:space="preserve">Шиба О.М.) </w:t>
      </w:r>
      <w:r w:rsidR="001A601E">
        <w:t xml:space="preserve"> розробити </w:t>
      </w:r>
      <w:r w:rsidR="00BC7715">
        <w:t>заходи щодо посилення контролю за дотриманням Прави</w:t>
      </w:r>
      <w:r w:rsidR="004104D9">
        <w:t xml:space="preserve">л проведення земляних робіт на території </w:t>
      </w:r>
      <w:r>
        <w:br/>
      </w:r>
      <w:r w:rsidR="004104D9">
        <w:t>м. Чернівці</w:t>
      </w:r>
      <w:r>
        <w:t>в</w:t>
      </w:r>
      <w:r w:rsidR="004104D9">
        <w:t>, притягнення до відповідальності  порушників.</w:t>
      </w:r>
    </w:p>
    <w:p w:rsidR="00730BC5" w:rsidRDefault="00730BC5" w:rsidP="00730BC5">
      <w:pPr>
        <w:ind w:firstLine="708"/>
        <w:jc w:val="both"/>
        <w:outlineLvl w:val="0"/>
      </w:pPr>
    </w:p>
    <w:p w:rsidR="00677D73" w:rsidRPr="00CD341A" w:rsidRDefault="00677D73" w:rsidP="00677D7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заступника міського  голови з питань діяльності виконавчих органів міської ради </w:t>
      </w:r>
      <w:r w:rsidR="00160202">
        <w:t>Середюка В.Б.</w:t>
      </w:r>
    </w:p>
    <w:p w:rsidR="00677D73" w:rsidRDefault="00677D73" w:rsidP="00677D73"/>
    <w:p w:rsidR="00677D73" w:rsidRDefault="00677D73" w:rsidP="00677D73"/>
    <w:p w:rsidR="00677D73" w:rsidRDefault="00677D73" w:rsidP="00677D73"/>
    <w:p w:rsidR="00677D73" w:rsidRDefault="00677D73" w:rsidP="00677D7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02798" w:rsidRDefault="00202798" w:rsidP="00996184">
      <w:pPr>
        <w:ind w:firstLine="708"/>
        <w:jc w:val="both"/>
        <w:outlineLvl w:val="0"/>
      </w:pPr>
    </w:p>
    <w:p w:rsidR="00157BD0" w:rsidRDefault="00157BD0">
      <w:bookmarkStart w:id="0" w:name="_GoBack"/>
      <w:bookmarkEnd w:id="0"/>
    </w:p>
    <w:sectPr w:rsidR="00157BD0" w:rsidSect="00A129DE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70E50"/>
    <w:multiLevelType w:val="hybridMultilevel"/>
    <w:tmpl w:val="42F2995C"/>
    <w:lvl w:ilvl="0" w:tplc="2244139A">
      <w:start w:val="1"/>
      <w:numFmt w:val="decimal"/>
      <w:lvlText w:val="%1."/>
      <w:lvlJc w:val="left"/>
      <w:pPr>
        <w:ind w:left="1773" w:hanging="10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64"/>
    <w:rsid w:val="00026F1C"/>
    <w:rsid w:val="00044426"/>
    <w:rsid w:val="00121D88"/>
    <w:rsid w:val="00131164"/>
    <w:rsid w:val="00157BD0"/>
    <w:rsid w:val="00160202"/>
    <w:rsid w:val="0016795E"/>
    <w:rsid w:val="001A601E"/>
    <w:rsid w:val="001B0530"/>
    <w:rsid w:val="00202798"/>
    <w:rsid w:val="002746E3"/>
    <w:rsid w:val="002C34EF"/>
    <w:rsid w:val="003B7E9C"/>
    <w:rsid w:val="003D0852"/>
    <w:rsid w:val="00405325"/>
    <w:rsid w:val="004104D9"/>
    <w:rsid w:val="00553BAB"/>
    <w:rsid w:val="005F1A37"/>
    <w:rsid w:val="005F3EBC"/>
    <w:rsid w:val="005F43E1"/>
    <w:rsid w:val="00677D73"/>
    <w:rsid w:val="006E3A99"/>
    <w:rsid w:val="006E7105"/>
    <w:rsid w:val="00730BC5"/>
    <w:rsid w:val="0084513E"/>
    <w:rsid w:val="00996184"/>
    <w:rsid w:val="00A129DE"/>
    <w:rsid w:val="00B37629"/>
    <w:rsid w:val="00B77AD2"/>
    <w:rsid w:val="00BC7715"/>
    <w:rsid w:val="00DF31BE"/>
    <w:rsid w:val="00E3386B"/>
    <w:rsid w:val="00E42968"/>
    <w:rsid w:val="00E57C92"/>
    <w:rsid w:val="00E6015A"/>
    <w:rsid w:val="00F55D81"/>
    <w:rsid w:val="00FE23AC"/>
    <w:rsid w:val="00FE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1A4F2-2658-4BBA-969E-7B6C58BD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16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13116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1">
    <w:name w:val="No Spacing1"/>
    <w:rsid w:val="00131164"/>
    <w:rPr>
      <w:rFonts w:ascii="Calibri" w:hAnsi="Calibri"/>
      <w:sz w:val="22"/>
      <w:szCs w:val="22"/>
      <w:lang w:val="uk-UA" w:eastAsia="uk-UA"/>
    </w:rPr>
  </w:style>
  <w:style w:type="character" w:customStyle="1" w:styleId="1">
    <w:name w:val="Основной шрифт абзаца1"/>
    <w:rsid w:val="00131164"/>
  </w:style>
  <w:style w:type="paragraph" w:customStyle="1" w:styleId="NoSpacing">
    <w:name w:val="No Spacing"/>
    <w:rsid w:val="00044426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2017-12-29T12:22:00Z</cp:lastPrinted>
  <dcterms:created xsi:type="dcterms:W3CDTF">2018-01-24T12:20:00Z</dcterms:created>
  <dcterms:modified xsi:type="dcterms:W3CDTF">2018-01-24T12:20:00Z</dcterms:modified>
</cp:coreProperties>
</file>