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1A3" w:rsidRPr="005A6C32" w:rsidRDefault="004771A9" w:rsidP="00B061A3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1A3" w:rsidRPr="005A6C32" w:rsidRDefault="00B061A3" w:rsidP="00B061A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061A3" w:rsidRPr="005A6C32" w:rsidRDefault="00B061A3" w:rsidP="00B061A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061A3" w:rsidRDefault="00B061A3" w:rsidP="00B061A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061A3" w:rsidRPr="004712FD" w:rsidRDefault="00B061A3" w:rsidP="00B061A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061A3" w:rsidRPr="00830DB5" w:rsidRDefault="00B061A3" w:rsidP="00B061A3">
      <w:pPr>
        <w:jc w:val="center"/>
        <w:rPr>
          <w:lang w:val="ru-RU"/>
        </w:rPr>
      </w:pPr>
    </w:p>
    <w:p w:rsidR="00B061A3" w:rsidRPr="006674BD" w:rsidRDefault="00B061A3" w:rsidP="00B061A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692/44</w:t>
      </w:r>
    </w:p>
    <w:p w:rsidR="00B061A3" w:rsidRDefault="00B061A3" w:rsidP="00B061A3">
      <w:pPr>
        <w:rPr>
          <w:lang w:val="ru-RU"/>
        </w:rPr>
      </w:pPr>
    </w:p>
    <w:p w:rsidR="00B061A3" w:rsidRDefault="00B061A3" w:rsidP="00B061A3">
      <w:pPr>
        <w:rPr>
          <w:lang w:val="ru-RU"/>
        </w:rPr>
      </w:pPr>
    </w:p>
    <w:p w:rsidR="00B061A3" w:rsidRDefault="00B061A3" w:rsidP="00B061A3">
      <w:pPr>
        <w:rPr>
          <w:szCs w:val="28"/>
        </w:rPr>
      </w:pPr>
      <w:r>
        <w:rPr>
          <w:szCs w:val="28"/>
        </w:rPr>
        <w:t>08.12.2017</w:t>
      </w:r>
    </w:p>
    <w:p w:rsidR="00B061A3" w:rsidRDefault="00B061A3" w:rsidP="00B061A3">
      <w:pPr>
        <w:rPr>
          <w:szCs w:val="28"/>
        </w:rPr>
      </w:pPr>
    </w:p>
    <w:p w:rsidR="00DE07AC" w:rsidRDefault="00B061A3" w:rsidP="00B061A3">
      <w:pPr>
        <w:jc w:val="center"/>
        <w:rPr>
          <w:b/>
        </w:rPr>
      </w:pPr>
      <w:r w:rsidRPr="00544343">
        <w:rPr>
          <w:b/>
        </w:rPr>
        <w:t xml:space="preserve">Про </w:t>
      </w:r>
      <w:r w:rsidR="00A207DD">
        <w:rPr>
          <w:b/>
        </w:rPr>
        <w:t>надання інформації</w:t>
      </w:r>
      <w:r w:rsidR="00DE07AC">
        <w:rPr>
          <w:b/>
        </w:rPr>
        <w:t xml:space="preserve"> щодо причин збою </w:t>
      </w:r>
    </w:p>
    <w:p w:rsidR="00B061A3" w:rsidRDefault="00DE07AC" w:rsidP="00B061A3">
      <w:pPr>
        <w:jc w:val="center"/>
        <w:rPr>
          <w:b/>
        </w:rPr>
      </w:pPr>
      <w:r>
        <w:rPr>
          <w:b/>
        </w:rPr>
        <w:t xml:space="preserve">у роботі системи електронного голосування  </w:t>
      </w:r>
    </w:p>
    <w:p w:rsidR="00B061A3" w:rsidRDefault="00B061A3" w:rsidP="00B061A3">
      <w:pPr>
        <w:jc w:val="center"/>
        <w:rPr>
          <w:b/>
        </w:rPr>
      </w:pPr>
    </w:p>
    <w:p w:rsidR="00B061A3" w:rsidRPr="00734CE6" w:rsidRDefault="00B061A3" w:rsidP="00B061A3">
      <w:pPr>
        <w:jc w:val="center"/>
        <w:rPr>
          <w:b/>
          <w:szCs w:val="28"/>
        </w:rPr>
      </w:pPr>
    </w:p>
    <w:p w:rsidR="00B061A3" w:rsidRPr="0041271E" w:rsidRDefault="00B061A3" w:rsidP="00B061A3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 xml:space="preserve">Заслухавши  </w:t>
      </w:r>
      <w:r w:rsidR="00C929E9">
        <w:rPr>
          <w:rFonts w:ascii="Times New Roman" w:hAnsi="Times New Roman"/>
          <w:sz w:val="28"/>
          <w:szCs w:val="28"/>
        </w:rPr>
        <w:t xml:space="preserve">депутата міської ради VІІ скликання Грекова С.А.  та </w:t>
      </w:r>
      <w:r>
        <w:rPr>
          <w:rFonts w:ascii="Times New Roman" w:hAnsi="Times New Roman"/>
          <w:sz w:val="28"/>
          <w:szCs w:val="28"/>
        </w:rPr>
        <w:t xml:space="preserve">секретаря міської ради VІІ скликання Продана В.С.   </w:t>
      </w:r>
      <w:r w:rsidR="00316817">
        <w:rPr>
          <w:rFonts w:ascii="Times New Roman" w:hAnsi="Times New Roman"/>
          <w:sz w:val="28"/>
          <w:szCs w:val="28"/>
        </w:rPr>
        <w:t xml:space="preserve">після </w:t>
      </w:r>
      <w:r w:rsidRPr="0041271E">
        <w:rPr>
          <w:rFonts w:ascii="Times New Roman" w:hAnsi="Times New Roman"/>
          <w:sz w:val="28"/>
          <w:szCs w:val="28"/>
        </w:rPr>
        <w:t xml:space="preserve"> розгляду питання порядку денного «</w:t>
      </w:r>
      <w:r w:rsidRPr="007B66B2">
        <w:rPr>
          <w:rFonts w:ascii="Times New Roman" w:hAnsi="Times New Roman"/>
          <w:i/>
          <w:sz w:val="28"/>
          <w:szCs w:val="28"/>
          <w:shd w:val="clear" w:color="auto" w:fill="FFFFFF"/>
        </w:rPr>
        <w:t>Про співфінансування проекту «ПДСЕР для МЕСР: практичне впровадження ПДСЕР у напрямку сталого, розумного та енергоефективного міського освітлення в м. Чернівці» за регіональною програмою у Східному сусідстві в підтримці Флагманської ініціативи Східного партнерства щодо Сталого муніципального розвитку, що підтримується Європейською Комісією через Угоду мерів</w:t>
      </w:r>
      <w:r w:rsidRPr="0041271E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1271E">
        <w:rPr>
          <w:rFonts w:ascii="Times New Roman" w:hAnsi="Times New Roman"/>
          <w:sz w:val="28"/>
          <w:szCs w:val="28"/>
        </w:rPr>
        <w:t xml:space="preserve">   міська рада </w:t>
      </w:r>
    </w:p>
    <w:p w:rsidR="00B061A3" w:rsidRPr="00C31F1E" w:rsidRDefault="00B061A3" w:rsidP="00B061A3">
      <w:pPr>
        <w:tabs>
          <w:tab w:val="left" w:pos="851"/>
        </w:tabs>
        <w:ind w:firstLine="426"/>
        <w:jc w:val="both"/>
        <w:rPr>
          <w:szCs w:val="28"/>
        </w:rPr>
      </w:pPr>
    </w:p>
    <w:p w:rsidR="00B061A3" w:rsidRDefault="00B061A3" w:rsidP="00B061A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061A3" w:rsidRDefault="00B061A3" w:rsidP="00B061A3">
      <w:pPr>
        <w:ind w:firstLine="708"/>
        <w:jc w:val="center"/>
        <w:rPr>
          <w:b/>
        </w:rPr>
      </w:pPr>
    </w:p>
    <w:p w:rsidR="00B061A3" w:rsidRDefault="00B061A3" w:rsidP="00B061A3">
      <w:pPr>
        <w:ind w:firstLine="708"/>
        <w:jc w:val="both"/>
        <w:rPr>
          <w:i/>
        </w:rPr>
      </w:pPr>
      <w:r w:rsidRPr="007C5848">
        <w:rPr>
          <w:b/>
        </w:rPr>
        <w:t>1.</w:t>
      </w:r>
      <w:r>
        <w:t xml:space="preserve"> Доручити</w:t>
      </w:r>
      <w:r w:rsidR="00914222">
        <w:t xml:space="preserve"> відділу  </w:t>
      </w:r>
      <w:r w:rsidR="00316817">
        <w:t xml:space="preserve">комп’ютерно-технічного забезпечення міської ради </w:t>
      </w:r>
      <w:r w:rsidR="000307B5">
        <w:t xml:space="preserve"> (Маніліч В.С.) </w:t>
      </w:r>
      <w:r w:rsidR="00316817">
        <w:t xml:space="preserve"> надати інформацію </w:t>
      </w:r>
      <w:r w:rsidR="000307B5">
        <w:t xml:space="preserve">про причини  відсутності  участі в </w:t>
      </w:r>
      <w:r w:rsidR="00A207DD">
        <w:t xml:space="preserve">поіменному </w:t>
      </w:r>
      <w:r w:rsidR="000307B5">
        <w:t xml:space="preserve">голосуванні карточки </w:t>
      </w:r>
      <w:r w:rsidR="00A207DD">
        <w:t>секретаря</w:t>
      </w:r>
      <w:r w:rsidR="00316817">
        <w:t xml:space="preserve"> Чернівецької міської ради  VІІ скликання Продан</w:t>
      </w:r>
      <w:r w:rsidR="00A207DD">
        <w:t>а</w:t>
      </w:r>
      <w:r w:rsidR="00316817">
        <w:t xml:space="preserve"> В.С. за  питання порядку денного «Про комплексну Програму забезпечення  молоді житлом у місті Чернівцях на 2018-2020 роки»</w:t>
      </w:r>
      <w:r w:rsidR="00DE07AC">
        <w:t xml:space="preserve">, враховуючи заяву Продана В.С., що він </w:t>
      </w:r>
      <w:r w:rsidR="00C9509E">
        <w:t>був присутній  при голосуванні.</w:t>
      </w:r>
      <w:r w:rsidR="00DE07AC">
        <w:t xml:space="preserve"> </w:t>
      </w:r>
      <w:r w:rsidR="00316817">
        <w:t xml:space="preserve">    </w:t>
      </w:r>
    </w:p>
    <w:p w:rsidR="00316817" w:rsidRDefault="00316817" w:rsidP="00B061A3">
      <w:pPr>
        <w:ind w:firstLine="708"/>
        <w:jc w:val="both"/>
        <w:rPr>
          <w:i/>
        </w:rPr>
      </w:pPr>
    </w:p>
    <w:p w:rsidR="00B061A3" w:rsidRPr="00914222" w:rsidRDefault="00B061A3" w:rsidP="00B061A3">
      <w:pPr>
        <w:ind w:firstLine="708"/>
        <w:jc w:val="both"/>
        <w:outlineLvl w:val="0"/>
        <w:rPr>
          <w:szCs w:val="28"/>
        </w:rPr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</w:t>
      </w:r>
      <w:r w:rsidR="00914222">
        <w:t xml:space="preserve"> постійну комісію міської ради </w:t>
      </w:r>
      <w:r w:rsidR="00914222" w:rsidRPr="00914222">
        <w:rPr>
          <w:bCs/>
          <w:color w:val="000000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="00C929E9">
        <w:rPr>
          <w:bCs/>
          <w:color w:val="000000"/>
          <w:szCs w:val="28"/>
        </w:rPr>
        <w:t>.</w:t>
      </w:r>
    </w:p>
    <w:p w:rsidR="00B061A3" w:rsidRPr="00914222" w:rsidRDefault="00B061A3" w:rsidP="00B061A3">
      <w:pPr>
        <w:rPr>
          <w:szCs w:val="28"/>
        </w:rPr>
      </w:pPr>
    </w:p>
    <w:p w:rsidR="00B061A3" w:rsidRDefault="00B061A3" w:rsidP="00B061A3"/>
    <w:p w:rsidR="00B061A3" w:rsidRDefault="00B061A3" w:rsidP="00B061A3"/>
    <w:p w:rsidR="00B061A3" w:rsidRDefault="00B061A3" w:rsidP="00B061A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02A31" w:rsidRPr="005A6C32" w:rsidRDefault="00402A31" w:rsidP="00402A31">
      <w:pPr>
        <w:jc w:val="center"/>
      </w:pPr>
      <w:r>
        <w:br w:type="page"/>
      </w:r>
      <w:r w:rsidR="004771A9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A31" w:rsidRPr="005A6C32" w:rsidRDefault="00402A31" w:rsidP="00402A3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02A31" w:rsidRPr="005A6C32" w:rsidRDefault="00402A31" w:rsidP="00402A3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02A31" w:rsidRDefault="00402A31" w:rsidP="00402A3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02A31" w:rsidRPr="004712FD" w:rsidRDefault="00402A31" w:rsidP="00402A3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02A31" w:rsidRPr="00830DB5" w:rsidRDefault="00402A31" w:rsidP="00402A31">
      <w:pPr>
        <w:jc w:val="center"/>
        <w:rPr>
          <w:lang w:val="ru-RU"/>
        </w:rPr>
      </w:pPr>
    </w:p>
    <w:p w:rsidR="00402A31" w:rsidRPr="006674BD" w:rsidRDefault="00402A31" w:rsidP="00402A3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693/44</w:t>
      </w:r>
    </w:p>
    <w:p w:rsidR="00402A31" w:rsidRDefault="00402A31" w:rsidP="00402A31">
      <w:pPr>
        <w:rPr>
          <w:lang w:val="ru-RU"/>
        </w:rPr>
      </w:pPr>
    </w:p>
    <w:p w:rsidR="00402A31" w:rsidRDefault="00402A31" w:rsidP="00402A31">
      <w:pPr>
        <w:rPr>
          <w:lang w:val="ru-RU"/>
        </w:rPr>
      </w:pPr>
    </w:p>
    <w:p w:rsidR="00402A31" w:rsidRDefault="00402A31" w:rsidP="00402A31">
      <w:pPr>
        <w:rPr>
          <w:szCs w:val="28"/>
        </w:rPr>
      </w:pPr>
      <w:r>
        <w:rPr>
          <w:szCs w:val="28"/>
        </w:rPr>
        <w:t>08.12.2017</w:t>
      </w:r>
    </w:p>
    <w:p w:rsidR="00402A31" w:rsidRDefault="00402A31" w:rsidP="00402A31">
      <w:pPr>
        <w:rPr>
          <w:szCs w:val="28"/>
        </w:rPr>
      </w:pPr>
    </w:p>
    <w:p w:rsidR="00402A31" w:rsidRDefault="00402A31" w:rsidP="00402A31">
      <w:pPr>
        <w:jc w:val="center"/>
        <w:rPr>
          <w:b/>
          <w:szCs w:val="28"/>
        </w:rPr>
      </w:pPr>
      <w:r w:rsidRPr="00AB5FFE">
        <w:rPr>
          <w:b/>
        </w:rPr>
        <w:t>Про</w:t>
      </w:r>
      <w:r>
        <w:rPr>
          <w:b/>
        </w:rPr>
        <w:t xml:space="preserve">  надання звітів щодо виконання Програм «Комфортне місто» та «Сучасне місто» у 2017 році та планові завдання цих Програм на 2018 рік  </w:t>
      </w:r>
    </w:p>
    <w:p w:rsidR="00402A31" w:rsidRPr="00734CE6" w:rsidRDefault="00402A31" w:rsidP="00402A31">
      <w:pPr>
        <w:rPr>
          <w:b/>
          <w:szCs w:val="28"/>
        </w:rPr>
      </w:pPr>
    </w:p>
    <w:p w:rsidR="00402A31" w:rsidRPr="0036475C" w:rsidRDefault="00402A31" w:rsidP="00402A31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36475C">
        <w:rPr>
          <w:rFonts w:ascii="Times New Roman" w:hAnsi="Times New Roman"/>
          <w:sz w:val="28"/>
          <w:szCs w:val="28"/>
        </w:rPr>
        <w:t>Заслухавши  депутата міської р</w:t>
      </w:r>
      <w:r>
        <w:rPr>
          <w:rFonts w:ascii="Times New Roman" w:hAnsi="Times New Roman"/>
          <w:sz w:val="28"/>
          <w:szCs w:val="28"/>
        </w:rPr>
        <w:t xml:space="preserve">ади VІІ скликання Ковалюка Б.І. </w:t>
      </w:r>
      <w:r w:rsidRPr="0036475C">
        <w:rPr>
          <w:rFonts w:ascii="Times New Roman" w:hAnsi="Times New Roman"/>
          <w:sz w:val="28"/>
          <w:szCs w:val="28"/>
        </w:rPr>
        <w:t xml:space="preserve"> під час розгляду питань порядку денного «</w:t>
      </w:r>
      <w:r w:rsidRPr="0036475C">
        <w:rPr>
          <w:rFonts w:ascii="Times New Roman" w:hAnsi="Times New Roman"/>
          <w:i/>
          <w:sz w:val="28"/>
          <w:szCs w:val="28"/>
          <w:shd w:val="clear" w:color="auto" w:fill="FFFFFF"/>
        </w:rPr>
        <w:t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№ 627 (зі змінами, з врахуванням рішень від 05.09.2017р. № 882, від 11.07.2017р. № 786, від 15.08.2017р. № 837, від 09.08.2017р. № 834 та від 04.10.2017 № 903)</w:t>
      </w:r>
      <w:r w:rsidRPr="00667A17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667A17">
        <w:rPr>
          <w:rFonts w:ascii="Times New Roman" w:hAnsi="Times New Roman"/>
          <w:b/>
          <w:sz w:val="28"/>
          <w:szCs w:val="28"/>
          <w:shd w:val="clear" w:color="auto" w:fill="FFFFFF"/>
        </w:rPr>
        <w:t>та</w:t>
      </w:r>
      <w:r w:rsidRPr="0036475C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36475C">
        <w:rPr>
          <w:rFonts w:ascii="Times New Roman" w:hAnsi="Times New Roman"/>
          <w:i/>
          <w:sz w:val="28"/>
          <w:szCs w:val="28"/>
          <w:shd w:val="clear" w:color="auto" w:fill="FFFFFF"/>
        </w:rPr>
        <w:t>«Про внесення змін до цільової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13.03.2017р. №626»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,</w:t>
      </w:r>
      <w:r w:rsidRPr="0036475C">
        <w:rPr>
          <w:rFonts w:ascii="Times New Roman" w:hAnsi="Times New Roman"/>
          <w:sz w:val="28"/>
          <w:szCs w:val="28"/>
        </w:rPr>
        <w:t xml:space="preserve"> </w:t>
      </w:r>
      <w:r w:rsidRPr="0036475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6475C">
        <w:rPr>
          <w:rFonts w:ascii="Times New Roman" w:hAnsi="Times New Roman"/>
          <w:sz w:val="28"/>
          <w:szCs w:val="28"/>
        </w:rPr>
        <w:t xml:space="preserve">міська рада </w:t>
      </w:r>
    </w:p>
    <w:p w:rsidR="00402A31" w:rsidRPr="00C31F1E" w:rsidRDefault="00402A31" w:rsidP="00402A31">
      <w:pPr>
        <w:tabs>
          <w:tab w:val="left" w:pos="851"/>
        </w:tabs>
        <w:ind w:firstLine="426"/>
        <w:jc w:val="both"/>
        <w:rPr>
          <w:szCs w:val="28"/>
        </w:rPr>
      </w:pPr>
    </w:p>
    <w:p w:rsidR="00402A31" w:rsidRDefault="00402A31" w:rsidP="00402A3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02A31" w:rsidRDefault="00402A31" w:rsidP="00402A31">
      <w:pPr>
        <w:ind w:firstLine="708"/>
        <w:jc w:val="center"/>
        <w:rPr>
          <w:b/>
        </w:rPr>
      </w:pPr>
    </w:p>
    <w:p w:rsidR="00402A31" w:rsidRDefault="00402A31" w:rsidP="00402A31">
      <w:pPr>
        <w:ind w:firstLine="708"/>
        <w:jc w:val="both"/>
      </w:pPr>
      <w:r w:rsidRPr="007C5848">
        <w:rPr>
          <w:b/>
        </w:rPr>
        <w:t>1.</w:t>
      </w:r>
      <w:r>
        <w:t xml:space="preserve"> Доручити департаменту  житлово-комунального  господарства міської  ради (Кушнірик Я.Д.)  і  департаменту містобудівного комплексу та земельних відносин міської ради (Городенський Я.Д.)  до 14.12.2017 р.  надати депутатам міської ради:</w:t>
      </w:r>
    </w:p>
    <w:p w:rsidR="00402A31" w:rsidRDefault="00402A31" w:rsidP="00402A31">
      <w:pPr>
        <w:ind w:firstLine="708"/>
        <w:jc w:val="both"/>
      </w:pPr>
      <w:r>
        <w:t>1.1. Звіти  з виконання  Програм  «Комфортне місто» та «Сучасне місто»  у 2017 році.</w:t>
      </w:r>
    </w:p>
    <w:p w:rsidR="00402A31" w:rsidRDefault="00402A31" w:rsidP="00402A31">
      <w:pPr>
        <w:ind w:firstLine="708"/>
        <w:jc w:val="both"/>
      </w:pPr>
      <w:r>
        <w:t xml:space="preserve">1.2. Перелік об’єктів, які пропонуються Програмами «Комфортне місто» та «Сучасне місто» до виконання у  2018 році,  зазначивши перехідні об’єкти та обсяг освоєних на них коштів. </w:t>
      </w:r>
    </w:p>
    <w:p w:rsidR="00402A31" w:rsidRPr="008C0611" w:rsidRDefault="00402A31" w:rsidP="00402A31">
      <w:pPr>
        <w:ind w:firstLine="708"/>
        <w:jc w:val="both"/>
        <w:rPr>
          <w:sz w:val="16"/>
          <w:szCs w:val="16"/>
        </w:rPr>
      </w:pPr>
      <w:r>
        <w:t xml:space="preserve"> </w:t>
      </w:r>
    </w:p>
    <w:p w:rsidR="00402A31" w:rsidRPr="00CD341A" w:rsidRDefault="00402A31" w:rsidP="00402A31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402A31" w:rsidRDefault="00402A31" w:rsidP="00402A31"/>
    <w:p w:rsidR="00402A31" w:rsidRDefault="00402A31" w:rsidP="00402A31"/>
    <w:p w:rsidR="00402A31" w:rsidRDefault="00402A31" w:rsidP="00402A3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929E9" w:rsidRPr="005A6C32" w:rsidRDefault="00402A31" w:rsidP="00402A31">
      <w:pPr>
        <w:jc w:val="center"/>
      </w:pPr>
      <w:r>
        <w:br w:type="page"/>
      </w:r>
      <w:r w:rsidR="004771A9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9E9" w:rsidRPr="005A6C32" w:rsidRDefault="00C929E9" w:rsidP="00C929E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929E9" w:rsidRPr="005A6C32" w:rsidRDefault="00C929E9" w:rsidP="00C929E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929E9" w:rsidRDefault="00C929E9" w:rsidP="00C929E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929E9" w:rsidRPr="004712FD" w:rsidRDefault="00C929E9" w:rsidP="00C929E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929E9" w:rsidRPr="00830DB5" w:rsidRDefault="00C929E9" w:rsidP="00C929E9">
      <w:pPr>
        <w:jc w:val="center"/>
        <w:rPr>
          <w:lang w:val="ru-RU"/>
        </w:rPr>
      </w:pPr>
    </w:p>
    <w:p w:rsidR="00C929E9" w:rsidRPr="006674BD" w:rsidRDefault="00C929E9" w:rsidP="00C929E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69</w:t>
      </w:r>
      <w:r w:rsidR="00577056">
        <w:rPr>
          <w:lang w:val="ru-RU"/>
        </w:rPr>
        <w:t>4</w:t>
      </w:r>
      <w:r>
        <w:rPr>
          <w:lang w:val="ru-RU"/>
        </w:rPr>
        <w:t>/44</w:t>
      </w:r>
    </w:p>
    <w:p w:rsidR="00C929E9" w:rsidRDefault="00C929E9" w:rsidP="00C929E9">
      <w:pPr>
        <w:rPr>
          <w:lang w:val="ru-RU"/>
        </w:rPr>
      </w:pPr>
    </w:p>
    <w:p w:rsidR="00C929E9" w:rsidRDefault="00C929E9" w:rsidP="00C929E9">
      <w:pPr>
        <w:rPr>
          <w:lang w:val="ru-RU"/>
        </w:rPr>
      </w:pPr>
    </w:p>
    <w:p w:rsidR="00C929E9" w:rsidRDefault="00C929E9" w:rsidP="00C929E9">
      <w:pPr>
        <w:rPr>
          <w:szCs w:val="28"/>
        </w:rPr>
      </w:pPr>
      <w:r>
        <w:rPr>
          <w:szCs w:val="28"/>
        </w:rPr>
        <w:t>08.12.2017</w:t>
      </w:r>
    </w:p>
    <w:p w:rsidR="00C929E9" w:rsidRDefault="00C929E9" w:rsidP="00C929E9">
      <w:pPr>
        <w:rPr>
          <w:szCs w:val="28"/>
        </w:rPr>
      </w:pPr>
    </w:p>
    <w:p w:rsidR="00C929E9" w:rsidRDefault="00C929E9" w:rsidP="00C929E9">
      <w:pPr>
        <w:jc w:val="center"/>
        <w:rPr>
          <w:b/>
        </w:rPr>
      </w:pPr>
      <w:r w:rsidRPr="00544343">
        <w:rPr>
          <w:b/>
        </w:rPr>
        <w:t xml:space="preserve">Про </w:t>
      </w:r>
      <w:r w:rsidR="001D5FD3">
        <w:rPr>
          <w:b/>
        </w:rPr>
        <w:t xml:space="preserve">проведення службового розслідування </w:t>
      </w:r>
    </w:p>
    <w:p w:rsidR="00C929E9" w:rsidRDefault="00C929E9" w:rsidP="00C929E9">
      <w:pPr>
        <w:jc w:val="center"/>
        <w:rPr>
          <w:b/>
        </w:rPr>
      </w:pPr>
    </w:p>
    <w:p w:rsidR="00C929E9" w:rsidRPr="00734CE6" w:rsidRDefault="00C929E9" w:rsidP="00C929E9">
      <w:pPr>
        <w:jc w:val="center"/>
        <w:rPr>
          <w:b/>
          <w:szCs w:val="28"/>
        </w:rPr>
      </w:pPr>
    </w:p>
    <w:p w:rsidR="00C929E9" w:rsidRPr="0041271E" w:rsidRDefault="00C929E9" w:rsidP="001D5FD3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 xml:space="preserve">Заслухавши  </w:t>
      </w:r>
      <w:r>
        <w:rPr>
          <w:rFonts w:ascii="Times New Roman" w:hAnsi="Times New Roman"/>
          <w:sz w:val="28"/>
          <w:szCs w:val="28"/>
        </w:rPr>
        <w:t xml:space="preserve">секретаря міської ради VІІ скликання Продана В.С.   під час </w:t>
      </w:r>
      <w:r w:rsidRPr="0041271E">
        <w:rPr>
          <w:rFonts w:ascii="Times New Roman" w:hAnsi="Times New Roman"/>
          <w:sz w:val="28"/>
          <w:szCs w:val="28"/>
        </w:rPr>
        <w:t>розгляду питання порядку денного «</w:t>
      </w:r>
      <w:r w:rsidR="001D5FD3" w:rsidRPr="0087627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внесення змін та доповнень у додатки 1 та 2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від 13.03.2017 року </w:t>
      </w:r>
      <w:r w:rsidR="00402A31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br/>
      </w:r>
      <w:r w:rsidR="001D5FD3" w:rsidRPr="0087627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№ 627 (зі змінами, з врахуванням рішень від 05.09.2017р. № 882, від 11.07.2017р. № 786, від 15.08.2017р. № 837, від 09.08.2017р. № 834 та від 04.10.2017 № 903)</w:t>
      </w:r>
      <w:r w:rsidRPr="0041271E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1271E">
        <w:rPr>
          <w:rFonts w:ascii="Times New Roman" w:hAnsi="Times New Roman"/>
          <w:sz w:val="28"/>
          <w:szCs w:val="28"/>
        </w:rPr>
        <w:t xml:space="preserve">   міська рада </w:t>
      </w:r>
    </w:p>
    <w:p w:rsidR="00C929E9" w:rsidRPr="00C31F1E" w:rsidRDefault="00C929E9" w:rsidP="00C929E9">
      <w:pPr>
        <w:tabs>
          <w:tab w:val="left" w:pos="851"/>
        </w:tabs>
        <w:ind w:firstLine="426"/>
        <w:jc w:val="both"/>
        <w:rPr>
          <w:szCs w:val="28"/>
        </w:rPr>
      </w:pPr>
    </w:p>
    <w:p w:rsidR="00C929E9" w:rsidRDefault="00C929E9" w:rsidP="00C929E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929E9" w:rsidRDefault="00C929E9" w:rsidP="00C929E9">
      <w:pPr>
        <w:ind w:firstLine="708"/>
        <w:jc w:val="center"/>
        <w:rPr>
          <w:b/>
        </w:rPr>
      </w:pPr>
    </w:p>
    <w:p w:rsidR="00C929E9" w:rsidRDefault="00C929E9" w:rsidP="00C929E9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="00C9509E">
        <w:t xml:space="preserve">Чернівецькому міському </w:t>
      </w:r>
      <w:r w:rsidR="002E7A4B">
        <w:t>голові Каспруку О.П</w:t>
      </w:r>
      <w:r w:rsidR="00402A31">
        <w:t>.</w:t>
      </w:r>
      <w:r w:rsidR="002E7A4B">
        <w:t xml:space="preserve"> призначити службове розслідування щодо правомірності укладення департаментом житлово-комунального господарства ( Кушнірик Я.Д.)</w:t>
      </w:r>
      <w:r>
        <w:t xml:space="preserve">  договорів  </w:t>
      </w:r>
      <w:r w:rsidR="002E7A4B">
        <w:t xml:space="preserve">на </w:t>
      </w:r>
      <w:r>
        <w:t xml:space="preserve"> виконання робіт  на об’єктах, які не були включені до </w:t>
      </w:r>
      <w:r w:rsidR="001D5FD3" w:rsidRPr="001D5FD3">
        <w:rPr>
          <w:color w:val="000000"/>
          <w:szCs w:val="28"/>
          <w:shd w:val="clear" w:color="auto" w:fill="FFFFFF"/>
        </w:rPr>
        <w:t xml:space="preserve">Програми будівництва, реконструкції та капітального ремонту об’єктів житлово-комунального господарства в </w:t>
      </w:r>
      <w:r w:rsidR="00402A31">
        <w:rPr>
          <w:color w:val="000000"/>
          <w:szCs w:val="28"/>
          <w:shd w:val="clear" w:color="auto" w:fill="FFFFFF"/>
        </w:rPr>
        <w:br/>
      </w:r>
      <w:r w:rsidR="001D5FD3" w:rsidRPr="001D5FD3">
        <w:rPr>
          <w:color w:val="000000"/>
          <w:szCs w:val="28"/>
          <w:shd w:val="clear" w:color="auto" w:fill="FFFFFF"/>
        </w:rPr>
        <w:t>м. Чернівцях на 2017 – 2020 роки «Комфортне місто»</w:t>
      </w:r>
      <w:r w:rsidR="002E7A4B">
        <w:rPr>
          <w:color w:val="000000"/>
          <w:szCs w:val="28"/>
          <w:shd w:val="clear" w:color="auto" w:fill="FFFFFF"/>
        </w:rPr>
        <w:t>, а також щодо виконання робіт на вул.</w:t>
      </w:r>
      <w:r>
        <w:rPr>
          <w:color w:val="000000"/>
          <w:szCs w:val="28"/>
          <w:shd w:val="clear" w:color="auto" w:fill="FFFFFF"/>
        </w:rPr>
        <w:t xml:space="preserve"> К.Дзержика</w:t>
      </w:r>
      <w:r w:rsidR="002E7A4B">
        <w:rPr>
          <w:color w:val="000000"/>
          <w:szCs w:val="28"/>
          <w:shd w:val="clear" w:color="auto" w:fill="FFFFFF"/>
        </w:rPr>
        <w:t xml:space="preserve">, на які не було передбачено фінансування. </w:t>
      </w:r>
    </w:p>
    <w:p w:rsidR="00C929E9" w:rsidRPr="008C0611" w:rsidRDefault="00C929E9" w:rsidP="00C929E9">
      <w:pPr>
        <w:ind w:firstLine="708"/>
        <w:jc w:val="both"/>
        <w:rPr>
          <w:sz w:val="16"/>
          <w:szCs w:val="16"/>
        </w:rPr>
      </w:pPr>
    </w:p>
    <w:p w:rsidR="00C929E9" w:rsidRPr="00914222" w:rsidRDefault="00C929E9" w:rsidP="00C929E9">
      <w:pPr>
        <w:ind w:firstLine="708"/>
        <w:jc w:val="both"/>
        <w:outlineLvl w:val="0"/>
        <w:rPr>
          <w:szCs w:val="28"/>
        </w:rPr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 </w:t>
      </w:r>
      <w:r w:rsidR="00AE48C7">
        <w:t xml:space="preserve">заступника міського голови з питань діяльності виконавчих органів міської ради  Середюка В.Б. </w:t>
      </w:r>
    </w:p>
    <w:p w:rsidR="00C929E9" w:rsidRPr="00914222" w:rsidRDefault="00C929E9" w:rsidP="00C929E9">
      <w:pPr>
        <w:rPr>
          <w:szCs w:val="28"/>
        </w:rPr>
      </w:pPr>
    </w:p>
    <w:p w:rsidR="00C929E9" w:rsidRDefault="00C929E9" w:rsidP="00C929E9"/>
    <w:p w:rsidR="00C929E9" w:rsidRDefault="00C929E9" w:rsidP="00C929E9"/>
    <w:p w:rsidR="00C929E9" w:rsidRDefault="00C929E9" w:rsidP="00C929E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C929E9" w:rsidRDefault="00C929E9" w:rsidP="00C929E9"/>
    <w:p w:rsidR="00AE48C7" w:rsidRPr="00A9038A" w:rsidRDefault="00AE48C7" w:rsidP="00AE48C7">
      <w:pPr>
        <w:jc w:val="center"/>
        <w:rPr>
          <w:color w:val="FF0000"/>
        </w:rPr>
      </w:pPr>
      <w:r>
        <w:br w:type="page"/>
      </w:r>
      <w:r w:rsidR="004771A9" w:rsidRPr="00A9038A">
        <w:rPr>
          <w:noProof/>
          <w:color w:val="FF0000"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8C7" w:rsidRPr="00C9509E" w:rsidRDefault="00AE48C7" w:rsidP="00AE48C7">
      <w:pPr>
        <w:jc w:val="center"/>
        <w:rPr>
          <w:b/>
          <w:sz w:val="36"/>
          <w:szCs w:val="36"/>
        </w:rPr>
      </w:pPr>
      <w:r w:rsidRPr="00C9509E">
        <w:rPr>
          <w:b/>
          <w:sz w:val="36"/>
          <w:szCs w:val="36"/>
        </w:rPr>
        <w:t>У К Р А Ї Н А</w:t>
      </w:r>
    </w:p>
    <w:p w:rsidR="00AE48C7" w:rsidRPr="00C9509E" w:rsidRDefault="00AE48C7" w:rsidP="00AE48C7">
      <w:pPr>
        <w:jc w:val="center"/>
        <w:rPr>
          <w:b/>
          <w:sz w:val="36"/>
          <w:szCs w:val="36"/>
        </w:rPr>
      </w:pPr>
      <w:r w:rsidRPr="00C9509E">
        <w:rPr>
          <w:b/>
          <w:sz w:val="36"/>
          <w:szCs w:val="36"/>
        </w:rPr>
        <w:t>Чернівецька  міська рада</w:t>
      </w:r>
    </w:p>
    <w:p w:rsidR="00AE48C7" w:rsidRPr="00C9509E" w:rsidRDefault="00AE48C7" w:rsidP="00AE48C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 w:rsidRPr="00C9509E">
        <w:rPr>
          <w:b/>
          <w:sz w:val="32"/>
          <w:szCs w:val="32"/>
          <w:lang w:val="ru-RU"/>
        </w:rPr>
        <w:t xml:space="preserve">44 </w:t>
      </w:r>
      <w:r w:rsidRPr="00C9509E">
        <w:rPr>
          <w:b/>
          <w:sz w:val="32"/>
          <w:szCs w:val="32"/>
        </w:rPr>
        <w:t>сесія  VIІ скликання</w:t>
      </w:r>
    </w:p>
    <w:p w:rsidR="00AE48C7" w:rsidRPr="00C9509E" w:rsidRDefault="00AE48C7" w:rsidP="00AE48C7">
      <w:pPr>
        <w:jc w:val="center"/>
        <w:rPr>
          <w:b/>
          <w:lang w:val="ru-RU"/>
        </w:rPr>
      </w:pPr>
      <w:r w:rsidRPr="00C9509E">
        <w:rPr>
          <w:b/>
          <w:lang w:val="ru-RU"/>
        </w:rPr>
        <w:t>Витяг із  протоколу</w:t>
      </w:r>
    </w:p>
    <w:p w:rsidR="00AE48C7" w:rsidRPr="00C9509E" w:rsidRDefault="00AE48C7" w:rsidP="00AE48C7">
      <w:pPr>
        <w:jc w:val="center"/>
        <w:rPr>
          <w:lang w:val="ru-RU"/>
        </w:rPr>
      </w:pPr>
    </w:p>
    <w:p w:rsidR="00AE48C7" w:rsidRPr="00C9509E" w:rsidRDefault="00AE48C7" w:rsidP="00AE48C7">
      <w:pPr>
        <w:pStyle w:val="3"/>
        <w:rPr>
          <w:lang w:val="ru-RU"/>
        </w:rPr>
      </w:pPr>
      <w:r w:rsidRPr="00C9509E">
        <w:t xml:space="preserve">П Р О Т О К О Л Ь Н Е     Р  І  Ш  Е  Н  Н  Я  № </w:t>
      </w:r>
      <w:r w:rsidRPr="00C9509E">
        <w:rPr>
          <w:lang w:val="ru-RU"/>
        </w:rPr>
        <w:t>69</w:t>
      </w:r>
      <w:r w:rsidR="00577056" w:rsidRPr="00C9509E">
        <w:rPr>
          <w:lang w:val="ru-RU"/>
        </w:rPr>
        <w:t>5</w:t>
      </w:r>
      <w:r w:rsidR="0077262E" w:rsidRPr="00C9509E">
        <w:rPr>
          <w:lang w:val="ru-RU"/>
        </w:rPr>
        <w:t xml:space="preserve"> </w:t>
      </w:r>
      <w:r w:rsidRPr="00C9509E">
        <w:rPr>
          <w:lang w:val="ru-RU"/>
        </w:rPr>
        <w:t>/44</w:t>
      </w:r>
    </w:p>
    <w:p w:rsidR="00AE48C7" w:rsidRPr="00C9509E" w:rsidRDefault="00AE48C7" w:rsidP="00AE48C7">
      <w:pPr>
        <w:rPr>
          <w:lang w:val="ru-RU"/>
        </w:rPr>
      </w:pPr>
    </w:p>
    <w:p w:rsidR="00AE48C7" w:rsidRPr="00C9509E" w:rsidRDefault="00AE48C7" w:rsidP="00AE48C7">
      <w:pPr>
        <w:rPr>
          <w:lang w:val="ru-RU"/>
        </w:rPr>
      </w:pPr>
    </w:p>
    <w:p w:rsidR="00AE48C7" w:rsidRPr="00C9509E" w:rsidRDefault="00AE48C7" w:rsidP="00AE48C7">
      <w:pPr>
        <w:rPr>
          <w:szCs w:val="28"/>
        </w:rPr>
      </w:pPr>
      <w:r w:rsidRPr="00C9509E">
        <w:rPr>
          <w:szCs w:val="28"/>
        </w:rPr>
        <w:t>08.12.2017</w:t>
      </w:r>
    </w:p>
    <w:p w:rsidR="00AE48C7" w:rsidRPr="00C9509E" w:rsidRDefault="00AE48C7" w:rsidP="00AE48C7">
      <w:pPr>
        <w:rPr>
          <w:szCs w:val="28"/>
        </w:rPr>
      </w:pPr>
    </w:p>
    <w:p w:rsidR="00AE48C7" w:rsidRPr="00C9509E" w:rsidRDefault="00AE48C7" w:rsidP="00AE48C7">
      <w:pPr>
        <w:jc w:val="center"/>
        <w:rPr>
          <w:b/>
        </w:rPr>
      </w:pPr>
      <w:r w:rsidRPr="00C9509E">
        <w:rPr>
          <w:b/>
        </w:rPr>
        <w:t xml:space="preserve">Про </w:t>
      </w:r>
      <w:r w:rsidR="00193BBA" w:rsidRPr="00C9509E">
        <w:rPr>
          <w:b/>
        </w:rPr>
        <w:t xml:space="preserve">нове Положення  щодо </w:t>
      </w:r>
      <w:r w:rsidR="00C9509E">
        <w:rPr>
          <w:b/>
        </w:rPr>
        <w:t xml:space="preserve">погодження </w:t>
      </w:r>
      <w:r w:rsidR="00193BBA" w:rsidRPr="00C9509E">
        <w:rPr>
          <w:b/>
        </w:rPr>
        <w:t>порядку застосування  понижуючих коефіцієнтів до встановлених  законодавством граничних ставок аеропортових зборів при виконанні  регулярних рейсів  в аеропорту «Чернівці»</w:t>
      </w:r>
    </w:p>
    <w:p w:rsidR="00AE48C7" w:rsidRPr="00A9038A" w:rsidRDefault="00AE48C7" w:rsidP="00AE48C7">
      <w:pPr>
        <w:jc w:val="center"/>
        <w:rPr>
          <w:b/>
          <w:color w:val="FF0000"/>
        </w:rPr>
      </w:pPr>
    </w:p>
    <w:p w:rsidR="00AE48C7" w:rsidRPr="00A9038A" w:rsidRDefault="00AE48C7" w:rsidP="00AE48C7">
      <w:pPr>
        <w:jc w:val="center"/>
        <w:rPr>
          <w:b/>
          <w:color w:val="FF0000"/>
          <w:szCs w:val="28"/>
        </w:rPr>
      </w:pPr>
    </w:p>
    <w:p w:rsidR="00AE48C7" w:rsidRPr="00C9509E" w:rsidRDefault="00AE48C7" w:rsidP="00AE48C7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C9509E">
        <w:rPr>
          <w:rFonts w:ascii="Times New Roman" w:hAnsi="Times New Roman"/>
          <w:sz w:val="28"/>
          <w:szCs w:val="28"/>
        </w:rPr>
        <w:t>Заслухавши  депутата  міської ради VІІ скликання Ковалюка Б.І.    під час розгляду питання порядку денного «</w:t>
      </w:r>
      <w:r w:rsidR="0077262E" w:rsidRPr="00C9509E">
        <w:rPr>
          <w:rFonts w:ascii="Times New Roman" w:hAnsi="Times New Roman"/>
          <w:i/>
          <w:sz w:val="28"/>
          <w:szCs w:val="28"/>
        </w:rPr>
        <w:t>Про внесення змін  до рішення виконавчого комітету Чернівецької міської ради  від 30.05.2017 р. № 263/11</w:t>
      </w:r>
      <w:r w:rsidRPr="00C9509E">
        <w:rPr>
          <w:rFonts w:ascii="Times New Roman" w:hAnsi="Times New Roman"/>
          <w:i/>
          <w:sz w:val="28"/>
          <w:szCs w:val="28"/>
        </w:rPr>
        <w:t>»,</w:t>
      </w:r>
      <w:r w:rsidRPr="00C9509E">
        <w:rPr>
          <w:rFonts w:ascii="Times New Roman" w:hAnsi="Times New Roman"/>
          <w:sz w:val="28"/>
          <w:szCs w:val="28"/>
        </w:rPr>
        <w:t xml:space="preserve">    міська рада </w:t>
      </w:r>
    </w:p>
    <w:p w:rsidR="00AE48C7" w:rsidRPr="00C9509E" w:rsidRDefault="00AE48C7" w:rsidP="00AE48C7">
      <w:pPr>
        <w:tabs>
          <w:tab w:val="left" w:pos="851"/>
        </w:tabs>
        <w:ind w:firstLine="426"/>
        <w:jc w:val="both"/>
        <w:rPr>
          <w:szCs w:val="28"/>
        </w:rPr>
      </w:pPr>
    </w:p>
    <w:p w:rsidR="00AE48C7" w:rsidRPr="00C9509E" w:rsidRDefault="00AE48C7" w:rsidP="00AE48C7">
      <w:pPr>
        <w:ind w:firstLine="708"/>
        <w:jc w:val="center"/>
        <w:rPr>
          <w:b/>
        </w:rPr>
      </w:pPr>
      <w:r w:rsidRPr="00C9509E">
        <w:rPr>
          <w:b/>
        </w:rPr>
        <w:t>В И Р І Ш И Л А:</w:t>
      </w:r>
    </w:p>
    <w:p w:rsidR="00AE48C7" w:rsidRPr="00C9509E" w:rsidRDefault="00AE48C7" w:rsidP="00AE48C7">
      <w:pPr>
        <w:ind w:firstLine="708"/>
        <w:jc w:val="center"/>
        <w:rPr>
          <w:b/>
        </w:rPr>
      </w:pPr>
    </w:p>
    <w:p w:rsidR="00577056" w:rsidRPr="00CC6691" w:rsidRDefault="00AE48C7" w:rsidP="00577056">
      <w:pPr>
        <w:ind w:firstLine="708"/>
        <w:jc w:val="both"/>
      </w:pPr>
      <w:r w:rsidRPr="00CC6691">
        <w:rPr>
          <w:b/>
        </w:rPr>
        <w:t>1.</w:t>
      </w:r>
      <w:r w:rsidRPr="00CC6691">
        <w:t xml:space="preserve"> Доручити </w:t>
      </w:r>
      <w:r w:rsidR="007A19A7" w:rsidRPr="00CC6691">
        <w:t xml:space="preserve">виконавчому комітету Чернівецької міської ради  у порядку </w:t>
      </w:r>
      <w:r w:rsidR="0077262E" w:rsidRPr="00CC6691">
        <w:t xml:space="preserve"> передбаченому  Законом України  «Про доступ до публічної інформації» </w:t>
      </w:r>
      <w:r w:rsidR="00193BBA" w:rsidRPr="00CC6691">
        <w:t>прийняти</w:t>
      </w:r>
      <w:r w:rsidR="007A19A7" w:rsidRPr="00CC6691">
        <w:t xml:space="preserve"> </w:t>
      </w:r>
      <w:r w:rsidR="0077262E" w:rsidRPr="00CC6691">
        <w:t xml:space="preserve">нове Положення </w:t>
      </w:r>
      <w:r w:rsidR="00C3077E" w:rsidRPr="00CC6691">
        <w:t xml:space="preserve">погодження </w:t>
      </w:r>
      <w:r w:rsidR="00577056" w:rsidRPr="00CC6691">
        <w:t xml:space="preserve"> щодо порядку застосування  понижуючих коефіцієнтів до встановлених  законодавством граничних ставок аеропортових зборів при виконанні  регулярн</w:t>
      </w:r>
      <w:r w:rsidR="00193BBA" w:rsidRPr="00CC6691">
        <w:t>их рейсів  в аеропорту «Черн</w:t>
      </w:r>
      <w:r w:rsidR="00F12A01" w:rsidRPr="00CC6691">
        <w:t xml:space="preserve">івці». </w:t>
      </w:r>
    </w:p>
    <w:p w:rsidR="00577056" w:rsidRPr="00CC6691" w:rsidRDefault="00577056" w:rsidP="0077262E">
      <w:pPr>
        <w:jc w:val="both"/>
      </w:pPr>
    </w:p>
    <w:p w:rsidR="00AE48C7" w:rsidRPr="00CC6691" w:rsidRDefault="00AE48C7" w:rsidP="00AE48C7">
      <w:pPr>
        <w:ind w:firstLine="708"/>
        <w:jc w:val="both"/>
        <w:outlineLvl w:val="0"/>
        <w:rPr>
          <w:szCs w:val="28"/>
        </w:rPr>
      </w:pPr>
      <w:r w:rsidRPr="00CC6691">
        <w:rPr>
          <w:b/>
        </w:rPr>
        <w:t>2.</w:t>
      </w:r>
      <w:r w:rsidRPr="00CC6691">
        <w:t xml:space="preserve"> Контроль за виконанням покласти на  заступника міського голови з питань діяльності виконавчих органів міської ради  Середюка В.Б. </w:t>
      </w:r>
    </w:p>
    <w:p w:rsidR="00AE48C7" w:rsidRPr="00CC6691" w:rsidRDefault="00AE48C7" w:rsidP="00AE48C7">
      <w:pPr>
        <w:rPr>
          <w:szCs w:val="28"/>
        </w:rPr>
      </w:pPr>
    </w:p>
    <w:p w:rsidR="00AE48C7" w:rsidRPr="00CC6691" w:rsidRDefault="00AE48C7" w:rsidP="00AE48C7"/>
    <w:p w:rsidR="00AE48C7" w:rsidRPr="00CC6691" w:rsidRDefault="00AE48C7" w:rsidP="00AE48C7"/>
    <w:p w:rsidR="00AE48C7" w:rsidRPr="00CC6691" w:rsidRDefault="00AE48C7" w:rsidP="00AE48C7">
      <w:pPr>
        <w:jc w:val="both"/>
      </w:pPr>
      <w:r w:rsidRPr="00CC6691">
        <w:rPr>
          <w:b/>
        </w:rPr>
        <w:t xml:space="preserve">Чернівецький міський голова </w:t>
      </w:r>
      <w:r w:rsidRPr="00CC6691">
        <w:rPr>
          <w:b/>
        </w:rPr>
        <w:tab/>
      </w:r>
      <w:r w:rsidRPr="00CC6691">
        <w:rPr>
          <w:b/>
        </w:rPr>
        <w:tab/>
      </w:r>
      <w:r w:rsidRPr="00CC6691">
        <w:rPr>
          <w:b/>
        </w:rPr>
        <w:tab/>
      </w:r>
      <w:r w:rsidRPr="00CC6691">
        <w:rPr>
          <w:b/>
        </w:rPr>
        <w:tab/>
      </w:r>
      <w:r w:rsidRPr="00CC6691">
        <w:rPr>
          <w:b/>
        </w:rPr>
        <w:tab/>
      </w:r>
      <w:r w:rsidRPr="00CC6691">
        <w:rPr>
          <w:b/>
        </w:rPr>
        <w:tab/>
        <w:t>О.Каспрук</w:t>
      </w:r>
    </w:p>
    <w:p w:rsidR="00577056" w:rsidRPr="005A6C32" w:rsidRDefault="00577056" w:rsidP="00577056">
      <w:pPr>
        <w:jc w:val="center"/>
      </w:pPr>
      <w:r w:rsidRPr="00A9038A">
        <w:rPr>
          <w:color w:val="FF0000"/>
        </w:rPr>
        <w:br w:type="page"/>
      </w:r>
      <w:r w:rsidR="004771A9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056" w:rsidRPr="005A6C32" w:rsidRDefault="00577056" w:rsidP="005770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77056" w:rsidRPr="005A6C32" w:rsidRDefault="00577056" w:rsidP="005770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77056" w:rsidRDefault="00577056" w:rsidP="0057705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77056" w:rsidRPr="004712FD" w:rsidRDefault="00577056" w:rsidP="0057705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77056" w:rsidRPr="00830DB5" w:rsidRDefault="00577056" w:rsidP="00577056">
      <w:pPr>
        <w:jc w:val="center"/>
        <w:rPr>
          <w:lang w:val="ru-RU"/>
        </w:rPr>
      </w:pPr>
    </w:p>
    <w:p w:rsidR="00577056" w:rsidRPr="006674BD" w:rsidRDefault="00577056" w:rsidP="0057705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696 /44</w:t>
      </w:r>
    </w:p>
    <w:p w:rsidR="00577056" w:rsidRDefault="00577056" w:rsidP="00577056">
      <w:pPr>
        <w:rPr>
          <w:lang w:val="ru-RU"/>
        </w:rPr>
      </w:pPr>
    </w:p>
    <w:p w:rsidR="00577056" w:rsidRDefault="00577056" w:rsidP="00577056">
      <w:pPr>
        <w:rPr>
          <w:lang w:val="ru-RU"/>
        </w:rPr>
      </w:pPr>
    </w:p>
    <w:p w:rsidR="00577056" w:rsidRDefault="00577056" w:rsidP="00577056">
      <w:pPr>
        <w:rPr>
          <w:szCs w:val="28"/>
        </w:rPr>
      </w:pPr>
      <w:r>
        <w:rPr>
          <w:szCs w:val="28"/>
        </w:rPr>
        <w:t>08.12.2017</w:t>
      </w:r>
    </w:p>
    <w:p w:rsidR="00577056" w:rsidRDefault="00577056" w:rsidP="00577056">
      <w:pPr>
        <w:rPr>
          <w:szCs w:val="28"/>
        </w:rPr>
      </w:pPr>
    </w:p>
    <w:p w:rsidR="00A9038A" w:rsidRDefault="00577056" w:rsidP="00577056">
      <w:pPr>
        <w:jc w:val="center"/>
        <w:rPr>
          <w:b/>
        </w:rPr>
      </w:pPr>
      <w:r w:rsidRPr="00544343">
        <w:rPr>
          <w:b/>
        </w:rPr>
        <w:t xml:space="preserve">Про </w:t>
      </w:r>
      <w:r w:rsidR="00A9038A">
        <w:rPr>
          <w:b/>
        </w:rPr>
        <w:t xml:space="preserve">внесення на розгляд міської ради проекту рішення про </w:t>
      </w:r>
      <w:r w:rsidR="00193BBA" w:rsidRPr="00193BBA">
        <w:rPr>
          <w:b/>
        </w:rPr>
        <w:t xml:space="preserve">включення  секретаря Чернівецької міської ради VІІ скликання Продана В.С. </w:t>
      </w:r>
    </w:p>
    <w:p w:rsidR="00577056" w:rsidRPr="00193BBA" w:rsidRDefault="00193BBA" w:rsidP="00577056">
      <w:pPr>
        <w:jc w:val="center"/>
        <w:rPr>
          <w:b/>
        </w:rPr>
      </w:pPr>
      <w:r w:rsidRPr="00193BBA">
        <w:rPr>
          <w:b/>
        </w:rPr>
        <w:t xml:space="preserve">до складу виконавчого комітету міської ради </w:t>
      </w:r>
    </w:p>
    <w:p w:rsidR="00577056" w:rsidRPr="00193BBA" w:rsidRDefault="00577056" w:rsidP="00577056">
      <w:pPr>
        <w:jc w:val="center"/>
        <w:rPr>
          <w:b/>
        </w:rPr>
      </w:pPr>
    </w:p>
    <w:p w:rsidR="00577056" w:rsidRPr="00734CE6" w:rsidRDefault="00577056" w:rsidP="00577056">
      <w:pPr>
        <w:jc w:val="center"/>
        <w:rPr>
          <w:b/>
          <w:szCs w:val="28"/>
        </w:rPr>
      </w:pPr>
    </w:p>
    <w:p w:rsidR="00577056" w:rsidRPr="0041271E" w:rsidRDefault="00577056" w:rsidP="00577056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 xml:space="preserve">Заслухавши  </w:t>
      </w:r>
      <w:r>
        <w:rPr>
          <w:rFonts w:ascii="Times New Roman" w:hAnsi="Times New Roman"/>
          <w:sz w:val="28"/>
          <w:szCs w:val="28"/>
        </w:rPr>
        <w:t xml:space="preserve">секретаря міської ради VІІ скликання Продана В.С.  під час </w:t>
      </w:r>
      <w:r w:rsidRPr="0041271E">
        <w:rPr>
          <w:rFonts w:ascii="Times New Roman" w:hAnsi="Times New Roman"/>
          <w:sz w:val="28"/>
          <w:szCs w:val="28"/>
        </w:rPr>
        <w:t>розгляду питання порядку денного «</w:t>
      </w:r>
      <w:r w:rsidRPr="00C9614E">
        <w:rPr>
          <w:rFonts w:ascii="Times New Roman" w:hAnsi="Times New Roman"/>
          <w:i/>
          <w:sz w:val="28"/>
          <w:szCs w:val="28"/>
        </w:rPr>
        <w:t>Про внесення змін до кількісного складу виконавчого комітету Чернівецької міської ради VI</w:t>
      </w:r>
      <w:r w:rsidRPr="00C9614E">
        <w:rPr>
          <w:rFonts w:ascii="Times New Roman" w:hAnsi="Times New Roman"/>
          <w:i/>
          <w:sz w:val="28"/>
          <w:szCs w:val="28"/>
          <w:lang w:val="en-US"/>
        </w:rPr>
        <w:t>I</w:t>
      </w:r>
      <w:r w:rsidRPr="00C9614E">
        <w:rPr>
          <w:rFonts w:ascii="Times New Roman" w:hAnsi="Times New Roman"/>
          <w:i/>
          <w:sz w:val="28"/>
          <w:szCs w:val="28"/>
        </w:rPr>
        <w:t xml:space="preserve"> скликання</w:t>
      </w:r>
      <w:r w:rsidRPr="0077262E">
        <w:rPr>
          <w:rFonts w:ascii="Times New Roman" w:hAnsi="Times New Roman"/>
          <w:i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 міська рада </w:t>
      </w:r>
    </w:p>
    <w:p w:rsidR="00577056" w:rsidRPr="00C31F1E" w:rsidRDefault="00577056" w:rsidP="00577056">
      <w:pPr>
        <w:tabs>
          <w:tab w:val="left" w:pos="851"/>
        </w:tabs>
        <w:ind w:firstLine="426"/>
        <w:jc w:val="both"/>
        <w:rPr>
          <w:szCs w:val="28"/>
        </w:rPr>
      </w:pPr>
    </w:p>
    <w:p w:rsidR="00577056" w:rsidRDefault="00577056" w:rsidP="0057705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77056" w:rsidRDefault="00577056" w:rsidP="00577056">
      <w:pPr>
        <w:ind w:firstLine="708"/>
        <w:jc w:val="center"/>
        <w:rPr>
          <w:b/>
        </w:rPr>
      </w:pPr>
    </w:p>
    <w:p w:rsidR="00577056" w:rsidRDefault="00577056" w:rsidP="00577056">
      <w:pPr>
        <w:ind w:firstLine="708"/>
        <w:jc w:val="both"/>
      </w:pPr>
      <w:r w:rsidRPr="007C5848">
        <w:rPr>
          <w:b/>
        </w:rPr>
        <w:t>1.</w:t>
      </w:r>
      <w:r>
        <w:t xml:space="preserve"> Доручити юридичному управлінню міської ради (Шиба О.М.)  на чергове засідання </w:t>
      </w:r>
      <w:r w:rsidR="001666CC">
        <w:t>міської</w:t>
      </w:r>
      <w:r>
        <w:t xml:space="preserve"> ради</w:t>
      </w:r>
      <w:r w:rsidR="00A9038A">
        <w:t xml:space="preserve"> </w:t>
      </w:r>
      <w:r>
        <w:t xml:space="preserve"> </w:t>
      </w:r>
      <w:r w:rsidRPr="001D3A76">
        <w:t>в порядку, передбаченому  Законом України  «Про доступ до публічної інформації»</w:t>
      </w:r>
      <w:r w:rsidR="00A9038A">
        <w:t xml:space="preserve">, </w:t>
      </w:r>
      <w:r w:rsidR="001666CC">
        <w:t>підготувати проект рішення міської ради щодо включення  секретаря Чернівецької міської ради VІІ скликання Продана В.С. до складу</w:t>
      </w:r>
      <w:r w:rsidR="00A9038A">
        <w:t xml:space="preserve"> </w:t>
      </w:r>
      <w:r w:rsidR="001666CC">
        <w:t xml:space="preserve">виконавчого комітету міської ради. </w:t>
      </w:r>
    </w:p>
    <w:p w:rsidR="00577056" w:rsidRDefault="00577056" w:rsidP="00577056">
      <w:pPr>
        <w:jc w:val="both"/>
      </w:pPr>
    </w:p>
    <w:p w:rsidR="001666CC" w:rsidRPr="00914222" w:rsidRDefault="00577056" w:rsidP="001666CC">
      <w:pPr>
        <w:ind w:firstLine="708"/>
        <w:jc w:val="both"/>
        <w:outlineLvl w:val="0"/>
        <w:rPr>
          <w:szCs w:val="28"/>
        </w:rPr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 </w:t>
      </w:r>
      <w:r w:rsidR="001666CC">
        <w:t xml:space="preserve">постійну комісію міської ради </w:t>
      </w:r>
      <w:r w:rsidR="001666CC" w:rsidRPr="00914222">
        <w:rPr>
          <w:bCs/>
          <w:color w:val="000000"/>
          <w:szCs w:val="28"/>
        </w:rPr>
        <w:t>законності, прав і свобод людини, регламенту, депутатської діяльності, етики та запобігання корупції</w:t>
      </w:r>
      <w:r w:rsidR="001666CC">
        <w:rPr>
          <w:bCs/>
          <w:color w:val="000000"/>
          <w:szCs w:val="28"/>
        </w:rPr>
        <w:t>.</w:t>
      </w:r>
    </w:p>
    <w:p w:rsidR="00577056" w:rsidRPr="00914222" w:rsidRDefault="00577056" w:rsidP="00577056">
      <w:pPr>
        <w:ind w:firstLine="708"/>
        <w:jc w:val="both"/>
        <w:outlineLvl w:val="0"/>
        <w:rPr>
          <w:szCs w:val="28"/>
        </w:rPr>
      </w:pPr>
    </w:p>
    <w:p w:rsidR="00577056" w:rsidRPr="00914222" w:rsidRDefault="00577056" w:rsidP="00577056">
      <w:pPr>
        <w:rPr>
          <w:szCs w:val="28"/>
        </w:rPr>
      </w:pPr>
    </w:p>
    <w:p w:rsidR="00577056" w:rsidRDefault="00577056" w:rsidP="00577056"/>
    <w:p w:rsidR="00577056" w:rsidRDefault="00577056" w:rsidP="00577056"/>
    <w:p w:rsidR="00577056" w:rsidRDefault="00577056" w:rsidP="0057705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577056" w:rsidRDefault="00577056" w:rsidP="00577056"/>
    <w:p w:rsidR="00402A31" w:rsidRPr="005A6C32" w:rsidRDefault="001666CC" w:rsidP="00402A31">
      <w:pPr>
        <w:jc w:val="center"/>
      </w:pPr>
      <w:r>
        <w:br w:type="page"/>
      </w:r>
      <w:r w:rsidR="004771A9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A31" w:rsidRPr="005A6C32" w:rsidRDefault="00402A31" w:rsidP="00402A3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02A31" w:rsidRPr="005A6C32" w:rsidRDefault="00402A31" w:rsidP="00402A3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02A31" w:rsidRDefault="00402A31" w:rsidP="00402A3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02A31" w:rsidRPr="004712FD" w:rsidRDefault="00402A31" w:rsidP="00402A3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02A31" w:rsidRPr="00830DB5" w:rsidRDefault="00402A31" w:rsidP="00402A31">
      <w:pPr>
        <w:jc w:val="center"/>
        <w:rPr>
          <w:lang w:val="ru-RU"/>
        </w:rPr>
      </w:pPr>
    </w:p>
    <w:p w:rsidR="00402A31" w:rsidRPr="006674BD" w:rsidRDefault="00402A31" w:rsidP="00402A3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697/44</w:t>
      </w:r>
    </w:p>
    <w:p w:rsidR="00402A31" w:rsidRDefault="00402A31" w:rsidP="00402A31">
      <w:pPr>
        <w:rPr>
          <w:lang w:val="ru-RU"/>
        </w:rPr>
      </w:pPr>
    </w:p>
    <w:p w:rsidR="00402A31" w:rsidRDefault="00402A31" w:rsidP="00402A31">
      <w:pPr>
        <w:rPr>
          <w:szCs w:val="28"/>
        </w:rPr>
      </w:pPr>
      <w:r>
        <w:rPr>
          <w:szCs w:val="28"/>
        </w:rPr>
        <w:t>08.12.2017</w:t>
      </w:r>
    </w:p>
    <w:p w:rsidR="00402A31" w:rsidRDefault="00402A31" w:rsidP="00402A31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проведення службового розслідування щодо підготовки проекту рішення міської ради з надання дозволу на укладення додаткового договору до договору купівлі-продажу земельної ділянки </w:t>
      </w:r>
    </w:p>
    <w:p w:rsidR="00402A31" w:rsidRPr="007D45E9" w:rsidRDefault="00402A31" w:rsidP="00402A31">
      <w:pPr>
        <w:jc w:val="center"/>
        <w:rPr>
          <w:b/>
          <w:szCs w:val="28"/>
        </w:rPr>
      </w:pPr>
      <w:r>
        <w:rPr>
          <w:b/>
        </w:rPr>
        <w:t>на вул.</w:t>
      </w:r>
      <w:r>
        <w:t xml:space="preserve"> </w:t>
      </w:r>
      <w:r w:rsidRPr="007D45E9">
        <w:rPr>
          <w:b/>
        </w:rPr>
        <w:t>Головній, 246-В</w:t>
      </w:r>
    </w:p>
    <w:p w:rsidR="00402A31" w:rsidRDefault="00402A31" w:rsidP="00402A31">
      <w:pPr>
        <w:rPr>
          <w:b/>
          <w:szCs w:val="28"/>
        </w:rPr>
      </w:pPr>
    </w:p>
    <w:p w:rsidR="00402A31" w:rsidRPr="0036475C" w:rsidRDefault="00402A31" w:rsidP="00402A31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36475C">
        <w:rPr>
          <w:rFonts w:ascii="Times New Roman" w:hAnsi="Times New Roman"/>
          <w:sz w:val="28"/>
          <w:szCs w:val="28"/>
        </w:rPr>
        <w:t xml:space="preserve">Заслухавши  </w:t>
      </w:r>
      <w:r>
        <w:rPr>
          <w:rFonts w:ascii="Times New Roman" w:hAnsi="Times New Roman"/>
          <w:sz w:val="28"/>
          <w:szCs w:val="28"/>
        </w:rPr>
        <w:t xml:space="preserve">Чернівецького  міського голову Каспрука О.П. та секретаря міської ради VІІ скликання Продана В.С. </w:t>
      </w:r>
      <w:r w:rsidRPr="0036475C">
        <w:rPr>
          <w:rFonts w:ascii="Times New Roman" w:hAnsi="Times New Roman"/>
          <w:sz w:val="28"/>
          <w:szCs w:val="28"/>
        </w:rPr>
        <w:t xml:space="preserve"> під час розгляду питан</w:t>
      </w:r>
      <w:r>
        <w:rPr>
          <w:rFonts w:ascii="Times New Roman" w:hAnsi="Times New Roman"/>
          <w:sz w:val="28"/>
          <w:szCs w:val="28"/>
        </w:rPr>
        <w:t>ня</w:t>
      </w:r>
      <w:r w:rsidRPr="0036475C">
        <w:rPr>
          <w:rFonts w:ascii="Times New Roman" w:hAnsi="Times New Roman"/>
          <w:sz w:val="28"/>
          <w:szCs w:val="28"/>
        </w:rPr>
        <w:t xml:space="preserve"> порядку денного «</w:t>
      </w:r>
      <w:r w:rsidRPr="00E33C1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6475C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,</w:t>
      </w:r>
      <w:r w:rsidRPr="0036475C">
        <w:rPr>
          <w:rFonts w:ascii="Times New Roman" w:hAnsi="Times New Roman"/>
          <w:sz w:val="28"/>
          <w:szCs w:val="28"/>
        </w:rPr>
        <w:t xml:space="preserve"> </w:t>
      </w:r>
      <w:r w:rsidRPr="0036475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6475C">
        <w:rPr>
          <w:rFonts w:ascii="Times New Roman" w:hAnsi="Times New Roman"/>
          <w:sz w:val="28"/>
          <w:szCs w:val="28"/>
        </w:rPr>
        <w:t xml:space="preserve">міська рада </w:t>
      </w:r>
    </w:p>
    <w:p w:rsidR="00402A31" w:rsidRDefault="00402A31" w:rsidP="00402A3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02A31" w:rsidRDefault="00402A31" w:rsidP="00402A31">
      <w:pPr>
        <w:ind w:firstLine="708"/>
        <w:jc w:val="both"/>
        <w:rPr>
          <w:b/>
        </w:rPr>
      </w:pPr>
    </w:p>
    <w:p w:rsidR="00402A31" w:rsidRDefault="00402A31" w:rsidP="00402A31">
      <w:pPr>
        <w:ind w:firstLine="708"/>
        <w:jc w:val="both"/>
      </w:pPr>
      <w:r w:rsidRPr="007C5848">
        <w:rPr>
          <w:b/>
        </w:rPr>
        <w:t>1.</w:t>
      </w:r>
      <w:r>
        <w:t xml:space="preserve"> Доручити  відділу з питань кадрової роботи міської ради </w:t>
      </w:r>
      <w:r>
        <w:br/>
        <w:t xml:space="preserve">(Стецюк Л.М.)  підготувати проект розпорядження  міського голови щодо створення комісії  з проведення  до 15.12.2017 р. службового розслідування стосовно:   підготовки проекту рішення  міської ради </w:t>
      </w:r>
      <w:r w:rsidRPr="003A2DCC">
        <w:t xml:space="preserve">з надання дозволу на </w:t>
      </w:r>
      <w:r>
        <w:t>укладе</w:t>
      </w:r>
      <w:r w:rsidRPr="007D45E9">
        <w:t>ння додаткового договору до договору купівлі-продажу земельної ділянки на</w:t>
      </w:r>
      <w:r>
        <w:rPr>
          <w:b/>
        </w:rPr>
        <w:t xml:space="preserve"> </w:t>
      </w:r>
      <w:r>
        <w:t xml:space="preserve"> вул. Головній, 246-В про розстрочення платежу за придбання земельної ділянки;  договору купівлі-продажу земельної ділянки  на </w:t>
      </w:r>
      <w:r>
        <w:br/>
        <w:t xml:space="preserve">вул. Головній, 246-В; акта приймання-передавання  нерухомого майна ТДВ завод «Кварц» - нежитлової будівлі  станції  підйому літ. А на </w:t>
      </w:r>
      <w:r>
        <w:br/>
        <w:t xml:space="preserve">вул. Барнаульській, 8-А, площею </w:t>
      </w:r>
      <w:smartTag w:uri="urn:schemas-microsoft-com:office:smarttags" w:element="metricconverter">
        <w:smartTagPr>
          <w:attr w:name="ProductID" w:val="137,3 кв. м"/>
        </w:smartTagPr>
        <w:r>
          <w:t>137,3 кв. м</w:t>
        </w:r>
      </w:smartTag>
      <w:r>
        <w:t xml:space="preserve"> в м. Чернівцях та нежитлової будівлі  станції підйому літ. А на вул. Комунальників, 5-А, площею </w:t>
      </w:r>
      <w:r>
        <w:br/>
        <w:t>3385,5 кв. м  в  м. Чернівцях на безоплатній основі.</w:t>
      </w:r>
    </w:p>
    <w:p w:rsidR="00402A31" w:rsidRDefault="00402A31" w:rsidP="00402A31">
      <w:pPr>
        <w:ind w:firstLine="708"/>
        <w:jc w:val="both"/>
      </w:pPr>
    </w:p>
    <w:p w:rsidR="00402A31" w:rsidRPr="00CD341A" w:rsidRDefault="00402A31" w:rsidP="00402A31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402A31" w:rsidRDefault="00402A31" w:rsidP="00402A31"/>
    <w:p w:rsidR="00402A31" w:rsidRDefault="00402A31" w:rsidP="00402A31"/>
    <w:p w:rsidR="00402A31" w:rsidRDefault="00402A31" w:rsidP="00402A31"/>
    <w:p w:rsidR="00402A31" w:rsidRDefault="00402A31" w:rsidP="00402A3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02A31" w:rsidRDefault="00402A31" w:rsidP="00402A31"/>
    <w:p w:rsidR="001666CC" w:rsidRPr="005A6C32" w:rsidRDefault="00402A31" w:rsidP="001666CC">
      <w:pPr>
        <w:jc w:val="center"/>
      </w:pPr>
      <w:r>
        <w:br w:type="page"/>
      </w:r>
      <w:r w:rsidR="004771A9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6CC" w:rsidRPr="005A6C32" w:rsidRDefault="001666CC" w:rsidP="001666C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666CC" w:rsidRPr="005A6C32" w:rsidRDefault="001666CC" w:rsidP="001666C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666CC" w:rsidRDefault="001666CC" w:rsidP="001666C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666CC" w:rsidRPr="004712FD" w:rsidRDefault="001666CC" w:rsidP="001666C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666CC" w:rsidRPr="00830DB5" w:rsidRDefault="001666CC" w:rsidP="001666CC">
      <w:pPr>
        <w:jc w:val="center"/>
        <w:rPr>
          <w:lang w:val="ru-RU"/>
        </w:rPr>
      </w:pPr>
    </w:p>
    <w:p w:rsidR="001666CC" w:rsidRPr="006674BD" w:rsidRDefault="001666CC" w:rsidP="001666C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698 /44</w:t>
      </w:r>
    </w:p>
    <w:p w:rsidR="001666CC" w:rsidRDefault="001666CC" w:rsidP="001666CC">
      <w:pPr>
        <w:rPr>
          <w:lang w:val="ru-RU"/>
        </w:rPr>
      </w:pPr>
    </w:p>
    <w:p w:rsidR="001666CC" w:rsidRDefault="001666CC" w:rsidP="001666CC">
      <w:pPr>
        <w:rPr>
          <w:lang w:val="ru-RU"/>
        </w:rPr>
      </w:pPr>
    </w:p>
    <w:p w:rsidR="001666CC" w:rsidRDefault="001666CC" w:rsidP="001666CC">
      <w:pPr>
        <w:rPr>
          <w:szCs w:val="28"/>
        </w:rPr>
      </w:pPr>
      <w:r>
        <w:rPr>
          <w:szCs w:val="28"/>
        </w:rPr>
        <w:t>08.12.2017</w:t>
      </w:r>
    </w:p>
    <w:p w:rsidR="001666CC" w:rsidRDefault="001666CC" w:rsidP="001666CC">
      <w:pPr>
        <w:rPr>
          <w:szCs w:val="28"/>
        </w:rPr>
      </w:pPr>
    </w:p>
    <w:p w:rsidR="00A9038A" w:rsidRDefault="001666CC" w:rsidP="001666CC">
      <w:pPr>
        <w:jc w:val="center"/>
        <w:rPr>
          <w:b/>
        </w:rPr>
      </w:pPr>
      <w:r w:rsidRPr="00544343">
        <w:rPr>
          <w:b/>
        </w:rPr>
        <w:t xml:space="preserve">Про </w:t>
      </w:r>
      <w:r w:rsidR="00A9038A">
        <w:rPr>
          <w:b/>
        </w:rPr>
        <w:t xml:space="preserve">визначення земельної ділянки для будівництва нового </w:t>
      </w:r>
    </w:p>
    <w:p w:rsidR="001666CC" w:rsidRDefault="00A9038A" w:rsidP="001666CC">
      <w:pPr>
        <w:jc w:val="center"/>
        <w:rPr>
          <w:b/>
        </w:rPr>
      </w:pPr>
      <w:r>
        <w:rPr>
          <w:b/>
        </w:rPr>
        <w:t>дитсадка ( навчально-виховного комплексу) в мікрорайоні «Гравітон»</w:t>
      </w:r>
    </w:p>
    <w:p w:rsidR="001666CC" w:rsidRDefault="001666CC" w:rsidP="001666CC">
      <w:pPr>
        <w:jc w:val="center"/>
        <w:rPr>
          <w:b/>
        </w:rPr>
      </w:pPr>
    </w:p>
    <w:p w:rsidR="001666CC" w:rsidRPr="00734CE6" w:rsidRDefault="001666CC" w:rsidP="001666CC">
      <w:pPr>
        <w:jc w:val="center"/>
        <w:rPr>
          <w:b/>
          <w:szCs w:val="28"/>
        </w:rPr>
      </w:pPr>
    </w:p>
    <w:p w:rsidR="001666CC" w:rsidRPr="0041271E" w:rsidRDefault="001666CC" w:rsidP="001666CC">
      <w:pPr>
        <w:pStyle w:val="NoSpacing1"/>
        <w:ind w:firstLine="708"/>
        <w:jc w:val="both"/>
        <w:rPr>
          <w:rFonts w:ascii="Times New Roman" w:hAnsi="Times New Roman"/>
          <w:sz w:val="28"/>
          <w:szCs w:val="28"/>
        </w:rPr>
      </w:pPr>
      <w:r w:rsidRPr="0041271E">
        <w:rPr>
          <w:rFonts w:ascii="Times New Roman" w:hAnsi="Times New Roman"/>
          <w:sz w:val="28"/>
          <w:szCs w:val="28"/>
        </w:rPr>
        <w:t xml:space="preserve">Заслухавши  </w:t>
      </w:r>
      <w:r w:rsidR="00EB507A">
        <w:rPr>
          <w:rFonts w:ascii="Times New Roman" w:hAnsi="Times New Roman"/>
          <w:sz w:val="28"/>
          <w:szCs w:val="28"/>
        </w:rPr>
        <w:t xml:space="preserve">депутатів міської ради VІІ скликання  Пуршагу О.І., </w:t>
      </w:r>
      <w:r w:rsidR="00EB507A">
        <w:rPr>
          <w:rFonts w:ascii="Times New Roman" w:hAnsi="Times New Roman"/>
          <w:sz w:val="28"/>
          <w:szCs w:val="28"/>
        </w:rPr>
        <w:br/>
        <w:t xml:space="preserve">Сорохан Л.Г., Кавулю А.В. та заступника  міського голови з питань діяльності виконавчих органів міської ради Середюка В.Б. </w:t>
      </w:r>
      <w:r>
        <w:rPr>
          <w:rFonts w:ascii="Times New Roman" w:hAnsi="Times New Roman"/>
          <w:sz w:val="28"/>
          <w:szCs w:val="28"/>
        </w:rPr>
        <w:t xml:space="preserve">під час </w:t>
      </w:r>
      <w:r w:rsidRPr="0041271E">
        <w:rPr>
          <w:rFonts w:ascii="Times New Roman" w:hAnsi="Times New Roman"/>
          <w:sz w:val="28"/>
          <w:szCs w:val="28"/>
        </w:rPr>
        <w:t>розгляду питання порядку денного «</w:t>
      </w:r>
      <w:r w:rsidR="005A4222">
        <w:rPr>
          <w:rFonts w:ascii="Times New Roman" w:hAnsi="Times New Roman"/>
          <w:sz w:val="28"/>
          <w:szCs w:val="28"/>
        </w:rPr>
        <w:t>Про розгляд електронної петиції № 269 гр. Свекли Д.І. щодо будівництва садочка (навчально-виховного комплексу) в мікрорайоні «Гравітон»</w:t>
      </w:r>
      <w:r w:rsidRPr="0077262E">
        <w:rPr>
          <w:rFonts w:ascii="Times New Roman" w:hAnsi="Times New Roman"/>
          <w:i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71E">
        <w:rPr>
          <w:rFonts w:ascii="Times New Roman" w:hAnsi="Times New Roman"/>
          <w:sz w:val="28"/>
          <w:szCs w:val="28"/>
        </w:rPr>
        <w:t xml:space="preserve">   міська рада </w:t>
      </w:r>
    </w:p>
    <w:p w:rsidR="001666CC" w:rsidRPr="00C31F1E" w:rsidRDefault="001666CC" w:rsidP="001666CC">
      <w:pPr>
        <w:tabs>
          <w:tab w:val="left" w:pos="851"/>
        </w:tabs>
        <w:ind w:firstLine="426"/>
        <w:jc w:val="both"/>
        <w:rPr>
          <w:szCs w:val="28"/>
        </w:rPr>
      </w:pPr>
    </w:p>
    <w:p w:rsidR="001666CC" w:rsidRDefault="001666CC" w:rsidP="001666C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666CC" w:rsidRDefault="001666CC" w:rsidP="001666CC">
      <w:pPr>
        <w:ind w:firstLine="708"/>
        <w:jc w:val="center"/>
        <w:rPr>
          <w:b/>
        </w:rPr>
      </w:pPr>
    </w:p>
    <w:p w:rsidR="001666CC" w:rsidRDefault="001666CC" w:rsidP="001666CC">
      <w:pPr>
        <w:ind w:firstLine="708"/>
        <w:jc w:val="both"/>
      </w:pPr>
      <w:r w:rsidRPr="007C5848">
        <w:rPr>
          <w:b/>
        </w:rPr>
        <w:t>1.</w:t>
      </w:r>
      <w:r>
        <w:t xml:space="preserve"> Доручити </w:t>
      </w:r>
      <w:r w:rsidR="005A4222">
        <w:t xml:space="preserve">департаменту містобудівного комплексу та земельних відносин міської ради  (Городенський Я.Д.)  надати пропозиції  щодо </w:t>
      </w:r>
      <w:r w:rsidR="00A9038A">
        <w:t xml:space="preserve">визначення </w:t>
      </w:r>
      <w:r w:rsidR="005A4222">
        <w:t xml:space="preserve">земельної ділянки  для </w:t>
      </w:r>
      <w:r w:rsidR="005A4222">
        <w:rPr>
          <w:szCs w:val="28"/>
        </w:rPr>
        <w:t>будівництва нового садочка (навчально-виховного комплексу) в мікрорайоні «Гравітон».</w:t>
      </w:r>
    </w:p>
    <w:p w:rsidR="001666CC" w:rsidRDefault="001666CC" w:rsidP="001666CC">
      <w:pPr>
        <w:jc w:val="both"/>
      </w:pPr>
    </w:p>
    <w:p w:rsidR="005A4222" w:rsidRPr="00914222" w:rsidRDefault="001666CC" w:rsidP="005A4222">
      <w:pPr>
        <w:ind w:firstLine="708"/>
        <w:jc w:val="both"/>
        <w:outlineLvl w:val="0"/>
        <w:rPr>
          <w:szCs w:val="28"/>
        </w:rPr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 </w:t>
      </w:r>
      <w:r w:rsidR="005A4222">
        <w:t xml:space="preserve">заступника міського голови з питань діяльності виконавчих органів міської ради  Середюка В.Б. </w:t>
      </w:r>
    </w:p>
    <w:p w:rsidR="001666CC" w:rsidRPr="00914222" w:rsidRDefault="001666CC" w:rsidP="001666CC">
      <w:pPr>
        <w:ind w:firstLine="708"/>
        <w:jc w:val="both"/>
        <w:outlineLvl w:val="0"/>
        <w:rPr>
          <w:szCs w:val="28"/>
        </w:rPr>
      </w:pPr>
    </w:p>
    <w:p w:rsidR="001666CC" w:rsidRPr="00914222" w:rsidRDefault="001666CC" w:rsidP="001666CC">
      <w:pPr>
        <w:rPr>
          <w:szCs w:val="28"/>
        </w:rPr>
      </w:pPr>
    </w:p>
    <w:p w:rsidR="001666CC" w:rsidRDefault="001666CC" w:rsidP="001666CC"/>
    <w:p w:rsidR="001666CC" w:rsidRDefault="001666CC" w:rsidP="001666C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 w:rsidSect="00A270F2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A3"/>
    <w:rsid w:val="00026F1C"/>
    <w:rsid w:val="000307B5"/>
    <w:rsid w:val="00060FF1"/>
    <w:rsid w:val="00157BD0"/>
    <w:rsid w:val="001666CC"/>
    <w:rsid w:val="00193BBA"/>
    <w:rsid w:val="001D5FD3"/>
    <w:rsid w:val="002C34EF"/>
    <w:rsid w:val="002E7A4B"/>
    <w:rsid w:val="00316817"/>
    <w:rsid w:val="00402A31"/>
    <w:rsid w:val="004771A9"/>
    <w:rsid w:val="00553BAB"/>
    <w:rsid w:val="00577056"/>
    <w:rsid w:val="005A4222"/>
    <w:rsid w:val="005F43E1"/>
    <w:rsid w:val="0077262E"/>
    <w:rsid w:val="007A19A7"/>
    <w:rsid w:val="00914222"/>
    <w:rsid w:val="00A207DD"/>
    <w:rsid w:val="00A270F2"/>
    <w:rsid w:val="00A9038A"/>
    <w:rsid w:val="00AE48C7"/>
    <w:rsid w:val="00B061A3"/>
    <w:rsid w:val="00C3077E"/>
    <w:rsid w:val="00C929E9"/>
    <w:rsid w:val="00C9509E"/>
    <w:rsid w:val="00CC6691"/>
    <w:rsid w:val="00DE07AC"/>
    <w:rsid w:val="00EB507A"/>
    <w:rsid w:val="00F12A01"/>
    <w:rsid w:val="00F55D81"/>
    <w:rsid w:val="00F942D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9CB1-1E4A-4C4D-BCFE-4A5346883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1A3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061A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1">
    <w:name w:val="No Spacing1"/>
    <w:rsid w:val="00B061A3"/>
    <w:rPr>
      <w:rFonts w:ascii="Calibri" w:hAnsi="Calibri"/>
      <w:sz w:val="22"/>
      <w:szCs w:val="22"/>
      <w:lang w:val="uk-UA" w:eastAsia="uk-UA"/>
    </w:rPr>
  </w:style>
  <w:style w:type="paragraph" w:customStyle="1" w:styleId="a1">
    <w:basedOn w:val="a"/>
    <w:link w:val="a0"/>
    <w:rsid w:val="00B061A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2017-12-15T08:35:00Z</cp:lastPrinted>
  <dcterms:created xsi:type="dcterms:W3CDTF">2018-01-04T13:12:00Z</dcterms:created>
  <dcterms:modified xsi:type="dcterms:W3CDTF">2018-01-04T13:12:00Z</dcterms:modified>
</cp:coreProperties>
</file>