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B2B" w:rsidRPr="005A6C32" w:rsidRDefault="00FC1275" w:rsidP="00C80B2B">
      <w:pPr>
        <w:jc w:val="center"/>
      </w:pPr>
      <w:bookmarkStart w:id="0" w:name="_GoBack"/>
      <w:bookmarkEnd w:id="0"/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B2B" w:rsidRPr="005A6C32" w:rsidRDefault="00C80B2B" w:rsidP="00C80B2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C80B2B" w:rsidRPr="005A6C32" w:rsidRDefault="00C80B2B" w:rsidP="00C80B2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C80B2B" w:rsidRDefault="00C80B2B" w:rsidP="00C80B2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C80B2B" w:rsidRPr="004712FD" w:rsidRDefault="00C80B2B" w:rsidP="00C80B2B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C80B2B" w:rsidRPr="00830DB5" w:rsidRDefault="00C80B2B" w:rsidP="00C80B2B">
      <w:pPr>
        <w:jc w:val="center"/>
        <w:rPr>
          <w:lang w:val="ru-RU"/>
        </w:rPr>
      </w:pPr>
    </w:p>
    <w:p w:rsidR="00C80B2B" w:rsidRDefault="00C80B2B" w:rsidP="00C80B2B">
      <w:pPr>
        <w:pStyle w:val="3"/>
      </w:pPr>
    </w:p>
    <w:p w:rsidR="00C80B2B" w:rsidRPr="006674BD" w:rsidRDefault="00C80B2B" w:rsidP="00C80B2B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610/36</w:t>
      </w:r>
    </w:p>
    <w:p w:rsidR="00C80B2B" w:rsidRDefault="00C80B2B" w:rsidP="00C80B2B">
      <w:pPr>
        <w:rPr>
          <w:lang w:val="ru-RU"/>
        </w:rPr>
      </w:pPr>
    </w:p>
    <w:p w:rsidR="00C80B2B" w:rsidRDefault="00C80B2B" w:rsidP="00C80B2B">
      <w:pPr>
        <w:rPr>
          <w:lang w:val="ru-RU"/>
        </w:rPr>
      </w:pPr>
    </w:p>
    <w:p w:rsidR="00C80B2B" w:rsidRDefault="00C80B2B" w:rsidP="00C80B2B">
      <w:pPr>
        <w:rPr>
          <w:szCs w:val="28"/>
        </w:rPr>
      </w:pPr>
      <w:r>
        <w:rPr>
          <w:szCs w:val="28"/>
        </w:rPr>
        <w:t>05.09.2017</w:t>
      </w:r>
    </w:p>
    <w:p w:rsidR="00C80B2B" w:rsidRDefault="00C80B2B" w:rsidP="00C80B2B">
      <w:pPr>
        <w:rPr>
          <w:szCs w:val="28"/>
        </w:rPr>
      </w:pPr>
    </w:p>
    <w:p w:rsidR="00C80B2B" w:rsidRPr="002D198E" w:rsidRDefault="00C80B2B" w:rsidP="00C80B2B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9F3209">
        <w:rPr>
          <w:b/>
        </w:rPr>
        <w:t xml:space="preserve">звернення до </w:t>
      </w:r>
      <w:r w:rsidR="009F3209" w:rsidRPr="009F3209">
        <w:rPr>
          <w:b/>
        </w:rPr>
        <w:t xml:space="preserve">Кабінету  Міністрів України  </w:t>
      </w:r>
      <w:r w:rsidR="007D7CE2">
        <w:rPr>
          <w:b/>
        </w:rPr>
        <w:t xml:space="preserve">щодо корегування Генерального плану міста </w:t>
      </w:r>
    </w:p>
    <w:p w:rsidR="00C80B2B" w:rsidRPr="002D198E" w:rsidRDefault="00C80B2B" w:rsidP="00C80B2B">
      <w:pPr>
        <w:rPr>
          <w:b/>
        </w:rPr>
      </w:pPr>
    </w:p>
    <w:p w:rsidR="00C80B2B" w:rsidRPr="002D198E" w:rsidRDefault="00C80B2B" w:rsidP="00C80B2B">
      <w:pPr>
        <w:rPr>
          <w:b/>
          <w:szCs w:val="28"/>
        </w:rPr>
      </w:pPr>
    </w:p>
    <w:p w:rsidR="00C80B2B" w:rsidRDefault="00C80B2B" w:rsidP="00C80B2B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 xml:space="preserve">Заслухавши Чернівецького міського голову Каспрука О.П.,  під час розгляду питання порядку денного </w:t>
      </w:r>
      <w:r w:rsidRPr="00C80B2B">
        <w:rPr>
          <w:i/>
          <w:szCs w:val="28"/>
        </w:rPr>
        <w:t>«</w:t>
      </w:r>
      <w:r w:rsidRPr="00C80B2B">
        <w:rPr>
          <w:i/>
          <w:color w:val="000000"/>
          <w:szCs w:val="28"/>
          <w:shd w:val="clear" w:color="auto" w:fill="FFFFFF"/>
        </w:rPr>
        <w:t>Про розгляд звернень громадян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Pr="00C80B2B">
        <w:rPr>
          <w:i/>
          <w:szCs w:val="28"/>
        </w:rPr>
        <w:t>»</w:t>
      </w:r>
      <w:r>
        <w:rPr>
          <w:szCs w:val="28"/>
        </w:rPr>
        <w:t xml:space="preserve">,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C80B2B" w:rsidRPr="00C31F1E" w:rsidRDefault="00C80B2B" w:rsidP="00C80B2B">
      <w:pPr>
        <w:tabs>
          <w:tab w:val="left" w:pos="851"/>
        </w:tabs>
        <w:ind w:firstLine="426"/>
        <w:jc w:val="both"/>
        <w:rPr>
          <w:szCs w:val="28"/>
        </w:rPr>
      </w:pPr>
    </w:p>
    <w:p w:rsidR="00C80B2B" w:rsidRDefault="00C80B2B" w:rsidP="00C80B2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C80B2B" w:rsidRDefault="00C80B2B" w:rsidP="00C80B2B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C80B2B" w:rsidRDefault="00C80B2B" w:rsidP="00C80B2B">
      <w:pPr>
        <w:ind w:firstLine="708"/>
        <w:jc w:val="both"/>
        <w:outlineLvl w:val="0"/>
      </w:pPr>
      <w:r w:rsidRPr="00383B5B">
        <w:rPr>
          <w:b/>
        </w:rPr>
        <w:t>1.</w:t>
      </w:r>
      <w:r>
        <w:t xml:space="preserve"> </w:t>
      </w:r>
      <w:r w:rsidRPr="001E483D">
        <w:t>Доручити</w:t>
      </w:r>
      <w:r>
        <w:t xml:space="preserve">  </w:t>
      </w:r>
      <w:r w:rsidR="009F3209">
        <w:t xml:space="preserve">департаменту містобудівного комплексу та земельних відносин міської ради (Городенський Я.Д.)  спільно з юридичним управлінням міської ради  (Шиба О.М.) підготувати проект звернення до Кабінету  Міністрів України  щодо  </w:t>
      </w:r>
      <w:r w:rsidR="007D7CE2">
        <w:t xml:space="preserve">отримання дозволу на </w:t>
      </w:r>
      <w:r w:rsidR="009F3209">
        <w:t xml:space="preserve">корегування Генерального плану </w:t>
      </w:r>
      <w:r w:rsidR="006E054F">
        <w:br/>
      </w:r>
      <w:r w:rsidR="009F3209">
        <w:t>м.</w:t>
      </w:r>
      <w:r w:rsidR="007D7CE2">
        <w:t xml:space="preserve"> </w:t>
      </w:r>
      <w:r w:rsidR="009F3209">
        <w:t>Чернівців.</w:t>
      </w:r>
    </w:p>
    <w:p w:rsidR="009F3209" w:rsidRDefault="009F3209" w:rsidP="00C80B2B">
      <w:pPr>
        <w:ind w:firstLine="708"/>
        <w:jc w:val="both"/>
        <w:outlineLvl w:val="0"/>
        <w:rPr>
          <w:b/>
        </w:rPr>
      </w:pPr>
    </w:p>
    <w:p w:rsidR="00C80B2B" w:rsidRPr="00CD341A" w:rsidRDefault="00C80B2B" w:rsidP="00C80B2B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</w:p>
    <w:p w:rsidR="00C80B2B" w:rsidRDefault="00C80B2B" w:rsidP="00C80B2B"/>
    <w:p w:rsidR="00C80B2B" w:rsidRDefault="00C80B2B" w:rsidP="00C80B2B"/>
    <w:p w:rsidR="00C80B2B" w:rsidRDefault="00C80B2B" w:rsidP="00C80B2B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9F3209" w:rsidRPr="005A6C32" w:rsidRDefault="009F3209" w:rsidP="009F3209">
      <w:pPr>
        <w:jc w:val="center"/>
      </w:pPr>
      <w:r>
        <w:br w:type="page"/>
      </w:r>
      <w:r w:rsidR="00FC1275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209" w:rsidRPr="005A6C32" w:rsidRDefault="009F3209" w:rsidP="009F320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F3209" w:rsidRPr="005A6C32" w:rsidRDefault="009F3209" w:rsidP="009F320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F3209" w:rsidRDefault="009F3209" w:rsidP="009F320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F3209" w:rsidRPr="004712FD" w:rsidRDefault="009F3209" w:rsidP="009F3209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9F3209" w:rsidRPr="00830DB5" w:rsidRDefault="009F3209" w:rsidP="009F3209">
      <w:pPr>
        <w:jc w:val="center"/>
        <w:rPr>
          <w:lang w:val="ru-RU"/>
        </w:rPr>
      </w:pPr>
    </w:p>
    <w:p w:rsidR="009F3209" w:rsidRDefault="009F3209" w:rsidP="009F3209">
      <w:pPr>
        <w:pStyle w:val="3"/>
      </w:pPr>
    </w:p>
    <w:p w:rsidR="009F3209" w:rsidRPr="006674BD" w:rsidRDefault="009F3209" w:rsidP="009F3209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611/36</w:t>
      </w:r>
    </w:p>
    <w:p w:rsidR="009F3209" w:rsidRDefault="009F3209" w:rsidP="009F3209">
      <w:pPr>
        <w:rPr>
          <w:lang w:val="ru-RU"/>
        </w:rPr>
      </w:pPr>
    </w:p>
    <w:p w:rsidR="009F3209" w:rsidRDefault="009F3209" w:rsidP="009F3209">
      <w:pPr>
        <w:rPr>
          <w:lang w:val="ru-RU"/>
        </w:rPr>
      </w:pPr>
    </w:p>
    <w:p w:rsidR="009F3209" w:rsidRDefault="009F3209" w:rsidP="009F3209">
      <w:pPr>
        <w:rPr>
          <w:szCs w:val="28"/>
        </w:rPr>
      </w:pPr>
      <w:r>
        <w:rPr>
          <w:szCs w:val="28"/>
        </w:rPr>
        <w:t>05.09.2017</w:t>
      </w:r>
    </w:p>
    <w:p w:rsidR="009F3209" w:rsidRDefault="009F3209" w:rsidP="009F3209">
      <w:pPr>
        <w:rPr>
          <w:szCs w:val="28"/>
        </w:rPr>
      </w:pPr>
    </w:p>
    <w:p w:rsidR="009F3209" w:rsidRPr="002D198E" w:rsidRDefault="009F3209" w:rsidP="009F3209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7D7CE2">
        <w:rPr>
          <w:b/>
        </w:rPr>
        <w:t xml:space="preserve">додаток до проектів рішень із земельних питань </w:t>
      </w:r>
    </w:p>
    <w:p w:rsidR="009F3209" w:rsidRPr="002D198E" w:rsidRDefault="009F3209" w:rsidP="009F3209">
      <w:pPr>
        <w:rPr>
          <w:b/>
        </w:rPr>
      </w:pPr>
    </w:p>
    <w:p w:rsidR="009F3209" w:rsidRPr="002D198E" w:rsidRDefault="009F3209" w:rsidP="009F3209">
      <w:pPr>
        <w:rPr>
          <w:b/>
          <w:szCs w:val="28"/>
        </w:rPr>
      </w:pPr>
    </w:p>
    <w:p w:rsidR="009F3209" w:rsidRDefault="009F3209" w:rsidP="009F3209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 xml:space="preserve">Заслухавши депутата міської ради VІІ скликання  Романчишина А.А.,  під час розгляду питання порядку денного </w:t>
      </w:r>
      <w:r w:rsidRPr="003A5F53">
        <w:rPr>
          <w:i/>
          <w:szCs w:val="28"/>
        </w:rPr>
        <w:t>«</w:t>
      </w:r>
      <w:r w:rsidR="003A5F53" w:rsidRPr="003A5F53">
        <w:rPr>
          <w:i/>
          <w:color w:val="000000"/>
          <w:szCs w:val="28"/>
          <w:shd w:val="clear" w:color="auto" w:fill="FFFFFF"/>
        </w:rPr>
        <w:t>Про затвердження фізичним особам проектів відведення земельних ділянок зі зміни цільового призначення</w:t>
      </w:r>
      <w:r w:rsidRPr="003A5F53">
        <w:rPr>
          <w:i/>
          <w:szCs w:val="28"/>
        </w:rPr>
        <w:t>»,</w:t>
      </w:r>
      <w:r>
        <w:rPr>
          <w:szCs w:val="28"/>
        </w:rPr>
        <w:t xml:space="preserve">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9F3209" w:rsidRPr="00C31F1E" w:rsidRDefault="009F3209" w:rsidP="009F3209">
      <w:pPr>
        <w:tabs>
          <w:tab w:val="left" w:pos="851"/>
        </w:tabs>
        <w:ind w:firstLine="426"/>
        <w:jc w:val="both"/>
        <w:rPr>
          <w:szCs w:val="28"/>
        </w:rPr>
      </w:pPr>
    </w:p>
    <w:p w:rsidR="009F3209" w:rsidRDefault="009F3209" w:rsidP="009F3209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F3209" w:rsidRDefault="009F3209" w:rsidP="009F3209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3A5F53" w:rsidRDefault="009F3209" w:rsidP="009F3209">
      <w:pPr>
        <w:ind w:firstLine="708"/>
        <w:jc w:val="both"/>
        <w:outlineLvl w:val="0"/>
      </w:pPr>
      <w:r w:rsidRPr="00383B5B">
        <w:rPr>
          <w:b/>
        </w:rPr>
        <w:t>1.</w:t>
      </w:r>
      <w:r>
        <w:t xml:space="preserve"> </w:t>
      </w:r>
      <w:r w:rsidRPr="001E483D">
        <w:t>Доручити</w:t>
      </w:r>
      <w:r>
        <w:t xml:space="preserve">  департаменту містобудівного комплексу та земельних відносин міської ради (Городенський Я.Д.)  </w:t>
      </w:r>
      <w:r w:rsidR="003A5F53">
        <w:t xml:space="preserve">при підготовці проектів рішень міської ради  із земельних питань </w:t>
      </w:r>
      <w:r w:rsidR="007D7CE2">
        <w:t>додавати до проекту рішення</w:t>
      </w:r>
      <w:r w:rsidR="003A5F53">
        <w:t xml:space="preserve">  викопіювання  з </w:t>
      </w:r>
      <w:r w:rsidR="00336E4B">
        <w:t xml:space="preserve">Генерального </w:t>
      </w:r>
      <w:r w:rsidR="003A5F53">
        <w:t xml:space="preserve">плану  міста  </w:t>
      </w:r>
      <w:r w:rsidR="00336E4B">
        <w:t xml:space="preserve">Чернівців </w:t>
      </w:r>
      <w:r w:rsidR="003A5F53">
        <w:t>з позначеною конфігурацією  земельної ділянки, яка надається.</w:t>
      </w:r>
    </w:p>
    <w:p w:rsidR="003A5F53" w:rsidRDefault="003A5F53" w:rsidP="009F3209">
      <w:pPr>
        <w:ind w:firstLine="708"/>
        <w:jc w:val="both"/>
        <w:outlineLvl w:val="0"/>
      </w:pPr>
    </w:p>
    <w:p w:rsidR="009F3209" w:rsidRPr="00CD341A" w:rsidRDefault="009F3209" w:rsidP="009F3209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</w:p>
    <w:p w:rsidR="009F3209" w:rsidRDefault="009F3209" w:rsidP="009F3209"/>
    <w:p w:rsidR="009F3209" w:rsidRDefault="009F3209" w:rsidP="009F3209"/>
    <w:p w:rsidR="009F3209" w:rsidRDefault="009F3209" w:rsidP="009F3209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9F3209" w:rsidRDefault="009F3209" w:rsidP="009F3209"/>
    <w:p w:rsidR="003C3585" w:rsidRPr="005A6C32" w:rsidRDefault="003C3585" w:rsidP="003C3585">
      <w:pPr>
        <w:jc w:val="center"/>
      </w:pPr>
      <w:r>
        <w:br w:type="page"/>
      </w:r>
      <w:r w:rsidR="00FC1275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585" w:rsidRPr="005A6C32" w:rsidRDefault="003C3585" w:rsidP="003C3585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3C3585" w:rsidRPr="005A6C32" w:rsidRDefault="003C3585" w:rsidP="003C3585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3C3585" w:rsidRDefault="003C3585" w:rsidP="003C358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3C3585" w:rsidRPr="004712FD" w:rsidRDefault="003C3585" w:rsidP="003C3585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3C3585" w:rsidRPr="00830DB5" w:rsidRDefault="003C3585" w:rsidP="003C3585">
      <w:pPr>
        <w:jc w:val="center"/>
        <w:rPr>
          <w:lang w:val="ru-RU"/>
        </w:rPr>
      </w:pPr>
    </w:p>
    <w:p w:rsidR="003C3585" w:rsidRDefault="003C3585" w:rsidP="003C3585">
      <w:pPr>
        <w:pStyle w:val="3"/>
      </w:pPr>
    </w:p>
    <w:p w:rsidR="003C3585" w:rsidRPr="006674BD" w:rsidRDefault="003C3585" w:rsidP="003C3585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612/36</w:t>
      </w:r>
    </w:p>
    <w:p w:rsidR="003C3585" w:rsidRDefault="003C3585" w:rsidP="003C3585">
      <w:pPr>
        <w:rPr>
          <w:lang w:val="ru-RU"/>
        </w:rPr>
      </w:pPr>
    </w:p>
    <w:p w:rsidR="003C3585" w:rsidRDefault="003C3585" w:rsidP="003C3585">
      <w:pPr>
        <w:rPr>
          <w:lang w:val="ru-RU"/>
        </w:rPr>
      </w:pPr>
    </w:p>
    <w:p w:rsidR="003C3585" w:rsidRDefault="003C3585" w:rsidP="003C3585">
      <w:pPr>
        <w:rPr>
          <w:szCs w:val="28"/>
        </w:rPr>
      </w:pPr>
      <w:r>
        <w:rPr>
          <w:szCs w:val="28"/>
        </w:rPr>
        <w:t>05.09.2017</w:t>
      </w:r>
    </w:p>
    <w:p w:rsidR="003C3585" w:rsidRDefault="003C3585" w:rsidP="003C3585">
      <w:pPr>
        <w:rPr>
          <w:szCs w:val="28"/>
        </w:rPr>
      </w:pPr>
    </w:p>
    <w:p w:rsidR="00D0527F" w:rsidRPr="006E054F" w:rsidRDefault="003C3585" w:rsidP="00D0527F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D0527F">
        <w:rPr>
          <w:b/>
        </w:rPr>
        <w:t xml:space="preserve">виконання </w:t>
      </w:r>
      <w:r w:rsidR="00D0527F" w:rsidRPr="006E054F">
        <w:rPr>
          <w:b/>
        </w:rPr>
        <w:t xml:space="preserve">рішення міської ради від 29.09.2011р. №289 </w:t>
      </w:r>
    </w:p>
    <w:p w:rsidR="00D0527F" w:rsidRPr="006E054F" w:rsidRDefault="00D0527F" w:rsidP="00D0527F">
      <w:pPr>
        <w:jc w:val="center"/>
        <w:rPr>
          <w:b/>
        </w:rPr>
      </w:pPr>
      <w:r w:rsidRPr="006E054F">
        <w:rPr>
          <w:b/>
        </w:rPr>
        <w:t xml:space="preserve">«Про заборону оформлення документів на право власності на земельні ділянки власниками будинків, що знаходяться в масиві забудови, обмеженого вулицями Червоноармійською, Рівненською, Сторожинецькою, </w:t>
      </w:r>
    </w:p>
    <w:p w:rsidR="00D0527F" w:rsidRPr="006E054F" w:rsidRDefault="00D0527F" w:rsidP="00D0527F">
      <w:pPr>
        <w:jc w:val="center"/>
        <w:rPr>
          <w:b/>
        </w:rPr>
      </w:pPr>
      <w:r w:rsidRPr="006E054F">
        <w:rPr>
          <w:b/>
        </w:rPr>
        <w:t xml:space="preserve">проспектом Незалежності в м.Чернівцях» </w:t>
      </w:r>
    </w:p>
    <w:p w:rsidR="003C3585" w:rsidRPr="002D198E" w:rsidRDefault="003C3585" w:rsidP="003C3585">
      <w:pPr>
        <w:jc w:val="center"/>
        <w:rPr>
          <w:b/>
        </w:rPr>
      </w:pPr>
    </w:p>
    <w:p w:rsidR="003C3585" w:rsidRPr="002D198E" w:rsidRDefault="003C3585" w:rsidP="003C3585">
      <w:pPr>
        <w:rPr>
          <w:b/>
        </w:rPr>
      </w:pPr>
    </w:p>
    <w:p w:rsidR="003C3585" w:rsidRPr="002D198E" w:rsidRDefault="003C3585" w:rsidP="003C3585">
      <w:pPr>
        <w:rPr>
          <w:b/>
          <w:szCs w:val="28"/>
        </w:rPr>
      </w:pPr>
    </w:p>
    <w:p w:rsidR="003C3585" w:rsidRDefault="003C3585" w:rsidP="003C3585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 xml:space="preserve">Заслухавши </w:t>
      </w:r>
      <w:r w:rsidR="00E74288">
        <w:rPr>
          <w:szCs w:val="28"/>
        </w:rPr>
        <w:t xml:space="preserve">Чернівецького міського голову Каспрука О.П.,  </w:t>
      </w:r>
      <w:r>
        <w:rPr>
          <w:szCs w:val="28"/>
        </w:rPr>
        <w:t xml:space="preserve">під час розгляду питання порядку денного </w:t>
      </w:r>
      <w:r w:rsidRPr="00E74288">
        <w:rPr>
          <w:i/>
          <w:szCs w:val="28"/>
        </w:rPr>
        <w:t>«</w:t>
      </w:r>
      <w:r w:rsidR="00E74288" w:rsidRPr="00E74288">
        <w:rPr>
          <w:bCs/>
          <w:i/>
          <w:szCs w:val="28"/>
        </w:rPr>
        <w:t xml:space="preserve">Про розгляд звернення Попадюка Г.І. щодо </w:t>
      </w:r>
      <w:r w:rsidR="00E74288" w:rsidRPr="00E74288">
        <w:rPr>
          <w:i/>
          <w:szCs w:val="28"/>
        </w:rPr>
        <w:t>надання дозволу на складання проекту землеустрою земельної ділянки у власність   за адресою вул.Шухевича Романа, 7</w:t>
      </w:r>
      <w:r w:rsidRPr="00E74288">
        <w:rPr>
          <w:i/>
          <w:szCs w:val="28"/>
        </w:rPr>
        <w:t>»,</w:t>
      </w:r>
      <w:r>
        <w:rPr>
          <w:szCs w:val="28"/>
        </w:rPr>
        <w:t xml:space="preserve">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3C3585" w:rsidRPr="00C31F1E" w:rsidRDefault="003C3585" w:rsidP="003C3585">
      <w:pPr>
        <w:tabs>
          <w:tab w:val="left" w:pos="851"/>
        </w:tabs>
        <w:ind w:firstLine="426"/>
        <w:jc w:val="both"/>
        <w:rPr>
          <w:szCs w:val="28"/>
        </w:rPr>
      </w:pPr>
    </w:p>
    <w:p w:rsidR="003C3585" w:rsidRDefault="003C3585" w:rsidP="003C3585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3C3585" w:rsidRDefault="003C3585" w:rsidP="003C3585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7D7CE2" w:rsidRDefault="003C3585" w:rsidP="003C3585">
      <w:pPr>
        <w:ind w:firstLine="708"/>
        <w:jc w:val="both"/>
        <w:outlineLvl w:val="0"/>
      </w:pPr>
      <w:r w:rsidRPr="00383B5B">
        <w:rPr>
          <w:b/>
        </w:rPr>
        <w:t>1.</w:t>
      </w:r>
      <w:r>
        <w:t xml:space="preserve"> </w:t>
      </w:r>
      <w:r w:rsidRPr="001E483D">
        <w:t>Доручити</w:t>
      </w:r>
      <w:r>
        <w:t xml:space="preserve">  департаменту містобудівного комплексу та земельних відносин міської ради (Городенський Я.Д.) </w:t>
      </w:r>
      <w:r w:rsidR="00E74288">
        <w:t xml:space="preserve">спільно з юридичним управління міської ради (Шиба О.М.) </w:t>
      </w:r>
      <w:r>
        <w:t xml:space="preserve"> </w:t>
      </w:r>
      <w:r w:rsidR="00E74288">
        <w:t xml:space="preserve">до </w:t>
      </w:r>
      <w:r w:rsidR="007D7CE2">
        <w:t>14</w:t>
      </w:r>
      <w:r w:rsidR="00E74288">
        <w:t xml:space="preserve">.09.2017 р.  надати інформацію </w:t>
      </w:r>
      <w:r w:rsidR="007D7CE2">
        <w:t xml:space="preserve">про виконання </w:t>
      </w:r>
      <w:r w:rsidR="00E74288">
        <w:t xml:space="preserve"> </w:t>
      </w:r>
      <w:r w:rsidR="007D7CE2" w:rsidRPr="007D7CE2">
        <w:t>рішенн</w:t>
      </w:r>
      <w:r w:rsidR="007D7CE2">
        <w:t>я</w:t>
      </w:r>
      <w:r w:rsidR="007D7CE2" w:rsidRPr="007D7CE2">
        <w:t xml:space="preserve"> міської ради від 29.09.2011р. №289 «Про заборону оформлення документів на право власності на земельні ділянки власниками будинків, що знаходяться в масиві забудови, обмеженого вулицями Червоноармійською, Рівненською, Сторожинецькою, проспектом Незалежності в м.Чернівцях»</w:t>
      </w:r>
      <w:r w:rsidR="007D7CE2">
        <w:t xml:space="preserve"> (</w:t>
      </w:r>
      <w:r w:rsidR="00D0527F">
        <w:t xml:space="preserve">кількість заяв, які надійшли </w:t>
      </w:r>
      <w:r w:rsidR="006E054F">
        <w:t>на оформлення права</w:t>
      </w:r>
      <w:r w:rsidR="007D7CE2">
        <w:t xml:space="preserve"> власності на земельні ділянки у цьому масиві та стан їх розгляду) </w:t>
      </w:r>
      <w:r w:rsidR="00D0527F">
        <w:t>.</w:t>
      </w:r>
    </w:p>
    <w:p w:rsidR="00EA6D61" w:rsidRDefault="00EA6D61" w:rsidP="003C3585">
      <w:pPr>
        <w:ind w:firstLine="708"/>
        <w:jc w:val="both"/>
        <w:outlineLvl w:val="0"/>
      </w:pPr>
    </w:p>
    <w:p w:rsidR="003C3585" w:rsidRPr="00CD341A" w:rsidRDefault="003C3585" w:rsidP="003C3585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</w:p>
    <w:p w:rsidR="003C3585" w:rsidRDefault="003C3585" w:rsidP="003C3585"/>
    <w:p w:rsidR="003C3585" w:rsidRDefault="003C3585" w:rsidP="003C3585"/>
    <w:p w:rsidR="003C3585" w:rsidRDefault="003C3585" w:rsidP="003C3585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EA6D61" w:rsidRPr="005A6C32" w:rsidRDefault="00EA6D61" w:rsidP="00EA6D61">
      <w:pPr>
        <w:jc w:val="center"/>
      </w:pPr>
      <w:r>
        <w:br w:type="page"/>
      </w:r>
      <w:r w:rsidR="00FC1275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D61" w:rsidRPr="005A6C32" w:rsidRDefault="00EA6D61" w:rsidP="00EA6D6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EA6D61" w:rsidRPr="005A6C32" w:rsidRDefault="00EA6D61" w:rsidP="00EA6D6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EA6D61" w:rsidRDefault="00EA6D61" w:rsidP="00EA6D6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EA6D61" w:rsidRPr="004712FD" w:rsidRDefault="00EA6D61" w:rsidP="00EA6D61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EA6D61" w:rsidRPr="00830DB5" w:rsidRDefault="00EA6D61" w:rsidP="00EA6D61">
      <w:pPr>
        <w:jc w:val="center"/>
        <w:rPr>
          <w:lang w:val="ru-RU"/>
        </w:rPr>
      </w:pPr>
    </w:p>
    <w:p w:rsidR="00EA6D61" w:rsidRDefault="00EA6D61" w:rsidP="00EA6D61">
      <w:pPr>
        <w:pStyle w:val="3"/>
      </w:pPr>
    </w:p>
    <w:p w:rsidR="00EA6D61" w:rsidRPr="006674BD" w:rsidRDefault="00EA6D61" w:rsidP="00EA6D61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613/36</w:t>
      </w:r>
    </w:p>
    <w:p w:rsidR="00EA6D61" w:rsidRDefault="00EA6D61" w:rsidP="00EA6D61">
      <w:pPr>
        <w:rPr>
          <w:lang w:val="ru-RU"/>
        </w:rPr>
      </w:pPr>
    </w:p>
    <w:p w:rsidR="00EA6D61" w:rsidRDefault="00EA6D61" w:rsidP="00EA6D61">
      <w:pPr>
        <w:rPr>
          <w:lang w:val="ru-RU"/>
        </w:rPr>
      </w:pPr>
    </w:p>
    <w:p w:rsidR="00EA6D61" w:rsidRDefault="00EA6D61" w:rsidP="00EA6D61">
      <w:pPr>
        <w:rPr>
          <w:szCs w:val="28"/>
        </w:rPr>
      </w:pPr>
      <w:r>
        <w:rPr>
          <w:szCs w:val="28"/>
        </w:rPr>
        <w:t>05.09.2017</w:t>
      </w:r>
    </w:p>
    <w:p w:rsidR="00EA6D61" w:rsidRDefault="00EA6D61" w:rsidP="00EA6D61">
      <w:pPr>
        <w:rPr>
          <w:szCs w:val="28"/>
        </w:rPr>
      </w:pPr>
    </w:p>
    <w:p w:rsidR="00EA6D61" w:rsidRPr="006E054F" w:rsidRDefault="00EA6D61" w:rsidP="006E054F">
      <w:pPr>
        <w:ind w:firstLine="708"/>
        <w:jc w:val="center"/>
        <w:outlineLvl w:val="0"/>
        <w:rPr>
          <w:b/>
          <w:szCs w:val="28"/>
        </w:rPr>
      </w:pPr>
      <w:r w:rsidRPr="006E054F">
        <w:rPr>
          <w:b/>
        </w:rPr>
        <w:t xml:space="preserve">Про  </w:t>
      </w:r>
      <w:r w:rsidR="007233E5" w:rsidRPr="006E054F">
        <w:rPr>
          <w:b/>
        </w:rPr>
        <w:t xml:space="preserve">відповідність </w:t>
      </w:r>
      <w:r w:rsidR="007233E5" w:rsidRPr="006E054F">
        <w:rPr>
          <w:b/>
          <w:szCs w:val="28"/>
        </w:rPr>
        <w:t xml:space="preserve">тимчасових споруд </w:t>
      </w:r>
      <w:r w:rsidR="006E054F">
        <w:rPr>
          <w:b/>
          <w:szCs w:val="28"/>
        </w:rPr>
        <w:br/>
      </w:r>
      <w:r w:rsidR="007233E5" w:rsidRPr="006E054F">
        <w:rPr>
          <w:b/>
          <w:szCs w:val="28"/>
        </w:rPr>
        <w:t>для продажу баштанних культур паспортам прив’язки</w:t>
      </w:r>
    </w:p>
    <w:p w:rsidR="007233E5" w:rsidRPr="002D198E" w:rsidRDefault="007233E5" w:rsidP="007233E5">
      <w:pPr>
        <w:ind w:firstLine="708"/>
        <w:jc w:val="both"/>
        <w:outlineLvl w:val="0"/>
        <w:rPr>
          <w:b/>
        </w:rPr>
      </w:pPr>
    </w:p>
    <w:p w:rsidR="00EA6D61" w:rsidRPr="002D198E" w:rsidRDefault="00EA6D61" w:rsidP="00EA6D61">
      <w:pPr>
        <w:rPr>
          <w:b/>
          <w:szCs w:val="28"/>
        </w:rPr>
      </w:pPr>
    </w:p>
    <w:p w:rsidR="00EA6D61" w:rsidRDefault="00EA6D61" w:rsidP="00EA6D61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 xml:space="preserve">Заслухавши депутата міської ради VІІ скликання Сорохан Л.Г.,   під час розгляду питання порядку денного </w:t>
      </w:r>
      <w:r w:rsidRPr="00EA6D61">
        <w:rPr>
          <w:i/>
          <w:szCs w:val="28"/>
        </w:rPr>
        <w:t>«</w:t>
      </w:r>
      <w:r w:rsidRPr="00EA6D61">
        <w:rPr>
          <w:i/>
          <w:color w:val="000000"/>
          <w:szCs w:val="28"/>
          <w:shd w:val="clear" w:color="auto" w:fill="FFFFFF"/>
        </w:rPr>
        <w:t>Про розгляд звернень юридичних та фізичних осіб –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</w:t>
      </w:r>
      <w:r w:rsidRPr="00EA6D61">
        <w:rPr>
          <w:i/>
          <w:szCs w:val="28"/>
        </w:rPr>
        <w:t>»</w:t>
      </w:r>
      <w:r w:rsidRPr="00E74288">
        <w:rPr>
          <w:i/>
          <w:szCs w:val="28"/>
        </w:rPr>
        <w:t>,</w:t>
      </w:r>
      <w:r>
        <w:rPr>
          <w:szCs w:val="28"/>
        </w:rPr>
        <w:t xml:space="preserve">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EA6D61" w:rsidRPr="00C31F1E" w:rsidRDefault="00EA6D61" w:rsidP="00EA6D61">
      <w:pPr>
        <w:tabs>
          <w:tab w:val="left" w:pos="851"/>
        </w:tabs>
        <w:ind w:firstLine="426"/>
        <w:jc w:val="both"/>
        <w:rPr>
          <w:szCs w:val="28"/>
        </w:rPr>
      </w:pPr>
    </w:p>
    <w:p w:rsidR="00EA6D61" w:rsidRDefault="00EA6D61" w:rsidP="00EA6D6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A6D61" w:rsidRDefault="00EA6D61" w:rsidP="00EA6D61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EA6D61" w:rsidRDefault="00EA6D61" w:rsidP="00EA6D61">
      <w:pPr>
        <w:ind w:firstLine="708"/>
        <w:jc w:val="both"/>
        <w:outlineLvl w:val="0"/>
        <w:rPr>
          <w:szCs w:val="28"/>
        </w:rPr>
      </w:pPr>
      <w:r w:rsidRPr="00383B5B">
        <w:rPr>
          <w:b/>
        </w:rPr>
        <w:t>1.</w:t>
      </w:r>
      <w:r>
        <w:t xml:space="preserve"> </w:t>
      </w:r>
      <w:r w:rsidRPr="001E483D">
        <w:t>Доручити</w:t>
      </w:r>
      <w:r>
        <w:t xml:space="preserve"> департаменту містобудівного комплексу та земельних відносин міської ради (Городенський Я.Д.)  перевірити  відповідність  паспортам </w:t>
      </w:r>
      <w:r w:rsidR="00D0527F">
        <w:t xml:space="preserve"> </w:t>
      </w:r>
      <w:r>
        <w:t xml:space="preserve">прив’язки </w:t>
      </w:r>
      <w:r w:rsidR="00ED1DF8">
        <w:t xml:space="preserve">та </w:t>
      </w:r>
      <w:r>
        <w:rPr>
          <w:szCs w:val="28"/>
        </w:rPr>
        <w:t>схемі</w:t>
      </w:r>
      <w:r w:rsidRPr="004036BF">
        <w:rPr>
          <w:szCs w:val="28"/>
        </w:rPr>
        <w:t xml:space="preserve"> розміщення тимчасових споруд для продажу баштанних культур в м. Чернівцях</w:t>
      </w:r>
      <w:r w:rsidR="00ED1DF8">
        <w:rPr>
          <w:szCs w:val="28"/>
        </w:rPr>
        <w:t>.</w:t>
      </w:r>
    </w:p>
    <w:p w:rsidR="00EA6D61" w:rsidRDefault="00EA6D61" w:rsidP="00EA6D61">
      <w:pPr>
        <w:ind w:firstLine="708"/>
        <w:jc w:val="both"/>
        <w:outlineLvl w:val="0"/>
      </w:pPr>
    </w:p>
    <w:p w:rsidR="00EA6D61" w:rsidRPr="00CD341A" w:rsidRDefault="00EA6D61" w:rsidP="00EA6D61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</w:p>
    <w:p w:rsidR="00EA6D61" w:rsidRDefault="00EA6D61" w:rsidP="00EA6D61"/>
    <w:p w:rsidR="00EA6D61" w:rsidRDefault="00EA6D61" w:rsidP="00EA6D61"/>
    <w:p w:rsidR="00EA6D61" w:rsidRDefault="00EA6D61" w:rsidP="00EA6D61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EA6D61" w:rsidRDefault="00EA6D61" w:rsidP="00EA6D61"/>
    <w:p w:rsidR="00ED1DF8" w:rsidRPr="005A6C32" w:rsidRDefault="00ED1DF8" w:rsidP="00ED1DF8">
      <w:pPr>
        <w:jc w:val="center"/>
      </w:pPr>
      <w:r>
        <w:br w:type="page"/>
      </w:r>
      <w:r w:rsidR="00FC1275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DF8" w:rsidRPr="005A6C32" w:rsidRDefault="00ED1DF8" w:rsidP="00ED1DF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ED1DF8" w:rsidRPr="005A6C32" w:rsidRDefault="00ED1DF8" w:rsidP="00ED1DF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ED1DF8" w:rsidRDefault="00ED1DF8" w:rsidP="00ED1DF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ED1DF8" w:rsidRPr="004712FD" w:rsidRDefault="00ED1DF8" w:rsidP="00ED1DF8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ED1DF8" w:rsidRPr="00830DB5" w:rsidRDefault="00ED1DF8" w:rsidP="00ED1DF8">
      <w:pPr>
        <w:jc w:val="center"/>
        <w:rPr>
          <w:lang w:val="ru-RU"/>
        </w:rPr>
      </w:pPr>
    </w:p>
    <w:p w:rsidR="00ED1DF8" w:rsidRDefault="00ED1DF8" w:rsidP="00ED1DF8">
      <w:pPr>
        <w:pStyle w:val="3"/>
      </w:pPr>
    </w:p>
    <w:p w:rsidR="00ED1DF8" w:rsidRPr="006674BD" w:rsidRDefault="00ED1DF8" w:rsidP="00ED1DF8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614/36</w:t>
      </w:r>
    </w:p>
    <w:p w:rsidR="00ED1DF8" w:rsidRDefault="00ED1DF8" w:rsidP="00ED1DF8">
      <w:pPr>
        <w:rPr>
          <w:lang w:val="ru-RU"/>
        </w:rPr>
      </w:pPr>
    </w:p>
    <w:p w:rsidR="00ED1DF8" w:rsidRDefault="00ED1DF8" w:rsidP="00ED1DF8">
      <w:pPr>
        <w:rPr>
          <w:lang w:val="ru-RU"/>
        </w:rPr>
      </w:pPr>
    </w:p>
    <w:p w:rsidR="00ED1DF8" w:rsidRDefault="00ED1DF8" w:rsidP="00ED1DF8">
      <w:pPr>
        <w:rPr>
          <w:szCs w:val="28"/>
        </w:rPr>
      </w:pPr>
      <w:r>
        <w:rPr>
          <w:szCs w:val="28"/>
        </w:rPr>
        <w:t>05.09.2017</w:t>
      </w:r>
    </w:p>
    <w:p w:rsidR="00ED1DF8" w:rsidRDefault="00ED1DF8" w:rsidP="00ED1DF8">
      <w:pPr>
        <w:rPr>
          <w:szCs w:val="28"/>
        </w:rPr>
      </w:pPr>
    </w:p>
    <w:p w:rsidR="007233E5" w:rsidRDefault="00ED1DF8" w:rsidP="00ED1DF8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7233E5">
        <w:rPr>
          <w:b/>
        </w:rPr>
        <w:t xml:space="preserve">демонтаж самовільно встановлених конструкцій на майданчику </w:t>
      </w:r>
    </w:p>
    <w:p w:rsidR="00ED1DF8" w:rsidRPr="002D198E" w:rsidRDefault="007233E5" w:rsidP="00ED1DF8">
      <w:pPr>
        <w:jc w:val="center"/>
        <w:rPr>
          <w:b/>
        </w:rPr>
      </w:pPr>
      <w:r>
        <w:rPr>
          <w:b/>
        </w:rPr>
        <w:t xml:space="preserve">на вул. І.Черняховського </w:t>
      </w:r>
    </w:p>
    <w:p w:rsidR="00ED1DF8" w:rsidRPr="002D198E" w:rsidRDefault="00ED1DF8" w:rsidP="00ED1DF8">
      <w:pPr>
        <w:rPr>
          <w:b/>
        </w:rPr>
      </w:pPr>
    </w:p>
    <w:p w:rsidR="00ED1DF8" w:rsidRPr="002D198E" w:rsidRDefault="00ED1DF8" w:rsidP="00ED1DF8">
      <w:pPr>
        <w:rPr>
          <w:b/>
          <w:szCs w:val="28"/>
        </w:rPr>
      </w:pPr>
    </w:p>
    <w:p w:rsidR="00ED1DF8" w:rsidRDefault="00ED1DF8" w:rsidP="00ED1DF8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 xml:space="preserve">Заслухавши депутата міської ради VІІ скликання Гончарюк І.Д.,   під час розгляду питання порядку денного </w:t>
      </w:r>
      <w:r w:rsidRPr="008B1E83">
        <w:rPr>
          <w:i/>
          <w:szCs w:val="28"/>
        </w:rPr>
        <w:t>«</w:t>
      </w:r>
      <w:r w:rsidRPr="008B1E83">
        <w:rPr>
          <w:i/>
          <w:color w:val="000000"/>
          <w:szCs w:val="28"/>
          <w:shd w:val="clear" w:color="auto" w:fill="FFFFFF"/>
        </w:rPr>
        <w:t xml:space="preserve">Про доповнення переліку дитячих майданчиків у місті Чернівцях, затвердженого рішенням міської ради </w:t>
      </w:r>
      <w:r w:rsidR="008B1E83">
        <w:rPr>
          <w:i/>
          <w:color w:val="000000"/>
          <w:szCs w:val="28"/>
          <w:shd w:val="clear" w:color="auto" w:fill="FFFFFF"/>
        </w:rPr>
        <w:br/>
      </w:r>
      <w:r w:rsidRPr="008B1E83">
        <w:rPr>
          <w:i/>
          <w:color w:val="000000"/>
          <w:szCs w:val="28"/>
          <w:shd w:val="clear" w:color="auto" w:fill="FFFFFF"/>
        </w:rPr>
        <w:t>ІV скликання від 25.09.2003р. №297 «Про перелік дитячих майданчиків у місті Чернівцях»</w:t>
      </w:r>
      <w:r w:rsidRPr="00E74288">
        <w:rPr>
          <w:i/>
          <w:szCs w:val="28"/>
        </w:rPr>
        <w:t>,</w:t>
      </w:r>
      <w:r>
        <w:rPr>
          <w:szCs w:val="28"/>
        </w:rPr>
        <w:t xml:space="preserve">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ED1DF8" w:rsidRPr="00C31F1E" w:rsidRDefault="00ED1DF8" w:rsidP="00ED1DF8">
      <w:pPr>
        <w:tabs>
          <w:tab w:val="left" w:pos="851"/>
        </w:tabs>
        <w:ind w:firstLine="426"/>
        <w:jc w:val="both"/>
        <w:rPr>
          <w:szCs w:val="28"/>
        </w:rPr>
      </w:pPr>
    </w:p>
    <w:p w:rsidR="00ED1DF8" w:rsidRDefault="00ED1DF8" w:rsidP="00ED1DF8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D1DF8" w:rsidRDefault="00ED1DF8" w:rsidP="00ED1DF8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7F68DB" w:rsidRDefault="00ED1DF8" w:rsidP="00ED1DF8">
      <w:pPr>
        <w:ind w:firstLine="708"/>
        <w:jc w:val="both"/>
        <w:outlineLvl w:val="0"/>
      </w:pPr>
      <w:r w:rsidRPr="00383B5B">
        <w:rPr>
          <w:b/>
        </w:rPr>
        <w:t>1.</w:t>
      </w:r>
      <w:r>
        <w:t xml:space="preserve"> </w:t>
      </w:r>
      <w:r w:rsidRPr="001E483D">
        <w:t>Доручити</w:t>
      </w:r>
      <w:r>
        <w:t xml:space="preserve">  департаменту містобудівного комплексу та земельних відносин міської ради (Городенський Я.Д.)  </w:t>
      </w:r>
      <w:r w:rsidR="007F68DB">
        <w:t xml:space="preserve">спільно з  Інспекцією благоустрою при виконавчому комітеті міської ради (Обшанський С.В.) </w:t>
      </w:r>
      <w:r w:rsidR="007233E5">
        <w:t xml:space="preserve">для упередження випадків травмування </w:t>
      </w:r>
      <w:r w:rsidR="009D301D">
        <w:t xml:space="preserve">вжити заходів  щодо демонтажу  самовільно встановлених конструкцій </w:t>
      </w:r>
      <w:r w:rsidR="007233E5">
        <w:t xml:space="preserve">на </w:t>
      </w:r>
      <w:r w:rsidR="009D301D">
        <w:t>майданчик</w:t>
      </w:r>
      <w:r w:rsidR="007233E5">
        <w:t>у</w:t>
      </w:r>
      <w:r w:rsidR="009D301D">
        <w:t xml:space="preserve"> </w:t>
      </w:r>
      <w:r w:rsidR="007233E5">
        <w:t xml:space="preserve">на </w:t>
      </w:r>
      <w:r w:rsidR="009D301D">
        <w:t>вул. І.Черняховського</w:t>
      </w:r>
      <w:r w:rsidR="007233E5">
        <w:t>,</w:t>
      </w:r>
      <w:r w:rsidR="006E054F">
        <w:t xml:space="preserve"> </w:t>
      </w:r>
      <w:r w:rsidR="007233E5">
        <w:t xml:space="preserve">що розташований </w:t>
      </w:r>
      <w:r w:rsidR="00B40F94">
        <w:t xml:space="preserve">поруч </w:t>
      </w:r>
      <w:r w:rsidR="007233E5">
        <w:t xml:space="preserve">з </w:t>
      </w:r>
      <w:r w:rsidR="00B40F94">
        <w:t>каналізаційн</w:t>
      </w:r>
      <w:r w:rsidR="007233E5">
        <w:t>им</w:t>
      </w:r>
      <w:r w:rsidR="00B40F94">
        <w:t xml:space="preserve"> колектор</w:t>
      </w:r>
      <w:r w:rsidR="007233E5">
        <w:t>ом.</w:t>
      </w:r>
      <w:r w:rsidR="007F68DB">
        <w:t xml:space="preserve"> </w:t>
      </w:r>
    </w:p>
    <w:p w:rsidR="009D301D" w:rsidRDefault="009D301D" w:rsidP="00ED1DF8">
      <w:pPr>
        <w:ind w:firstLine="708"/>
        <w:jc w:val="both"/>
        <w:outlineLvl w:val="0"/>
      </w:pPr>
    </w:p>
    <w:p w:rsidR="00ED1DF8" w:rsidRPr="00CD341A" w:rsidRDefault="00ED1DF8" w:rsidP="00ED1DF8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</w:p>
    <w:p w:rsidR="00ED1DF8" w:rsidRDefault="00ED1DF8" w:rsidP="00ED1DF8"/>
    <w:p w:rsidR="00ED1DF8" w:rsidRDefault="00ED1DF8" w:rsidP="00ED1DF8"/>
    <w:p w:rsidR="00ED1DF8" w:rsidRDefault="00ED1DF8" w:rsidP="00ED1DF8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354AD3" w:rsidRPr="005A6C32" w:rsidRDefault="00354AD3" w:rsidP="00354AD3">
      <w:pPr>
        <w:jc w:val="center"/>
      </w:pPr>
      <w:r>
        <w:br w:type="page"/>
      </w:r>
      <w:r w:rsidR="00FC1275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AD3" w:rsidRPr="005A6C32" w:rsidRDefault="00354AD3" w:rsidP="00354AD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354AD3" w:rsidRPr="005A6C32" w:rsidRDefault="00354AD3" w:rsidP="00354AD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354AD3" w:rsidRDefault="00354AD3" w:rsidP="00354AD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354AD3" w:rsidRPr="004712FD" w:rsidRDefault="00354AD3" w:rsidP="00354AD3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354AD3" w:rsidRPr="00830DB5" w:rsidRDefault="00354AD3" w:rsidP="00354AD3">
      <w:pPr>
        <w:jc w:val="center"/>
        <w:rPr>
          <w:lang w:val="ru-RU"/>
        </w:rPr>
      </w:pPr>
    </w:p>
    <w:p w:rsidR="00354AD3" w:rsidRDefault="00354AD3" w:rsidP="00354AD3">
      <w:pPr>
        <w:pStyle w:val="3"/>
      </w:pPr>
    </w:p>
    <w:p w:rsidR="00354AD3" w:rsidRPr="006674BD" w:rsidRDefault="00354AD3" w:rsidP="00354AD3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615/36</w:t>
      </w:r>
    </w:p>
    <w:p w:rsidR="00354AD3" w:rsidRDefault="00354AD3" w:rsidP="00354AD3">
      <w:pPr>
        <w:rPr>
          <w:lang w:val="ru-RU"/>
        </w:rPr>
      </w:pPr>
    </w:p>
    <w:p w:rsidR="00354AD3" w:rsidRDefault="00354AD3" w:rsidP="00354AD3">
      <w:pPr>
        <w:rPr>
          <w:lang w:val="ru-RU"/>
        </w:rPr>
      </w:pPr>
    </w:p>
    <w:p w:rsidR="00354AD3" w:rsidRDefault="00354AD3" w:rsidP="00354AD3">
      <w:pPr>
        <w:rPr>
          <w:szCs w:val="28"/>
        </w:rPr>
      </w:pPr>
      <w:r>
        <w:rPr>
          <w:szCs w:val="28"/>
        </w:rPr>
        <w:t>05.09.2017</w:t>
      </w:r>
    </w:p>
    <w:p w:rsidR="00354AD3" w:rsidRDefault="00354AD3" w:rsidP="00354AD3">
      <w:pPr>
        <w:rPr>
          <w:szCs w:val="28"/>
        </w:rPr>
      </w:pPr>
    </w:p>
    <w:p w:rsidR="00354AD3" w:rsidRPr="002D198E" w:rsidRDefault="00354AD3" w:rsidP="00354AD3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7233E5">
        <w:rPr>
          <w:b/>
        </w:rPr>
        <w:t xml:space="preserve">розподіл залишків коштів, передбачених на щомісячну грошову допомогу інвалідам І групи для   оплати </w:t>
      </w:r>
      <w:r w:rsidR="00F201D0">
        <w:rPr>
          <w:b/>
        </w:rPr>
        <w:t>житлово-</w:t>
      </w:r>
      <w:r w:rsidR="007233E5">
        <w:rPr>
          <w:b/>
        </w:rPr>
        <w:t xml:space="preserve">комунальних послуг </w:t>
      </w:r>
    </w:p>
    <w:p w:rsidR="00354AD3" w:rsidRPr="002D198E" w:rsidRDefault="00354AD3" w:rsidP="00354AD3">
      <w:pPr>
        <w:rPr>
          <w:b/>
        </w:rPr>
      </w:pPr>
    </w:p>
    <w:p w:rsidR="00354AD3" w:rsidRPr="002D198E" w:rsidRDefault="00354AD3" w:rsidP="00354AD3">
      <w:pPr>
        <w:rPr>
          <w:b/>
          <w:szCs w:val="28"/>
        </w:rPr>
      </w:pPr>
    </w:p>
    <w:p w:rsidR="00354AD3" w:rsidRDefault="00354AD3" w:rsidP="00354AD3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 xml:space="preserve">Заслухавши депутатів міської ради VІІ скликання Брязкала А.Ф., </w:t>
      </w:r>
      <w:r w:rsidR="006E054F">
        <w:rPr>
          <w:szCs w:val="28"/>
        </w:rPr>
        <w:br/>
      </w:r>
      <w:r w:rsidR="0047535C">
        <w:rPr>
          <w:szCs w:val="28"/>
        </w:rPr>
        <w:t>Продана В.С</w:t>
      </w:r>
      <w:r>
        <w:rPr>
          <w:szCs w:val="28"/>
        </w:rPr>
        <w:t xml:space="preserve">., під час розгляду питання порядку денного </w:t>
      </w:r>
      <w:r w:rsidRPr="00354AD3">
        <w:rPr>
          <w:i/>
          <w:szCs w:val="28"/>
        </w:rPr>
        <w:t>«</w:t>
      </w:r>
      <w:r w:rsidRPr="00354AD3">
        <w:rPr>
          <w:i/>
          <w:color w:val="000000"/>
          <w:szCs w:val="28"/>
          <w:shd w:val="clear" w:color="auto" w:fill="FFFFFF"/>
        </w:rPr>
        <w:t xml:space="preserve">Про внесення </w:t>
      </w:r>
      <w:r w:rsidR="00E005A8">
        <w:rPr>
          <w:i/>
          <w:color w:val="000000"/>
          <w:szCs w:val="28"/>
          <w:shd w:val="clear" w:color="auto" w:fill="FFFFFF"/>
        </w:rPr>
        <w:br/>
      </w:r>
      <w:r w:rsidRPr="00354AD3">
        <w:rPr>
          <w:i/>
          <w:color w:val="000000"/>
          <w:szCs w:val="28"/>
          <w:shd w:val="clear" w:color="auto" w:fill="FFFFFF"/>
        </w:rPr>
        <w:t xml:space="preserve">змін та доповнень до комплексної Програми «Захист» м. Чернівців на 2016 – 2018 роки, затвердженої рішенням міської ради VІI скликання від 26.08.2016 р. </w:t>
      </w:r>
      <w:r w:rsidR="006E054F">
        <w:rPr>
          <w:i/>
          <w:color w:val="000000"/>
          <w:szCs w:val="28"/>
          <w:shd w:val="clear" w:color="auto" w:fill="FFFFFF"/>
        </w:rPr>
        <w:br/>
      </w:r>
      <w:r w:rsidRPr="00354AD3">
        <w:rPr>
          <w:i/>
          <w:color w:val="000000"/>
          <w:szCs w:val="28"/>
          <w:shd w:val="clear" w:color="auto" w:fill="FFFFFF"/>
        </w:rPr>
        <w:t>№ 357»</w:t>
      </w:r>
      <w:r w:rsidRPr="00354AD3">
        <w:rPr>
          <w:i/>
          <w:szCs w:val="28"/>
        </w:rPr>
        <w:t>,</w:t>
      </w:r>
      <w:r>
        <w:rPr>
          <w:szCs w:val="28"/>
        </w:rPr>
        <w:t xml:space="preserve">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354AD3" w:rsidRPr="00C31F1E" w:rsidRDefault="00354AD3" w:rsidP="00354AD3">
      <w:pPr>
        <w:tabs>
          <w:tab w:val="left" w:pos="851"/>
        </w:tabs>
        <w:ind w:firstLine="426"/>
        <w:jc w:val="both"/>
        <w:rPr>
          <w:szCs w:val="28"/>
        </w:rPr>
      </w:pPr>
    </w:p>
    <w:p w:rsidR="00354AD3" w:rsidRDefault="00354AD3" w:rsidP="00354AD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354AD3" w:rsidRDefault="00354AD3" w:rsidP="00354AD3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D51FB8" w:rsidRDefault="00354AD3" w:rsidP="006E054F">
      <w:pPr>
        <w:ind w:firstLine="708"/>
        <w:jc w:val="both"/>
      </w:pPr>
      <w:r w:rsidRPr="00383B5B">
        <w:rPr>
          <w:b/>
        </w:rPr>
        <w:t>1.</w:t>
      </w:r>
      <w:r>
        <w:t xml:space="preserve"> </w:t>
      </w:r>
      <w:r w:rsidRPr="001E483D">
        <w:t>Доручити</w:t>
      </w:r>
      <w:r>
        <w:t xml:space="preserve">  департаменту </w:t>
      </w:r>
      <w:r w:rsidR="00E005A8">
        <w:t xml:space="preserve">праці та соціального захисту населення  міської ради </w:t>
      </w:r>
      <w:r w:rsidR="00E005A8" w:rsidRPr="007233E5">
        <w:t xml:space="preserve">(Березовська Л.В.) </w:t>
      </w:r>
      <w:r w:rsidR="0024489F">
        <w:t xml:space="preserve">спільно з фінансовим управлінням  міської ради (Бамбуляк Л.Ф.) </w:t>
      </w:r>
      <w:r w:rsidR="00E005A8" w:rsidRPr="007233E5">
        <w:t xml:space="preserve"> вивчити можливість  розподілу залишку коштів</w:t>
      </w:r>
      <w:r w:rsidR="007233E5" w:rsidRPr="007233E5">
        <w:t>,</w:t>
      </w:r>
      <w:r w:rsidR="00E005A8" w:rsidRPr="007233E5">
        <w:t xml:space="preserve"> </w:t>
      </w:r>
      <w:r w:rsidR="007233E5" w:rsidRPr="007233E5">
        <w:t>передбачених на</w:t>
      </w:r>
      <w:r w:rsidR="0024489F">
        <w:t xml:space="preserve"> виплату </w:t>
      </w:r>
      <w:r w:rsidR="007233E5" w:rsidRPr="007233E5">
        <w:t xml:space="preserve"> щомісячн</w:t>
      </w:r>
      <w:r w:rsidR="0024489F">
        <w:t>ої</w:t>
      </w:r>
      <w:r w:rsidR="007233E5" w:rsidRPr="007233E5">
        <w:t xml:space="preserve"> грошов</w:t>
      </w:r>
      <w:r w:rsidR="0024489F">
        <w:t>ої</w:t>
      </w:r>
      <w:r w:rsidR="007233E5" w:rsidRPr="007233E5">
        <w:t xml:space="preserve"> допомог</w:t>
      </w:r>
      <w:r w:rsidR="0024489F">
        <w:t>и</w:t>
      </w:r>
      <w:r w:rsidR="007233E5" w:rsidRPr="007233E5">
        <w:t xml:space="preserve"> інвалідам І групи для   оплати </w:t>
      </w:r>
      <w:r w:rsidR="0024489F">
        <w:t>житлово-</w:t>
      </w:r>
      <w:r w:rsidR="007233E5" w:rsidRPr="007233E5">
        <w:t xml:space="preserve">комунальних послуг, що утвориться </w:t>
      </w:r>
      <w:r w:rsidR="0024489F">
        <w:t>за період жовтня-грудня</w:t>
      </w:r>
      <w:r w:rsidR="0047535C">
        <w:t xml:space="preserve"> </w:t>
      </w:r>
      <w:r w:rsidR="007233E5" w:rsidRPr="007233E5">
        <w:t xml:space="preserve">2017 року, для </w:t>
      </w:r>
      <w:r w:rsidR="0024489F">
        <w:t xml:space="preserve"> проведення  й виплати  зазначеній</w:t>
      </w:r>
      <w:r w:rsidR="00F201D0">
        <w:t xml:space="preserve">  категорії осіб та інвалідам війни.</w:t>
      </w:r>
      <w:r w:rsidR="0024489F">
        <w:t xml:space="preserve"> </w:t>
      </w:r>
    </w:p>
    <w:p w:rsidR="0024489F" w:rsidRDefault="0024489F" w:rsidP="006E054F">
      <w:pPr>
        <w:ind w:firstLine="708"/>
        <w:jc w:val="both"/>
      </w:pPr>
    </w:p>
    <w:p w:rsidR="00354AD3" w:rsidRPr="00CD341A" w:rsidRDefault="00354AD3" w:rsidP="00354AD3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виконавчих органів міської ради </w:t>
      </w:r>
      <w:r w:rsidR="00336E4B">
        <w:t>Паскаря О.Є.</w:t>
      </w:r>
      <w:r>
        <w:t xml:space="preserve"> </w:t>
      </w:r>
    </w:p>
    <w:p w:rsidR="00354AD3" w:rsidRDefault="00354AD3" w:rsidP="00354AD3"/>
    <w:p w:rsidR="00354AD3" w:rsidRDefault="00354AD3" w:rsidP="00354AD3"/>
    <w:p w:rsidR="00354AD3" w:rsidRDefault="00354AD3" w:rsidP="00354AD3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01119E" w:rsidRPr="005A6C32" w:rsidRDefault="0001119E" w:rsidP="0001119E">
      <w:pPr>
        <w:jc w:val="center"/>
      </w:pPr>
      <w:r>
        <w:br w:type="page"/>
      </w:r>
      <w:r w:rsidR="00FC1275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19E" w:rsidRPr="005A6C32" w:rsidRDefault="0001119E" w:rsidP="0001119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01119E" w:rsidRPr="005A6C32" w:rsidRDefault="0001119E" w:rsidP="0001119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01119E" w:rsidRDefault="0001119E" w:rsidP="0001119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01119E" w:rsidRPr="004712FD" w:rsidRDefault="0001119E" w:rsidP="0001119E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01119E" w:rsidRPr="00830DB5" w:rsidRDefault="0001119E" w:rsidP="0001119E">
      <w:pPr>
        <w:jc w:val="center"/>
        <w:rPr>
          <w:lang w:val="ru-RU"/>
        </w:rPr>
      </w:pPr>
    </w:p>
    <w:p w:rsidR="0001119E" w:rsidRDefault="0001119E" w:rsidP="0001119E">
      <w:pPr>
        <w:pStyle w:val="3"/>
      </w:pPr>
    </w:p>
    <w:p w:rsidR="0001119E" w:rsidRPr="006674BD" w:rsidRDefault="0001119E" w:rsidP="0001119E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616/36</w:t>
      </w:r>
    </w:p>
    <w:p w:rsidR="0001119E" w:rsidRDefault="0001119E" w:rsidP="0001119E">
      <w:pPr>
        <w:rPr>
          <w:lang w:val="ru-RU"/>
        </w:rPr>
      </w:pPr>
    </w:p>
    <w:p w:rsidR="0001119E" w:rsidRDefault="0001119E" w:rsidP="0001119E">
      <w:pPr>
        <w:rPr>
          <w:lang w:val="ru-RU"/>
        </w:rPr>
      </w:pPr>
    </w:p>
    <w:p w:rsidR="0001119E" w:rsidRDefault="0001119E" w:rsidP="0001119E">
      <w:pPr>
        <w:rPr>
          <w:szCs w:val="28"/>
        </w:rPr>
      </w:pPr>
      <w:r>
        <w:rPr>
          <w:szCs w:val="28"/>
        </w:rPr>
        <w:t>05.09.2017</w:t>
      </w:r>
    </w:p>
    <w:p w:rsidR="0001119E" w:rsidRDefault="0001119E" w:rsidP="0001119E">
      <w:pPr>
        <w:rPr>
          <w:szCs w:val="28"/>
        </w:rPr>
      </w:pPr>
    </w:p>
    <w:p w:rsidR="0001119E" w:rsidRPr="002D198E" w:rsidRDefault="0001119E" w:rsidP="0001119E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7233E5">
        <w:rPr>
          <w:b/>
        </w:rPr>
        <w:t>виділення коштів на ремонт аварійних ділянок каналізаційних мереж</w:t>
      </w:r>
    </w:p>
    <w:p w:rsidR="0001119E" w:rsidRPr="002D198E" w:rsidRDefault="0001119E" w:rsidP="0001119E">
      <w:pPr>
        <w:rPr>
          <w:b/>
        </w:rPr>
      </w:pPr>
    </w:p>
    <w:p w:rsidR="0001119E" w:rsidRPr="002D198E" w:rsidRDefault="0001119E" w:rsidP="0001119E">
      <w:pPr>
        <w:rPr>
          <w:b/>
          <w:szCs w:val="28"/>
        </w:rPr>
      </w:pPr>
    </w:p>
    <w:p w:rsidR="0001119E" w:rsidRDefault="0001119E" w:rsidP="0001119E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 xml:space="preserve">Заслухавши депутата міської ради VІІ скликання Бурегу Ю.І.,   під час розгляду питання порядку денного </w:t>
      </w:r>
      <w:r w:rsidRPr="0001119E">
        <w:rPr>
          <w:i/>
          <w:szCs w:val="28"/>
        </w:rPr>
        <w:t>«</w:t>
      </w:r>
      <w:r w:rsidRPr="0001119E">
        <w:rPr>
          <w:i/>
          <w:color w:val="000000"/>
          <w:szCs w:val="28"/>
          <w:shd w:val="clear" w:color="auto" w:fill="FFFFFF"/>
        </w:rPr>
        <w:t xml:space="preserve">Про внесення змін у додатки 1 та 2 до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затвердженої рішенням міської ради від 13.03.2017 року </w:t>
      </w:r>
      <w:r w:rsidR="006E054F">
        <w:rPr>
          <w:i/>
          <w:color w:val="000000"/>
          <w:szCs w:val="28"/>
          <w:shd w:val="clear" w:color="auto" w:fill="FFFFFF"/>
        </w:rPr>
        <w:br/>
      </w:r>
      <w:r w:rsidRPr="0001119E">
        <w:rPr>
          <w:i/>
          <w:color w:val="000000"/>
          <w:szCs w:val="28"/>
          <w:shd w:val="clear" w:color="auto" w:fill="FFFFFF"/>
        </w:rPr>
        <w:t xml:space="preserve">№ 627 та визнання таким, що втратили чинність, рішення міської ради </w:t>
      </w:r>
      <w:r w:rsidR="003978EE">
        <w:rPr>
          <w:i/>
          <w:color w:val="000000"/>
          <w:szCs w:val="28"/>
          <w:shd w:val="clear" w:color="auto" w:fill="FFFFFF"/>
        </w:rPr>
        <w:br/>
      </w:r>
      <w:r w:rsidRPr="0001119E">
        <w:rPr>
          <w:i/>
          <w:color w:val="000000"/>
          <w:szCs w:val="28"/>
          <w:shd w:val="clear" w:color="auto" w:fill="FFFFFF"/>
        </w:rPr>
        <w:t>VIІ скликання від 20.04.2017 р. № 687 та від 30.06.2017р. № 783»</w:t>
      </w:r>
      <w:r w:rsidRPr="0001119E">
        <w:rPr>
          <w:i/>
          <w:szCs w:val="28"/>
        </w:rPr>
        <w:t>,</w:t>
      </w:r>
      <w:r>
        <w:rPr>
          <w:szCs w:val="28"/>
        </w:rPr>
        <w:t xml:space="preserve">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01119E" w:rsidRPr="00C31F1E" w:rsidRDefault="0001119E" w:rsidP="0001119E">
      <w:pPr>
        <w:tabs>
          <w:tab w:val="left" w:pos="851"/>
        </w:tabs>
        <w:ind w:firstLine="426"/>
        <w:jc w:val="both"/>
        <w:rPr>
          <w:szCs w:val="28"/>
        </w:rPr>
      </w:pPr>
    </w:p>
    <w:p w:rsidR="0001119E" w:rsidRDefault="0001119E" w:rsidP="0001119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01119E" w:rsidRDefault="0001119E" w:rsidP="0001119E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01119E" w:rsidRDefault="0001119E" w:rsidP="0001119E">
      <w:pPr>
        <w:ind w:firstLine="708"/>
        <w:jc w:val="both"/>
        <w:outlineLvl w:val="0"/>
      </w:pPr>
      <w:r w:rsidRPr="00383B5B">
        <w:rPr>
          <w:b/>
        </w:rPr>
        <w:t>1.</w:t>
      </w:r>
      <w:r>
        <w:t xml:space="preserve"> </w:t>
      </w:r>
      <w:r w:rsidRPr="001E483D">
        <w:t>Доручити</w:t>
      </w:r>
      <w:r>
        <w:t xml:space="preserve">  департаменту житлово-комунального  господарства міської ради (Кушнірик Я.Д.) спільно з КП «Чернівціводоканал» </w:t>
      </w:r>
      <w:r w:rsidR="00893E7C">
        <w:t xml:space="preserve">(Чабан А.А.) </w:t>
      </w:r>
      <w:r>
        <w:t>та фінансов</w:t>
      </w:r>
      <w:r w:rsidR="00893E7C">
        <w:t xml:space="preserve">им </w:t>
      </w:r>
      <w:r>
        <w:t xml:space="preserve">правлінням міської ради   </w:t>
      </w:r>
      <w:r w:rsidR="00893E7C">
        <w:t>(Бамбуляк Л.Ф.)  підготувати  на засідання міської ради, яке відбудеться у жовтні 2017 року</w:t>
      </w:r>
      <w:r w:rsidR="007233E5">
        <w:t>,</w:t>
      </w:r>
      <w:r w:rsidR="00893E7C">
        <w:t xml:space="preserve"> зміни до  міського бюджету </w:t>
      </w:r>
      <w:r w:rsidR="000244A2">
        <w:t xml:space="preserve">щодо виділення коштів </w:t>
      </w:r>
      <w:r w:rsidR="00B0440D">
        <w:t>на</w:t>
      </w:r>
      <w:r w:rsidR="00893E7C">
        <w:t xml:space="preserve"> </w:t>
      </w:r>
      <w:r w:rsidR="003978EE">
        <w:t xml:space="preserve">виконання </w:t>
      </w:r>
      <w:r w:rsidR="00893E7C">
        <w:t>ремонт</w:t>
      </w:r>
      <w:r w:rsidR="007233E5">
        <w:t xml:space="preserve">у </w:t>
      </w:r>
      <w:r w:rsidR="003978EE">
        <w:t xml:space="preserve">аварійних ділянок </w:t>
      </w:r>
      <w:r w:rsidR="00B0440D">
        <w:t>каналізаційних мереж</w:t>
      </w:r>
      <w:r w:rsidR="003978EE">
        <w:t>.</w:t>
      </w:r>
    </w:p>
    <w:p w:rsidR="00893E7C" w:rsidRDefault="00893E7C" w:rsidP="0001119E">
      <w:pPr>
        <w:ind w:firstLine="708"/>
        <w:jc w:val="both"/>
        <w:outlineLvl w:val="0"/>
      </w:pPr>
    </w:p>
    <w:p w:rsidR="0001119E" w:rsidRPr="00CD341A" w:rsidRDefault="0001119E" w:rsidP="0001119E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</w:p>
    <w:p w:rsidR="0001119E" w:rsidRDefault="0001119E" w:rsidP="0001119E"/>
    <w:p w:rsidR="0001119E" w:rsidRDefault="0001119E" w:rsidP="0001119E"/>
    <w:p w:rsidR="0001119E" w:rsidRDefault="0001119E" w:rsidP="0001119E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01119E" w:rsidRDefault="0001119E" w:rsidP="0001119E"/>
    <w:p w:rsidR="00157BD0" w:rsidRDefault="00157BD0"/>
    <w:sectPr w:rsidR="00157BD0" w:rsidSect="001521E4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B2B"/>
    <w:rsid w:val="0001119E"/>
    <w:rsid w:val="000244A2"/>
    <w:rsid w:val="00026F1C"/>
    <w:rsid w:val="0008793B"/>
    <w:rsid w:val="00094311"/>
    <w:rsid w:val="001521E4"/>
    <w:rsid w:val="00157BD0"/>
    <w:rsid w:val="0024489F"/>
    <w:rsid w:val="002C34EF"/>
    <w:rsid w:val="00336E4B"/>
    <w:rsid w:val="00354AD3"/>
    <w:rsid w:val="003978EE"/>
    <w:rsid w:val="003A5F53"/>
    <w:rsid w:val="003C3585"/>
    <w:rsid w:val="0047535C"/>
    <w:rsid w:val="00553BAB"/>
    <w:rsid w:val="005F43E1"/>
    <w:rsid w:val="006E054F"/>
    <w:rsid w:val="007233E5"/>
    <w:rsid w:val="007D7CE2"/>
    <w:rsid w:val="007F68DB"/>
    <w:rsid w:val="00893E7C"/>
    <w:rsid w:val="008B1E83"/>
    <w:rsid w:val="00935EEE"/>
    <w:rsid w:val="009D301D"/>
    <w:rsid w:val="009F3209"/>
    <w:rsid w:val="00A600FA"/>
    <w:rsid w:val="00B0440D"/>
    <w:rsid w:val="00B40F94"/>
    <w:rsid w:val="00C80B2B"/>
    <w:rsid w:val="00D0527F"/>
    <w:rsid w:val="00D459EE"/>
    <w:rsid w:val="00D51FB8"/>
    <w:rsid w:val="00E005A8"/>
    <w:rsid w:val="00E74288"/>
    <w:rsid w:val="00EA6D61"/>
    <w:rsid w:val="00ED1DF8"/>
    <w:rsid w:val="00EE3EEC"/>
    <w:rsid w:val="00F201D0"/>
    <w:rsid w:val="00F55D81"/>
    <w:rsid w:val="00FC1275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C9755A-44D5-44B5-B902-90BBBB174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B2B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C80B2B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aliases w:val=" Знак Знак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1"/>
    <w:basedOn w:val="a"/>
    <w:link w:val="a0"/>
    <w:rsid w:val="00C80B2B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1237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3</cp:revision>
  <cp:lastPrinted>2017-09-12T07:35:00Z</cp:lastPrinted>
  <dcterms:created xsi:type="dcterms:W3CDTF">2017-09-25T15:14:00Z</dcterms:created>
  <dcterms:modified xsi:type="dcterms:W3CDTF">2017-09-25T15:14:00Z</dcterms:modified>
</cp:coreProperties>
</file>