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C2B" w:rsidRPr="008B54CD" w:rsidRDefault="00704C2B" w:rsidP="00704C2B"/>
    <w:p w:rsidR="00704C2B" w:rsidRPr="008B54CD" w:rsidRDefault="00704C2B" w:rsidP="00704C2B"/>
    <w:p w:rsidR="00704C2B" w:rsidRPr="008B54CD" w:rsidRDefault="00704C2B" w:rsidP="00704C2B">
      <w:bookmarkStart w:id="0" w:name="_GoBack"/>
      <w:bookmarkEnd w:id="0"/>
    </w:p>
    <w:p w:rsidR="00704C2B" w:rsidRPr="005A6C32" w:rsidRDefault="00A6364F" w:rsidP="00704C2B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C2B" w:rsidRPr="005A6C32" w:rsidRDefault="00704C2B" w:rsidP="00704C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04C2B" w:rsidRPr="005A6C32" w:rsidRDefault="00704C2B" w:rsidP="00704C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04C2B" w:rsidRDefault="00704C2B" w:rsidP="00704C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04C2B" w:rsidRPr="004712FD" w:rsidRDefault="00704C2B" w:rsidP="00704C2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04C2B" w:rsidRPr="00830DB5" w:rsidRDefault="00704C2B" w:rsidP="00704C2B">
      <w:pPr>
        <w:jc w:val="center"/>
        <w:rPr>
          <w:lang w:val="ru-RU"/>
        </w:rPr>
      </w:pPr>
    </w:p>
    <w:p w:rsidR="00704C2B" w:rsidRDefault="00704C2B" w:rsidP="00704C2B">
      <w:pPr>
        <w:pStyle w:val="3"/>
      </w:pPr>
    </w:p>
    <w:p w:rsidR="00704C2B" w:rsidRPr="006674BD" w:rsidRDefault="00704C2B" w:rsidP="00704C2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578/33</w:t>
      </w:r>
    </w:p>
    <w:p w:rsidR="00704C2B" w:rsidRDefault="00704C2B" w:rsidP="00704C2B">
      <w:pPr>
        <w:rPr>
          <w:lang w:val="ru-RU"/>
        </w:rPr>
      </w:pPr>
    </w:p>
    <w:p w:rsidR="00704C2B" w:rsidRDefault="00704C2B" w:rsidP="00704C2B">
      <w:pPr>
        <w:rPr>
          <w:lang w:val="ru-RU"/>
        </w:rPr>
      </w:pPr>
    </w:p>
    <w:p w:rsidR="00704C2B" w:rsidRDefault="00704C2B" w:rsidP="00704C2B">
      <w:pPr>
        <w:rPr>
          <w:szCs w:val="28"/>
        </w:rPr>
      </w:pPr>
      <w:r>
        <w:rPr>
          <w:szCs w:val="28"/>
        </w:rPr>
        <w:t>11.08.2017</w:t>
      </w:r>
    </w:p>
    <w:p w:rsidR="00704C2B" w:rsidRDefault="00704C2B" w:rsidP="00704C2B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04C2B" w:rsidRPr="0050443D" w:rsidRDefault="00704C2B" w:rsidP="00704C2B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надання пропозицій </w:t>
      </w:r>
    </w:p>
    <w:p w:rsidR="00704C2B" w:rsidRPr="003F7633" w:rsidRDefault="00704C2B" w:rsidP="00704C2B">
      <w:pPr>
        <w:rPr>
          <w:b/>
        </w:rPr>
      </w:pPr>
    </w:p>
    <w:p w:rsidR="00704C2B" w:rsidRPr="00C31F1E" w:rsidRDefault="00704C2B" w:rsidP="00704C2B">
      <w:pPr>
        <w:rPr>
          <w:b/>
          <w:szCs w:val="28"/>
        </w:rPr>
      </w:pPr>
    </w:p>
    <w:p w:rsidR="00704C2B" w:rsidRPr="00C31F1E" w:rsidRDefault="00704C2B" w:rsidP="00704C2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  <w:t xml:space="preserve">Заслухавши  депутата міської ради VІІ скликання  Ковалюка Б.І. </w:t>
      </w:r>
      <w:r w:rsidRPr="00C31F1E">
        <w:rPr>
          <w:szCs w:val="28"/>
        </w:rPr>
        <w:t xml:space="preserve">під час розгляду питання порядку денного </w:t>
      </w:r>
      <w:r w:rsidRPr="00C31F1E">
        <w:rPr>
          <w:i/>
          <w:szCs w:val="28"/>
        </w:rPr>
        <w:t>«</w:t>
      </w:r>
      <w:r w:rsidRPr="00C31F1E">
        <w:rPr>
          <w:i/>
          <w:szCs w:val="28"/>
          <w:shd w:val="clear" w:color="auto" w:fill="FFFFFF"/>
        </w:rPr>
        <w:t>Про внесення змін до рішення міської ради VІI скликання від 30.12.2016р. № 521 «Про міський бюджет на 2017 рік</w:t>
      </w:r>
      <w:r w:rsidRPr="00C31F1E">
        <w:rPr>
          <w:i/>
          <w:szCs w:val="28"/>
        </w:rPr>
        <w:t>»,</w:t>
      </w:r>
      <w:r w:rsidRPr="00C31F1E">
        <w:rPr>
          <w:szCs w:val="28"/>
        </w:rPr>
        <w:t xml:space="preserve"> міська рада </w:t>
      </w:r>
    </w:p>
    <w:p w:rsidR="00704C2B" w:rsidRPr="00390542" w:rsidRDefault="00704C2B" w:rsidP="00704C2B">
      <w:pPr>
        <w:ind w:firstLine="708"/>
        <w:jc w:val="both"/>
        <w:rPr>
          <w:color w:val="000000"/>
          <w:szCs w:val="28"/>
        </w:rPr>
      </w:pPr>
    </w:p>
    <w:p w:rsidR="00704C2B" w:rsidRDefault="00704C2B" w:rsidP="00704C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04C2B" w:rsidRPr="00A71EEE" w:rsidRDefault="00704C2B" w:rsidP="00704C2B">
      <w:pPr>
        <w:ind w:firstLine="708"/>
        <w:jc w:val="center"/>
        <w:rPr>
          <w:b/>
          <w:szCs w:val="28"/>
        </w:rPr>
      </w:pPr>
    </w:p>
    <w:p w:rsidR="00704C2B" w:rsidRDefault="00704C2B" w:rsidP="00704C2B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 xml:space="preserve"> фінансовому управлінню міської ради  (Бамбуляк Л.Ф.)  надати пропозиції  щодо виділення  коштів  для нарахування щомісячної премії   </w:t>
      </w:r>
      <w:r>
        <w:rPr>
          <w:szCs w:val="28"/>
        </w:rPr>
        <w:t>всім працівникам міської ради у розмірі  205% .</w:t>
      </w:r>
    </w:p>
    <w:p w:rsidR="00704C2B" w:rsidRPr="00683C87" w:rsidRDefault="00704C2B" w:rsidP="00704C2B">
      <w:pPr>
        <w:ind w:firstLine="708"/>
        <w:jc w:val="both"/>
        <w:outlineLvl w:val="0"/>
        <w:rPr>
          <w:color w:val="FF00FF"/>
        </w:rPr>
      </w:pPr>
    </w:p>
    <w:p w:rsidR="00704C2B" w:rsidRPr="00CD341A" w:rsidRDefault="00704C2B" w:rsidP="00704C2B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704C2B" w:rsidRDefault="00704C2B" w:rsidP="00704C2B"/>
    <w:p w:rsidR="00704C2B" w:rsidRDefault="00704C2B" w:rsidP="00704C2B"/>
    <w:p w:rsidR="00704C2B" w:rsidRDefault="00704C2B" w:rsidP="00704C2B"/>
    <w:p w:rsidR="00704C2B" w:rsidRDefault="00704C2B" w:rsidP="00704C2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04C2B" w:rsidRPr="008B54CD" w:rsidRDefault="00704C2B" w:rsidP="00704C2B"/>
    <w:p w:rsidR="00704C2B" w:rsidRPr="008B54CD" w:rsidRDefault="00704C2B" w:rsidP="00704C2B"/>
    <w:p w:rsidR="00704C2B" w:rsidRDefault="00704C2B" w:rsidP="00704C2B">
      <w:pPr>
        <w:jc w:val="center"/>
      </w:pPr>
    </w:p>
    <w:p w:rsidR="00704C2B" w:rsidRDefault="00704C2B" w:rsidP="00704C2B">
      <w:pPr>
        <w:jc w:val="center"/>
      </w:pPr>
    </w:p>
    <w:p w:rsidR="00704C2B" w:rsidRDefault="00704C2B" w:rsidP="00704C2B">
      <w:pPr>
        <w:jc w:val="center"/>
      </w:pPr>
    </w:p>
    <w:p w:rsidR="00704C2B" w:rsidRDefault="00704C2B" w:rsidP="00704C2B">
      <w:pPr>
        <w:jc w:val="center"/>
      </w:pPr>
    </w:p>
    <w:p w:rsidR="00704C2B" w:rsidRDefault="00704C2B" w:rsidP="00704C2B">
      <w:pPr>
        <w:jc w:val="center"/>
      </w:pPr>
    </w:p>
    <w:p w:rsidR="00704C2B" w:rsidRDefault="00704C2B" w:rsidP="00704C2B">
      <w:pPr>
        <w:jc w:val="center"/>
      </w:pPr>
    </w:p>
    <w:p w:rsidR="00704C2B" w:rsidRDefault="00704C2B" w:rsidP="00704C2B">
      <w:pPr>
        <w:jc w:val="center"/>
      </w:pPr>
    </w:p>
    <w:p w:rsidR="00704C2B" w:rsidRPr="005A6C32" w:rsidRDefault="00A6364F" w:rsidP="00704C2B">
      <w:pPr>
        <w:jc w:val="center"/>
      </w:pPr>
      <w:r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C2B" w:rsidRPr="005A6C32" w:rsidRDefault="00704C2B" w:rsidP="00704C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04C2B" w:rsidRPr="005A6C32" w:rsidRDefault="00704C2B" w:rsidP="00704C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04C2B" w:rsidRDefault="00704C2B" w:rsidP="00704C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04C2B" w:rsidRPr="004712FD" w:rsidRDefault="00704C2B" w:rsidP="00704C2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04C2B" w:rsidRPr="00830DB5" w:rsidRDefault="00704C2B" w:rsidP="00704C2B">
      <w:pPr>
        <w:jc w:val="center"/>
        <w:rPr>
          <w:lang w:val="ru-RU"/>
        </w:rPr>
      </w:pPr>
    </w:p>
    <w:p w:rsidR="00704C2B" w:rsidRDefault="00704C2B" w:rsidP="00704C2B">
      <w:pPr>
        <w:pStyle w:val="3"/>
      </w:pPr>
    </w:p>
    <w:p w:rsidR="00704C2B" w:rsidRPr="006674BD" w:rsidRDefault="00704C2B" w:rsidP="00704C2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579/33</w:t>
      </w:r>
    </w:p>
    <w:p w:rsidR="00704C2B" w:rsidRDefault="00704C2B" w:rsidP="00704C2B">
      <w:pPr>
        <w:rPr>
          <w:lang w:val="ru-RU"/>
        </w:rPr>
      </w:pPr>
    </w:p>
    <w:p w:rsidR="00704C2B" w:rsidRDefault="00704C2B" w:rsidP="00704C2B">
      <w:pPr>
        <w:rPr>
          <w:lang w:val="ru-RU"/>
        </w:rPr>
      </w:pPr>
    </w:p>
    <w:p w:rsidR="00704C2B" w:rsidRDefault="00704C2B" w:rsidP="00704C2B">
      <w:pPr>
        <w:rPr>
          <w:szCs w:val="28"/>
        </w:rPr>
      </w:pPr>
      <w:r>
        <w:rPr>
          <w:szCs w:val="28"/>
        </w:rPr>
        <w:t>11.08.2017</w:t>
      </w:r>
    </w:p>
    <w:p w:rsidR="00704C2B" w:rsidRDefault="00704C2B" w:rsidP="00704C2B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04C2B" w:rsidRPr="0050443D" w:rsidRDefault="00704C2B" w:rsidP="00704C2B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>внесення змін у структуру виконавчих органів міської ради</w:t>
      </w:r>
    </w:p>
    <w:p w:rsidR="00704C2B" w:rsidRPr="003F7633" w:rsidRDefault="00704C2B" w:rsidP="00704C2B">
      <w:pPr>
        <w:rPr>
          <w:b/>
        </w:rPr>
      </w:pPr>
    </w:p>
    <w:p w:rsidR="00704C2B" w:rsidRPr="00C31F1E" w:rsidRDefault="00704C2B" w:rsidP="00704C2B">
      <w:pPr>
        <w:rPr>
          <w:b/>
          <w:szCs w:val="28"/>
        </w:rPr>
      </w:pPr>
    </w:p>
    <w:p w:rsidR="00704C2B" w:rsidRPr="00C31F1E" w:rsidRDefault="00704C2B" w:rsidP="00704C2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  <w:t xml:space="preserve">Заслухавши  депутата міської ради VІІ скликання  </w:t>
      </w:r>
      <w:r>
        <w:rPr>
          <w:color w:val="000000"/>
          <w:szCs w:val="28"/>
          <w:shd w:val="clear" w:color="auto" w:fill="FFFFFF"/>
        </w:rPr>
        <w:t>Наконечного І.Ю.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під час розгляду питання порядку денного </w:t>
      </w:r>
      <w:r w:rsidRPr="00C31F1E">
        <w:rPr>
          <w:i/>
          <w:szCs w:val="28"/>
        </w:rPr>
        <w:t>«</w:t>
      </w:r>
      <w:r w:rsidRPr="00C31F1E">
        <w:rPr>
          <w:i/>
          <w:szCs w:val="28"/>
          <w:shd w:val="clear" w:color="auto" w:fill="FFFFFF"/>
        </w:rPr>
        <w:t>Про внесення змін до рішення міської ради VІI скликання від 30.12.2016р. № 521 «Про міський бюджет на 2017 рік</w:t>
      </w:r>
      <w:r w:rsidRPr="00C31F1E">
        <w:rPr>
          <w:i/>
          <w:szCs w:val="28"/>
        </w:rPr>
        <w:t>»,</w:t>
      </w:r>
      <w:r w:rsidRPr="00C31F1E">
        <w:rPr>
          <w:szCs w:val="28"/>
        </w:rPr>
        <w:t xml:space="preserve"> міська рада </w:t>
      </w:r>
    </w:p>
    <w:p w:rsidR="00704C2B" w:rsidRPr="00390542" w:rsidRDefault="00704C2B" w:rsidP="00704C2B">
      <w:pPr>
        <w:ind w:firstLine="708"/>
        <w:jc w:val="both"/>
        <w:rPr>
          <w:color w:val="000000"/>
          <w:szCs w:val="28"/>
        </w:rPr>
      </w:pPr>
    </w:p>
    <w:p w:rsidR="00704C2B" w:rsidRDefault="00704C2B" w:rsidP="00704C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04C2B" w:rsidRPr="00A71EEE" w:rsidRDefault="00704C2B" w:rsidP="00704C2B">
      <w:pPr>
        <w:ind w:firstLine="708"/>
        <w:jc w:val="center"/>
        <w:rPr>
          <w:b/>
          <w:szCs w:val="28"/>
        </w:rPr>
      </w:pPr>
    </w:p>
    <w:p w:rsidR="00704C2B" w:rsidRDefault="00704C2B" w:rsidP="00704C2B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 xml:space="preserve"> відділу з питань  кадрової  роботи  міської ради  (Стецюк Л.М.) спільно з юридичним управлінням міської ради  (Шиба О.М.)  внести пропозиції щодо приведення структури та загальної чисельності виконавчих органів Чернівецької міської ради у відповідність до Закону України «Про службу в органах місцевого самоврядування». </w:t>
      </w:r>
    </w:p>
    <w:p w:rsidR="00704C2B" w:rsidRPr="00683C87" w:rsidRDefault="00704C2B" w:rsidP="00704C2B">
      <w:pPr>
        <w:ind w:firstLine="708"/>
        <w:jc w:val="both"/>
        <w:outlineLvl w:val="0"/>
        <w:rPr>
          <w:color w:val="FF00FF"/>
        </w:rPr>
      </w:pPr>
    </w:p>
    <w:p w:rsidR="00704C2B" w:rsidRPr="00CD341A" w:rsidRDefault="00704C2B" w:rsidP="00704C2B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704C2B" w:rsidRDefault="00704C2B" w:rsidP="00704C2B"/>
    <w:p w:rsidR="00704C2B" w:rsidRDefault="00704C2B" w:rsidP="00704C2B"/>
    <w:p w:rsidR="00704C2B" w:rsidRDefault="00704C2B" w:rsidP="00704C2B"/>
    <w:p w:rsidR="00704C2B" w:rsidRDefault="00704C2B" w:rsidP="00704C2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04C2B" w:rsidRPr="008B54CD" w:rsidRDefault="00704C2B" w:rsidP="00704C2B"/>
    <w:p w:rsidR="00704C2B" w:rsidRPr="008B54CD" w:rsidRDefault="00704C2B" w:rsidP="00704C2B"/>
    <w:p w:rsidR="00704C2B" w:rsidRPr="005A6C32" w:rsidRDefault="00704C2B" w:rsidP="00704C2B">
      <w:pPr>
        <w:jc w:val="center"/>
      </w:pPr>
      <w:r>
        <w:br w:type="page"/>
      </w:r>
      <w:r w:rsidR="00A6364F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C2B" w:rsidRPr="005A6C32" w:rsidRDefault="00704C2B" w:rsidP="00704C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04C2B" w:rsidRPr="005A6C32" w:rsidRDefault="00704C2B" w:rsidP="00704C2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04C2B" w:rsidRDefault="00704C2B" w:rsidP="00704C2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04C2B" w:rsidRPr="004712FD" w:rsidRDefault="00704C2B" w:rsidP="00704C2B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704C2B" w:rsidRPr="00830DB5" w:rsidRDefault="00704C2B" w:rsidP="00704C2B">
      <w:pPr>
        <w:jc w:val="center"/>
        <w:rPr>
          <w:lang w:val="ru-RU"/>
        </w:rPr>
      </w:pPr>
    </w:p>
    <w:p w:rsidR="00704C2B" w:rsidRDefault="00704C2B" w:rsidP="00704C2B">
      <w:pPr>
        <w:pStyle w:val="3"/>
      </w:pPr>
    </w:p>
    <w:p w:rsidR="00704C2B" w:rsidRPr="006674BD" w:rsidRDefault="00704C2B" w:rsidP="00704C2B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580/33</w:t>
      </w:r>
    </w:p>
    <w:p w:rsidR="00704C2B" w:rsidRDefault="00704C2B" w:rsidP="00704C2B">
      <w:pPr>
        <w:rPr>
          <w:lang w:val="ru-RU"/>
        </w:rPr>
      </w:pPr>
    </w:p>
    <w:p w:rsidR="00704C2B" w:rsidRDefault="00704C2B" w:rsidP="00704C2B">
      <w:pPr>
        <w:rPr>
          <w:lang w:val="ru-RU"/>
        </w:rPr>
      </w:pPr>
    </w:p>
    <w:p w:rsidR="00704C2B" w:rsidRDefault="00704C2B" w:rsidP="00704C2B">
      <w:pPr>
        <w:rPr>
          <w:szCs w:val="28"/>
        </w:rPr>
      </w:pPr>
      <w:r>
        <w:rPr>
          <w:szCs w:val="28"/>
        </w:rPr>
        <w:t>11.08.2017</w:t>
      </w:r>
    </w:p>
    <w:p w:rsidR="00704C2B" w:rsidRDefault="00704C2B" w:rsidP="00704C2B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04C2B" w:rsidRPr="0050443D" w:rsidRDefault="00704C2B" w:rsidP="00704C2B">
      <w:pPr>
        <w:jc w:val="center"/>
        <w:rPr>
          <w:b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звітування виконавчих органів міської ради </w:t>
      </w:r>
    </w:p>
    <w:p w:rsidR="00704C2B" w:rsidRPr="003F7633" w:rsidRDefault="00704C2B" w:rsidP="00704C2B">
      <w:pPr>
        <w:rPr>
          <w:b/>
        </w:rPr>
      </w:pPr>
    </w:p>
    <w:p w:rsidR="00704C2B" w:rsidRPr="00C31F1E" w:rsidRDefault="00704C2B" w:rsidP="00704C2B">
      <w:pPr>
        <w:rPr>
          <w:b/>
          <w:szCs w:val="28"/>
        </w:rPr>
      </w:pPr>
    </w:p>
    <w:p w:rsidR="00704C2B" w:rsidRPr="00C31F1E" w:rsidRDefault="00704C2B" w:rsidP="00704C2B">
      <w:pPr>
        <w:tabs>
          <w:tab w:val="left" w:pos="851"/>
        </w:tabs>
        <w:ind w:firstLine="426"/>
        <w:jc w:val="both"/>
        <w:rPr>
          <w:szCs w:val="28"/>
        </w:rPr>
      </w:pPr>
      <w:r w:rsidRPr="00C31F1E">
        <w:rPr>
          <w:color w:val="000000"/>
          <w:szCs w:val="28"/>
          <w:shd w:val="clear" w:color="auto" w:fill="FFFFFF"/>
        </w:rPr>
        <w:tab/>
      </w:r>
      <w:r>
        <w:rPr>
          <w:color w:val="000000"/>
          <w:szCs w:val="28"/>
          <w:shd w:val="clear" w:color="auto" w:fill="FFFFFF"/>
        </w:rPr>
        <w:t>Заслухавши  депутатів</w:t>
      </w:r>
      <w:r w:rsidRPr="00C31F1E">
        <w:rPr>
          <w:color w:val="000000"/>
          <w:szCs w:val="28"/>
          <w:shd w:val="clear" w:color="auto" w:fill="FFFFFF"/>
        </w:rPr>
        <w:t xml:space="preserve"> міської ради VІІ скликання  </w:t>
      </w:r>
      <w:r>
        <w:rPr>
          <w:color w:val="000000"/>
          <w:szCs w:val="28"/>
          <w:shd w:val="clear" w:color="auto" w:fill="FFFFFF"/>
        </w:rPr>
        <w:t xml:space="preserve">Наконечного І.Ю. та Гончарюка І.Д. </w:t>
      </w:r>
      <w:r w:rsidRPr="00C31F1E">
        <w:rPr>
          <w:color w:val="000000"/>
          <w:szCs w:val="28"/>
          <w:shd w:val="clear" w:color="auto" w:fill="FFFFFF"/>
        </w:rPr>
        <w:t xml:space="preserve"> </w:t>
      </w:r>
      <w:r w:rsidRPr="00C31F1E">
        <w:rPr>
          <w:szCs w:val="28"/>
        </w:rPr>
        <w:t xml:space="preserve">під час розгляду питання порядку денного </w:t>
      </w:r>
      <w:r w:rsidRPr="00C31F1E">
        <w:rPr>
          <w:i/>
          <w:szCs w:val="28"/>
        </w:rPr>
        <w:t>«</w:t>
      </w:r>
      <w:r w:rsidRPr="00C31F1E">
        <w:rPr>
          <w:i/>
          <w:szCs w:val="28"/>
          <w:shd w:val="clear" w:color="auto" w:fill="FFFFFF"/>
        </w:rPr>
        <w:t>Про внесення змін до рішення міської ради VІI скликання від 30.12.2016р. № 521 «Про міський бюджет на 2017 рік</w:t>
      </w:r>
      <w:r w:rsidRPr="00C31F1E">
        <w:rPr>
          <w:i/>
          <w:szCs w:val="28"/>
        </w:rPr>
        <w:t>»,</w:t>
      </w:r>
      <w:r w:rsidRPr="00C31F1E">
        <w:rPr>
          <w:szCs w:val="28"/>
        </w:rPr>
        <w:t xml:space="preserve"> міська рада </w:t>
      </w:r>
    </w:p>
    <w:p w:rsidR="00704C2B" w:rsidRPr="00390542" w:rsidRDefault="00704C2B" w:rsidP="00704C2B">
      <w:pPr>
        <w:ind w:firstLine="708"/>
        <w:jc w:val="both"/>
        <w:rPr>
          <w:color w:val="000000"/>
          <w:szCs w:val="28"/>
        </w:rPr>
      </w:pPr>
    </w:p>
    <w:p w:rsidR="00704C2B" w:rsidRDefault="00704C2B" w:rsidP="00704C2B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04C2B" w:rsidRPr="00A71EEE" w:rsidRDefault="00704C2B" w:rsidP="00704C2B">
      <w:pPr>
        <w:ind w:firstLine="708"/>
        <w:jc w:val="center"/>
        <w:rPr>
          <w:b/>
          <w:szCs w:val="28"/>
        </w:rPr>
      </w:pPr>
    </w:p>
    <w:p w:rsidR="00704C2B" w:rsidRDefault="00704C2B" w:rsidP="00704C2B">
      <w:pPr>
        <w:ind w:firstLine="708"/>
        <w:jc w:val="both"/>
        <w:outlineLvl w:val="0"/>
      </w:pPr>
      <w:r w:rsidRPr="00873D80">
        <w:rPr>
          <w:b/>
        </w:rPr>
        <w:t xml:space="preserve">1. </w:t>
      </w:r>
      <w:r w:rsidRPr="001A6E92">
        <w:t xml:space="preserve">Доручити </w:t>
      </w:r>
      <w:r>
        <w:t xml:space="preserve"> відділу  організаційної роботи та контролю спільно з керівниками  департаментів праці та соціального захисту міської ради (Березовська Л.В.), економіки міської ради (Войтович Г.В.), житлово-комунального господарства міської ради (Кушнірик Я.Д.), містобудівного комплексу та земельних відносин міської ради </w:t>
      </w:r>
      <w:r>
        <w:br/>
        <w:t xml:space="preserve">(Городенський Я.Д.)  організувати 1 раз у квартал звітування департаментів про свою роботу на засіданні міської ради . </w:t>
      </w:r>
    </w:p>
    <w:p w:rsidR="00704C2B" w:rsidRPr="00683C87" w:rsidRDefault="00704C2B" w:rsidP="00704C2B">
      <w:pPr>
        <w:ind w:firstLine="708"/>
        <w:jc w:val="both"/>
        <w:outlineLvl w:val="0"/>
        <w:rPr>
          <w:color w:val="FF00FF"/>
        </w:rPr>
      </w:pPr>
    </w:p>
    <w:p w:rsidR="00704C2B" w:rsidRPr="00CD341A" w:rsidRDefault="00704C2B" w:rsidP="00704C2B">
      <w:pPr>
        <w:ind w:firstLine="708"/>
        <w:jc w:val="both"/>
        <w:outlineLvl w:val="0"/>
      </w:pP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заступників</w:t>
      </w:r>
      <w:r w:rsidRPr="00CD341A">
        <w:t xml:space="preserve"> міського голови з питань діяльності виконавчих органів міської ради </w:t>
      </w:r>
      <w:r>
        <w:t>Середюка В.Б. та Паскаря О.Є.</w:t>
      </w:r>
    </w:p>
    <w:p w:rsidR="00704C2B" w:rsidRDefault="00704C2B" w:rsidP="00704C2B"/>
    <w:p w:rsidR="00704C2B" w:rsidRDefault="00704C2B" w:rsidP="00704C2B"/>
    <w:p w:rsidR="00704C2B" w:rsidRDefault="00704C2B" w:rsidP="00704C2B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04C2B" w:rsidRDefault="00704C2B" w:rsidP="00704C2B"/>
    <w:p w:rsidR="00704C2B" w:rsidRDefault="00704C2B" w:rsidP="00704C2B">
      <w:pPr>
        <w:rPr>
          <w:b/>
        </w:rPr>
      </w:pPr>
    </w:p>
    <w:p w:rsidR="00704C2B" w:rsidRPr="008B54CD" w:rsidRDefault="00704C2B" w:rsidP="00704C2B"/>
    <w:p w:rsidR="00157BD0" w:rsidRDefault="00157BD0"/>
    <w:sectPr w:rsidR="00157BD0" w:rsidSect="00704C2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3870"/>
    <w:multiLevelType w:val="hybridMultilevel"/>
    <w:tmpl w:val="A95E1CBA"/>
    <w:lvl w:ilvl="0" w:tplc="1A1C15E8">
      <w:start w:val="1"/>
      <w:numFmt w:val="decimal"/>
      <w:lvlText w:val="%1."/>
      <w:lvlJc w:val="left"/>
      <w:pPr>
        <w:ind w:left="1998" w:hanging="12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2B"/>
    <w:rsid w:val="00026F1C"/>
    <w:rsid w:val="00157BD0"/>
    <w:rsid w:val="002C34EF"/>
    <w:rsid w:val="002D5555"/>
    <w:rsid w:val="003E6DBA"/>
    <w:rsid w:val="0048353F"/>
    <w:rsid w:val="00553BAB"/>
    <w:rsid w:val="005F43E1"/>
    <w:rsid w:val="00704C2B"/>
    <w:rsid w:val="00A6364F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413B3-7B8D-4BBA-BC62-4C1E56A7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C2B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704C2B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Абзац списку"/>
    <w:basedOn w:val="a"/>
    <w:qFormat/>
    <w:rsid w:val="00704C2B"/>
    <w:pPr>
      <w:ind w:left="720"/>
      <w:contextualSpacing/>
    </w:pPr>
    <w:rPr>
      <w:sz w:val="24"/>
      <w:lang w:val="ru-RU"/>
    </w:rPr>
  </w:style>
  <w:style w:type="character" w:customStyle="1" w:styleId="rvts7">
    <w:name w:val="rvts7"/>
    <w:rsid w:val="00704C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2017-08-29T12:55:00Z</cp:lastPrinted>
  <dcterms:created xsi:type="dcterms:W3CDTF">2017-09-12T09:58:00Z</dcterms:created>
  <dcterms:modified xsi:type="dcterms:W3CDTF">2017-09-12T09:58:00Z</dcterms:modified>
</cp:coreProperties>
</file>