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56" w:rsidRPr="005A6C32" w:rsidRDefault="00710856" w:rsidP="00710856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856" w:rsidRPr="005A6C32" w:rsidRDefault="00710856" w:rsidP="0071085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10856" w:rsidRPr="005A6C32" w:rsidRDefault="00710856" w:rsidP="0071085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10856" w:rsidRDefault="00710856" w:rsidP="0071085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10856" w:rsidRPr="004712FD" w:rsidRDefault="00710856" w:rsidP="00710856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10856" w:rsidRPr="00830DB5" w:rsidRDefault="00710856" w:rsidP="00710856">
      <w:pPr>
        <w:jc w:val="center"/>
        <w:rPr>
          <w:lang w:val="ru-RU"/>
        </w:rPr>
      </w:pPr>
    </w:p>
    <w:p w:rsidR="00710856" w:rsidRPr="006674BD" w:rsidRDefault="00710856" w:rsidP="00710856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533/31</w:t>
      </w:r>
    </w:p>
    <w:p w:rsidR="00710856" w:rsidRDefault="00710856" w:rsidP="00710856">
      <w:pPr>
        <w:rPr>
          <w:lang w:val="ru-RU"/>
        </w:rPr>
      </w:pPr>
    </w:p>
    <w:p w:rsidR="00710856" w:rsidRDefault="00710856" w:rsidP="00710856">
      <w:pPr>
        <w:rPr>
          <w:lang w:val="ru-RU"/>
        </w:rPr>
      </w:pPr>
    </w:p>
    <w:p w:rsidR="00710856" w:rsidRDefault="00710856" w:rsidP="00710856">
      <w:pPr>
        <w:rPr>
          <w:szCs w:val="28"/>
        </w:rPr>
      </w:pPr>
      <w:r>
        <w:rPr>
          <w:szCs w:val="28"/>
        </w:rPr>
        <w:t>30.06.2017</w:t>
      </w:r>
    </w:p>
    <w:p w:rsidR="00710856" w:rsidRDefault="00710856" w:rsidP="00710856">
      <w:pPr>
        <w:jc w:val="center"/>
      </w:pPr>
    </w:p>
    <w:p w:rsidR="00710856" w:rsidRDefault="00710856" w:rsidP="00710856">
      <w:pPr>
        <w:jc w:val="center"/>
        <w:rPr>
          <w:b/>
        </w:rPr>
      </w:pPr>
      <w:bookmarkStart w:id="0" w:name="_GoBack"/>
      <w:r w:rsidRPr="00DB1E67">
        <w:rPr>
          <w:b/>
        </w:rPr>
        <w:t xml:space="preserve">Про </w:t>
      </w:r>
      <w:r>
        <w:rPr>
          <w:b/>
        </w:rPr>
        <w:t xml:space="preserve">створення комісії для вивчення питання законності </w:t>
      </w:r>
    </w:p>
    <w:p w:rsidR="00710856" w:rsidRDefault="00710856" w:rsidP="00710856">
      <w:pPr>
        <w:jc w:val="center"/>
        <w:rPr>
          <w:b/>
        </w:rPr>
      </w:pPr>
      <w:r>
        <w:rPr>
          <w:b/>
        </w:rPr>
        <w:t xml:space="preserve">будівництва паркінгу </w:t>
      </w:r>
      <w:r w:rsidRPr="00F1479E">
        <w:rPr>
          <w:b/>
          <w:szCs w:val="28"/>
        </w:rPr>
        <w:t>на вул. Рівненській,12-Б</w:t>
      </w:r>
    </w:p>
    <w:bookmarkEnd w:id="0"/>
    <w:p w:rsidR="00710856" w:rsidRDefault="00710856" w:rsidP="00710856">
      <w:pPr>
        <w:ind w:firstLine="708"/>
        <w:jc w:val="both"/>
      </w:pPr>
    </w:p>
    <w:p w:rsidR="00710856" w:rsidRPr="00DB1E67" w:rsidRDefault="00710856" w:rsidP="00710856">
      <w:pPr>
        <w:ind w:firstLine="708"/>
        <w:jc w:val="both"/>
      </w:pPr>
    </w:p>
    <w:p w:rsidR="00710856" w:rsidRDefault="00710856" w:rsidP="00710856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Гончарюка</w:t>
      </w:r>
      <w:proofErr w:type="spellEnd"/>
      <w:r>
        <w:rPr>
          <w:color w:val="000000"/>
          <w:szCs w:val="28"/>
          <w:shd w:val="clear" w:color="auto" w:fill="FFFFFF"/>
        </w:rPr>
        <w:t xml:space="preserve"> І.Д. </w:t>
      </w:r>
      <w:r w:rsidRPr="006559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під час розгляду питання порядку денного «</w:t>
      </w:r>
      <w:r>
        <w:rPr>
          <w:i/>
          <w:szCs w:val="28"/>
          <w:shd w:val="clear" w:color="auto" w:fill="FFFFFF"/>
        </w:rPr>
        <w:t>РІЗНЕ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710856" w:rsidRPr="006559E2" w:rsidRDefault="00710856" w:rsidP="00710856">
      <w:pPr>
        <w:ind w:firstLine="708"/>
        <w:jc w:val="both"/>
        <w:rPr>
          <w:color w:val="000000"/>
          <w:szCs w:val="28"/>
        </w:rPr>
      </w:pPr>
    </w:p>
    <w:p w:rsidR="00710856" w:rsidRDefault="00710856" w:rsidP="00710856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10856" w:rsidRPr="006A0DDD" w:rsidRDefault="00710856" w:rsidP="00710856">
      <w:pPr>
        <w:jc w:val="center"/>
        <w:rPr>
          <w:b/>
        </w:rPr>
      </w:pPr>
    </w:p>
    <w:p w:rsidR="00710856" w:rsidRDefault="00710856" w:rsidP="00710856">
      <w:pPr>
        <w:ind w:firstLine="708"/>
        <w:jc w:val="both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Доручити департаменту  містобудівного комплексу та земельних відносин міської ради  (</w:t>
      </w:r>
      <w:proofErr w:type="spellStart"/>
      <w:r>
        <w:rPr>
          <w:szCs w:val="28"/>
          <w:shd w:val="clear" w:color="auto" w:fill="FFFFFF"/>
        </w:rPr>
        <w:t>Городенський</w:t>
      </w:r>
      <w:proofErr w:type="spellEnd"/>
      <w:r>
        <w:rPr>
          <w:szCs w:val="28"/>
          <w:shd w:val="clear" w:color="auto" w:fill="FFFFFF"/>
        </w:rPr>
        <w:t xml:space="preserve"> Я.Д.)   до 12.07.2017 р. підготувати проект розпорядження міського голови щодо створення комісії з вивчення питання </w:t>
      </w:r>
      <w:r w:rsidRPr="006A6C10">
        <w:rPr>
          <w:szCs w:val="28"/>
        </w:rPr>
        <w:t>законності будівництва критого паркінгу на вул. Рівненській,12-Б</w:t>
      </w:r>
      <w:r>
        <w:rPr>
          <w:szCs w:val="28"/>
        </w:rPr>
        <w:t xml:space="preserve"> </w:t>
      </w:r>
      <w:r w:rsidRPr="006A6C10">
        <w:rPr>
          <w:szCs w:val="28"/>
        </w:rPr>
        <w:t>з виїздом на прибудинк</w:t>
      </w:r>
      <w:r>
        <w:rPr>
          <w:szCs w:val="28"/>
        </w:rPr>
        <w:t>ову територію на вул. Рівненській</w:t>
      </w:r>
      <w:r w:rsidRPr="006A6C10">
        <w:rPr>
          <w:szCs w:val="28"/>
        </w:rPr>
        <w:t>,12-А</w:t>
      </w:r>
      <w:r>
        <w:rPr>
          <w:szCs w:val="28"/>
        </w:rPr>
        <w:t>.</w:t>
      </w:r>
    </w:p>
    <w:p w:rsidR="00710856" w:rsidRPr="00167107" w:rsidRDefault="00710856" w:rsidP="00710856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710856" w:rsidRDefault="00710856" w:rsidP="00710856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</w:p>
    <w:p w:rsidR="00710856" w:rsidRDefault="00710856" w:rsidP="00710856">
      <w:pPr>
        <w:tabs>
          <w:tab w:val="left" w:pos="-6948"/>
        </w:tabs>
        <w:jc w:val="both"/>
      </w:pPr>
    </w:p>
    <w:p w:rsidR="00710856" w:rsidRDefault="00710856" w:rsidP="00710856"/>
    <w:p w:rsidR="00710856" w:rsidRDefault="00710856" w:rsidP="00710856"/>
    <w:p w:rsidR="00710856" w:rsidRDefault="00710856" w:rsidP="00710856"/>
    <w:p w:rsidR="00710856" w:rsidRDefault="00710856" w:rsidP="00710856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sectPr w:rsidR="00710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A3675"/>
    <w:rsid w:val="0022155C"/>
    <w:rsid w:val="005273AA"/>
    <w:rsid w:val="00710856"/>
    <w:rsid w:val="00723961"/>
    <w:rsid w:val="00765264"/>
    <w:rsid w:val="007C3913"/>
    <w:rsid w:val="007D48B1"/>
    <w:rsid w:val="009007E1"/>
    <w:rsid w:val="00912898"/>
    <w:rsid w:val="00E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2017-07-24T08:45:00Z</dcterms:created>
  <dcterms:modified xsi:type="dcterms:W3CDTF">2017-07-24T08:45:00Z</dcterms:modified>
</cp:coreProperties>
</file>