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264" w:rsidRPr="005A6C32" w:rsidRDefault="00765264" w:rsidP="00765264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264" w:rsidRPr="005A6C32" w:rsidRDefault="00765264" w:rsidP="0076526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65264" w:rsidRPr="005A6C32" w:rsidRDefault="00765264" w:rsidP="0076526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65264" w:rsidRDefault="00765264" w:rsidP="0076526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65264" w:rsidRPr="004712FD" w:rsidRDefault="00765264" w:rsidP="00765264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65264" w:rsidRPr="00830DB5" w:rsidRDefault="00765264" w:rsidP="00765264">
      <w:pPr>
        <w:jc w:val="center"/>
        <w:rPr>
          <w:lang w:val="ru-RU"/>
        </w:rPr>
      </w:pPr>
    </w:p>
    <w:p w:rsidR="00765264" w:rsidRPr="006674BD" w:rsidRDefault="00765264" w:rsidP="00765264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528/31</w:t>
      </w:r>
    </w:p>
    <w:p w:rsidR="00765264" w:rsidRDefault="00765264" w:rsidP="00765264">
      <w:pPr>
        <w:rPr>
          <w:lang w:val="ru-RU"/>
        </w:rPr>
      </w:pPr>
    </w:p>
    <w:p w:rsidR="00765264" w:rsidRDefault="00765264" w:rsidP="00765264">
      <w:pPr>
        <w:rPr>
          <w:lang w:val="ru-RU"/>
        </w:rPr>
      </w:pPr>
    </w:p>
    <w:p w:rsidR="00765264" w:rsidRDefault="00765264" w:rsidP="00765264">
      <w:pPr>
        <w:rPr>
          <w:szCs w:val="28"/>
        </w:rPr>
      </w:pPr>
      <w:r>
        <w:rPr>
          <w:szCs w:val="28"/>
        </w:rPr>
        <w:t>30.06.2017</w:t>
      </w:r>
    </w:p>
    <w:p w:rsidR="00765264" w:rsidRDefault="00765264" w:rsidP="00765264">
      <w:pPr>
        <w:jc w:val="center"/>
      </w:pPr>
    </w:p>
    <w:p w:rsidR="00765264" w:rsidRDefault="00765264" w:rsidP="00765264">
      <w:pPr>
        <w:jc w:val="center"/>
        <w:rPr>
          <w:b/>
          <w:bCs/>
          <w:szCs w:val="28"/>
        </w:rPr>
      </w:pPr>
      <w:r w:rsidRPr="00DB1E67">
        <w:rPr>
          <w:b/>
        </w:rPr>
        <w:t xml:space="preserve">Про </w:t>
      </w:r>
      <w:r>
        <w:rPr>
          <w:b/>
        </w:rPr>
        <w:t xml:space="preserve">призначення керівників </w:t>
      </w:r>
      <w:r w:rsidRPr="008E35AA">
        <w:rPr>
          <w:b/>
          <w:bCs/>
          <w:szCs w:val="28"/>
        </w:rPr>
        <w:t>закладів</w:t>
      </w:r>
      <w:r>
        <w:rPr>
          <w:b/>
          <w:bCs/>
          <w:szCs w:val="28"/>
        </w:rPr>
        <w:t xml:space="preserve"> та установ </w:t>
      </w:r>
      <w:r w:rsidRPr="008E35AA">
        <w:rPr>
          <w:b/>
          <w:bCs/>
          <w:szCs w:val="28"/>
        </w:rPr>
        <w:t xml:space="preserve"> освіти, </w:t>
      </w:r>
    </w:p>
    <w:p w:rsidR="00765264" w:rsidRPr="0024024E" w:rsidRDefault="00765264" w:rsidP="00765264">
      <w:pPr>
        <w:jc w:val="center"/>
        <w:rPr>
          <w:b/>
          <w:bCs/>
          <w:color w:val="FF0000"/>
          <w:szCs w:val="28"/>
        </w:rPr>
      </w:pPr>
      <w:r w:rsidRPr="008E35AA">
        <w:rPr>
          <w:b/>
          <w:bCs/>
          <w:szCs w:val="28"/>
        </w:rPr>
        <w:t xml:space="preserve">культури, охорони здоров’я </w:t>
      </w:r>
      <w:r w:rsidRPr="00797073">
        <w:rPr>
          <w:b/>
          <w:bCs/>
          <w:color w:val="000000"/>
          <w:szCs w:val="28"/>
        </w:rPr>
        <w:t>та комунальних підприємств</w:t>
      </w:r>
    </w:p>
    <w:p w:rsidR="00765264" w:rsidRDefault="00765264" w:rsidP="00765264">
      <w:pPr>
        <w:jc w:val="center"/>
        <w:rPr>
          <w:b/>
        </w:rPr>
      </w:pPr>
    </w:p>
    <w:p w:rsidR="00765264" w:rsidRDefault="00765264" w:rsidP="00765264">
      <w:pPr>
        <w:ind w:firstLine="708"/>
        <w:jc w:val="both"/>
      </w:pPr>
    </w:p>
    <w:p w:rsidR="00765264" w:rsidRPr="00DB1E67" w:rsidRDefault="00765264" w:rsidP="00765264">
      <w:pPr>
        <w:ind w:firstLine="708"/>
        <w:jc w:val="both"/>
      </w:pPr>
    </w:p>
    <w:p w:rsidR="00765264" w:rsidRDefault="00765264" w:rsidP="00765264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рекомендацію постійної комісії міської ради </w:t>
      </w:r>
      <w:r w:rsidRPr="003E1649">
        <w:rPr>
          <w:bCs/>
          <w:szCs w:val="28"/>
        </w:rPr>
        <w:t xml:space="preserve">з питань </w:t>
      </w:r>
      <w:r w:rsidRPr="003E1649">
        <w:rPr>
          <w:bCs/>
          <w:color w:val="000000"/>
          <w:szCs w:val="28"/>
        </w:rPr>
        <w:t>економіки, підприємництва, інвестицій та туризму</w:t>
      </w:r>
      <w:r>
        <w:rPr>
          <w:color w:val="000000"/>
          <w:szCs w:val="28"/>
          <w:shd w:val="clear" w:color="auto" w:fill="FFFFFF"/>
        </w:rPr>
        <w:t xml:space="preserve"> </w:t>
      </w:r>
      <w:r w:rsidRPr="006559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під час розгляду питання порядку денного «</w:t>
      </w:r>
      <w:r w:rsidRPr="00CB6E61">
        <w:rPr>
          <w:i/>
          <w:szCs w:val="28"/>
          <w:shd w:val="clear" w:color="auto" w:fill="FFFFFF"/>
        </w:rPr>
        <w:t>Про створення та затвердження Статуту комунального дошкільного навчального закладу комбінованого типу № 42 «</w:t>
      </w:r>
      <w:proofErr w:type="spellStart"/>
      <w:r w:rsidRPr="00CB6E61">
        <w:rPr>
          <w:i/>
          <w:szCs w:val="28"/>
          <w:shd w:val="clear" w:color="auto" w:fill="FFFFFF"/>
        </w:rPr>
        <w:t>Перлинка»Чернівецької</w:t>
      </w:r>
      <w:proofErr w:type="spellEnd"/>
      <w:r w:rsidRPr="00CB6E61">
        <w:rPr>
          <w:i/>
          <w:szCs w:val="28"/>
          <w:shd w:val="clear" w:color="auto" w:fill="FFFFFF"/>
        </w:rPr>
        <w:t xml:space="preserve"> міської ради</w:t>
      </w:r>
      <w:r>
        <w:rPr>
          <w:color w:val="000000"/>
          <w:szCs w:val="28"/>
        </w:rPr>
        <w:t xml:space="preserve">», </w:t>
      </w:r>
      <w:r w:rsidRPr="006559E2">
        <w:rPr>
          <w:color w:val="000000"/>
          <w:szCs w:val="28"/>
        </w:rPr>
        <w:t>міська рада</w:t>
      </w:r>
    </w:p>
    <w:p w:rsidR="00765264" w:rsidRPr="006559E2" w:rsidRDefault="00765264" w:rsidP="00765264">
      <w:pPr>
        <w:ind w:firstLine="708"/>
        <w:jc w:val="both"/>
        <w:rPr>
          <w:color w:val="000000"/>
          <w:szCs w:val="28"/>
        </w:rPr>
      </w:pPr>
    </w:p>
    <w:p w:rsidR="00765264" w:rsidRDefault="00765264" w:rsidP="00765264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65264" w:rsidRPr="006A0DDD" w:rsidRDefault="00765264" w:rsidP="00765264">
      <w:pPr>
        <w:jc w:val="center"/>
        <w:rPr>
          <w:b/>
        </w:rPr>
      </w:pPr>
    </w:p>
    <w:p w:rsidR="00765264" w:rsidRPr="003C006B" w:rsidRDefault="00765264" w:rsidP="00765264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</w:t>
      </w:r>
      <w:r w:rsidRPr="003C006B">
        <w:rPr>
          <w:bCs/>
          <w:szCs w:val="28"/>
        </w:rPr>
        <w:t xml:space="preserve">Керівникам </w:t>
      </w:r>
      <w:r>
        <w:rPr>
          <w:bCs/>
          <w:szCs w:val="28"/>
        </w:rPr>
        <w:t xml:space="preserve">установ, </w:t>
      </w:r>
      <w:r w:rsidRPr="003C006B">
        <w:rPr>
          <w:bCs/>
          <w:szCs w:val="28"/>
        </w:rPr>
        <w:t xml:space="preserve">закладів освіти, культури, охорони здоров’я </w:t>
      </w:r>
      <w:r w:rsidRPr="00797073">
        <w:rPr>
          <w:bCs/>
          <w:color w:val="000000"/>
          <w:szCs w:val="28"/>
        </w:rPr>
        <w:t xml:space="preserve">та комунальних підприємств </w:t>
      </w:r>
      <w:r w:rsidRPr="003C006B">
        <w:rPr>
          <w:bCs/>
          <w:szCs w:val="28"/>
        </w:rPr>
        <w:t>при підготовці внесення змін до Статутів</w:t>
      </w:r>
      <w:r w:rsidRPr="003C006B">
        <w:rPr>
          <w:bCs/>
          <w:szCs w:val="28"/>
          <w:lang w:val="ru-RU"/>
        </w:rPr>
        <w:t xml:space="preserve"> </w:t>
      </w:r>
      <w:proofErr w:type="spellStart"/>
      <w:r w:rsidRPr="003C006B">
        <w:rPr>
          <w:bCs/>
          <w:szCs w:val="28"/>
          <w:lang w:val="ru-RU"/>
        </w:rPr>
        <w:t>передбачити</w:t>
      </w:r>
      <w:proofErr w:type="spellEnd"/>
      <w:r w:rsidRPr="003C006B">
        <w:rPr>
          <w:bCs/>
          <w:szCs w:val="28"/>
          <w:lang w:val="ru-RU"/>
        </w:rPr>
        <w:t xml:space="preserve"> пункт про </w:t>
      </w:r>
      <w:proofErr w:type="spellStart"/>
      <w:r w:rsidRPr="003C006B">
        <w:rPr>
          <w:bCs/>
          <w:szCs w:val="28"/>
          <w:lang w:val="ru-RU"/>
        </w:rPr>
        <w:t>призначення</w:t>
      </w:r>
      <w:proofErr w:type="spellEnd"/>
      <w:r w:rsidRPr="003C006B">
        <w:rPr>
          <w:bCs/>
          <w:szCs w:val="28"/>
          <w:lang w:val="ru-RU"/>
        </w:rPr>
        <w:t xml:space="preserve"> </w:t>
      </w:r>
      <w:proofErr w:type="spellStart"/>
      <w:r w:rsidRPr="003C006B">
        <w:rPr>
          <w:bCs/>
          <w:szCs w:val="28"/>
          <w:lang w:val="ru-RU"/>
        </w:rPr>
        <w:t>керівників</w:t>
      </w:r>
      <w:proofErr w:type="spellEnd"/>
      <w:r w:rsidRPr="003C006B">
        <w:rPr>
          <w:bCs/>
          <w:szCs w:val="28"/>
          <w:lang w:val="ru-RU"/>
        </w:rPr>
        <w:t xml:space="preserve"> </w:t>
      </w:r>
      <w:r>
        <w:rPr>
          <w:bCs/>
          <w:szCs w:val="28"/>
          <w:lang w:val="ru-RU"/>
        </w:rPr>
        <w:t xml:space="preserve">таких </w:t>
      </w:r>
      <w:proofErr w:type="spellStart"/>
      <w:r>
        <w:rPr>
          <w:bCs/>
          <w:szCs w:val="28"/>
          <w:lang w:val="ru-RU"/>
        </w:rPr>
        <w:t>закладів</w:t>
      </w:r>
      <w:proofErr w:type="spellEnd"/>
      <w:r>
        <w:rPr>
          <w:bCs/>
          <w:szCs w:val="28"/>
          <w:lang w:val="ru-RU"/>
        </w:rPr>
        <w:t xml:space="preserve"> та </w:t>
      </w:r>
      <w:proofErr w:type="spellStart"/>
      <w:r>
        <w:rPr>
          <w:bCs/>
          <w:szCs w:val="28"/>
          <w:lang w:val="ru-RU"/>
        </w:rPr>
        <w:t>установ</w:t>
      </w:r>
      <w:proofErr w:type="spellEnd"/>
      <w:r>
        <w:rPr>
          <w:bCs/>
          <w:szCs w:val="28"/>
          <w:lang w:val="ru-RU"/>
        </w:rPr>
        <w:t xml:space="preserve"> на </w:t>
      </w:r>
      <w:proofErr w:type="spellStart"/>
      <w:r>
        <w:rPr>
          <w:bCs/>
          <w:szCs w:val="28"/>
          <w:lang w:val="ru-RU"/>
        </w:rPr>
        <w:t>конкурсних</w:t>
      </w:r>
      <w:proofErr w:type="spellEnd"/>
      <w:r>
        <w:rPr>
          <w:bCs/>
          <w:szCs w:val="28"/>
          <w:lang w:val="ru-RU"/>
        </w:rPr>
        <w:t xml:space="preserve"> засадах</w:t>
      </w:r>
      <w:r w:rsidRPr="003C006B">
        <w:rPr>
          <w:bCs/>
          <w:szCs w:val="28"/>
          <w:lang w:val="ru-RU"/>
        </w:rPr>
        <w:t>.</w:t>
      </w:r>
    </w:p>
    <w:p w:rsidR="00765264" w:rsidRPr="00167107" w:rsidRDefault="00765264" w:rsidP="00765264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765264" w:rsidRDefault="00765264" w:rsidP="00765264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заступників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 В.Б. </w:t>
      </w:r>
      <w:r>
        <w:br/>
        <w:t xml:space="preserve">та </w:t>
      </w:r>
      <w:proofErr w:type="spellStart"/>
      <w:r>
        <w:t>Паскаря</w:t>
      </w:r>
      <w:proofErr w:type="spellEnd"/>
      <w:r>
        <w:t xml:space="preserve"> О.Є.</w:t>
      </w:r>
    </w:p>
    <w:p w:rsidR="00765264" w:rsidRDefault="00765264" w:rsidP="00765264"/>
    <w:p w:rsidR="00765264" w:rsidRDefault="00765264" w:rsidP="00765264"/>
    <w:p w:rsidR="00765264" w:rsidRDefault="00765264" w:rsidP="00765264"/>
    <w:p w:rsidR="00765264" w:rsidRDefault="00765264" w:rsidP="00765264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65264" w:rsidRDefault="00765264" w:rsidP="00765264"/>
    <w:p w:rsidR="00912898" w:rsidRPr="00765264" w:rsidRDefault="00912898" w:rsidP="00765264">
      <w:bookmarkStart w:id="0" w:name="_GoBack"/>
      <w:bookmarkEnd w:id="0"/>
    </w:p>
    <w:sectPr w:rsidR="00912898" w:rsidRPr="00765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5273AA"/>
    <w:rsid w:val="00765264"/>
    <w:rsid w:val="007C3913"/>
    <w:rsid w:val="007D48B1"/>
    <w:rsid w:val="0091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2017-07-24T08:22:00Z</dcterms:created>
  <dcterms:modified xsi:type="dcterms:W3CDTF">2017-07-24T08:22:00Z</dcterms:modified>
</cp:coreProperties>
</file>