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6A5" w:rsidRPr="005A6C32" w:rsidRDefault="00A616A5" w:rsidP="00A616A5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51DAB47C" wp14:editId="4E4AD06A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6A5" w:rsidRPr="005A6C32" w:rsidRDefault="00A616A5" w:rsidP="00A616A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616A5" w:rsidRPr="005A6C32" w:rsidRDefault="00A616A5" w:rsidP="00A616A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616A5" w:rsidRDefault="00A616A5" w:rsidP="00A616A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616A5" w:rsidRPr="004712FD" w:rsidRDefault="00A616A5" w:rsidP="00A616A5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A616A5" w:rsidRPr="00830DB5" w:rsidRDefault="00A616A5" w:rsidP="00A616A5">
      <w:pPr>
        <w:jc w:val="center"/>
        <w:rPr>
          <w:lang w:val="ru-RU"/>
        </w:rPr>
      </w:pPr>
    </w:p>
    <w:p w:rsidR="00A616A5" w:rsidRPr="006674BD" w:rsidRDefault="00A616A5" w:rsidP="00A616A5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387/26</w:t>
      </w:r>
    </w:p>
    <w:p w:rsidR="00A616A5" w:rsidRDefault="00A616A5" w:rsidP="00A616A5">
      <w:pPr>
        <w:rPr>
          <w:lang w:val="ru-RU"/>
        </w:rPr>
      </w:pPr>
    </w:p>
    <w:p w:rsidR="00A616A5" w:rsidRPr="00830DB5" w:rsidRDefault="00A616A5" w:rsidP="00A616A5">
      <w:pPr>
        <w:rPr>
          <w:lang w:val="ru-RU"/>
        </w:rPr>
      </w:pPr>
    </w:p>
    <w:p w:rsidR="00A616A5" w:rsidRPr="00830DB5" w:rsidRDefault="00A616A5" w:rsidP="00A616A5">
      <w:pPr>
        <w:rPr>
          <w:szCs w:val="28"/>
        </w:rPr>
      </w:pPr>
      <w:r>
        <w:rPr>
          <w:szCs w:val="28"/>
        </w:rPr>
        <w:t>30.03.2017</w:t>
      </w:r>
    </w:p>
    <w:p w:rsidR="00A616A5" w:rsidRDefault="00A616A5" w:rsidP="00A616A5">
      <w:pPr>
        <w:rPr>
          <w:b/>
          <w:lang w:val="ru-RU"/>
        </w:rPr>
      </w:pPr>
    </w:p>
    <w:p w:rsidR="00A616A5" w:rsidRDefault="00A616A5" w:rsidP="00A616A5">
      <w:pPr>
        <w:rPr>
          <w:b/>
          <w:lang w:val="ru-RU"/>
        </w:rPr>
      </w:pPr>
    </w:p>
    <w:p w:rsidR="00A616A5" w:rsidRPr="005F4282" w:rsidRDefault="00A616A5" w:rsidP="00A616A5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виділення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коштів</w:t>
      </w:r>
      <w:proofErr w:type="spellEnd"/>
      <w:r>
        <w:rPr>
          <w:b/>
          <w:lang w:val="ru-RU"/>
        </w:rPr>
        <w:t xml:space="preserve"> для </w:t>
      </w:r>
      <w:proofErr w:type="spellStart"/>
      <w:r>
        <w:rPr>
          <w:b/>
          <w:lang w:val="ru-RU"/>
        </w:rPr>
        <w:t>розпису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фасаді</w:t>
      </w:r>
      <w:proofErr w:type="gramStart"/>
      <w:r>
        <w:rPr>
          <w:b/>
          <w:lang w:val="ru-RU"/>
        </w:rPr>
        <w:t>в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б</w:t>
      </w:r>
      <w:proofErr w:type="gramEnd"/>
      <w:r>
        <w:rPr>
          <w:b/>
          <w:lang w:val="ru-RU"/>
        </w:rPr>
        <w:t>ібліотек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муралами</w:t>
      </w:r>
      <w:proofErr w:type="spellEnd"/>
      <w:r>
        <w:rPr>
          <w:b/>
          <w:lang w:val="ru-RU"/>
        </w:rPr>
        <w:t xml:space="preserve">  </w:t>
      </w:r>
    </w:p>
    <w:p w:rsidR="00A616A5" w:rsidRDefault="00A616A5" w:rsidP="00A616A5">
      <w:pPr>
        <w:rPr>
          <w:b/>
        </w:rPr>
      </w:pPr>
    </w:p>
    <w:p w:rsidR="00A616A5" w:rsidRPr="000349E4" w:rsidRDefault="00A616A5" w:rsidP="00A616A5">
      <w:pPr>
        <w:rPr>
          <w:b/>
        </w:rPr>
      </w:pPr>
    </w:p>
    <w:p w:rsidR="00A616A5" w:rsidRDefault="00A616A5" w:rsidP="00A616A5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Брязкала А.Ф.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A616A5" w:rsidRDefault="00A616A5" w:rsidP="00A616A5">
      <w:pPr>
        <w:ind w:firstLine="708"/>
        <w:jc w:val="both"/>
        <w:rPr>
          <w:color w:val="000000"/>
        </w:rPr>
      </w:pPr>
    </w:p>
    <w:p w:rsidR="00A616A5" w:rsidRDefault="00A616A5" w:rsidP="00A616A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616A5" w:rsidRDefault="00A616A5" w:rsidP="00A616A5">
      <w:pPr>
        <w:ind w:firstLine="708"/>
        <w:jc w:val="both"/>
        <w:rPr>
          <w:b/>
        </w:rPr>
      </w:pPr>
    </w:p>
    <w:p w:rsidR="00A616A5" w:rsidRDefault="00A616A5" w:rsidP="00A616A5">
      <w:pPr>
        <w:ind w:firstLine="708"/>
        <w:jc w:val="both"/>
      </w:pPr>
    </w:p>
    <w:p w:rsidR="00A616A5" w:rsidRDefault="00A616A5" w:rsidP="00A616A5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у</w:t>
      </w:r>
      <w:r w:rsidRPr="00666424">
        <w:rPr>
          <w:szCs w:val="28"/>
        </w:rPr>
        <w:t>правлінню культури міської ради (</w:t>
      </w:r>
      <w:proofErr w:type="spellStart"/>
      <w:r w:rsidRPr="00666424">
        <w:rPr>
          <w:szCs w:val="28"/>
        </w:rPr>
        <w:t>Сафтенко</w:t>
      </w:r>
      <w:proofErr w:type="spellEnd"/>
      <w:r w:rsidRPr="00666424">
        <w:rPr>
          <w:szCs w:val="28"/>
        </w:rPr>
        <w:t xml:space="preserve"> Ю.К.) спільно з фінансовим управлінням  міської ради  (</w:t>
      </w:r>
      <w:proofErr w:type="spellStart"/>
      <w:r w:rsidRPr="00666424">
        <w:rPr>
          <w:szCs w:val="28"/>
        </w:rPr>
        <w:t>Бамбуляк</w:t>
      </w:r>
      <w:proofErr w:type="spellEnd"/>
      <w:r w:rsidRPr="00666424">
        <w:rPr>
          <w:szCs w:val="28"/>
        </w:rPr>
        <w:t xml:space="preserve"> Л.Ф.)</w:t>
      </w:r>
      <w:r>
        <w:rPr>
          <w:szCs w:val="28"/>
        </w:rPr>
        <w:t xml:space="preserve">  </w:t>
      </w:r>
      <w:r w:rsidRPr="00666424">
        <w:rPr>
          <w:szCs w:val="28"/>
        </w:rPr>
        <w:t xml:space="preserve">вивчити питання щодо виділення коштів для </w:t>
      </w:r>
      <w:r>
        <w:rPr>
          <w:szCs w:val="28"/>
        </w:rPr>
        <w:t xml:space="preserve">художнього </w:t>
      </w:r>
      <w:r w:rsidRPr="00666424">
        <w:rPr>
          <w:szCs w:val="28"/>
        </w:rPr>
        <w:t xml:space="preserve">розпису  </w:t>
      </w:r>
      <w:proofErr w:type="spellStart"/>
      <w:r>
        <w:rPr>
          <w:szCs w:val="28"/>
        </w:rPr>
        <w:t>муралами</w:t>
      </w:r>
      <w:proofErr w:type="spellEnd"/>
      <w:r>
        <w:rPr>
          <w:szCs w:val="28"/>
        </w:rPr>
        <w:t xml:space="preserve"> </w:t>
      </w:r>
      <w:r w:rsidRPr="00666424">
        <w:rPr>
          <w:szCs w:val="28"/>
        </w:rPr>
        <w:t>стіни фасаду  центральної міської бібліотеки за  адресою вул. Головна, 162</w:t>
      </w:r>
      <w:r>
        <w:rPr>
          <w:szCs w:val="28"/>
        </w:rPr>
        <w:t xml:space="preserve">, а також фасадів 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приміщень </w:t>
      </w:r>
      <w:r w:rsidRPr="00666424">
        <w:rPr>
          <w:szCs w:val="28"/>
        </w:rPr>
        <w:t xml:space="preserve">інших бібліотек </w:t>
      </w:r>
      <w:r>
        <w:rPr>
          <w:szCs w:val="28"/>
        </w:rPr>
        <w:t xml:space="preserve"> міста.</w:t>
      </w:r>
    </w:p>
    <w:p w:rsidR="00A616A5" w:rsidRPr="009979ED" w:rsidRDefault="00A616A5" w:rsidP="00A616A5">
      <w:pPr>
        <w:ind w:firstLine="708"/>
        <w:jc w:val="both"/>
      </w:pPr>
      <w:r w:rsidRPr="009979ED">
        <w:t xml:space="preserve"> </w:t>
      </w:r>
    </w:p>
    <w:p w:rsidR="00A616A5" w:rsidRDefault="00A616A5" w:rsidP="00A616A5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 виконавчих органів міської ради </w:t>
      </w:r>
      <w:proofErr w:type="spellStart"/>
      <w:r>
        <w:t>Паскаря</w:t>
      </w:r>
      <w:proofErr w:type="spellEnd"/>
      <w:r>
        <w:t xml:space="preserve"> О.Є.</w:t>
      </w:r>
    </w:p>
    <w:p w:rsidR="00A616A5" w:rsidRPr="00AD3102" w:rsidRDefault="00A616A5" w:rsidP="00A616A5">
      <w:pPr>
        <w:tabs>
          <w:tab w:val="left" w:pos="-6948"/>
        </w:tabs>
        <w:jc w:val="both"/>
        <w:rPr>
          <w:i/>
        </w:rPr>
      </w:pPr>
    </w:p>
    <w:p w:rsidR="00A616A5" w:rsidRDefault="00A616A5" w:rsidP="00A616A5">
      <w:pPr>
        <w:rPr>
          <w:b/>
        </w:rPr>
      </w:pPr>
    </w:p>
    <w:p w:rsidR="00A616A5" w:rsidRDefault="00A616A5" w:rsidP="00A616A5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A616A5" w:rsidRDefault="00A616A5" w:rsidP="00A616A5">
      <w:pPr>
        <w:jc w:val="both"/>
      </w:pPr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6A5"/>
    <w:rsid w:val="00A616A5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6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616A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616A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6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6A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6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616A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616A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6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6A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2017-07-24T08:32:00Z</dcterms:created>
  <dcterms:modified xsi:type="dcterms:W3CDTF">2017-07-24T08:33:00Z</dcterms:modified>
</cp:coreProperties>
</file>