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5E9" w:rsidRPr="005A6C32" w:rsidRDefault="000A75E9" w:rsidP="000A75E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5E9" w:rsidRPr="005A6C32" w:rsidRDefault="000A75E9" w:rsidP="000A75E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A75E9" w:rsidRPr="005A6C32" w:rsidRDefault="000A75E9" w:rsidP="000A75E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A75E9" w:rsidRDefault="000A75E9" w:rsidP="000A75E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A75E9" w:rsidRPr="004712FD" w:rsidRDefault="000A75E9" w:rsidP="000A75E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0A75E9" w:rsidRPr="00830DB5" w:rsidRDefault="000A75E9" w:rsidP="000A75E9">
      <w:pPr>
        <w:jc w:val="center"/>
        <w:rPr>
          <w:lang w:val="ru-RU"/>
        </w:rPr>
      </w:pPr>
    </w:p>
    <w:p w:rsidR="000A75E9" w:rsidRPr="006674BD" w:rsidRDefault="000A75E9" w:rsidP="000A75E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366/24</w:t>
      </w:r>
    </w:p>
    <w:p w:rsidR="000A75E9" w:rsidRDefault="000A75E9" w:rsidP="000A75E9">
      <w:pPr>
        <w:rPr>
          <w:lang w:val="ru-RU"/>
        </w:rPr>
      </w:pPr>
    </w:p>
    <w:p w:rsidR="000A75E9" w:rsidRPr="00830DB5" w:rsidRDefault="000A75E9" w:rsidP="000A75E9">
      <w:pPr>
        <w:rPr>
          <w:lang w:val="ru-RU"/>
        </w:rPr>
      </w:pPr>
    </w:p>
    <w:p w:rsidR="000A75E9" w:rsidRPr="00830DB5" w:rsidRDefault="000A75E9" w:rsidP="000A75E9">
      <w:pPr>
        <w:rPr>
          <w:szCs w:val="28"/>
        </w:rPr>
      </w:pPr>
      <w:r>
        <w:rPr>
          <w:szCs w:val="28"/>
        </w:rPr>
        <w:t>16.03.2017</w:t>
      </w:r>
    </w:p>
    <w:p w:rsidR="000A75E9" w:rsidRDefault="000A75E9" w:rsidP="000A75E9">
      <w:pPr>
        <w:rPr>
          <w:b/>
          <w:lang w:val="ru-RU"/>
        </w:rPr>
      </w:pPr>
    </w:p>
    <w:p w:rsidR="000A75E9" w:rsidRPr="00692475" w:rsidRDefault="000A75E9" w:rsidP="000A75E9">
      <w:pPr>
        <w:jc w:val="center"/>
        <w:rPr>
          <w:b/>
          <w:i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інформування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депутатів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щодо</w:t>
      </w:r>
      <w:proofErr w:type="spellEnd"/>
      <w:proofErr w:type="gramEnd"/>
      <w:r>
        <w:rPr>
          <w:b/>
          <w:lang w:val="ru-RU"/>
        </w:rPr>
        <w:t xml:space="preserve">  постанов </w:t>
      </w:r>
      <w:proofErr w:type="spellStart"/>
      <w:r>
        <w:rPr>
          <w:b/>
          <w:lang w:val="ru-RU"/>
        </w:rPr>
        <w:t>судів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якими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скасовано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рішення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міської</w:t>
      </w:r>
      <w:proofErr w:type="spellEnd"/>
      <w:r>
        <w:rPr>
          <w:b/>
          <w:lang w:val="ru-RU"/>
        </w:rPr>
        <w:t xml:space="preserve"> ради  </w:t>
      </w:r>
    </w:p>
    <w:bookmarkEnd w:id="0"/>
    <w:p w:rsidR="000A75E9" w:rsidRPr="000349E4" w:rsidRDefault="000A75E9" w:rsidP="000A75E9">
      <w:pPr>
        <w:jc w:val="center"/>
        <w:rPr>
          <w:b/>
          <w:color w:val="000000"/>
          <w:szCs w:val="28"/>
          <w:shd w:val="clear" w:color="auto" w:fill="FFFFFF"/>
        </w:rPr>
      </w:pPr>
    </w:p>
    <w:p w:rsidR="000A75E9" w:rsidRPr="000349E4" w:rsidRDefault="000A75E9" w:rsidP="000A75E9">
      <w:pPr>
        <w:rPr>
          <w:b/>
        </w:rPr>
      </w:pPr>
    </w:p>
    <w:p w:rsidR="000A75E9" w:rsidRDefault="000A75E9" w:rsidP="000A75E9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Гавриша В.Я.,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0A75E9" w:rsidRDefault="000A75E9" w:rsidP="000A75E9">
      <w:pPr>
        <w:ind w:firstLine="708"/>
        <w:jc w:val="both"/>
        <w:rPr>
          <w:color w:val="000000"/>
        </w:rPr>
      </w:pPr>
    </w:p>
    <w:p w:rsidR="000A75E9" w:rsidRDefault="000A75E9" w:rsidP="000A75E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A75E9" w:rsidRDefault="000A75E9" w:rsidP="000A75E9">
      <w:pPr>
        <w:ind w:firstLine="708"/>
        <w:jc w:val="both"/>
        <w:rPr>
          <w:b/>
        </w:rPr>
      </w:pPr>
    </w:p>
    <w:p w:rsidR="000A75E9" w:rsidRPr="00624075" w:rsidRDefault="000A75E9" w:rsidP="000A75E9">
      <w:pPr>
        <w:ind w:firstLine="708"/>
        <w:jc w:val="both"/>
        <w:rPr>
          <w:i/>
        </w:rPr>
      </w:pPr>
      <w:r w:rsidRPr="004C4BFA">
        <w:rPr>
          <w:b/>
        </w:rPr>
        <w:t>1.</w:t>
      </w:r>
      <w:r>
        <w:t xml:space="preserve"> Доручити  юридичному управлінню міської ради  (Шиба О.М.)  до 03.04.2017 р.   надати депутатам інформацію  щодо всіх судових постанов та ухвал, якими скасовано  рішення  міської ради   VІІ скликання з 03.12.2015 р.  до 01.03.2017 р.  </w:t>
      </w:r>
    </w:p>
    <w:p w:rsidR="000A75E9" w:rsidRPr="001A0836" w:rsidRDefault="000A75E9" w:rsidP="000A75E9">
      <w:pPr>
        <w:ind w:firstLine="708"/>
        <w:jc w:val="both"/>
        <w:rPr>
          <w:szCs w:val="28"/>
        </w:rPr>
      </w:pPr>
    </w:p>
    <w:p w:rsidR="000A75E9" w:rsidRDefault="000A75E9" w:rsidP="000A75E9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0A75E9" w:rsidRPr="00AD3102" w:rsidRDefault="000A75E9" w:rsidP="000A75E9">
      <w:pPr>
        <w:tabs>
          <w:tab w:val="left" w:pos="-6948"/>
        </w:tabs>
        <w:jc w:val="both"/>
        <w:rPr>
          <w:i/>
        </w:rPr>
      </w:pPr>
    </w:p>
    <w:p w:rsidR="000A75E9" w:rsidRDefault="000A75E9" w:rsidP="000A75E9">
      <w:pPr>
        <w:rPr>
          <w:b/>
        </w:rPr>
      </w:pPr>
    </w:p>
    <w:p w:rsidR="000A75E9" w:rsidRDefault="000A75E9" w:rsidP="000A75E9">
      <w:pPr>
        <w:rPr>
          <w:b/>
        </w:rPr>
      </w:pPr>
    </w:p>
    <w:p w:rsidR="000A75E9" w:rsidRDefault="000A75E9" w:rsidP="000A75E9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/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E9"/>
    <w:rsid w:val="000A75E9"/>
    <w:rsid w:val="0018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D857B-21A0-4482-BD91-A404AEA6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5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A75E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A75E9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2017-04-25T07:38:00Z</dcterms:created>
  <dcterms:modified xsi:type="dcterms:W3CDTF">2017-04-25T07:39:00Z</dcterms:modified>
</cp:coreProperties>
</file>