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B14" w:rsidRPr="005A6C32" w:rsidRDefault="00F42B14" w:rsidP="00F42B14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B14" w:rsidRPr="005A6C32" w:rsidRDefault="00F42B14" w:rsidP="00F42B1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F42B14" w:rsidRPr="005A6C32" w:rsidRDefault="00F42B14" w:rsidP="00F42B1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F42B14" w:rsidRDefault="00F42B14" w:rsidP="00F42B1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22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F42B14" w:rsidRPr="004712FD" w:rsidRDefault="00F42B14" w:rsidP="00F42B14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F42B14" w:rsidRPr="00830DB5" w:rsidRDefault="00F42B14" w:rsidP="00F42B14">
      <w:pPr>
        <w:jc w:val="center"/>
        <w:rPr>
          <w:lang w:val="ru-RU"/>
        </w:rPr>
      </w:pPr>
    </w:p>
    <w:p w:rsidR="00F42B14" w:rsidRPr="006674BD" w:rsidRDefault="00F42B14" w:rsidP="00F42B14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351/22</w:t>
      </w:r>
    </w:p>
    <w:p w:rsidR="00F42B14" w:rsidRDefault="00F42B14" w:rsidP="00F42B14">
      <w:pPr>
        <w:rPr>
          <w:lang w:val="ru-RU"/>
        </w:rPr>
      </w:pPr>
    </w:p>
    <w:p w:rsidR="00F42B14" w:rsidRPr="00830DB5" w:rsidRDefault="00F42B14" w:rsidP="00F42B14">
      <w:pPr>
        <w:rPr>
          <w:lang w:val="ru-RU"/>
        </w:rPr>
      </w:pPr>
    </w:p>
    <w:p w:rsidR="00F42B14" w:rsidRPr="00830DB5" w:rsidRDefault="00F42B14" w:rsidP="00F42B14">
      <w:pPr>
        <w:rPr>
          <w:szCs w:val="28"/>
        </w:rPr>
      </w:pPr>
      <w:r>
        <w:rPr>
          <w:szCs w:val="28"/>
        </w:rPr>
        <w:t>27.02.2017</w:t>
      </w:r>
    </w:p>
    <w:p w:rsidR="00F42B14" w:rsidRDefault="00F42B14" w:rsidP="00F42B14">
      <w:pPr>
        <w:rPr>
          <w:b/>
          <w:lang w:val="ru-RU"/>
        </w:rPr>
      </w:pPr>
    </w:p>
    <w:p w:rsidR="00F42B14" w:rsidRPr="00692475" w:rsidRDefault="00F42B14" w:rsidP="00F42B14">
      <w:pPr>
        <w:jc w:val="center"/>
        <w:rPr>
          <w:b/>
          <w:i/>
        </w:rPr>
      </w:pPr>
      <w:bookmarkStart w:id="0" w:name="_GoBack"/>
      <w:r w:rsidRPr="00692475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облаштування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Європейської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площі</w:t>
      </w:r>
      <w:proofErr w:type="spellEnd"/>
    </w:p>
    <w:bookmarkEnd w:id="0"/>
    <w:p w:rsidR="00F42B14" w:rsidRPr="000349E4" w:rsidRDefault="00F42B14" w:rsidP="00F42B14">
      <w:pPr>
        <w:jc w:val="center"/>
        <w:rPr>
          <w:b/>
          <w:color w:val="000000"/>
          <w:szCs w:val="28"/>
          <w:shd w:val="clear" w:color="auto" w:fill="FFFFFF"/>
        </w:rPr>
      </w:pPr>
    </w:p>
    <w:p w:rsidR="00F42B14" w:rsidRPr="000349E4" w:rsidRDefault="00F42B14" w:rsidP="00F42B14">
      <w:pPr>
        <w:rPr>
          <w:b/>
        </w:rPr>
      </w:pPr>
    </w:p>
    <w:p w:rsidR="00F42B14" w:rsidRDefault="00F42B14" w:rsidP="00F42B14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Білика Р.Р.  </w:t>
      </w:r>
      <w:r>
        <w:rPr>
          <w:color w:val="000000"/>
          <w:szCs w:val="28"/>
          <w:shd w:val="clear" w:color="auto" w:fill="FFFFFF"/>
        </w:rPr>
        <w:t xml:space="preserve"> </w:t>
      </w:r>
      <w:r w:rsidRPr="00E56311">
        <w:rPr>
          <w:color w:val="000000"/>
          <w:szCs w:val="28"/>
          <w:shd w:val="clear" w:color="auto" w:fill="FFFFFF"/>
        </w:rPr>
        <w:t xml:space="preserve">під час розгляду питання порядку денного </w:t>
      </w:r>
      <w:r w:rsidRPr="00450F0C">
        <w:rPr>
          <w:i/>
          <w:color w:val="000000"/>
          <w:szCs w:val="28"/>
          <w:shd w:val="clear" w:color="auto" w:fill="FFFFFF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50F0C">
        <w:rPr>
          <w:i/>
          <w:color w:val="000000"/>
          <w:szCs w:val="28"/>
          <w:shd w:val="clear" w:color="auto" w:fill="FFFFFF"/>
        </w:rPr>
        <w:t>»</w:t>
      </w:r>
      <w:r w:rsidRPr="00E56311"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 xml:space="preserve"> міська рада</w:t>
      </w:r>
    </w:p>
    <w:p w:rsidR="00F42B14" w:rsidRDefault="00F42B14" w:rsidP="00F42B14">
      <w:pPr>
        <w:ind w:firstLine="708"/>
        <w:jc w:val="both"/>
        <w:rPr>
          <w:color w:val="000000"/>
        </w:rPr>
      </w:pPr>
    </w:p>
    <w:p w:rsidR="00F42B14" w:rsidRDefault="00F42B14" w:rsidP="00F42B1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F42B14" w:rsidRDefault="00F42B14" w:rsidP="00F42B14">
      <w:pPr>
        <w:ind w:firstLine="708"/>
        <w:jc w:val="both"/>
        <w:rPr>
          <w:b/>
        </w:rPr>
      </w:pPr>
    </w:p>
    <w:p w:rsidR="00F42B14" w:rsidRDefault="00F42B14" w:rsidP="00F42B14">
      <w:pPr>
        <w:ind w:firstLine="708"/>
        <w:jc w:val="both"/>
      </w:pPr>
      <w:r w:rsidRPr="004C4BFA">
        <w:rPr>
          <w:b/>
        </w:rPr>
        <w:t>1.</w:t>
      </w:r>
      <w:r>
        <w:t xml:space="preserve"> </w:t>
      </w:r>
      <w:r w:rsidRPr="009D06BD">
        <w:t>Доручити</w:t>
      </w:r>
      <w:r>
        <w:t xml:space="preserve">   департаменту містобудівного комплексу та земельних відносин міської ради  (</w:t>
      </w:r>
      <w:proofErr w:type="spellStart"/>
      <w:r>
        <w:t>Бабчук</w:t>
      </w:r>
      <w:proofErr w:type="spellEnd"/>
      <w:r>
        <w:t xml:space="preserve"> В.Г.)  спільно з департаментом житлово-комунального господарства міської ради (</w:t>
      </w:r>
      <w:proofErr w:type="spellStart"/>
      <w:r>
        <w:t>Погорений</w:t>
      </w:r>
      <w:proofErr w:type="spellEnd"/>
      <w:r>
        <w:t xml:space="preserve"> С.М.)  до березневого  засідання міської ради  вивчити питання та </w:t>
      </w:r>
      <w:proofErr w:type="spellStart"/>
      <w:r>
        <w:t>внести</w:t>
      </w:r>
      <w:proofErr w:type="spellEnd"/>
      <w:r>
        <w:t xml:space="preserve">  пропозиції  щодо облаштування Європейської площі</w:t>
      </w:r>
      <w:r w:rsidRPr="00C057A4">
        <w:rPr>
          <w:i/>
        </w:rPr>
        <w:t xml:space="preserve"> </w:t>
      </w:r>
      <w:r w:rsidRPr="006F4AA0">
        <w:t xml:space="preserve">в кінці вул. </w:t>
      </w:r>
      <w:proofErr w:type="spellStart"/>
      <w:r w:rsidRPr="006F4AA0">
        <w:t>Ю.Гагаріна</w:t>
      </w:r>
      <w:proofErr w:type="spellEnd"/>
      <w:r w:rsidRPr="006F4AA0">
        <w:t xml:space="preserve"> </w:t>
      </w:r>
      <w:r>
        <w:t>перед виїздом на міст</w:t>
      </w:r>
      <w:r w:rsidRPr="006F4AA0">
        <w:t>. Передбачити при облаштуванні площі можливість</w:t>
      </w:r>
      <w:r>
        <w:t xml:space="preserve">  розмістити  знаки всіх міст побратимів Чернівців.  </w:t>
      </w:r>
    </w:p>
    <w:p w:rsidR="00F42B14" w:rsidRPr="009D06BD" w:rsidRDefault="00F42B14" w:rsidP="00F42B14">
      <w:pPr>
        <w:ind w:firstLine="708"/>
        <w:jc w:val="both"/>
      </w:pPr>
      <w:r>
        <w:t xml:space="preserve"> </w:t>
      </w:r>
    </w:p>
    <w:p w:rsidR="00F42B14" w:rsidRDefault="00F42B14" w:rsidP="00F42B14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F42B14" w:rsidRPr="00AD3102" w:rsidRDefault="00F42B14" w:rsidP="00F42B14">
      <w:pPr>
        <w:tabs>
          <w:tab w:val="left" w:pos="-6948"/>
        </w:tabs>
        <w:jc w:val="both"/>
        <w:rPr>
          <w:i/>
        </w:rPr>
      </w:pPr>
    </w:p>
    <w:p w:rsidR="00F42B14" w:rsidRDefault="00F42B14" w:rsidP="00F42B14">
      <w:pPr>
        <w:rPr>
          <w:b/>
        </w:rPr>
      </w:pPr>
    </w:p>
    <w:p w:rsidR="00F42B14" w:rsidRDefault="00F42B14" w:rsidP="00F42B14">
      <w:pPr>
        <w:rPr>
          <w:b/>
        </w:rPr>
      </w:pPr>
    </w:p>
    <w:p w:rsidR="00F42B14" w:rsidRDefault="00F42B14" w:rsidP="00F42B14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402F7" w:rsidRDefault="00A402F7" w:rsidP="00F42B14"/>
    <w:sectPr w:rsidR="00A40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B14"/>
    <w:rsid w:val="00A402F7"/>
    <w:rsid w:val="00F4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FD136"/>
  <w15:chartTrackingRefBased/>
  <w15:docId w15:val="{8A26A6BC-8470-4BCF-968F-5D558076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B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F42B1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2B1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F42B14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2017-03-24T08:28:00Z</dcterms:created>
  <dcterms:modified xsi:type="dcterms:W3CDTF">2017-03-24T08:29:00Z</dcterms:modified>
</cp:coreProperties>
</file>