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28" w:type="dxa"/>
        <w:tblLook w:val="00A0" w:firstRow="1" w:lastRow="0" w:firstColumn="1" w:lastColumn="0" w:noHBand="0" w:noVBand="0"/>
      </w:tblPr>
      <w:tblGrid>
        <w:gridCol w:w="6733"/>
        <w:gridCol w:w="8495"/>
      </w:tblGrid>
      <w:tr w:rsidR="00A74387" w:rsidRPr="0011642C" w:rsidTr="001612AD">
        <w:tc>
          <w:tcPr>
            <w:tcW w:w="6733" w:type="dxa"/>
          </w:tcPr>
          <w:p w:rsidR="00A74387" w:rsidRPr="0011642C" w:rsidRDefault="00A74387" w:rsidP="00FF5E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8495" w:type="dxa"/>
          </w:tcPr>
          <w:p w:rsidR="00A74387" w:rsidRPr="0011642C" w:rsidRDefault="00A74387" w:rsidP="001612AD">
            <w:pPr>
              <w:spacing w:after="0" w:line="240" w:lineRule="auto"/>
              <w:ind w:left="4607" w:hanging="180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Додаток 3</w:t>
            </w:r>
          </w:p>
          <w:p w:rsidR="00A74387" w:rsidRPr="005B40D4" w:rsidRDefault="00A74387" w:rsidP="001612AD">
            <w:pPr>
              <w:spacing w:after="0" w:line="240" w:lineRule="auto"/>
              <w:ind w:left="4427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до Програми мобілізаційної підготовки, оборонної роботи міста Чернівців та шефської допомоги військовим частинам А2582, А2308 та 2195 на 2021-2022 </w:t>
            </w:r>
            <w:r w:rsidRPr="005B40D4">
              <w:rPr>
                <w:rFonts w:ascii="Times New Roman" w:hAnsi="Times New Roman"/>
                <w:color w:val="000000"/>
              </w:rPr>
              <w:t xml:space="preserve">роки </w:t>
            </w:r>
          </w:p>
          <w:p w:rsidR="00A74387" w:rsidRPr="0011642C" w:rsidRDefault="00A74387" w:rsidP="001612AD">
            <w:pPr>
              <w:spacing w:after="0" w:line="240" w:lineRule="auto"/>
              <w:ind w:left="4607" w:hanging="180"/>
              <w:jc w:val="both"/>
              <w:rPr>
                <w:rFonts w:ascii="Times New Roman" w:hAnsi="Times New Roman"/>
                <w:color w:val="000000"/>
              </w:rPr>
            </w:pPr>
            <w:r w:rsidRPr="005B40D4">
              <w:rPr>
                <w:rFonts w:ascii="Times New Roman" w:hAnsi="Times New Roman"/>
                <w:u w:val="single"/>
              </w:rPr>
              <w:t>08.12.2020</w:t>
            </w:r>
            <w:r w:rsidRPr="005B40D4">
              <w:rPr>
                <w:rFonts w:ascii="Times New Roman" w:hAnsi="Times New Roman"/>
              </w:rPr>
              <w:t xml:space="preserve">  № </w:t>
            </w:r>
            <w:r w:rsidRPr="005B40D4">
              <w:rPr>
                <w:rFonts w:ascii="Times New Roman" w:hAnsi="Times New Roman"/>
                <w:u w:val="single"/>
                <w:lang w:val="en-US"/>
              </w:rPr>
              <w:t>2557</w:t>
            </w:r>
          </w:p>
        </w:tc>
      </w:tr>
    </w:tbl>
    <w:p w:rsidR="00A74387" w:rsidRPr="0011642C" w:rsidRDefault="00A74387" w:rsidP="002E0CC1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:rsidR="00A74387" w:rsidRPr="0011642C" w:rsidRDefault="00A74387" w:rsidP="002E0CC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1642C">
        <w:rPr>
          <w:rFonts w:ascii="Times New Roman" w:hAnsi="Times New Roman"/>
          <w:b/>
          <w:color w:val="000000"/>
          <w:sz w:val="28"/>
          <w:szCs w:val="28"/>
        </w:rPr>
        <w:t>Напрями діяльності та заходи</w:t>
      </w:r>
    </w:p>
    <w:p w:rsidR="00A74387" w:rsidRPr="0011642C" w:rsidRDefault="00A74387" w:rsidP="004E509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1642C">
        <w:rPr>
          <w:rFonts w:ascii="Times New Roman" w:hAnsi="Times New Roman"/>
          <w:b/>
          <w:color w:val="000000"/>
          <w:sz w:val="28"/>
          <w:szCs w:val="28"/>
        </w:rPr>
        <w:t xml:space="preserve">Програми мобілізаційної підготовки, оборонної роботи міста Чернівців </w:t>
      </w:r>
    </w:p>
    <w:p w:rsidR="00A74387" w:rsidRPr="0011642C" w:rsidRDefault="00A74387" w:rsidP="00A924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1642C">
        <w:rPr>
          <w:rFonts w:ascii="Times New Roman" w:hAnsi="Times New Roman"/>
          <w:b/>
          <w:color w:val="000000"/>
          <w:sz w:val="28"/>
          <w:szCs w:val="28"/>
        </w:rPr>
        <w:t>та шефської допомоги військовим частинам А2582, А2308 та 2195 на 20</w:t>
      </w:r>
      <w:r w:rsidRPr="00674019">
        <w:rPr>
          <w:rFonts w:ascii="Times New Roman" w:hAnsi="Times New Roman"/>
          <w:b/>
          <w:color w:val="000000"/>
          <w:sz w:val="28"/>
          <w:szCs w:val="28"/>
          <w:lang w:val="ru-RU"/>
        </w:rPr>
        <w:t>2</w:t>
      </w:r>
      <w:r w:rsidRPr="0011642C">
        <w:rPr>
          <w:rFonts w:ascii="Times New Roman" w:hAnsi="Times New Roman"/>
          <w:b/>
          <w:color w:val="000000"/>
          <w:sz w:val="28"/>
          <w:szCs w:val="28"/>
        </w:rPr>
        <w:t>1-2022 роки</w:t>
      </w:r>
    </w:p>
    <w:p w:rsidR="00A74387" w:rsidRPr="0011642C" w:rsidRDefault="00A74387" w:rsidP="00A924DD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504"/>
      </w:tblGrid>
      <w:tr w:rsidR="00A74387" w:rsidRPr="0011642C" w:rsidTr="00395E67">
        <w:trPr>
          <w:cantSplit/>
        </w:trPr>
        <w:tc>
          <w:tcPr>
            <w:tcW w:w="534" w:type="dxa"/>
            <w:vMerge w:val="restart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№</w:t>
            </w:r>
          </w:p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з/п</w:t>
            </w:r>
          </w:p>
        </w:tc>
        <w:tc>
          <w:tcPr>
            <w:tcW w:w="2160" w:type="dxa"/>
            <w:vMerge w:val="restart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Назва </w:t>
            </w:r>
          </w:p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напряму </w:t>
            </w:r>
          </w:p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діяльності (пріоритетні завдання)</w:t>
            </w:r>
          </w:p>
        </w:tc>
        <w:tc>
          <w:tcPr>
            <w:tcW w:w="2977" w:type="dxa"/>
            <w:vMerge w:val="restart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Перелік заходів </w:t>
            </w:r>
          </w:p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програми</w:t>
            </w:r>
          </w:p>
        </w:tc>
        <w:tc>
          <w:tcPr>
            <w:tcW w:w="1282" w:type="dxa"/>
            <w:vMerge w:val="restart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Строк виконання заходу</w:t>
            </w:r>
          </w:p>
        </w:tc>
        <w:tc>
          <w:tcPr>
            <w:tcW w:w="2846" w:type="dxa"/>
            <w:vMerge w:val="restart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Виконавці</w:t>
            </w:r>
          </w:p>
        </w:tc>
        <w:tc>
          <w:tcPr>
            <w:tcW w:w="1270" w:type="dxa"/>
            <w:vMerge w:val="restart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Джерела фінансування</w:t>
            </w:r>
          </w:p>
        </w:tc>
        <w:tc>
          <w:tcPr>
            <w:tcW w:w="1831" w:type="dxa"/>
          </w:tcPr>
          <w:p w:rsidR="00A74387" w:rsidRPr="0011642C" w:rsidRDefault="00A74387" w:rsidP="00FC16B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Орієнтовані обсяги </w:t>
            </w:r>
          </w:p>
          <w:p w:rsidR="00A74387" w:rsidRPr="0011642C" w:rsidRDefault="00A74387" w:rsidP="00FC16B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фінансування,</w:t>
            </w:r>
          </w:p>
          <w:p w:rsidR="00A74387" w:rsidRPr="0011642C" w:rsidRDefault="00A74387" w:rsidP="00FC16B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 тис. грн., </w:t>
            </w:r>
          </w:p>
          <w:p w:rsidR="00A74387" w:rsidRPr="0011642C" w:rsidRDefault="00A74387" w:rsidP="00FC16B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в т.ч.:</w:t>
            </w:r>
          </w:p>
        </w:tc>
        <w:tc>
          <w:tcPr>
            <w:tcW w:w="2504" w:type="dxa"/>
            <w:vMerge w:val="restart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Очікуваний      результат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vMerge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0" w:type="dxa"/>
            <w:vMerge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7" w:type="dxa"/>
            <w:vMerge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2" w:type="dxa"/>
            <w:vMerge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46" w:type="dxa"/>
            <w:vMerge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0" w:type="dxa"/>
            <w:vMerge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1" w:type="dxa"/>
          </w:tcPr>
          <w:p w:rsidR="00A74387" w:rsidRPr="0011642C" w:rsidRDefault="00A74387" w:rsidP="006A7B72">
            <w:pPr>
              <w:spacing w:after="0" w:line="240" w:lineRule="auto"/>
              <w:ind w:left="87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</w:t>
            </w:r>
            <w:r w:rsidRPr="003B1548">
              <w:rPr>
                <w:rFonts w:ascii="Times New Roman" w:hAnsi="Times New Roman"/>
                <w:color w:val="000000"/>
              </w:rPr>
              <w:t>.</w:t>
            </w:r>
            <w:r w:rsidRPr="0011642C">
              <w:rPr>
                <w:rFonts w:ascii="Times New Roman" w:hAnsi="Times New Roman"/>
                <w:color w:val="000000"/>
              </w:rPr>
              <w:t xml:space="preserve"> -  2022р.</w:t>
            </w:r>
          </w:p>
        </w:tc>
        <w:tc>
          <w:tcPr>
            <w:tcW w:w="2504" w:type="dxa"/>
            <w:vMerge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74387" w:rsidRPr="0011642C" w:rsidTr="00395E67">
        <w:trPr>
          <w:cantSplit/>
        </w:trPr>
        <w:tc>
          <w:tcPr>
            <w:tcW w:w="534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160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977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282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846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1270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831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2504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A74387" w:rsidRPr="0011642C" w:rsidTr="00395E67">
        <w:trPr>
          <w:cantSplit/>
          <w:trHeight w:val="1170"/>
        </w:trPr>
        <w:tc>
          <w:tcPr>
            <w:tcW w:w="534" w:type="dxa"/>
            <w:vMerge w:val="restart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vMerge w:val="restart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  <w:r w:rsidRPr="0011642C">
              <w:rPr>
                <w:rFonts w:ascii="Times New Roman" w:hAnsi="Times New Roman"/>
                <w:b/>
                <w:iCs/>
                <w:color w:val="000000"/>
              </w:rPr>
              <w:t xml:space="preserve">Проведення </w:t>
            </w:r>
          </w:p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iCs/>
                <w:color w:val="000000"/>
              </w:rPr>
              <w:t>мобілізаційних заходів у м.Чернівцях</w:t>
            </w:r>
          </w:p>
        </w:tc>
        <w:tc>
          <w:tcPr>
            <w:tcW w:w="2977" w:type="dxa"/>
          </w:tcPr>
          <w:p w:rsidR="00A74387" w:rsidRPr="0011642C" w:rsidRDefault="00A74387" w:rsidP="00FC16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1.1.Виготовлення поліграфічної продукції з питань мобілізаційної роботи</w:t>
            </w:r>
          </w:p>
        </w:tc>
        <w:tc>
          <w:tcPr>
            <w:tcW w:w="1282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2846" w:type="dxa"/>
          </w:tcPr>
          <w:p w:rsidR="00A74387" w:rsidRPr="0011642C" w:rsidRDefault="00A74387" w:rsidP="006A05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Виконавчий комітет міської ради, відділ мобілізаційної роботи міської ради </w:t>
            </w:r>
          </w:p>
        </w:tc>
        <w:tc>
          <w:tcPr>
            <w:tcW w:w="1270" w:type="dxa"/>
          </w:tcPr>
          <w:p w:rsidR="00A74387" w:rsidRPr="0011642C" w:rsidRDefault="00A74387" w:rsidP="003B1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11642C" w:rsidRDefault="00A74387" w:rsidP="00900D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2021р.- 4,2</w:t>
            </w:r>
          </w:p>
          <w:p w:rsidR="00A74387" w:rsidRPr="0011642C" w:rsidRDefault="00A74387" w:rsidP="00BA6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2022р.- 4,5</w:t>
            </w:r>
          </w:p>
        </w:tc>
        <w:tc>
          <w:tcPr>
            <w:tcW w:w="2504" w:type="dxa"/>
          </w:tcPr>
          <w:p w:rsidR="00A74387" w:rsidRPr="0011642C" w:rsidRDefault="00A74387" w:rsidP="00FC16B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Підвищенн</w:t>
            </w:r>
            <w:r w:rsidRPr="002163D1">
              <w:rPr>
                <w:rFonts w:ascii="Times New Roman" w:hAnsi="Times New Roman"/>
                <w:color w:val="000000"/>
              </w:rPr>
              <w:t>я</w:t>
            </w:r>
            <w:r w:rsidRPr="0011642C">
              <w:rPr>
                <w:rFonts w:ascii="Times New Roman" w:hAnsi="Times New Roman"/>
                <w:color w:val="000000"/>
              </w:rPr>
              <w:t xml:space="preserve"> якості стану мобілізаційної підготовки та рівня мобілізаційної готовності міста</w:t>
            </w:r>
          </w:p>
        </w:tc>
      </w:tr>
      <w:tr w:rsidR="00A74387" w:rsidRPr="0011642C" w:rsidTr="00395E67">
        <w:trPr>
          <w:cantSplit/>
          <w:trHeight w:val="585"/>
        </w:trPr>
        <w:tc>
          <w:tcPr>
            <w:tcW w:w="534" w:type="dxa"/>
            <w:vMerge/>
          </w:tcPr>
          <w:p w:rsidR="00A74387" w:rsidRPr="0011642C" w:rsidRDefault="00A74387" w:rsidP="00FC16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vMerge/>
          </w:tcPr>
          <w:p w:rsidR="00A74387" w:rsidRPr="0011642C" w:rsidRDefault="00A74387" w:rsidP="00FC16B7">
            <w:pPr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FC16B7">
            <w:pPr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1.2. Проведення </w:t>
            </w:r>
            <w:r w:rsidRPr="0011642C">
              <w:rPr>
                <w:rFonts w:ascii="Times New Roman" w:hAnsi="Times New Roman"/>
                <w:color w:val="000000"/>
                <w:shd w:val="clear" w:color="auto" w:fill="FFFFFF"/>
              </w:rPr>
              <w:t>теоретичних і практичних </w:t>
            </w:r>
            <w:r w:rsidRPr="0011642C">
              <w:rPr>
                <w:rFonts w:ascii="Times New Roman" w:hAnsi="Times New Roman"/>
                <w:color w:val="000000"/>
              </w:rPr>
              <w:t>занять, тренувань та навчання особового складу підрозділів Чернівецького прикордонного загону (військова частина 2195)</w:t>
            </w:r>
          </w:p>
        </w:tc>
        <w:tc>
          <w:tcPr>
            <w:tcW w:w="1282" w:type="dxa"/>
          </w:tcPr>
          <w:p w:rsidR="00A74387" w:rsidRPr="0011642C" w:rsidRDefault="00A74387" w:rsidP="00FC16B7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2846" w:type="dxa"/>
          </w:tcPr>
          <w:p w:rsidR="00A74387" w:rsidRPr="0011642C" w:rsidRDefault="00A74387" w:rsidP="006A0520">
            <w:pPr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Чернівецьк</w:t>
            </w:r>
            <w:r>
              <w:rPr>
                <w:rFonts w:ascii="Times New Roman" w:hAnsi="Times New Roman"/>
                <w:color w:val="000000"/>
              </w:rPr>
              <w:t>ий</w:t>
            </w:r>
            <w:r w:rsidRPr="0011642C">
              <w:rPr>
                <w:rFonts w:ascii="Times New Roman" w:hAnsi="Times New Roman"/>
                <w:color w:val="000000"/>
              </w:rPr>
              <w:t xml:space="preserve"> прикордонн</w:t>
            </w:r>
            <w:r>
              <w:rPr>
                <w:rFonts w:ascii="Times New Roman" w:hAnsi="Times New Roman"/>
                <w:color w:val="000000"/>
              </w:rPr>
              <w:t>ий</w:t>
            </w:r>
            <w:r w:rsidRPr="0011642C">
              <w:rPr>
                <w:rFonts w:ascii="Times New Roman" w:hAnsi="Times New Roman"/>
                <w:color w:val="000000"/>
              </w:rPr>
              <w:t xml:space="preserve"> заг</w:t>
            </w:r>
            <w:r>
              <w:rPr>
                <w:rFonts w:ascii="Times New Roman" w:hAnsi="Times New Roman"/>
                <w:color w:val="000000"/>
              </w:rPr>
              <w:t>і</w:t>
            </w:r>
            <w:r w:rsidRPr="0011642C">
              <w:rPr>
                <w:rFonts w:ascii="Times New Roman" w:hAnsi="Times New Roman"/>
                <w:color w:val="000000"/>
              </w:rPr>
              <w:t>н (військова частина 2195)</w:t>
            </w:r>
          </w:p>
        </w:tc>
        <w:tc>
          <w:tcPr>
            <w:tcW w:w="1270" w:type="dxa"/>
          </w:tcPr>
          <w:p w:rsidR="00A74387" w:rsidRPr="0011642C" w:rsidRDefault="00A74387" w:rsidP="00FC16B7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</w:tcPr>
          <w:p w:rsidR="00A74387" w:rsidRPr="0011642C" w:rsidRDefault="00A74387" w:rsidP="00BA68DE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11642C" w:rsidRDefault="00A74387" w:rsidP="00FC16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A74387" w:rsidRPr="0011642C" w:rsidRDefault="00A74387" w:rsidP="00FC16B7">
            <w:pPr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Підтримання постійної бойової та мобілізаційної готовності</w:t>
            </w:r>
          </w:p>
        </w:tc>
      </w:tr>
    </w:tbl>
    <w:p w:rsidR="00A74387" w:rsidRPr="0011642C" w:rsidRDefault="00A74387" w:rsidP="00B91107">
      <w:pPr>
        <w:spacing w:after="0" w:line="240" w:lineRule="auto"/>
        <w:rPr>
          <w:rFonts w:ascii="Times New Roman" w:hAnsi="Times New Roman"/>
          <w:color w:val="000000"/>
        </w:rPr>
      </w:pPr>
      <w:r w:rsidRPr="0011642C">
        <w:rPr>
          <w:rFonts w:ascii="Times New Roman" w:hAnsi="Times New Roman"/>
          <w:color w:val="000000"/>
        </w:rPr>
        <w:br w:type="page"/>
      </w:r>
    </w:p>
    <w:tbl>
      <w:tblPr>
        <w:tblW w:w="15276" w:type="dxa"/>
        <w:tblLook w:val="00A0" w:firstRow="1" w:lastRow="0" w:firstColumn="1" w:lastColumn="0" w:noHBand="0" w:noVBand="0"/>
      </w:tblPr>
      <w:tblGrid>
        <w:gridCol w:w="7393"/>
        <w:gridCol w:w="7883"/>
      </w:tblGrid>
      <w:tr w:rsidR="00A74387" w:rsidRPr="0011642C" w:rsidTr="00590BF4">
        <w:tc>
          <w:tcPr>
            <w:tcW w:w="7393" w:type="dxa"/>
          </w:tcPr>
          <w:p w:rsidR="00A74387" w:rsidRPr="0011642C" w:rsidRDefault="00A74387" w:rsidP="00590B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3" w:type="dxa"/>
          </w:tcPr>
          <w:p w:rsidR="00A74387" w:rsidRPr="0011642C" w:rsidRDefault="00A74387" w:rsidP="00590BF4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Продовження додатка 3</w:t>
            </w:r>
          </w:p>
        </w:tc>
      </w:tr>
    </w:tbl>
    <w:p w:rsidR="00A74387" w:rsidRPr="0011642C" w:rsidRDefault="00A74387" w:rsidP="00B91107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504"/>
      </w:tblGrid>
      <w:tr w:rsidR="00A74387" w:rsidRPr="0011642C" w:rsidTr="00395E67">
        <w:trPr>
          <w:cantSplit/>
        </w:trPr>
        <w:tc>
          <w:tcPr>
            <w:tcW w:w="534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160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977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282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846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1270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831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2504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160" w:type="dxa"/>
            <w:tcBorders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Призов громадян на строкову </w:t>
            </w:r>
          </w:p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військову службу та військову службу </w:t>
            </w:r>
          </w:p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контрактом</w:t>
            </w:r>
          </w:p>
        </w:tc>
        <w:tc>
          <w:tcPr>
            <w:tcW w:w="2977" w:type="dxa"/>
          </w:tcPr>
          <w:p w:rsidR="00A74387" w:rsidRPr="0011642C" w:rsidRDefault="00A74387" w:rsidP="00FC16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2.1.Забезпечення проведення агітаційної роботи щодо відбору громадян на військову службу</w:t>
            </w:r>
          </w:p>
        </w:tc>
        <w:tc>
          <w:tcPr>
            <w:tcW w:w="1282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Щороку</w:t>
            </w:r>
          </w:p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(під час призову)</w:t>
            </w:r>
          </w:p>
        </w:tc>
        <w:tc>
          <w:tcPr>
            <w:tcW w:w="2846" w:type="dxa"/>
          </w:tcPr>
          <w:p w:rsidR="00A74387" w:rsidRPr="0011642C" w:rsidRDefault="00A74387" w:rsidP="004A23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Департамент містобудівного комплексу та земельних відносин міської ради, відділ мобілізаційної роботи міської ради, Чернівецький міський військовий комісаріат</w:t>
            </w:r>
          </w:p>
        </w:tc>
        <w:tc>
          <w:tcPr>
            <w:tcW w:w="1270" w:type="dxa"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11642C" w:rsidRDefault="00A74387" w:rsidP="00B911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2021р.- 11,70</w:t>
            </w:r>
          </w:p>
          <w:p w:rsidR="00A74387" w:rsidRPr="0011642C" w:rsidRDefault="00A74387" w:rsidP="000223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2022р.- 12,3</w:t>
            </w:r>
          </w:p>
        </w:tc>
        <w:tc>
          <w:tcPr>
            <w:tcW w:w="2504" w:type="dxa"/>
          </w:tcPr>
          <w:p w:rsidR="00A74387" w:rsidRPr="0011642C" w:rsidRDefault="00A74387" w:rsidP="003B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Проведення призовів громадян на військову службу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2.2.Підтримка в постійній готовності приміщень роботи призовної комісії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Щороку (липень-серпень)</w:t>
            </w:r>
          </w:p>
        </w:tc>
        <w:tc>
          <w:tcPr>
            <w:tcW w:w="2846" w:type="dxa"/>
          </w:tcPr>
          <w:p w:rsidR="00A74387" w:rsidRPr="0011642C" w:rsidRDefault="00A74387" w:rsidP="008941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11642C">
              <w:rPr>
                <w:rFonts w:ascii="Times New Roman" w:hAnsi="Times New Roman"/>
                <w:color w:val="000000"/>
              </w:rPr>
              <w:t>Виконавчий комітет міської ради, група по транспортно-господарському обслуговуванню міськрайрад, відділ мобілізаційної роботи міської ради, Чернівецький міський військовий комісаріат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2021р.- 1,2</w:t>
            </w:r>
          </w:p>
          <w:p w:rsidR="00A74387" w:rsidRPr="0011642C" w:rsidRDefault="00A74387" w:rsidP="003E40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2022р.- 1,3</w:t>
            </w:r>
          </w:p>
        </w:tc>
        <w:tc>
          <w:tcPr>
            <w:tcW w:w="2504" w:type="dxa"/>
          </w:tcPr>
          <w:p w:rsidR="00A74387" w:rsidRPr="0011642C" w:rsidRDefault="00A74387" w:rsidP="003B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Забезпечення належних умов роботі міської призовної комісії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2.3.Придбання лікарських засобів та виробів медичного призначення, канцелярських товарів та оргтехніки для забезпечення роботи військово-лікарської комісії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Перед </w:t>
            </w: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початком призову</w:t>
            </w:r>
          </w:p>
        </w:tc>
        <w:tc>
          <w:tcPr>
            <w:tcW w:w="2846" w:type="dxa"/>
          </w:tcPr>
          <w:p w:rsidR="00A74387" w:rsidRPr="003B1548" w:rsidRDefault="00A74387" w:rsidP="00D219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3B1548">
              <w:rPr>
                <w:rFonts w:ascii="Times New Roman" w:hAnsi="Times New Roman"/>
              </w:rPr>
              <w:t>Управління забезпечення медичного обслуговування у сфері охорони здоров’я</w:t>
            </w:r>
            <w:r w:rsidRPr="003B1548">
              <w:rPr>
                <w:rFonts w:ascii="Times New Roman" w:hAnsi="Times New Roman"/>
                <w:color w:val="000000"/>
              </w:rPr>
              <w:t>, військово-лікарська комісія, Чернівецький   міський військовий комісаріат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2021р.- 80,3</w:t>
            </w:r>
          </w:p>
          <w:p w:rsidR="00A74387" w:rsidRPr="0011642C" w:rsidRDefault="00A74387" w:rsidP="000A21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2022р.- 84,3</w:t>
            </w:r>
          </w:p>
        </w:tc>
        <w:tc>
          <w:tcPr>
            <w:tcW w:w="2504" w:type="dxa"/>
          </w:tcPr>
          <w:p w:rsidR="00A74387" w:rsidRPr="0011642C" w:rsidRDefault="00A74387" w:rsidP="003B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Забезпечення роботи військово-лікарської комісії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2.4.Здійснення контролю за організацією ведення військового обліку призовників та військовозобов’язаних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Відділ мобілізаційної роботи міської ради, керівники підприємств, установ та організацій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11642C" w:rsidRDefault="00A74387" w:rsidP="003B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Покращення роботи щодо організації та ведення військового обліку призовників і </w:t>
            </w:r>
            <w:r>
              <w:rPr>
                <w:rFonts w:ascii="Times New Roman" w:hAnsi="Times New Roman"/>
                <w:color w:val="000000"/>
              </w:rPr>
              <w:t>військово-зобовязаних</w:t>
            </w:r>
          </w:p>
        </w:tc>
      </w:tr>
    </w:tbl>
    <w:p w:rsidR="00A74387" w:rsidRPr="0011642C" w:rsidRDefault="00A74387" w:rsidP="004203CA">
      <w:pPr>
        <w:spacing w:after="0" w:line="240" w:lineRule="auto"/>
        <w:rPr>
          <w:rFonts w:ascii="Times New Roman" w:hAnsi="Times New Roman"/>
          <w:color w:val="000000"/>
        </w:rPr>
      </w:pPr>
      <w:r w:rsidRPr="0011642C">
        <w:rPr>
          <w:rFonts w:ascii="Times New Roman" w:hAnsi="Times New Roman"/>
          <w:color w:val="000000"/>
        </w:rPr>
        <w:br w:type="page"/>
      </w:r>
    </w:p>
    <w:tbl>
      <w:tblPr>
        <w:tblW w:w="15276" w:type="dxa"/>
        <w:tblLook w:val="00A0" w:firstRow="1" w:lastRow="0" w:firstColumn="1" w:lastColumn="0" w:noHBand="0" w:noVBand="0"/>
      </w:tblPr>
      <w:tblGrid>
        <w:gridCol w:w="7393"/>
        <w:gridCol w:w="7883"/>
      </w:tblGrid>
      <w:tr w:rsidR="00A74387" w:rsidRPr="0011642C" w:rsidTr="00A53D30">
        <w:tc>
          <w:tcPr>
            <w:tcW w:w="7393" w:type="dxa"/>
          </w:tcPr>
          <w:p w:rsidR="00A74387" w:rsidRPr="0011642C" w:rsidRDefault="00A74387" w:rsidP="00A53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3" w:type="dxa"/>
          </w:tcPr>
          <w:p w:rsidR="00A74387" w:rsidRPr="0011642C" w:rsidRDefault="00A74387" w:rsidP="00A53D30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Продовження додатка 3</w:t>
            </w:r>
          </w:p>
        </w:tc>
      </w:tr>
    </w:tbl>
    <w:p w:rsidR="00A74387" w:rsidRPr="0011642C" w:rsidRDefault="00A74387" w:rsidP="004203CA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504"/>
      </w:tblGrid>
      <w:tr w:rsidR="00A74387" w:rsidRPr="0011642C" w:rsidTr="00395E67">
        <w:trPr>
          <w:cantSplit/>
        </w:trPr>
        <w:tc>
          <w:tcPr>
            <w:tcW w:w="534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160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977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282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846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1270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831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2504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A74387" w:rsidRPr="0011642C" w:rsidRDefault="00A74387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Призов громадян на строкову </w:t>
            </w:r>
          </w:p>
          <w:p w:rsidR="00A74387" w:rsidRPr="0011642C" w:rsidRDefault="00A74387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військову службу та військову службу </w:t>
            </w:r>
          </w:p>
          <w:p w:rsidR="00A74387" w:rsidRPr="0011642C" w:rsidRDefault="00A74387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контрактом</w:t>
            </w:r>
          </w:p>
        </w:tc>
        <w:tc>
          <w:tcPr>
            <w:tcW w:w="2977" w:type="dxa"/>
          </w:tcPr>
          <w:p w:rsidR="00A74387" w:rsidRPr="0011642C" w:rsidRDefault="00A74387" w:rsidP="00EE19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2.5.Організація та проведення допризовної підготовки юнаків у навчальних закладах м. Чернівців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Постійно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Style w:val="100"/>
                <w:sz w:val="22"/>
              </w:rPr>
              <w:t>Управління освіти міської ради, навчальні заклади міста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11642C" w:rsidRDefault="00A74387" w:rsidP="003B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  <w:spacing w:val="-1"/>
              </w:rPr>
              <w:t>Виховання громадської свідомості щодо захисту Ві</w:t>
            </w:r>
            <w:r w:rsidRPr="0011642C">
              <w:rPr>
                <w:rFonts w:ascii="Times New Roman" w:hAnsi="Times New Roman"/>
                <w:color w:val="000000"/>
              </w:rPr>
              <w:t>тчизни та військово-патріо-тичного виховання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4431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2.6.Проведення оповіщення призовників та військовозобов’язаних під час проведення призову на військову службу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Виконавчий комітет міської ради, група по транспортно-господарському обслуговуванню міськрайрад,</w:t>
            </w:r>
          </w:p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Чернівецький міський військовий комісаріат, відділ мобілізаційної роботи міської ради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2021р.- 11,0</w:t>
            </w:r>
          </w:p>
          <w:p w:rsidR="00A74387" w:rsidRPr="0011642C" w:rsidRDefault="00A74387" w:rsidP="00596C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2022р.- 11,6</w:t>
            </w:r>
          </w:p>
        </w:tc>
        <w:tc>
          <w:tcPr>
            <w:tcW w:w="2504" w:type="dxa"/>
          </w:tcPr>
          <w:p w:rsidR="00A74387" w:rsidRPr="0011642C" w:rsidRDefault="00A74387" w:rsidP="003B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Забезпечення своєчасного оповіщення громадян, які призиваються на військову службу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4431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2.7.Доставка призовників та військовозобов’язаних на збірні пункти під час проведення призову на військову службу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2846" w:type="dxa"/>
          </w:tcPr>
          <w:p w:rsidR="00A74387" w:rsidRPr="0011642C" w:rsidRDefault="00A74387" w:rsidP="007A5E0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Департамент житлово-комунального господарства міської ради, КП «Чернівецьке тролейбусне управління», Чернівецький міський військовий комісаріат, відділ мобілізаційної роботи міської ради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2021р.- 5</w:t>
            </w:r>
            <w:r w:rsidRPr="0011642C">
              <w:rPr>
                <w:rFonts w:ascii="Times New Roman" w:hAnsi="Times New Roman"/>
                <w:color w:val="000000"/>
                <w:lang w:val="en-US"/>
              </w:rPr>
              <w:t>3</w:t>
            </w:r>
            <w:r w:rsidRPr="0011642C">
              <w:rPr>
                <w:rFonts w:ascii="Times New Roman" w:hAnsi="Times New Roman"/>
                <w:color w:val="000000"/>
              </w:rPr>
              <w:t>,0</w:t>
            </w:r>
          </w:p>
          <w:p w:rsidR="00A74387" w:rsidRPr="0011642C" w:rsidRDefault="00A74387" w:rsidP="00D426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2022р.- 55,0</w:t>
            </w:r>
          </w:p>
        </w:tc>
        <w:tc>
          <w:tcPr>
            <w:tcW w:w="2504" w:type="dxa"/>
          </w:tcPr>
          <w:p w:rsidR="00A74387" w:rsidRPr="0011642C" w:rsidRDefault="00A74387" w:rsidP="003B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Забезпечення своєчасного  прибуття громадян, які призиваються на військову службу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2160" w:type="dxa"/>
            <w:tcBorders>
              <w:bottom w:val="nil"/>
            </w:tcBorders>
          </w:tcPr>
          <w:p w:rsidR="00A74387" w:rsidRPr="0011642C" w:rsidRDefault="00A74387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Заходи з </w:t>
            </w:r>
          </w:p>
          <w:p w:rsidR="00A74387" w:rsidRPr="0011642C" w:rsidRDefault="00A74387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територіальної оборони</w:t>
            </w: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3.1.Підтримка в постійній готовності до використання за призначенням пункту управління штабу району територіальної оборони (проведення поточного ремонту)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Постійно</w:t>
            </w:r>
          </w:p>
        </w:tc>
        <w:tc>
          <w:tcPr>
            <w:tcW w:w="2846" w:type="dxa"/>
          </w:tcPr>
          <w:p w:rsidR="00A74387" w:rsidRPr="0011642C" w:rsidRDefault="00A74387" w:rsidP="00507A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Виконавчий комітет міської ради, відділ мобілізаційної роботи міської ради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3B1548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2021р.- 5,7</w:t>
            </w:r>
          </w:p>
          <w:p w:rsidR="00A74387" w:rsidRPr="0011642C" w:rsidRDefault="00A74387" w:rsidP="00B155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2022р.- 6,0</w:t>
            </w:r>
          </w:p>
        </w:tc>
        <w:tc>
          <w:tcPr>
            <w:tcW w:w="2504" w:type="dxa"/>
          </w:tcPr>
          <w:p w:rsidR="00A74387" w:rsidRPr="0011642C" w:rsidRDefault="00A74387" w:rsidP="003B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Забезпечення ефективного функціонування пункту управління штабу району територіальної оборони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3.2.Уточнення документів мобілізаційного плану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За </w:t>
            </w: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окремим планом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Відділ мобілізаційної роботи міської ради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11642C" w:rsidRDefault="00A74387" w:rsidP="003B15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Готовність до роботи в умовах особливого періоду</w:t>
            </w:r>
          </w:p>
        </w:tc>
      </w:tr>
    </w:tbl>
    <w:p w:rsidR="00A74387" w:rsidRPr="0011642C" w:rsidRDefault="00A74387" w:rsidP="004203CA">
      <w:pPr>
        <w:spacing w:after="0" w:line="240" w:lineRule="auto"/>
        <w:rPr>
          <w:rFonts w:ascii="Times New Roman" w:hAnsi="Times New Roman"/>
          <w:color w:val="000000"/>
        </w:rPr>
      </w:pPr>
      <w:r w:rsidRPr="0011642C">
        <w:rPr>
          <w:rFonts w:ascii="Times New Roman" w:hAnsi="Times New Roman"/>
          <w:color w:val="000000"/>
        </w:rPr>
        <w:br w:type="page"/>
      </w:r>
    </w:p>
    <w:tbl>
      <w:tblPr>
        <w:tblW w:w="15276" w:type="dxa"/>
        <w:tblLook w:val="00A0" w:firstRow="1" w:lastRow="0" w:firstColumn="1" w:lastColumn="0" w:noHBand="0" w:noVBand="0"/>
      </w:tblPr>
      <w:tblGrid>
        <w:gridCol w:w="7393"/>
        <w:gridCol w:w="7883"/>
      </w:tblGrid>
      <w:tr w:rsidR="00A74387" w:rsidRPr="0011642C" w:rsidTr="00A53D30">
        <w:tc>
          <w:tcPr>
            <w:tcW w:w="7393" w:type="dxa"/>
          </w:tcPr>
          <w:p w:rsidR="00A74387" w:rsidRPr="0011642C" w:rsidRDefault="00A74387" w:rsidP="00A53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3" w:type="dxa"/>
          </w:tcPr>
          <w:p w:rsidR="00A74387" w:rsidRPr="0011642C" w:rsidRDefault="00A74387" w:rsidP="00A53D30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Продовження додатка 3</w:t>
            </w:r>
          </w:p>
        </w:tc>
      </w:tr>
    </w:tbl>
    <w:p w:rsidR="00A74387" w:rsidRPr="0011642C" w:rsidRDefault="00A74387" w:rsidP="004203CA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504"/>
      </w:tblGrid>
      <w:tr w:rsidR="00A74387" w:rsidRPr="0011642C" w:rsidTr="00395E67">
        <w:trPr>
          <w:cantSplit/>
        </w:trPr>
        <w:tc>
          <w:tcPr>
            <w:tcW w:w="534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160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977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282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846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1270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831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2504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A74387" w:rsidRPr="0011642C" w:rsidRDefault="00A74387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Заходи з </w:t>
            </w:r>
          </w:p>
          <w:p w:rsidR="00A74387" w:rsidRPr="0011642C" w:rsidRDefault="00A74387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територіальної оборони</w:t>
            </w: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3.3.Перевірка стану мобілізаційної підготовки та рівня мобілізаційної готовності виконавчих органів, підприємств, установ, які задіяні до виконання мобілізаційних завдань в особливий період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За </w:t>
            </w: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окремим планом</w:t>
            </w:r>
          </w:p>
        </w:tc>
        <w:tc>
          <w:tcPr>
            <w:tcW w:w="2846" w:type="dxa"/>
          </w:tcPr>
          <w:p w:rsidR="00A74387" w:rsidRPr="0011642C" w:rsidRDefault="00A74387" w:rsidP="001B16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Відділ мобілізаційної роботи міської ради 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11642C" w:rsidRDefault="00A74387" w:rsidP="001164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Покращення стану мобілізаційної підготовки та мобілізаційної готовності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3.4.Проведення навчань по бойовому злагодженню загонів оборони (забезпечення перевезення)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За </w:t>
            </w: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окремим планом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Департамент житлово-комунального господарства міської ради, КП «Чернівецьке тролейбусне управління», Чернівецький міський військовий комісаріат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D140C1" w:rsidRDefault="00A74387" w:rsidP="007022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D140C1" w:rsidRDefault="00A74387" w:rsidP="007022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11642C" w:rsidRDefault="00A74387" w:rsidP="007022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2021р.- 30,0</w:t>
            </w:r>
          </w:p>
          <w:p w:rsidR="00A74387" w:rsidRPr="0011642C" w:rsidRDefault="00A74387" w:rsidP="008D46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2022р.- 35,0</w:t>
            </w:r>
          </w:p>
        </w:tc>
        <w:tc>
          <w:tcPr>
            <w:tcW w:w="2504" w:type="dxa"/>
          </w:tcPr>
          <w:p w:rsidR="00A74387" w:rsidRPr="0011642C" w:rsidRDefault="00A74387" w:rsidP="001164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Забезпечення заходів бойової підготовки особового складу підрозділів територіальної оборони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160" w:type="dxa"/>
            <w:tcBorders>
              <w:bottom w:val="nil"/>
            </w:tcBorders>
          </w:tcPr>
          <w:p w:rsidR="00A74387" w:rsidRPr="0011642C" w:rsidRDefault="00A74387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Заходи з </w:t>
            </w:r>
          </w:p>
          <w:p w:rsidR="00A74387" w:rsidRPr="0011642C" w:rsidRDefault="00A74387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шефської </w:t>
            </w:r>
          </w:p>
          <w:p w:rsidR="00A74387" w:rsidRPr="0011642C" w:rsidRDefault="00A74387" w:rsidP="00B463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допомоги</w:t>
            </w: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4.1.Створення постійно діючої координаційної ради з організації шефської допомоги військовій частині      А-2582</w:t>
            </w:r>
          </w:p>
        </w:tc>
        <w:tc>
          <w:tcPr>
            <w:tcW w:w="1282" w:type="dxa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Виконавчі органи Чернівецької міської ради, відділ мобілізаційної роботи міської ради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11642C" w:rsidRDefault="00A74387" w:rsidP="001164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Забезпечення координації роботи з надання шефства</w:t>
            </w:r>
          </w:p>
        </w:tc>
      </w:tr>
      <w:tr w:rsidR="00A74387" w:rsidRPr="0011642C" w:rsidTr="00395E67">
        <w:trPr>
          <w:cantSplit/>
          <w:trHeight w:val="1800"/>
        </w:trPr>
        <w:tc>
          <w:tcPr>
            <w:tcW w:w="534" w:type="dxa"/>
            <w:vMerge w:val="restart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vMerge w:val="restart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4.2.Організація роботи із здійснення шефства над військовою частиною А-2582</w:t>
            </w:r>
          </w:p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Впродовж року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Фінансове управління міської ради, відділ мобілізаційної роботи міської ради</w:t>
            </w:r>
          </w:p>
        </w:tc>
        <w:tc>
          <w:tcPr>
            <w:tcW w:w="1270" w:type="dxa"/>
            <w:vAlign w:val="center"/>
          </w:tcPr>
          <w:p w:rsidR="00A74387" w:rsidRPr="00761937" w:rsidRDefault="00A74387" w:rsidP="00590BF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11642C" w:rsidRDefault="00A74387" w:rsidP="007022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2021р.- 50,0</w:t>
            </w:r>
          </w:p>
          <w:p w:rsidR="00A74387" w:rsidRPr="0011642C" w:rsidRDefault="00A74387" w:rsidP="007022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2022р.- 50,0</w:t>
            </w:r>
          </w:p>
        </w:tc>
        <w:tc>
          <w:tcPr>
            <w:tcW w:w="2504" w:type="dxa"/>
          </w:tcPr>
          <w:p w:rsidR="00A74387" w:rsidRPr="0011642C" w:rsidRDefault="00A74387" w:rsidP="001164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Підвищення обороноздатності військової частини А-2582</w:t>
            </w:r>
          </w:p>
        </w:tc>
      </w:tr>
      <w:tr w:rsidR="00A74387" w:rsidRPr="0011642C" w:rsidTr="00395E67">
        <w:trPr>
          <w:cantSplit/>
          <w:trHeight w:val="2051"/>
        </w:trPr>
        <w:tc>
          <w:tcPr>
            <w:tcW w:w="534" w:type="dxa"/>
            <w:vMerge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vMerge/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395E67" w:rsidRDefault="00A74387" w:rsidP="00395E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11642C">
              <w:rPr>
                <w:rFonts w:ascii="Times New Roman" w:hAnsi="Times New Roman"/>
                <w:color w:val="000000"/>
              </w:rPr>
              <w:t>4.2.Організація роботи із здійснення шефства над військовою частиною А-</w:t>
            </w:r>
            <w:r>
              <w:rPr>
                <w:rFonts w:ascii="Times New Roman" w:hAnsi="Times New Roman"/>
                <w:color w:val="000000"/>
                <w:lang w:val="ru-RU"/>
              </w:rPr>
              <w:t>2195</w:t>
            </w:r>
          </w:p>
          <w:p w:rsidR="00A74387" w:rsidRPr="0011642C" w:rsidRDefault="00A74387" w:rsidP="00590BF4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Впродовж року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jc w:val="both"/>
              <w:rPr>
                <w:rFonts w:ascii="Times New Roman" w:hAnsi="Times New Roman"/>
                <w:color w:val="000000"/>
              </w:rPr>
            </w:pPr>
            <w:r w:rsidRPr="00761937">
              <w:rPr>
                <w:rFonts w:ascii="Times New Roman" w:hAnsi="Times New Roman"/>
                <w:color w:val="000000"/>
              </w:rPr>
              <w:t>В</w:t>
            </w:r>
            <w:r w:rsidRPr="0011642C">
              <w:rPr>
                <w:rFonts w:ascii="Times New Roman" w:hAnsi="Times New Roman"/>
                <w:color w:val="000000"/>
              </w:rPr>
              <w:t>ідділ мобілізаційної роботи міської ради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</w:tcPr>
          <w:p w:rsidR="00A74387" w:rsidRDefault="00A74387" w:rsidP="0070223B">
            <w:pPr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  <w:p w:rsidR="00A74387" w:rsidRPr="0011642C" w:rsidRDefault="00A74387" w:rsidP="0070223B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395E67" w:rsidRDefault="00A74387" w:rsidP="0011642C"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11642C">
              <w:rPr>
                <w:rFonts w:ascii="Times New Roman" w:hAnsi="Times New Roman"/>
                <w:color w:val="000000"/>
              </w:rPr>
              <w:t>Підвищення обороноздатності військової частини 2</w:t>
            </w:r>
            <w:r>
              <w:rPr>
                <w:rFonts w:ascii="Times New Roman" w:hAnsi="Times New Roman"/>
                <w:color w:val="000000"/>
                <w:lang w:val="ru-RU"/>
              </w:rPr>
              <w:t>195</w:t>
            </w:r>
          </w:p>
        </w:tc>
      </w:tr>
    </w:tbl>
    <w:p w:rsidR="00A74387" w:rsidRDefault="00A74387" w:rsidP="004203CA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5276" w:type="dxa"/>
        <w:tblLook w:val="00A0" w:firstRow="1" w:lastRow="0" w:firstColumn="1" w:lastColumn="0" w:noHBand="0" w:noVBand="0"/>
      </w:tblPr>
      <w:tblGrid>
        <w:gridCol w:w="7393"/>
        <w:gridCol w:w="7883"/>
      </w:tblGrid>
      <w:tr w:rsidR="00A74387" w:rsidRPr="0011642C" w:rsidTr="00A53D30">
        <w:tc>
          <w:tcPr>
            <w:tcW w:w="7393" w:type="dxa"/>
          </w:tcPr>
          <w:p w:rsidR="00A74387" w:rsidRPr="0011642C" w:rsidRDefault="00A74387" w:rsidP="00A53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3" w:type="dxa"/>
          </w:tcPr>
          <w:p w:rsidR="00A74387" w:rsidRPr="0011642C" w:rsidRDefault="00A74387" w:rsidP="00A53D30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Продовження додатка 3</w:t>
            </w:r>
          </w:p>
        </w:tc>
      </w:tr>
    </w:tbl>
    <w:p w:rsidR="00A74387" w:rsidRPr="0011642C" w:rsidRDefault="00A74387" w:rsidP="004203CA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60"/>
        <w:gridCol w:w="2977"/>
        <w:gridCol w:w="1282"/>
        <w:gridCol w:w="2846"/>
        <w:gridCol w:w="1270"/>
        <w:gridCol w:w="1831"/>
        <w:gridCol w:w="2504"/>
      </w:tblGrid>
      <w:tr w:rsidR="00A74387" w:rsidRPr="0011642C" w:rsidTr="00395E67">
        <w:trPr>
          <w:cantSplit/>
        </w:trPr>
        <w:tc>
          <w:tcPr>
            <w:tcW w:w="534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160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977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282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846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1270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831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2504" w:type="dxa"/>
          </w:tcPr>
          <w:p w:rsidR="00A74387" w:rsidRPr="0011642C" w:rsidRDefault="00A74387" w:rsidP="00A5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A74387" w:rsidRPr="0011642C" w:rsidRDefault="00A74387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Заходи з </w:t>
            </w:r>
          </w:p>
          <w:p w:rsidR="00A74387" w:rsidRPr="0011642C" w:rsidRDefault="00A74387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шефської </w:t>
            </w:r>
          </w:p>
          <w:p w:rsidR="00A74387" w:rsidRPr="0011642C" w:rsidRDefault="00A74387" w:rsidP="00D26D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допомоги</w:t>
            </w: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4.3.Організація роботи із здійснення шефства над військовою частиною А-2308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Впродовж року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Фінансове управління міської ради, відділ мобілізаційної роботи міської ради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1" w:type="dxa"/>
          </w:tcPr>
          <w:p w:rsidR="00A74387" w:rsidRPr="0011642C" w:rsidRDefault="00A74387" w:rsidP="007022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2021р.- 20,0</w:t>
            </w:r>
          </w:p>
          <w:p w:rsidR="00A74387" w:rsidRPr="0011642C" w:rsidRDefault="00A74387" w:rsidP="007022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2022р.- 20,0</w:t>
            </w:r>
          </w:p>
        </w:tc>
        <w:tc>
          <w:tcPr>
            <w:tcW w:w="2504" w:type="dxa"/>
          </w:tcPr>
          <w:p w:rsidR="00A74387" w:rsidRPr="0011642C" w:rsidRDefault="00A74387" w:rsidP="00D140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Підвищення обороноздатності військової частини А-2308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590BF4">
            <w:pPr>
              <w:pStyle w:val="11"/>
              <w:shd w:val="clear" w:color="auto" w:fill="auto"/>
              <w:spacing w:before="0" w:after="0" w:line="240" w:lineRule="auto"/>
              <w:ind w:left="62" w:right="132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>4.4.Участь у урочистостях з нагоди:</w:t>
            </w:r>
          </w:p>
          <w:p w:rsidR="00A74387" w:rsidRPr="0011642C" w:rsidRDefault="00A74387" w:rsidP="00590BF4">
            <w:pPr>
              <w:pStyle w:val="1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>- День Конституції України;</w:t>
            </w:r>
          </w:p>
          <w:p w:rsidR="00A74387" w:rsidRPr="0011642C" w:rsidRDefault="00A74387" w:rsidP="00590BF4">
            <w:pPr>
              <w:pStyle w:val="1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>- День Незалежності України;</w:t>
            </w:r>
          </w:p>
          <w:p w:rsidR="00A74387" w:rsidRPr="0011642C" w:rsidRDefault="00A74387" w:rsidP="00590BF4">
            <w:pPr>
              <w:pStyle w:val="1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>- День міста;</w:t>
            </w:r>
          </w:p>
          <w:p w:rsidR="00A74387" w:rsidRPr="0011642C" w:rsidRDefault="00A74387" w:rsidP="00590BF4">
            <w:pPr>
              <w:pStyle w:val="1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>- День захисника України;</w:t>
            </w:r>
          </w:p>
          <w:p w:rsidR="00A74387" w:rsidRPr="0011642C" w:rsidRDefault="00A74387" w:rsidP="00590BF4">
            <w:pPr>
              <w:pStyle w:val="11"/>
              <w:shd w:val="clear" w:color="auto" w:fill="auto"/>
              <w:tabs>
                <w:tab w:val="left" w:pos="347"/>
              </w:tabs>
              <w:spacing w:before="0" w:after="0" w:line="240" w:lineRule="auto"/>
              <w:ind w:left="205" w:hanging="142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>- День Збройних Сил України;</w:t>
            </w:r>
          </w:p>
          <w:p w:rsidR="00A74387" w:rsidRPr="0011642C" w:rsidRDefault="00A74387" w:rsidP="00590BF4">
            <w:pPr>
              <w:tabs>
                <w:tab w:val="left" w:pos="347"/>
              </w:tabs>
              <w:spacing w:after="0" w:line="240" w:lineRule="auto"/>
              <w:ind w:left="205" w:hanging="142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Style w:val="100"/>
                <w:sz w:val="22"/>
              </w:rPr>
              <w:t>- святкування Дня частини, військово-професійних свят та державних свят.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Виконавчі органи Чернівецької міської ради</w:t>
            </w:r>
            <w:r w:rsidRPr="0011642C">
              <w:rPr>
                <w:rStyle w:val="100"/>
                <w:sz w:val="22"/>
              </w:rPr>
              <w:t xml:space="preserve"> у взаємодії з командуванням в/ч А-2582, А-2308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11642C" w:rsidRDefault="00A74387" w:rsidP="00D140C1">
            <w:pPr>
              <w:pStyle w:val="11"/>
              <w:shd w:val="clear" w:color="auto" w:fill="auto"/>
              <w:tabs>
                <w:tab w:val="left" w:pos="2146"/>
              </w:tabs>
              <w:spacing w:before="0" w:after="0" w:line="240" w:lineRule="auto"/>
              <w:ind w:left="23" w:right="132"/>
              <w:rPr>
                <w:color w:val="000000"/>
                <w:sz w:val="22"/>
                <w:szCs w:val="22"/>
                <w:lang w:val="uk-UA" w:eastAsia="uk-UA"/>
              </w:rPr>
            </w:pPr>
            <w:r w:rsidRPr="0011642C">
              <w:rPr>
                <w:color w:val="000000"/>
                <w:sz w:val="22"/>
                <w:szCs w:val="22"/>
                <w:lang w:val="uk-UA" w:eastAsia="uk-UA"/>
              </w:rPr>
              <w:t>Сприяння піднесенню престижу військової служби; участь у військо–патріотичному вихованні молоді;</w:t>
            </w:r>
          </w:p>
          <w:p w:rsidR="00A74387" w:rsidRPr="0011642C" w:rsidRDefault="00A74387" w:rsidP="00D140C1">
            <w:pPr>
              <w:tabs>
                <w:tab w:val="left" w:pos="2146"/>
              </w:tabs>
              <w:spacing w:after="0" w:line="240" w:lineRule="auto"/>
              <w:ind w:left="23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підготовка допризовної молоді до виконання військового обов’язку щодо захисту держави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Style w:val="100"/>
                <w:sz w:val="22"/>
              </w:rPr>
              <w:t>4.5.Заохочення кращих військовослужбовців військової частини відзнаками Чернівецької міської ради та виконавчого комітету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З </w:t>
            </w:r>
          </w:p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урочистих нагод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 xml:space="preserve">Відділ кадрової роботи міської ради у взаємодії з командуванням в/ч </w:t>
            </w:r>
          </w:p>
          <w:p w:rsidR="00A74387" w:rsidRPr="0011642C" w:rsidRDefault="00A74387" w:rsidP="00590BF4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color w:val="000000"/>
                <w:sz w:val="22"/>
                <w:szCs w:val="22"/>
                <w:lang w:val="uk-UA" w:eastAsia="uk-UA"/>
              </w:rPr>
            </w:pPr>
            <w:r w:rsidRPr="0011642C">
              <w:rPr>
                <w:rStyle w:val="100"/>
                <w:sz w:val="22"/>
                <w:szCs w:val="22"/>
              </w:rPr>
              <w:t>А-2582, А-2308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11642C" w:rsidRDefault="00A74387" w:rsidP="00D140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Сприяння піднесенню престижу військової служби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A74387" w:rsidRPr="0011642C" w:rsidRDefault="00A74387" w:rsidP="00FC16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7" w:type="dxa"/>
          </w:tcPr>
          <w:p w:rsidR="00A74387" w:rsidRPr="0011642C" w:rsidRDefault="00A74387" w:rsidP="00CB47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Style w:val="100"/>
                <w:sz w:val="22"/>
              </w:rPr>
              <w:t xml:space="preserve">4.6.Залучення творчих колективів міста для </w:t>
            </w:r>
            <w:r w:rsidRPr="0011642C">
              <w:rPr>
                <w:rFonts w:ascii="Times New Roman" w:hAnsi="Times New Roman"/>
                <w:color w:val="000000"/>
              </w:rPr>
              <w:t xml:space="preserve">задоволення культурних і духовних потреб військовослужбовців </w:t>
            </w:r>
          </w:p>
        </w:tc>
        <w:tc>
          <w:tcPr>
            <w:tcW w:w="1282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Впродовж року</w:t>
            </w:r>
          </w:p>
        </w:tc>
        <w:tc>
          <w:tcPr>
            <w:tcW w:w="2846" w:type="dxa"/>
          </w:tcPr>
          <w:p w:rsidR="00A74387" w:rsidRPr="0011642C" w:rsidRDefault="00A74387" w:rsidP="00590B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Виконавчі органи Чернівецької міської ради</w:t>
            </w:r>
            <w:r w:rsidRPr="0011642C">
              <w:rPr>
                <w:rStyle w:val="100"/>
                <w:sz w:val="22"/>
              </w:rPr>
              <w:t xml:space="preserve"> у взаємодії з командуванням в/ч А-2582, А-2308</w:t>
            </w:r>
          </w:p>
        </w:tc>
        <w:tc>
          <w:tcPr>
            <w:tcW w:w="1270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1" w:type="dxa"/>
            <w:vAlign w:val="center"/>
          </w:tcPr>
          <w:p w:rsidR="00A74387" w:rsidRPr="0011642C" w:rsidRDefault="00A74387" w:rsidP="00590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4" w:type="dxa"/>
          </w:tcPr>
          <w:p w:rsidR="00A74387" w:rsidRPr="0011642C" w:rsidRDefault="00A74387" w:rsidP="00D140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Задоволення куль</w:t>
            </w:r>
            <w:r w:rsidRPr="0011642C">
              <w:rPr>
                <w:rFonts w:ascii="Times New Roman" w:hAnsi="Times New Roman"/>
                <w:color w:val="000000"/>
              </w:rPr>
              <w:softHyphen/>
              <w:t>турних і духовних потреб військовослужбовців</w:t>
            </w:r>
          </w:p>
        </w:tc>
      </w:tr>
    </w:tbl>
    <w:p w:rsidR="00A74387" w:rsidRPr="0011642C" w:rsidRDefault="00A74387" w:rsidP="007E4520">
      <w:pPr>
        <w:spacing w:after="0" w:line="240" w:lineRule="auto"/>
        <w:rPr>
          <w:rFonts w:ascii="Times New Roman" w:hAnsi="Times New Roman"/>
          <w:color w:val="000000"/>
        </w:rPr>
      </w:pPr>
      <w:r w:rsidRPr="0011642C">
        <w:rPr>
          <w:rFonts w:ascii="Times New Roman" w:hAnsi="Times New Roman"/>
          <w:color w:val="000000"/>
        </w:rPr>
        <w:br w:type="page"/>
      </w:r>
    </w:p>
    <w:tbl>
      <w:tblPr>
        <w:tblW w:w="15276" w:type="dxa"/>
        <w:tblLook w:val="00A0" w:firstRow="1" w:lastRow="0" w:firstColumn="1" w:lastColumn="0" w:noHBand="0" w:noVBand="0"/>
      </w:tblPr>
      <w:tblGrid>
        <w:gridCol w:w="7393"/>
        <w:gridCol w:w="7883"/>
      </w:tblGrid>
      <w:tr w:rsidR="00A74387" w:rsidRPr="0011642C" w:rsidTr="0047772E">
        <w:trPr>
          <w:trHeight w:val="113"/>
        </w:trPr>
        <w:tc>
          <w:tcPr>
            <w:tcW w:w="7393" w:type="dxa"/>
          </w:tcPr>
          <w:p w:rsidR="00A74387" w:rsidRPr="0011642C" w:rsidRDefault="00A74387" w:rsidP="00A53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83" w:type="dxa"/>
          </w:tcPr>
          <w:p w:rsidR="00A74387" w:rsidRPr="0011642C" w:rsidRDefault="00A74387" w:rsidP="00A53D30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Продовження додатка 3</w:t>
            </w:r>
          </w:p>
        </w:tc>
      </w:tr>
    </w:tbl>
    <w:p w:rsidR="00A74387" w:rsidRPr="0011642C" w:rsidRDefault="00A74387" w:rsidP="007E4520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54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159"/>
        <w:gridCol w:w="2975"/>
        <w:gridCol w:w="1275"/>
        <w:gridCol w:w="7"/>
        <w:gridCol w:w="2844"/>
        <w:gridCol w:w="1275"/>
        <w:gridCol w:w="1828"/>
        <w:gridCol w:w="14"/>
        <w:gridCol w:w="2493"/>
      </w:tblGrid>
      <w:tr w:rsidR="00A74387" w:rsidRPr="0011642C" w:rsidTr="00395E67">
        <w:trPr>
          <w:cantSplit/>
        </w:trPr>
        <w:tc>
          <w:tcPr>
            <w:tcW w:w="534" w:type="dxa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159" w:type="dxa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975" w:type="dxa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282" w:type="dxa"/>
            <w:gridSpan w:val="2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844" w:type="dxa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1275" w:type="dxa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828" w:type="dxa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2507" w:type="dxa"/>
            <w:gridSpan w:val="2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bottom w:val="nil"/>
            </w:tcBorders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59" w:type="dxa"/>
            <w:tcBorders>
              <w:bottom w:val="nil"/>
            </w:tcBorders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Заходи з </w:t>
            </w:r>
          </w:p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шефської </w:t>
            </w:r>
          </w:p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допомоги</w:t>
            </w:r>
          </w:p>
        </w:tc>
        <w:tc>
          <w:tcPr>
            <w:tcW w:w="2975" w:type="dxa"/>
          </w:tcPr>
          <w:p w:rsidR="00A74387" w:rsidRPr="0011642C" w:rsidRDefault="00A74387" w:rsidP="003B6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Style w:val="100"/>
                <w:sz w:val="22"/>
              </w:rPr>
              <w:t>4.7.Проведення занять допризовної підготовки з учнями навчальних закладів міста</w:t>
            </w:r>
          </w:p>
        </w:tc>
        <w:tc>
          <w:tcPr>
            <w:tcW w:w="1282" w:type="dxa"/>
            <w:gridSpan w:val="2"/>
            <w:vAlign w:val="center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Впродовж року</w:t>
            </w:r>
          </w:p>
        </w:tc>
        <w:tc>
          <w:tcPr>
            <w:tcW w:w="2844" w:type="dxa"/>
          </w:tcPr>
          <w:p w:rsidR="00A74387" w:rsidRPr="0011642C" w:rsidRDefault="00A74387" w:rsidP="00D140C1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 xml:space="preserve">Управління освіти міської ради у взаємодії з командуванням в/ч </w:t>
            </w:r>
          </w:p>
          <w:p w:rsidR="00A74387" w:rsidRPr="0011642C" w:rsidRDefault="00A74387" w:rsidP="00D140C1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color w:val="000000"/>
                <w:sz w:val="22"/>
                <w:szCs w:val="22"/>
                <w:lang w:val="uk-UA" w:eastAsia="uk-UA"/>
              </w:rPr>
            </w:pPr>
            <w:r w:rsidRPr="0011642C">
              <w:rPr>
                <w:rStyle w:val="100"/>
                <w:sz w:val="22"/>
                <w:szCs w:val="22"/>
              </w:rPr>
              <w:t>А-2582, А-2308</w:t>
            </w:r>
          </w:p>
        </w:tc>
        <w:tc>
          <w:tcPr>
            <w:tcW w:w="1275" w:type="dxa"/>
            <w:vAlign w:val="center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28" w:type="dxa"/>
            <w:vAlign w:val="center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7" w:type="dxa"/>
            <w:gridSpan w:val="2"/>
          </w:tcPr>
          <w:p w:rsidR="00A74387" w:rsidRPr="0011642C" w:rsidRDefault="00A74387" w:rsidP="0011642C">
            <w:pPr>
              <w:pStyle w:val="a7"/>
              <w:ind w:left="23" w:right="-107"/>
              <w:rPr>
                <w:color w:val="000000"/>
                <w:sz w:val="22"/>
                <w:szCs w:val="22"/>
                <w:lang w:val="uk-UA"/>
              </w:rPr>
            </w:pPr>
            <w:r w:rsidRPr="0011642C">
              <w:rPr>
                <w:color w:val="000000"/>
                <w:sz w:val="22"/>
                <w:szCs w:val="22"/>
                <w:lang w:val="uk-UA"/>
              </w:rPr>
              <w:t>Участь у військово–патріотичному вихованні молоді;</w:t>
            </w:r>
          </w:p>
          <w:p w:rsidR="00A74387" w:rsidRPr="0011642C" w:rsidRDefault="00A74387" w:rsidP="0011642C">
            <w:pPr>
              <w:pStyle w:val="11"/>
              <w:shd w:val="clear" w:color="auto" w:fill="auto"/>
              <w:spacing w:before="0" w:after="0" w:line="240" w:lineRule="auto"/>
              <w:ind w:left="23" w:right="-107"/>
              <w:rPr>
                <w:color w:val="000000"/>
                <w:sz w:val="22"/>
                <w:szCs w:val="22"/>
                <w:lang w:val="uk-UA" w:eastAsia="uk-UA"/>
              </w:rPr>
            </w:pPr>
            <w:r w:rsidRPr="0011642C">
              <w:rPr>
                <w:color w:val="000000"/>
                <w:sz w:val="22"/>
                <w:szCs w:val="22"/>
                <w:lang w:val="uk-UA" w:eastAsia="uk-UA"/>
              </w:rPr>
              <w:t xml:space="preserve">підготовка допризовної молоді до виконання військового обов’язку щодо захисту держави; </w:t>
            </w:r>
          </w:p>
          <w:p w:rsidR="00A74387" w:rsidRPr="0011642C" w:rsidRDefault="00A74387" w:rsidP="00395E67">
            <w:pPr>
              <w:spacing w:after="0" w:line="240" w:lineRule="auto"/>
              <w:ind w:left="23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сприяння піднесенню престижу військової служби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  <w:bottom w:val="nil"/>
            </w:tcBorders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59" w:type="dxa"/>
            <w:tcBorders>
              <w:top w:val="nil"/>
              <w:bottom w:val="nil"/>
            </w:tcBorders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5" w:type="dxa"/>
          </w:tcPr>
          <w:p w:rsidR="00A74387" w:rsidRPr="0011642C" w:rsidRDefault="00A74387" w:rsidP="003B6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Style w:val="100"/>
                <w:sz w:val="22"/>
              </w:rPr>
              <w:t>4.8.Проведення занять із військово-професійної орієнтації призовної молоді. Влаштування "Дня відкритих дверей" у військовій частині з метою ознайомлення призовників із умовами проходження військової служби</w:t>
            </w:r>
          </w:p>
        </w:tc>
        <w:tc>
          <w:tcPr>
            <w:tcW w:w="1282" w:type="dxa"/>
            <w:gridSpan w:val="2"/>
            <w:vAlign w:val="center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Впродовж року</w:t>
            </w:r>
          </w:p>
        </w:tc>
        <w:tc>
          <w:tcPr>
            <w:tcW w:w="2844" w:type="dxa"/>
          </w:tcPr>
          <w:p w:rsidR="00A74387" w:rsidRPr="0011642C" w:rsidRDefault="00A74387" w:rsidP="00D140C1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 xml:space="preserve">Управління освіти міської ради у взаємодії з командуванням в/ч </w:t>
            </w:r>
          </w:p>
          <w:p w:rsidR="00A74387" w:rsidRPr="0011642C" w:rsidRDefault="00A74387" w:rsidP="00D140C1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color w:val="000000"/>
                <w:sz w:val="22"/>
                <w:szCs w:val="22"/>
                <w:lang w:val="uk-UA" w:eastAsia="uk-UA"/>
              </w:rPr>
            </w:pPr>
            <w:r w:rsidRPr="0011642C">
              <w:rPr>
                <w:rStyle w:val="100"/>
                <w:sz w:val="22"/>
                <w:szCs w:val="22"/>
              </w:rPr>
              <w:t>А-2582, А-2308</w:t>
            </w:r>
          </w:p>
        </w:tc>
        <w:tc>
          <w:tcPr>
            <w:tcW w:w="1275" w:type="dxa"/>
            <w:vAlign w:val="center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28" w:type="dxa"/>
            <w:vAlign w:val="center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7" w:type="dxa"/>
            <w:gridSpan w:val="2"/>
          </w:tcPr>
          <w:p w:rsidR="00A74387" w:rsidRPr="0011642C" w:rsidRDefault="00A74387" w:rsidP="0011642C">
            <w:pPr>
              <w:pStyle w:val="a7"/>
              <w:ind w:left="23" w:right="-107"/>
              <w:rPr>
                <w:color w:val="000000"/>
                <w:sz w:val="22"/>
                <w:szCs w:val="22"/>
                <w:lang w:val="uk-UA"/>
              </w:rPr>
            </w:pPr>
            <w:r w:rsidRPr="0011642C">
              <w:rPr>
                <w:color w:val="000000"/>
                <w:sz w:val="22"/>
                <w:szCs w:val="22"/>
                <w:lang w:val="uk-UA"/>
              </w:rPr>
              <w:t>Сприяння піднесенню престижу військової служби;</w:t>
            </w:r>
          </w:p>
          <w:p w:rsidR="00A74387" w:rsidRPr="0011642C" w:rsidRDefault="00A74387" w:rsidP="0011642C">
            <w:pPr>
              <w:pStyle w:val="a7"/>
              <w:ind w:left="23" w:right="-107"/>
              <w:rPr>
                <w:color w:val="000000"/>
                <w:sz w:val="22"/>
                <w:szCs w:val="22"/>
                <w:lang w:val="uk-UA"/>
              </w:rPr>
            </w:pPr>
            <w:r w:rsidRPr="0011642C">
              <w:rPr>
                <w:color w:val="000000"/>
                <w:sz w:val="22"/>
                <w:szCs w:val="22"/>
                <w:lang w:val="uk-UA"/>
              </w:rPr>
              <w:t>участь у військово–патріотичному вихованні молоді;</w:t>
            </w:r>
          </w:p>
          <w:p w:rsidR="00A74387" w:rsidRPr="0011642C" w:rsidRDefault="00A74387" w:rsidP="0011642C">
            <w:pPr>
              <w:spacing w:after="0" w:line="240" w:lineRule="auto"/>
              <w:ind w:left="23" w:right="-107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підготовка допризовної молоді до виконання військового обов’язку щодо захисту держави</w:t>
            </w:r>
          </w:p>
        </w:tc>
      </w:tr>
      <w:tr w:rsidR="00A74387" w:rsidRPr="0011642C" w:rsidTr="00395E67">
        <w:trPr>
          <w:cantSplit/>
        </w:trPr>
        <w:tc>
          <w:tcPr>
            <w:tcW w:w="534" w:type="dxa"/>
            <w:tcBorders>
              <w:top w:val="nil"/>
            </w:tcBorders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59" w:type="dxa"/>
            <w:tcBorders>
              <w:top w:val="nil"/>
            </w:tcBorders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5" w:type="dxa"/>
          </w:tcPr>
          <w:p w:rsidR="00A74387" w:rsidRPr="0011642C" w:rsidRDefault="00A74387" w:rsidP="003B6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4.9.Регулярне інформування громадськості про хід шефства над військовою частиною</w:t>
            </w:r>
          </w:p>
        </w:tc>
        <w:tc>
          <w:tcPr>
            <w:tcW w:w="1282" w:type="dxa"/>
            <w:gridSpan w:val="2"/>
            <w:vAlign w:val="center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Впродовж року</w:t>
            </w:r>
          </w:p>
        </w:tc>
        <w:tc>
          <w:tcPr>
            <w:tcW w:w="2844" w:type="dxa"/>
          </w:tcPr>
          <w:p w:rsidR="00A74387" w:rsidRPr="0011642C" w:rsidRDefault="00A74387" w:rsidP="00D140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Відділ інформації та зв’язків з громадськістю міської ради</w:t>
            </w:r>
          </w:p>
        </w:tc>
        <w:tc>
          <w:tcPr>
            <w:tcW w:w="1275" w:type="dxa"/>
            <w:vAlign w:val="center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28" w:type="dxa"/>
            <w:vAlign w:val="center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507" w:type="dxa"/>
            <w:gridSpan w:val="2"/>
          </w:tcPr>
          <w:p w:rsidR="00A74387" w:rsidRPr="0011642C" w:rsidRDefault="00A74387" w:rsidP="003B639F">
            <w:pPr>
              <w:pStyle w:val="11"/>
              <w:shd w:val="clear" w:color="auto" w:fill="auto"/>
              <w:spacing w:before="0" w:after="0" w:line="240" w:lineRule="auto"/>
              <w:ind w:left="23" w:right="-107"/>
              <w:jc w:val="left"/>
              <w:rPr>
                <w:rStyle w:val="100"/>
                <w:sz w:val="22"/>
                <w:szCs w:val="22"/>
              </w:rPr>
            </w:pPr>
            <w:r w:rsidRPr="0011642C">
              <w:rPr>
                <w:rStyle w:val="100"/>
                <w:sz w:val="22"/>
                <w:szCs w:val="22"/>
              </w:rPr>
              <w:t>Отримання інформації про стан реалізації заходів  Програми;</w:t>
            </w:r>
          </w:p>
          <w:p w:rsidR="00A74387" w:rsidRPr="0011642C" w:rsidRDefault="00A74387" w:rsidP="003B639F">
            <w:pPr>
              <w:pStyle w:val="11"/>
              <w:shd w:val="clear" w:color="auto" w:fill="auto"/>
              <w:spacing w:before="0" w:after="0" w:line="240" w:lineRule="auto"/>
              <w:ind w:left="23" w:right="-107"/>
              <w:jc w:val="left"/>
              <w:rPr>
                <w:color w:val="000000"/>
                <w:sz w:val="22"/>
                <w:szCs w:val="22"/>
                <w:lang w:val="uk-UA" w:eastAsia="uk-UA"/>
              </w:rPr>
            </w:pPr>
            <w:r w:rsidRPr="0011642C">
              <w:rPr>
                <w:rStyle w:val="100"/>
                <w:sz w:val="22"/>
                <w:szCs w:val="22"/>
              </w:rPr>
              <w:t>інформування населення міста</w:t>
            </w:r>
          </w:p>
        </w:tc>
      </w:tr>
      <w:tr w:rsidR="00A74387" w:rsidRPr="0011642C" w:rsidTr="00395E67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34" w:type="dxa"/>
          </w:tcPr>
          <w:p w:rsidR="00A74387" w:rsidRPr="0011642C" w:rsidRDefault="00A74387" w:rsidP="003B639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5.</w:t>
            </w:r>
          </w:p>
        </w:tc>
        <w:tc>
          <w:tcPr>
            <w:tcW w:w="2159" w:type="dxa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 xml:space="preserve">Заходи для військово-патріотичного виховання молоді та підготовки громадян до військової служби </w:t>
            </w:r>
          </w:p>
        </w:tc>
        <w:tc>
          <w:tcPr>
            <w:tcW w:w="2975" w:type="dxa"/>
          </w:tcPr>
          <w:p w:rsidR="00A74387" w:rsidRPr="0011642C" w:rsidRDefault="00A74387" w:rsidP="003B6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5.1. Проведення науково-практичних конференцій та настановчих нарад щодо роботи прикордонної служби України  </w:t>
            </w:r>
          </w:p>
        </w:tc>
        <w:tc>
          <w:tcPr>
            <w:tcW w:w="1275" w:type="dxa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2851" w:type="dxa"/>
            <w:gridSpan w:val="2"/>
          </w:tcPr>
          <w:p w:rsidR="00A74387" w:rsidRPr="0011642C" w:rsidRDefault="00A74387" w:rsidP="00D140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140C1">
              <w:rPr>
                <w:rFonts w:ascii="Times New Roman" w:hAnsi="Times New Roman"/>
                <w:color w:val="000000"/>
              </w:rPr>
              <w:t>Чернівецький прикордонний загін (військова частина 2195)</w:t>
            </w:r>
          </w:p>
        </w:tc>
        <w:tc>
          <w:tcPr>
            <w:tcW w:w="1275" w:type="dxa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42" w:type="dxa"/>
            <w:gridSpan w:val="2"/>
          </w:tcPr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A74387" w:rsidRPr="0011642C" w:rsidRDefault="00A74387" w:rsidP="003B6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493" w:type="dxa"/>
          </w:tcPr>
          <w:p w:rsidR="00A74387" w:rsidRPr="0011642C" w:rsidRDefault="00A74387" w:rsidP="00BF3B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Підвищення рівня обізнаності населення з роботою прикордонної служби</w:t>
            </w:r>
          </w:p>
          <w:p w:rsidR="00A74387" w:rsidRPr="0011642C" w:rsidRDefault="00A74387" w:rsidP="00BF3B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A74387" w:rsidRPr="0011642C" w:rsidRDefault="00A74387" w:rsidP="00BF3B70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5048" w:type="dxa"/>
        <w:tblLook w:val="00A0" w:firstRow="1" w:lastRow="0" w:firstColumn="1" w:lastColumn="0" w:noHBand="0" w:noVBand="0"/>
      </w:tblPr>
      <w:tblGrid>
        <w:gridCol w:w="7393"/>
        <w:gridCol w:w="7655"/>
      </w:tblGrid>
      <w:tr w:rsidR="00A74387" w:rsidRPr="0011642C" w:rsidTr="00D140C1">
        <w:tc>
          <w:tcPr>
            <w:tcW w:w="7393" w:type="dxa"/>
          </w:tcPr>
          <w:p w:rsidR="00A74387" w:rsidRPr="0011642C" w:rsidRDefault="00A74387" w:rsidP="00A942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55" w:type="dxa"/>
          </w:tcPr>
          <w:p w:rsidR="00A74387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Pr="0011642C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lastRenderedPageBreak/>
              <w:t>Продовження додатка 3</w:t>
            </w:r>
          </w:p>
        </w:tc>
      </w:tr>
    </w:tbl>
    <w:p w:rsidR="00A74387" w:rsidRPr="0011642C" w:rsidRDefault="00A74387" w:rsidP="00BF3B70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51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"/>
        <w:gridCol w:w="352"/>
        <w:gridCol w:w="2091"/>
        <w:gridCol w:w="2868"/>
        <w:gridCol w:w="1275"/>
        <w:gridCol w:w="593"/>
        <w:gridCol w:w="2200"/>
        <w:gridCol w:w="1612"/>
        <w:gridCol w:w="1783"/>
        <w:gridCol w:w="2229"/>
      </w:tblGrid>
      <w:tr w:rsidR="00A74387" w:rsidRPr="0011642C" w:rsidTr="00D140C1">
        <w:trPr>
          <w:cantSplit/>
        </w:trPr>
        <w:tc>
          <w:tcPr>
            <w:tcW w:w="537" w:type="dxa"/>
            <w:gridSpan w:val="2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160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978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283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847" w:type="dxa"/>
            <w:gridSpan w:val="2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1276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830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2263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A74387" w:rsidRPr="0011642C" w:rsidTr="00D140C1">
        <w:trPr>
          <w:cantSplit/>
        </w:trPr>
        <w:tc>
          <w:tcPr>
            <w:tcW w:w="537" w:type="dxa"/>
            <w:gridSpan w:val="2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8" w:type="dxa"/>
          </w:tcPr>
          <w:p w:rsidR="00A74387" w:rsidRPr="0011642C" w:rsidRDefault="00A74387" w:rsidP="00A942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Style w:val="100"/>
                <w:sz w:val="22"/>
              </w:rPr>
              <w:t>5.2. Розміщення в навчальних закладах міста та класах допризовної підготовки засобів наочної агітації (листівок, брошур) військово-патріотичного, навчально-тематичного спрямування Державної прикордонної служби України</w:t>
            </w:r>
          </w:p>
        </w:tc>
        <w:tc>
          <w:tcPr>
            <w:tcW w:w="1283" w:type="dxa"/>
            <w:vAlign w:val="center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Впродовж року</w:t>
            </w:r>
          </w:p>
        </w:tc>
        <w:tc>
          <w:tcPr>
            <w:tcW w:w="2847" w:type="dxa"/>
            <w:gridSpan w:val="2"/>
          </w:tcPr>
          <w:p w:rsidR="00A74387" w:rsidRPr="0011642C" w:rsidRDefault="00A74387" w:rsidP="00A942AA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rStyle w:val="100"/>
                <w:sz w:val="22"/>
                <w:szCs w:val="22"/>
              </w:rPr>
            </w:pPr>
          </w:p>
          <w:p w:rsidR="00A74387" w:rsidRPr="0011642C" w:rsidRDefault="00A74387" w:rsidP="00A942AA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rStyle w:val="100"/>
                <w:sz w:val="22"/>
                <w:szCs w:val="22"/>
              </w:rPr>
            </w:pPr>
          </w:p>
          <w:p w:rsidR="00A74387" w:rsidRPr="0011642C" w:rsidRDefault="00A74387" w:rsidP="00A942AA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color w:val="000000"/>
                <w:sz w:val="22"/>
                <w:szCs w:val="22"/>
                <w:lang w:val="uk-UA" w:eastAsia="uk-UA"/>
              </w:rPr>
            </w:pPr>
            <w:r w:rsidRPr="0011642C">
              <w:rPr>
                <w:rStyle w:val="100"/>
                <w:sz w:val="22"/>
                <w:szCs w:val="22"/>
              </w:rPr>
              <w:t>Управління освіти міської ради у взаємодії з командуванням в/ч 2195</w:t>
            </w:r>
          </w:p>
        </w:tc>
        <w:tc>
          <w:tcPr>
            <w:tcW w:w="1276" w:type="dxa"/>
            <w:vAlign w:val="center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0" w:type="dxa"/>
            <w:vAlign w:val="center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263" w:type="dxa"/>
          </w:tcPr>
          <w:p w:rsidR="00A74387" w:rsidRPr="0011642C" w:rsidRDefault="00A74387" w:rsidP="00EF1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Підвищення рівня обізнаності населення з роботою прикордонної служби</w:t>
            </w:r>
          </w:p>
          <w:p w:rsidR="00A74387" w:rsidRPr="0011642C" w:rsidRDefault="00A74387" w:rsidP="00EF1792">
            <w:pPr>
              <w:spacing w:after="0" w:line="240" w:lineRule="auto"/>
              <w:ind w:left="23"/>
              <w:rPr>
                <w:rFonts w:ascii="Times New Roman" w:hAnsi="Times New Roman"/>
                <w:color w:val="000000"/>
              </w:rPr>
            </w:pPr>
          </w:p>
        </w:tc>
      </w:tr>
      <w:tr w:rsidR="00A74387" w:rsidRPr="0011642C" w:rsidTr="00D140C1">
        <w:trPr>
          <w:cantSplit/>
          <w:trHeight w:val="2380"/>
        </w:trPr>
        <w:tc>
          <w:tcPr>
            <w:tcW w:w="537" w:type="dxa"/>
            <w:gridSpan w:val="2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60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978" w:type="dxa"/>
          </w:tcPr>
          <w:p w:rsidR="00A74387" w:rsidRPr="0011642C" w:rsidRDefault="00A74387" w:rsidP="00A942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5.3. Виступи колективів художньої самодіяльності,  навчальних закладів міста, перед особовим складом Чернівецького прикордонного загону з нагоди відзначення державних та професійних свят</w:t>
            </w:r>
          </w:p>
          <w:p w:rsidR="00A74387" w:rsidRPr="0011642C" w:rsidRDefault="00A74387" w:rsidP="00A942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A74387" w:rsidRPr="0011642C" w:rsidRDefault="00A74387" w:rsidP="00A942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3" w:type="dxa"/>
            <w:vAlign w:val="center"/>
          </w:tcPr>
          <w:p w:rsidR="00A74387" w:rsidRPr="0011642C" w:rsidRDefault="00A74387" w:rsidP="00433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З </w:t>
            </w:r>
          </w:p>
          <w:p w:rsidR="00A74387" w:rsidRPr="0011642C" w:rsidRDefault="00A74387" w:rsidP="00433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урочистих нагод</w:t>
            </w:r>
          </w:p>
        </w:tc>
        <w:tc>
          <w:tcPr>
            <w:tcW w:w="2847" w:type="dxa"/>
            <w:gridSpan w:val="2"/>
          </w:tcPr>
          <w:p w:rsidR="00A74387" w:rsidRPr="0011642C" w:rsidRDefault="00A74387" w:rsidP="00A942AA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rStyle w:val="100"/>
                <w:sz w:val="22"/>
                <w:szCs w:val="22"/>
              </w:rPr>
            </w:pPr>
          </w:p>
          <w:p w:rsidR="00A74387" w:rsidRPr="0011642C" w:rsidRDefault="00A74387" w:rsidP="00A942AA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rStyle w:val="100"/>
                <w:sz w:val="22"/>
                <w:szCs w:val="22"/>
              </w:rPr>
            </w:pPr>
          </w:p>
          <w:p w:rsidR="00A74387" w:rsidRPr="0011642C" w:rsidRDefault="00A74387" w:rsidP="00A942AA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color w:val="000000"/>
                <w:sz w:val="22"/>
                <w:szCs w:val="22"/>
                <w:lang w:val="uk-UA" w:eastAsia="uk-UA"/>
              </w:rPr>
            </w:pPr>
            <w:r w:rsidRPr="0011642C">
              <w:rPr>
                <w:rStyle w:val="100"/>
                <w:sz w:val="22"/>
                <w:szCs w:val="22"/>
              </w:rPr>
              <w:t>Управління освіти міської ради у взаємодії з командуванням в/ч 2195</w:t>
            </w:r>
          </w:p>
        </w:tc>
        <w:tc>
          <w:tcPr>
            <w:tcW w:w="1276" w:type="dxa"/>
            <w:vAlign w:val="center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830" w:type="dxa"/>
            <w:vAlign w:val="center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263" w:type="dxa"/>
          </w:tcPr>
          <w:p w:rsidR="00A74387" w:rsidRPr="0011642C" w:rsidRDefault="00A74387" w:rsidP="00EF1792">
            <w:pPr>
              <w:spacing w:after="0" w:line="240" w:lineRule="auto"/>
              <w:ind w:left="23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Підтримання бойового духу та поліпшення взаємодії з населенням міста</w:t>
            </w:r>
          </w:p>
        </w:tc>
      </w:tr>
      <w:tr w:rsidR="00A74387" w:rsidRPr="0011642C" w:rsidTr="00D140C1">
        <w:trPr>
          <w:cantSplit/>
          <w:trHeight w:val="1785"/>
        </w:trPr>
        <w:tc>
          <w:tcPr>
            <w:tcW w:w="537" w:type="dxa"/>
            <w:gridSpan w:val="2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6.</w:t>
            </w:r>
          </w:p>
        </w:tc>
        <w:tc>
          <w:tcPr>
            <w:tcW w:w="2160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Сприяння у розв’язанні соціально-побутових проблем </w:t>
            </w:r>
          </w:p>
        </w:tc>
        <w:tc>
          <w:tcPr>
            <w:tcW w:w="2978" w:type="dxa"/>
          </w:tcPr>
          <w:p w:rsidR="00A74387" w:rsidRPr="0011642C" w:rsidRDefault="00A74387" w:rsidP="00A942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6.1.</w:t>
            </w:r>
            <w:r w:rsidRPr="001164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Сприяння Чернівецькому прикордонному загону (військова частина 2195) у розв’язанні житлових та інших соціально-побутових проблем.</w:t>
            </w:r>
          </w:p>
          <w:p w:rsidR="00A74387" w:rsidRPr="0011642C" w:rsidRDefault="00A74387" w:rsidP="00A942AA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3" w:type="dxa"/>
            <w:vAlign w:val="center"/>
          </w:tcPr>
          <w:p w:rsidR="00A74387" w:rsidRPr="0011642C" w:rsidRDefault="00A74387" w:rsidP="00433E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Впродовж 2021  року</w:t>
            </w:r>
          </w:p>
        </w:tc>
        <w:tc>
          <w:tcPr>
            <w:tcW w:w="2847" w:type="dxa"/>
            <w:gridSpan w:val="2"/>
          </w:tcPr>
          <w:p w:rsidR="00A74387" w:rsidRPr="0011642C" w:rsidRDefault="00A74387" w:rsidP="00A942AA">
            <w:pPr>
              <w:pStyle w:val="11"/>
              <w:ind w:right="132"/>
              <w:rPr>
                <w:rStyle w:val="100"/>
                <w:sz w:val="22"/>
                <w:szCs w:val="22"/>
              </w:rPr>
            </w:pPr>
            <w:r w:rsidRPr="0011642C">
              <w:rPr>
                <w:color w:val="000000"/>
                <w:sz w:val="22"/>
                <w:szCs w:val="22"/>
                <w:lang w:val="uk-UA"/>
              </w:rPr>
              <w:t>Виконавчий комітет міської ради, фінансове управління, відділ мобілізаційної роботи міської ради</w:t>
            </w:r>
          </w:p>
        </w:tc>
        <w:tc>
          <w:tcPr>
            <w:tcW w:w="1276" w:type="dxa"/>
            <w:vAlign w:val="center"/>
          </w:tcPr>
          <w:p w:rsidR="00A74387" w:rsidRPr="0011642C" w:rsidRDefault="00A74387" w:rsidP="00A942A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Кошти  </w:t>
            </w:r>
            <w:r w:rsidRPr="00AE3AD9">
              <w:rPr>
                <w:rFonts w:ascii="Times New Roman" w:hAnsi="Times New Roman"/>
                <w:bCs/>
                <w:color w:val="000000"/>
              </w:rPr>
              <w:t>бюджет</w:t>
            </w:r>
            <w:r w:rsidRPr="003B1548">
              <w:rPr>
                <w:rFonts w:ascii="Times New Roman" w:hAnsi="Times New Roman"/>
                <w:bCs/>
                <w:color w:val="000000"/>
              </w:rPr>
              <w:t>у</w:t>
            </w:r>
            <w:r w:rsidRPr="00AE3AD9">
              <w:rPr>
                <w:rFonts w:ascii="Times New Roman" w:hAnsi="Times New Roman"/>
                <w:bCs/>
                <w:color w:val="000000"/>
              </w:rPr>
              <w:t xml:space="preserve"> Чернівецької міської територіальної громади</w:t>
            </w:r>
          </w:p>
        </w:tc>
        <w:tc>
          <w:tcPr>
            <w:tcW w:w="1830" w:type="dxa"/>
            <w:vAlign w:val="center"/>
          </w:tcPr>
          <w:p w:rsidR="00A74387" w:rsidRPr="0011642C" w:rsidRDefault="00A74387" w:rsidP="00A942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2021р.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- </w:t>
            </w:r>
            <w:r w:rsidRPr="0011642C">
              <w:rPr>
                <w:rFonts w:ascii="Times New Roman" w:hAnsi="Times New Roman"/>
                <w:color w:val="000000"/>
              </w:rPr>
              <w:t>2000,0</w:t>
            </w:r>
          </w:p>
        </w:tc>
        <w:tc>
          <w:tcPr>
            <w:tcW w:w="2263" w:type="dxa"/>
          </w:tcPr>
          <w:p w:rsidR="00A74387" w:rsidRPr="0011642C" w:rsidRDefault="00A74387" w:rsidP="00EF1792">
            <w:pPr>
              <w:ind w:left="23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  <w:shd w:val="clear" w:color="auto" w:fill="FFFFFF"/>
              </w:rPr>
              <w:t>Сприяння у розв’язанні соціально-побутових проблем військової частини 2195</w:t>
            </w:r>
          </w:p>
        </w:tc>
      </w:tr>
      <w:tr w:rsidR="00A74387" w:rsidRPr="0011642C" w:rsidTr="00D140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76" w:type="dxa"/>
        </w:trPr>
        <w:tc>
          <w:tcPr>
            <w:tcW w:w="7393" w:type="dxa"/>
            <w:gridSpan w:val="5"/>
          </w:tcPr>
          <w:p w:rsidR="00A74387" w:rsidRPr="0047772E" w:rsidRDefault="00A74387" w:rsidP="00A942AA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Pr="0047772E" w:rsidRDefault="00A74387" w:rsidP="00A942AA">
            <w:pPr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7605" w:type="dxa"/>
            <w:gridSpan w:val="4"/>
          </w:tcPr>
          <w:p w:rsidR="00A74387" w:rsidRPr="003B1548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Pr="003B1548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Pr="003B1548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Pr="003B1548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Pr="003B1548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Pr="003B1548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Pr="003B1548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  <w:lang w:val="ru-RU"/>
              </w:rPr>
            </w:pPr>
          </w:p>
          <w:p w:rsidR="00A74387" w:rsidRPr="0011642C" w:rsidRDefault="00A74387" w:rsidP="00A942AA">
            <w:pPr>
              <w:spacing w:after="0" w:line="240" w:lineRule="auto"/>
              <w:ind w:left="5081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lastRenderedPageBreak/>
              <w:t>Продовження додатка 3</w:t>
            </w:r>
          </w:p>
        </w:tc>
      </w:tr>
    </w:tbl>
    <w:p w:rsidR="00A74387" w:rsidRPr="0011642C" w:rsidRDefault="00A74387" w:rsidP="00D15AB8">
      <w:pPr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52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2119"/>
        <w:gridCol w:w="3147"/>
        <w:gridCol w:w="1278"/>
        <w:gridCol w:w="2795"/>
        <w:gridCol w:w="1231"/>
        <w:gridCol w:w="1758"/>
        <w:gridCol w:w="2366"/>
      </w:tblGrid>
      <w:tr w:rsidR="00A74387" w:rsidRPr="0011642C" w:rsidTr="00D140C1">
        <w:trPr>
          <w:cantSplit/>
        </w:trPr>
        <w:tc>
          <w:tcPr>
            <w:tcW w:w="530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119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3147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278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2795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1231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758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2366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A74387" w:rsidRPr="0011642C" w:rsidTr="00D140C1">
        <w:trPr>
          <w:cantSplit/>
          <w:trHeight w:val="1485"/>
        </w:trPr>
        <w:tc>
          <w:tcPr>
            <w:tcW w:w="530" w:type="dxa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t>7.</w:t>
            </w:r>
          </w:p>
        </w:tc>
        <w:tc>
          <w:tcPr>
            <w:tcW w:w="2119" w:type="dxa"/>
          </w:tcPr>
          <w:p w:rsidR="00A74387" w:rsidRPr="002C3A77" w:rsidRDefault="00A74387" w:rsidP="00D15AB8">
            <w:pPr>
              <w:pStyle w:val="1"/>
              <w:pBdr>
                <w:bottom w:val="single" w:sz="6" w:space="11" w:color="DDE6EE"/>
              </w:pBdr>
              <w:shd w:val="clear" w:color="auto" w:fill="FFFFFF"/>
              <w:spacing w:after="225"/>
              <w:jc w:val="center"/>
              <w:rPr>
                <w:b w:val="0"/>
                <w:color w:val="000000"/>
                <w:sz w:val="22"/>
                <w:szCs w:val="22"/>
                <w:lang w:val="uk-UA"/>
              </w:rPr>
            </w:pPr>
            <w:r w:rsidRPr="0011642C">
              <w:rPr>
                <w:color w:val="000000"/>
                <w:sz w:val="22"/>
                <w:szCs w:val="22"/>
                <w:shd w:val="clear" w:color="auto" w:fill="FFFFFF"/>
              </w:rPr>
              <w:t>Боротьба</w:t>
            </w:r>
            <w:r w:rsidRPr="0011642C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з </w:t>
            </w:r>
            <w:r w:rsidRPr="0011642C">
              <w:rPr>
                <w:bCs w:val="0"/>
                <w:color w:val="000000"/>
                <w:sz w:val="22"/>
                <w:szCs w:val="22"/>
              </w:rPr>
              <w:t xml:space="preserve">контрабандою та </w:t>
            </w:r>
            <w:r w:rsidRPr="002C3A77">
              <w:rPr>
                <w:bCs w:val="0"/>
                <w:color w:val="000000"/>
                <w:sz w:val="22"/>
                <w:szCs w:val="22"/>
                <w:shd w:val="clear" w:color="auto" w:fill="FFFFFF"/>
              </w:rPr>
              <w:t>порушеннями митних правил</w:t>
            </w:r>
            <w:r>
              <w:rPr>
                <w:bCs w:val="0"/>
                <w:color w:val="000000"/>
                <w:sz w:val="22"/>
                <w:szCs w:val="22"/>
                <w:lang w:val="uk-UA"/>
              </w:rPr>
              <w:t xml:space="preserve">              </w:t>
            </w:r>
          </w:p>
        </w:tc>
        <w:tc>
          <w:tcPr>
            <w:tcW w:w="3147" w:type="dxa"/>
          </w:tcPr>
          <w:p w:rsidR="00A74387" w:rsidRPr="0011642C" w:rsidRDefault="00A74387" w:rsidP="00A942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>7.1. Реалізація оперативно-профілактичних операцій «Мігрант», «Режим»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r w:rsidRPr="0011642C">
              <w:rPr>
                <w:rFonts w:ascii="Times New Roman" w:hAnsi="Times New Roman"/>
                <w:color w:val="000000"/>
              </w:rPr>
              <w:t xml:space="preserve">спільно з громадськими формуваннями, які беруть участь в охороні громадського порядку. </w:t>
            </w:r>
          </w:p>
        </w:tc>
        <w:tc>
          <w:tcPr>
            <w:tcW w:w="1278" w:type="dxa"/>
            <w:vAlign w:val="center"/>
          </w:tcPr>
          <w:p w:rsidR="00A74387" w:rsidRPr="00D140C1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40C1">
              <w:rPr>
                <w:rFonts w:ascii="Times New Roman" w:hAnsi="Times New Roman"/>
                <w:color w:val="000000"/>
              </w:rPr>
              <w:t>Впродовж року</w:t>
            </w:r>
          </w:p>
        </w:tc>
        <w:tc>
          <w:tcPr>
            <w:tcW w:w="2795" w:type="dxa"/>
          </w:tcPr>
          <w:p w:rsidR="00A74387" w:rsidRPr="00D140C1" w:rsidRDefault="00A74387" w:rsidP="00395E67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rStyle w:val="100"/>
                <w:sz w:val="22"/>
                <w:szCs w:val="22"/>
              </w:rPr>
            </w:pPr>
          </w:p>
          <w:p w:rsidR="00A74387" w:rsidRPr="00D140C1" w:rsidRDefault="00A74387" w:rsidP="00395E67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rStyle w:val="100"/>
                <w:sz w:val="22"/>
                <w:szCs w:val="22"/>
              </w:rPr>
            </w:pPr>
          </w:p>
          <w:p w:rsidR="00A74387" w:rsidRPr="00D140C1" w:rsidRDefault="00A74387" w:rsidP="00395E67">
            <w:pPr>
              <w:pStyle w:val="11"/>
              <w:shd w:val="clear" w:color="auto" w:fill="auto"/>
              <w:spacing w:before="0" w:after="0" w:line="240" w:lineRule="auto"/>
              <w:ind w:right="132"/>
              <w:rPr>
                <w:color w:val="000000"/>
                <w:sz w:val="22"/>
                <w:szCs w:val="22"/>
                <w:lang w:val="uk-UA" w:eastAsia="uk-UA"/>
              </w:rPr>
            </w:pPr>
            <w:r w:rsidRPr="006646A3">
              <w:rPr>
                <w:color w:val="000000"/>
                <w:sz w:val="22"/>
                <w:szCs w:val="22"/>
              </w:rPr>
              <w:t>Чернівецький прикордонний загін (військова частина 2195)</w:t>
            </w:r>
          </w:p>
        </w:tc>
        <w:tc>
          <w:tcPr>
            <w:tcW w:w="1231" w:type="dxa"/>
            <w:vAlign w:val="center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758" w:type="dxa"/>
            <w:vAlign w:val="center"/>
          </w:tcPr>
          <w:p w:rsidR="00A74387" w:rsidRPr="0011642C" w:rsidRDefault="00A74387" w:rsidP="00A942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366" w:type="dxa"/>
          </w:tcPr>
          <w:p w:rsidR="00A74387" w:rsidRPr="0011642C" w:rsidRDefault="00A74387" w:rsidP="00EF1792">
            <w:pPr>
              <w:spacing w:after="0" w:line="240" w:lineRule="auto"/>
              <w:ind w:left="23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Style w:val="ad"/>
                <w:rFonts w:ascii="Times New Roman" w:hAnsi="Times New Roman"/>
                <w:bCs/>
                <w:i w:val="0"/>
                <w:iCs w:val="0"/>
                <w:color w:val="000000"/>
                <w:shd w:val="clear" w:color="auto" w:fill="FFFFFF"/>
              </w:rPr>
              <w:t>Зменшення кількості випадків незаконного перетину кордону</w:t>
            </w:r>
          </w:p>
        </w:tc>
      </w:tr>
      <w:tr w:rsidR="00A74387" w:rsidRPr="0011642C" w:rsidTr="00D140C1">
        <w:trPr>
          <w:cantSplit/>
          <w:trHeight w:val="270"/>
        </w:trPr>
        <w:tc>
          <w:tcPr>
            <w:tcW w:w="530" w:type="dxa"/>
          </w:tcPr>
          <w:p w:rsidR="00A74387" w:rsidRPr="0011642C" w:rsidRDefault="00A74387" w:rsidP="00A942A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19" w:type="dxa"/>
          </w:tcPr>
          <w:p w:rsidR="00A74387" w:rsidRPr="0011642C" w:rsidRDefault="00A74387" w:rsidP="00A942A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3147" w:type="dxa"/>
          </w:tcPr>
          <w:p w:rsidR="00A74387" w:rsidRPr="0011642C" w:rsidRDefault="00A74387" w:rsidP="00A942AA">
            <w:pPr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Fonts w:ascii="Times New Roman" w:hAnsi="Times New Roman"/>
                <w:color w:val="000000"/>
              </w:rPr>
              <w:t xml:space="preserve">7.2. </w:t>
            </w:r>
            <w:r w:rsidRPr="0011642C">
              <w:rPr>
                <w:rStyle w:val="ad"/>
                <w:rFonts w:ascii="Times New Roman" w:hAnsi="Times New Roman"/>
                <w:bCs/>
                <w:i w:val="0"/>
                <w:iCs w:val="0"/>
                <w:color w:val="000000"/>
                <w:shd w:val="clear" w:color="auto" w:fill="FFFFFF"/>
              </w:rPr>
              <w:t xml:space="preserve">Проведення профілактичних бесід з мешканцями </w:t>
            </w:r>
            <w:r w:rsidRPr="0011642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 контрольованих </w:t>
            </w:r>
            <w:r w:rsidRPr="0011642C">
              <w:rPr>
                <w:rStyle w:val="ad"/>
                <w:rFonts w:ascii="Times New Roman" w:hAnsi="Times New Roman"/>
                <w:bCs/>
                <w:i w:val="0"/>
                <w:iCs w:val="0"/>
                <w:color w:val="000000"/>
                <w:shd w:val="clear" w:color="auto" w:fill="FFFFFF"/>
              </w:rPr>
              <w:t>прикордонних районах, з метою недопущення</w:t>
            </w:r>
            <w:r w:rsidRPr="0011642C">
              <w:rPr>
                <w:rFonts w:ascii="Times New Roman" w:hAnsi="Times New Roman"/>
                <w:color w:val="000000"/>
                <w:shd w:val="clear" w:color="auto" w:fill="FFFFFF"/>
              </w:rPr>
              <w:t> залучення до </w:t>
            </w:r>
            <w:r w:rsidRPr="0011642C">
              <w:rPr>
                <w:rStyle w:val="ad"/>
                <w:rFonts w:ascii="Times New Roman" w:hAnsi="Times New Roman"/>
                <w:bCs/>
                <w:i w:val="0"/>
                <w:iCs w:val="0"/>
                <w:color w:val="000000"/>
                <w:shd w:val="clear" w:color="auto" w:fill="FFFFFF"/>
              </w:rPr>
              <w:t>протиправної</w:t>
            </w:r>
          </w:p>
        </w:tc>
        <w:tc>
          <w:tcPr>
            <w:tcW w:w="1278" w:type="dxa"/>
            <w:vAlign w:val="center"/>
          </w:tcPr>
          <w:p w:rsidR="00A74387" w:rsidRPr="00D140C1" w:rsidRDefault="00A74387" w:rsidP="00A942AA">
            <w:pPr>
              <w:jc w:val="center"/>
              <w:rPr>
                <w:rFonts w:ascii="Times New Roman" w:hAnsi="Times New Roman"/>
                <w:color w:val="000000"/>
              </w:rPr>
            </w:pPr>
            <w:r w:rsidRPr="00D140C1">
              <w:rPr>
                <w:rFonts w:ascii="Times New Roman" w:hAnsi="Times New Roman"/>
                <w:color w:val="000000"/>
              </w:rPr>
              <w:t>Щороку</w:t>
            </w:r>
          </w:p>
        </w:tc>
        <w:tc>
          <w:tcPr>
            <w:tcW w:w="2795" w:type="dxa"/>
          </w:tcPr>
          <w:p w:rsidR="00A74387" w:rsidRPr="00D140C1" w:rsidRDefault="00A74387" w:rsidP="00395E67">
            <w:pPr>
              <w:pStyle w:val="11"/>
              <w:ind w:right="132"/>
              <w:rPr>
                <w:rStyle w:val="100"/>
                <w:sz w:val="22"/>
                <w:szCs w:val="22"/>
              </w:rPr>
            </w:pPr>
            <w:r w:rsidRPr="006646A3">
              <w:rPr>
                <w:color w:val="000000"/>
                <w:sz w:val="22"/>
                <w:szCs w:val="22"/>
              </w:rPr>
              <w:t>Чернівецький прикордонний загін (військова частина 2195)</w:t>
            </w:r>
          </w:p>
        </w:tc>
        <w:tc>
          <w:tcPr>
            <w:tcW w:w="1231" w:type="dxa"/>
            <w:vAlign w:val="center"/>
          </w:tcPr>
          <w:p w:rsidR="00A74387" w:rsidRPr="0011642C" w:rsidRDefault="00A74387" w:rsidP="00A942A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1758" w:type="dxa"/>
            <w:vAlign w:val="center"/>
          </w:tcPr>
          <w:p w:rsidR="00A74387" w:rsidRPr="0011642C" w:rsidRDefault="00A74387" w:rsidP="00A942A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1642C">
              <w:rPr>
                <w:rFonts w:ascii="Times New Roman" w:hAnsi="Times New Roman"/>
                <w:b/>
                <w:color w:val="000000"/>
              </w:rPr>
              <w:sym w:font="Symbol" w:char="F02D"/>
            </w:r>
          </w:p>
        </w:tc>
        <w:tc>
          <w:tcPr>
            <w:tcW w:w="2366" w:type="dxa"/>
          </w:tcPr>
          <w:p w:rsidR="00A74387" w:rsidRPr="0011642C" w:rsidRDefault="00A74387" w:rsidP="00EF1792">
            <w:pPr>
              <w:ind w:left="23"/>
              <w:jc w:val="both"/>
              <w:rPr>
                <w:rFonts w:ascii="Times New Roman" w:hAnsi="Times New Roman"/>
                <w:color w:val="000000"/>
              </w:rPr>
            </w:pPr>
            <w:r w:rsidRPr="0011642C">
              <w:rPr>
                <w:rStyle w:val="ad"/>
                <w:rFonts w:ascii="Times New Roman" w:hAnsi="Times New Roman"/>
                <w:bCs/>
                <w:i w:val="0"/>
                <w:iCs w:val="0"/>
                <w:color w:val="000000"/>
                <w:shd w:val="clear" w:color="auto" w:fill="FFFFFF"/>
              </w:rPr>
              <w:t>Зменшення кількості випадків незаконного перетину кордону</w:t>
            </w:r>
          </w:p>
        </w:tc>
      </w:tr>
    </w:tbl>
    <w:p w:rsidR="00A74387" w:rsidRPr="0011642C" w:rsidRDefault="00A74387" w:rsidP="005B19E4">
      <w:pPr>
        <w:spacing w:after="0" w:line="240" w:lineRule="auto"/>
        <w:rPr>
          <w:rFonts w:ascii="Times New Roman" w:hAnsi="Times New Roman"/>
          <w:color w:val="000000"/>
        </w:rPr>
      </w:pPr>
    </w:p>
    <w:p w:rsidR="00A74387" w:rsidRDefault="00A74387" w:rsidP="005B19E4">
      <w:pPr>
        <w:spacing w:after="0" w:line="240" w:lineRule="auto"/>
        <w:rPr>
          <w:rFonts w:ascii="Times New Roman" w:hAnsi="Times New Roman"/>
          <w:color w:val="000000"/>
          <w:lang w:val="ru-RU"/>
        </w:rPr>
      </w:pPr>
    </w:p>
    <w:p w:rsidR="00A74387" w:rsidRPr="00395E67" w:rsidRDefault="00A74387" w:rsidP="005B19E4">
      <w:pPr>
        <w:spacing w:after="0" w:line="240" w:lineRule="auto"/>
        <w:rPr>
          <w:rFonts w:ascii="Times New Roman" w:hAnsi="Times New Roman"/>
          <w:color w:val="000000"/>
          <w:lang w:val="ru-RU"/>
        </w:rPr>
      </w:pPr>
    </w:p>
    <w:p w:rsidR="00A74387" w:rsidRPr="0011642C" w:rsidRDefault="00A74387" w:rsidP="00285881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tbl>
      <w:tblPr>
        <w:tblW w:w="12758" w:type="dxa"/>
        <w:tblInd w:w="959" w:type="dxa"/>
        <w:tblLook w:val="00A0" w:firstRow="1" w:lastRow="0" w:firstColumn="1" w:lastColumn="0" w:noHBand="0" w:noVBand="0"/>
      </w:tblPr>
      <w:tblGrid>
        <w:gridCol w:w="7393"/>
        <w:gridCol w:w="5365"/>
      </w:tblGrid>
      <w:tr w:rsidR="00A74387" w:rsidRPr="002163D1" w:rsidTr="00B4637A">
        <w:tc>
          <w:tcPr>
            <w:tcW w:w="7393" w:type="dxa"/>
          </w:tcPr>
          <w:p w:rsidR="00A74387" w:rsidRPr="002163D1" w:rsidRDefault="00A74387" w:rsidP="008F1C2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3D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Секретар Чернівецької міської ради</w:t>
            </w:r>
          </w:p>
        </w:tc>
        <w:tc>
          <w:tcPr>
            <w:tcW w:w="5365" w:type="dxa"/>
          </w:tcPr>
          <w:p w:rsidR="00A74387" w:rsidRPr="002163D1" w:rsidRDefault="00A74387" w:rsidP="008F1C2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63D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В.Продан</w:t>
            </w:r>
          </w:p>
        </w:tc>
      </w:tr>
    </w:tbl>
    <w:p w:rsidR="00A74387" w:rsidRPr="0011642C" w:rsidRDefault="00A74387" w:rsidP="005B0B84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sectPr w:rsidR="00A74387" w:rsidRPr="0011642C" w:rsidSect="00395E67">
      <w:headerReference w:type="default" r:id="rId7"/>
      <w:pgSz w:w="16838" w:h="11906" w:orient="landscape"/>
      <w:pgMar w:top="416" w:right="818" w:bottom="18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972" w:rsidRDefault="00305972" w:rsidP="00DD2E38">
      <w:pPr>
        <w:spacing w:after="0" w:line="240" w:lineRule="auto"/>
      </w:pPr>
      <w:r>
        <w:separator/>
      </w:r>
    </w:p>
  </w:endnote>
  <w:endnote w:type="continuationSeparator" w:id="0">
    <w:p w:rsidR="00305972" w:rsidRDefault="00305972" w:rsidP="00DD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972" w:rsidRDefault="00305972" w:rsidP="00DD2E38">
      <w:pPr>
        <w:spacing w:after="0" w:line="240" w:lineRule="auto"/>
      </w:pPr>
      <w:r>
        <w:separator/>
      </w:r>
    </w:p>
  </w:footnote>
  <w:footnote w:type="continuationSeparator" w:id="0">
    <w:p w:rsidR="00305972" w:rsidRDefault="00305972" w:rsidP="00DD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387" w:rsidRDefault="0030597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61937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42E1"/>
    <w:multiLevelType w:val="hybridMultilevel"/>
    <w:tmpl w:val="C8D651F8"/>
    <w:lvl w:ilvl="0" w:tplc="5D001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4"/>
    <w:rsid w:val="000047C8"/>
    <w:rsid w:val="00005AB6"/>
    <w:rsid w:val="00006BFF"/>
    <w:rsid w:val="000077E8"/>
    <w:rsid w:val="00007923"/>
    <w:rsid w:val="00010169"/>
    <w:rsid w:val="0001083C"/>
    <w:rsid w:val="000112CC"/>
    <w:rsid w:val="00011705"/>
    <w:rsid w:val="000124B2"/>
    <w:rsid w:val="00012CB9"/>
    <w:rsid w:val="00014581"/>
    <w:rsid w:val="000157B0"/>
    <w:rsid w:val="0001661B"/>
    <w:rsid w:val="00017C85"/>
    <w:rsid w:val="00021AD3"/>
    <w:rsid w:val="000221C7"/>
    <w:rsid w:val="000223F5"/>
    <w:rsid w:val="00022FA3"/>
    <w:rsid w:val="00024161"/>
    <w:rsid w:val="00024302"/>
    <w:rsid w:val="00024A21"/>
    <w:rsid w:val="00024D40"/>
    <w:rsid w:val="00024D63"/>
    <w:rsid w:val="0002673F"/>
    <w:rsid w:val="0002675B"/>
    <w:rsid w:val="00026D4E"/>
    <w:rsid w:val="00030ED4"/>
    <w:rsid w:val="000327C7"/>
    <w:rsid w:val="00032F35"/>
    <w:rsid w:val="00033BEF"/>
    <w:rsid w:val="00035DDE"/>
    <w:rsid w:val="00037B9E"/>
    <w:rsid w:val="000403A5"/>
    <w:rsid w:val="0004043C"/>
    <w:rsid w:val="00042C3D"/>
    <w:rsid w:val="00046D9B"/>
    <w:rsid w:val="00046FDB"/>
    <w:rsid w:val="00050611"/>
    <w:rsid w:val="000512C3"/>
    <w:rsid w:val="00055D60"/>
    <w:rsid w:val="00056BF8"/>
    <w:rsid w:val="000570B7"/>
    <w:rsid w:val="00057852"/>
    <w:rsid w:val="00057890"/>
    <w:rsid w:val="00057C3C"/>
    <w:rsid w:val="000620AA"/>
    <w:rsid w:val="0006225B"/>
    <w:rsid w:val="00062AE2"/>
    <w:rsid w:val="00063308"/>
    <w:rsid w:val="00063EA2"/>
    <w:rsid w:val="00067138"/>
    <w:rsid w:val="0006772E"/>
    <w:rsid w:val="00067EDD"/>
    <w:rsid w:val="00070E36"/>
    <w:rsid w:val="00071263"/>
    <w:rsid w:val="00075FF0"/>
    <w:rsid w:val="00083AF1"/>
    <w:rsid w:val="00085DE4"/>
    <w:rsid w:val="000860E5"/>
    <w:rsid w:val="000868B2"/>
    <w:rsid w:val="00091055"/>
    <w:rsid w:val="00091E2E"/>
    <w:rsid w:val="00091EAF"/>
    <w:rsid w:val="0009265D"/>
    <w:rsid w:val="000934A1"/>
    <w:rsid w:val="00094392"/>
    <w:rsid w:val="00096C0E"/>
    <w:rsid w:val="000A10BD"/>
    <w:rsid w:val="000A21CA"/>
    <w:rsid w:val="000A320B"/>
    <w:rsid w:val="000B05E3"/>
    <w:rsid w:val="000B146C"/>
    <w:rsid w:val="000B34C7"/>
    <w:rsid w:val="000B39C7"/>
    <w:rsid w:val="000B41C8"/>
    <w:rsid w:val="000C2A2A"/>
    <w:rsid w:val="000C6B0D"/>
    <w:rsid w:val="000D1B24"/>
    <w:rsid w:val="000D4BAD"/>
    <w:rsid w:val="000D64CE"/>
    <w:rsid w:val="000E18E5"/>
    <w:rsid w:val="000E2004"/>
    <w:rsid w:val="000E34CF"/>
    <w:rsid w:val="000E39E4"/>
    <w:rsid w:val="000E45B9"/>
    <w:rsid w:val="000E4D6C"/>
    <w:rsid w:val="000E5248"/>
    <w:rsid w:val="000E7676"/>
    <w:rsid w:val="000F0D5C"/>
    <w:rsid w:val="000F558C"/>
    <w:rsid w:val="000F5A55"/>
    <w:rsid w:val="000F5BA1"/>
    <w:rsid w:val="00100F3B"/>
    <w:rsid w:val="00101B98"/>
    <w:rsid w:val="00104B7D"/>
    <w:rsid w:val="0010752C"/>
    <w:rsid w:val="00111AB9"/>
    <w:rsid w:val="00114436"/>
    <w:rsid w:val="0011642C"/>
    <w:rsid w:val="001167CE"/>
    <w:rsid w:val="001173B8"/>
    <w:rsid w:val="0012041E"/>
    <w:rsid w:val="00120CF7"/>
    <w:rsid w:val="00123407"/>
    <w:rsid w:val="00123D51"/>
    <w:rsid w:val="0012497A"/>
    <w:rsid w:val="001252BD"/>
    <w:rsid w:val="00125CCD"/>
    <w:rsid w:val="00131BFB"/>
    <w:rsid w:val="0013381B"/>
    <w:rsid w:val="00135FA2"/>
    <w:rsid w:val="00136EB0"/>
    <w:rsid w:val="00141817"/>
    <w:rsid w:val="00141F89"/>
    <w:rsid w:val="00142F2C"/>
    <w:rsid w:val="00143347"/>
    <w:rsid w:val="0015017B"/>
    <w:rsid w:val="00150A79"/>
    <w:rsid w:val="00151567"/>
    <w:rsid w:val="00152308"/>
    <w:rsid w:val="0015462E"/>
    <w:rsid w:val="0015480D"/>
    <w:rsid w:val="00160C86"/>
    <w:rsid w:val="001612AD"/>
    <w:rsid w:val="001638B2"/>
    <w:rsid w:val="0016544C"/>
    <w:rsid w:val="00166CE9"/>
    <w:rsid w:val="001709A4"/>
    <w:rsid w:val="00171514"/>
    <w:rsid w:val="001723A1"/>
    <w:rsid w:val="00173316"/>
    <w:rsid w:val="001738E7"/>
    <w:rsid w:val="00173A1C"/>
    <w:rsid w:val="00175B45"/>
    <w:rsid w:val="00177E18"/>
    <w:rsid w:val="00190380"/>
    <w:rsid w:val="001906AC"/>
    <w:rsid w:val="00190FAB"/>
    <w:rsid w:val="00191337"/>
    <w:rsid w:val="0019227B"/>
    <w:rsid w:val="0019317F"/>
    <w:rsid w:val="00193946"/>
    <w:rsid w:val="0019499F"/>
    <w:rsid w:val="00195D72"/>
    <w:rsid w:val="00195E9B"/>
    <w:rsid w:val="001A409B"/>
    <w:rsid w:val="001A4EF8"/>
    <w:rsid w:val="001A5ECA"/>
    <w:rsid w:val="001B0A41"/>
    <w:rsid w:val="001B1665"/>
    <w:rsid w:val="001B2231"/>
    <w:rsid w:val="001B2251"/>
    <w:rsid w:val="001B42B8"/>
    <w:rsid w:val="001B46EE"/>
    <w:rsid w:val="001B5C80"/>
    <w:rsid w:val="001B744C"/>
    <w:rsid w:val="001B748C"/>
    <w:rsid w:val="001B7590"/>
    <w:rsid w:val="001C1089"/>
    <w:rsid w:val="001C7BA5"/>
    <w:rsid w:val="001D0372"/>
    <w:rsid w:val="001D3B3C"/>
    <w:rsid w:val="001D3C11"/>
    <w:rsid w:val="001D3F9B"/>
    <w:rsid w:val="001D4AC4"/>
    <w:rsid w:val="001D4F89"/>
    <w:rsid w:val="001D5401"/>
    <w:rsid w:val="001D5A24"/>
    <w:rsid w:val="001D7505"/>
    <w:rsid w:val="001E1057"/>
    <w:rsid w:val="001E3A90"/>
    <w:rsid w:val="001E4825"/>
    <w:rsid w:val="001E4838"/>
    <w:rsid w:val="001E5A79"/>
    <w:rsid w:val="001F156F"/>
    <w:rsid w:val="001F281E"/>
    <w:rsid w:val="001F2EB0"/>
    <w:rsid w:val="001F373C"/>
    <w:rsid w:val="001F42C0"/>
    <w:rsid w:val="001F4708"/>
    <w:rsid w:val="001F473F"/>
    <w:rsid w:val="001F5674"/>
    <w:rsid w:val="00203711"/>
    <w:rsid w:val="00204811"/>
    <w:rsid w:val="002049E0"/>
    <w:rsid w:val="00207B8E"/>
    <w:rsid w:val="00213100"/>
    <w:rsid w:val="00215423"/>
    <w:rsid w:val="0021636B"/>
    <w:rsid w:val="002163D1"/>
    <w:rsid w:val="002240BD"/>
    <w:rsid w:val="00226ED7"/>
    <w:rsid w:val="00227030"/>
    <w:rsid w:val="00230200"/>
    <w:rsid w:val="002309CB"/>
    <w:rsid w:val="00230C86"/>
    <w:rsid w:val="00233A5E"/>
    <w:rsid w:val="00233AA9"/>
    <w:rsid w:val="002344ED"/>
    <w:rsid w:val="00235DB8"/>
    <w:rsid w:val="0023601E"/>
    <w:rsid w:val="002401F3"/>
    <w:rsid w:val="00241002"/>
    <w:rsid w:val="0024468E"/>
    <w:rsid w:val="0024624C"/>
    <w:rsid w:val="00246960"/>
    <w:rsid w:val="0025230C"/>
    <w:rsid w:val="00257D65"/>
    <w:rsid w:val="00257DFF"/>
    <w:rsid w:val="00261E0B"/>
    <w:rsid w:val="00264194"/>
    <w:rsid w:val="0026627E"/>
    <w:rsid w:val="0026732F"/>
    <w:rsid w:val="00273E1D"/>
    <w:rsid w:val="00274329"/>
    <w:rsid w:val="002806D5"/>
    <w:rsid w:val="00285881"/>
    <w:rsid w:val="00285B8B"/>
    <w:rsid w:val="00287A24"/>
    <w:rsid w:val="002902DA"/>
    <w:rsid w:val="002909E0"/>
    <w:rsid w:val="00290D91"/>
    <w:rsid w:val="002928A1"/>
    <w:rsid w:val="00295F68"/>
    <w:rsid w:val="00297BD7"/>
    <w:rsid w:val="002A1B1E"/>
    <w:rsid w:val="002A2352"/>
    <w:rsid w:val="002A2F99"/>
    <w:rsid w:val="002A4075"/>
    <w:rsid w:val="002A735B"/>
    <w:rsid w:val="002A7614"/>
    <w:rsid w:val="002B02C7"/>
    <w:rsid w:val="002B43B0"/>
    <w:rsid w:val="002B5BC1"/>
    <w:rsid w:val="002B6777"/>
    <w:rsid w:val="002B6878"/>
    <w:rsid w:val="002C111A"/>
    <w:rsid w:val="002C1DE3"/>
    <w:rsid w:val="002C2B75"/>
    <w:rsid w:val="002C39CD"/>
    <w:rsid w:val="002C3A77"/>
    <w:rsid w:val="002C4136"/>
    <w:rsid w:val="002C4387"/>
    <w:rsid w:val="002C4D1E"/>
    <w:rsid w:val="002C553B"/>
    <w:rsid w:val="002C5625"/>
    <w:rsid w:val="002C6E8F"/>
    <w:rsid w:val="002C77BC"/>
    <w:rsid w:val="002D2149"/>
    <w:rsid w:val="002D39AA"/>
    <w:rsid w:val="002D5D65"/>
    <w:rsid w:val="002D734B"/>
    <w:rsid w:val="002E0CC1"/>
    <w:rsid w:val="002E4A29"/>
    <w:rsid w:val="002E50BC"/>
    <w:rsid w:val="002E62B1"/>
    <w:rsid w:val="002F0EE5"/>
    <w:rsid w:val="002F1BC7"/>
    <w:rsid w:val="002F4693"/>
    <w:rsid w:val="002F68B8"/>
    <w:rsid w:val="002F746B"/>
    <w:rsid w:val="002F7D46"/>
    <w:rsid w:val="00300ACB"/>
    <w:rsid w:val="00301629"/>
    <w:rsid w:val="00301817"/>
    <w:rsid w:val="00302CE5"/>
    <w:rsid w:val="00303E32"/>
    <w:rsid w:val="00305972"/>
    <w:rsid w:val="003060F5"/>
    <w:rsid w:val="00306D60"/>
    <w:rsid w:val="00307742"/>
    <w:rsid w:val="0031093D"/>
    <w:rsid w:val="00311B57"/>
    <w:rsid w:val="00311BD3"/>
    <w:rsid w:val="003126A3"/>
    <w:rsid w:val="00313217"/>
    <w:rsid w:val="003171CF"/>
    <w:rsid w:val="00317274"/>
    <w:rsid w:val="00317516"/>
    <w:rsid w:val="003231B5"/>
    <w:rsid w:val="00323438"/>
    <w:rsid w:val="00324D56"/>
    <w:rsid w:val="00324ED9"/>
    <w:rsid w:val="00325CBC"/>
    <w:rsid w:val="003315FB"/>
    <w:rsid w:val="00331AA0"/>
    <w:rsid w:val="00331F05"/>
    <w:rsid w:val="00334085"/>
    <w:rsid w:val="00336048"/>
    <w:rsid w:val="00336529"/>
    <w:rsid w:val="00340F24"/>
    <w:rsid w:val="003410A7"/>
    <w:rsid w:val="0034215D"/>
    <w:rsid w:val="00344A27"/>
    <w:rsid w:val="00346A52"/>
    <w:rsid w:val="00347140"/>
    <w:rsid w:val="0034752B"/>
    <w:rsid w:val="003533F1"/>
    <w:rsid w:val="00356434"/>
    <w:rsid w:val="00357F74"/>
    <w:rsid w:val="00360265"/>
    <w:rsid w:val="0036123D"/>
    <w:rsid w:val="00363263"/>
    <w:rsid w:val="00363CEA"/>
    <w:rsid w:val="00364000"/>
    <w:rsid w:val="003654D9"/>
    <w:rsid w:val="00367C54"/>
    <w:rsid w:val="00370586"/>
    <w:rsid w:val="003750B2"/>
    <w:rsid w:val="003750E8"/>
    <w:rsid w:val="003750FE"/>
    <w:rsid w:val="003764FE"/>
    <w:rsid w:val="003770C8"/>
    <w:rsid w:val="0038152C"/>
    <w:rsid w:val="00382257"/>
    <w:rsid w:val="00386870"/>
    <w:rsid w:val="00391800"/>
    <w:rsid w:val="00392EB8"/>
    <w:rsid w:val="00393CC1"/>
    <w:rsid w:val="00395E67"/>
    <w:rsid w:val="00397081"/>
    <w:rsid w:val="00397AC1"/>
    <w:rsid w:val="003A346F"/>
    <w:rsid w:val="003B0D84"/>
    <w:rsid w:val="003B1548"/>
    <w:rsid w:val="003B1CCE"/>
    <w:rsid w:val="003B2081"/>
    <w:rsid w:val="003B40EC"/>
    <w:rsid w:val="003B4673"/>
    <w:rsid w:val="003B4C11"/>
    <w:rsid w:val="003B639F"/>
    <w:rsid w:val="003C15BC"/>
    <w:rsid w:val="003C36F3"/>
    <w:rsid w:val="003C434A"/>
    <w:rsid w:val="003C7C4F"/>
    <w:rsid w:val="003D401C"/>
    <w:rsid w:val="003E1601"/>
    <w:rsid w:val="003E23FA"/>
    <w:rsid w:val="003E3B9E"/>
    <w:rsid w:val="003E4084"/>
    <w:rsid w:val="003E5E39"/>
    <w:rsid w:val="003E68F6"/>
    <w:rsid w:val="003E6D01"/>
    <w:rsid w:val="003F0063"/>
    <w:rsid w:val="003F07CC"/>
    <w:rsid w:val="003F0B60"/>
    <w:rsid w:val="003F3E98"/>
    <w:rsid w:val="003F4EBF"/>
    <w:rsid w:val="003F6CBE"/>
    <w:rsid w:val="004007DB"/>
    <w:rsid w:val="00404998"/>
    <w:rsid w:val="00404D0C"/>
    <w:rsid w:val="00405C3A"/>
    <w:rsid w:val="004101FD"/>
    <w:rsid w:val="00410AE9"/>
    <w:rsid w:val="004126F0"/>
    <w:rsid w:val="00415D93"/>
    <w:rsid w:val="004203CA"/>
    <w:rsid w:val="004206E7"/>
    <w:rsid w:val="00421D5A"/>
    <w:rsid w:val="004276BF"/>
    <w:rsid w:val="00427EF9"/>
    <w:rsid w:val="004323EA"/>
    <w:rsid w:val="00433E2C"/>
    <w:rsid w:val="0043442E"/>
    <w:rsid w:val="004353EB"/>
    <w:rsid w:val="004400B7"/>
    <w:rsid w:val="00441974"/>
    <w:rsid w:val="00442912"/>
    <w:rsid w:val="00443175"/>
    <w:rsid w:val="004442F0"/>
    <w:rsid w:val="00447057"/>
    <w:rsid w:val="00447063"/>
    <w:rsid w:val="00451400"/>
    <w:rsid w:val="00452143"/>
    <w:rsid w:val="00454035"/>
    <w:rsid w:val="00460128"/>
    <w:rsid w:val="004612AC"/>
    <w:rsid w:val="00461979"/>
    <w:rsid w:val="0046212B"/>
    <w:rsid w:val="00463688"/>
    <w:rsid w:val="004641B5"/>
    <w:rsid w:val="00466A6C"/>
    <w:rsid w:val="00467CC4"/>
    <w:rsid w:val="004705F7"/>
    <w:rsid w:val="00472E72"/>
    <w:rsid w:val="00473462"/>
    <w:rsid w:val="004737A1"/>
    <w:rsid w:val="00474261"/>
    <w:rsid w:val="004760CA"/>
    <w:rsid w:val="004773F7"/>
    <w:rsid w:val="0047772E"/>
    <w:rsid w:val="0047787A"/>
    <w:rsid w:val="00477A55"/>
    <w:rsid w:val="00477C82"/>
    <w:rsid w:val="004806F7"/>
    <w:rsid w:val="00480DD9"/>
    <w:rsid w:val="00483D02"/>
    <w:rsid w:val="004870FC"/>
    <w:rsid w:val="00491534"/>
    <w:rsid w:val="004926C5"/>
    <w:rsid w:val="00494655"/>
    <w:rsid w:val="0049616C"/>
    <w:rsid w:val="004962C4"/>
    <w:rsid w:val="004973A2"/>
    <w:rsid w:val="004A0379"/>
    <w:rsid w:val="004A1D8B"/>
    <w:rsid w:val="004A22ED"/>
    <w:rsid w:val="004A2339"/>
    <w:rsid w:val="004A4EB5"/>
    <w:rsid w:val="004A5834"/>
    <w:rsid w:val="004A6383"/>
    <w:rsid w:val="004B00DD"/>
    <w:rsid w:val="004B06B6"/>
    <w:rsid w:val="004B07E5"/>
    <w:rsid w:val="004B2DBA"/>
    <w:rsid w:val="004B59CE"/>
    <w:rsid w:val="004C345E"/>
    <w:rsid w:val="004D161A"/>
    <w:rsid w:val="004D1ABE"/>
    <w:rsid w:val="004D218A"/>
    <w:rsid w:val="004D2634"/>
    <w:rsid w:val="004D3E3E"/>
    <w:rsid w:val="004D540A"/>
    <w:rsid w:val="004D5BD6"/>
    <w:rsid w:val="004D745E"/>
    <w:rsid w:val="004D7803"/>
    <w:rsid w:val="004D799A"/>
    <w:rsid w:val="004E5040"/>
    <w:rsid w:val="004E5096"/>
    <w:rsid w:val="004F169A"/>
    <w:rsid w:val="004F1812"/>
    <w:rsid w:val="004F3368"/>
    <w:rsid w:val="004F4F60"/>
    <w:rsid w:val="004F654E"/>
    <w:rsid w:val="004F686E"/>
    <w:rsid w:val="00500AAF"/>
    <w:rsid w:val="00500C02"/>
    <w:rsid w:val="00503295"/>
    <w:rsid w:val="00504EC2"/>
    <w:rsid w:val="00507AA4"/>
    <w:rsid w:val="005102EA"/>
    <w:rsid w:val="005104EF"/>
    <w:rsid w:val="0051183A"/>
    <w:rsid w:val="0051204C"/>
    <w:rsid w:val="00513A1B"/>
    <w:rsid w:val="00514F2F"/>
    <w:rsid w:val="00515A14"/>
    <w:rsid w:val="005223ED"/>
    <w:rsid w:val="00522530"/>
    <w:rsid w:val="00522ECC"/>
    <w:rsid w:val="00526F90"/>
    <w:rsid w:val="005345B9"/>
    <w:rsid w:val="005356D2"/>
    <w:rsid w:val="00535CF2"/>
    <w:rsid w:val="00535F63"/>
    <w:rsid w:val="00540CE1"/>
    <w:rsid w:val="00541BA0"/>
    <w:rsid w:val="00543058"/>
    <w:rsid w:val="00544921"/>
    <w:rsid w:val="00544C7A"/>
    <w:rsid w:val="00546CB0"/>
    <w:rsid w:val="0054773B"/>
    <w:rsid w:val="00552892"/>
    <w:rsid w:val="005563B2"/>
    <w:rsid w:val="00557B03"/>
    <w:rsid w:val="00557E96"/>
    <w:rsid w:val="0056475E"/>
    <w:rsid w:val="00567E32"/>
    <w:rsid w:val="00571071"/>
    <w:rsid w:val="005758AB"/>
    <w:rsid w:val="005758E5"/>
    <w:rsid w:val="005833CF"/>
    <w:rsid w:val="00590BF4"/>
    <w:rsid w:val="00592160"/>
    <w:rsid w:val="00594170"/>
    <w:rsid w:val="00595D36"/>
    <w:rsid w:val="00596217"/>
    <w:rsid w:val="00596450"/>
    <w:rsid w:val="00596C5B"/>
    <w:rsid w:val="005A0B0A"/>
    <w:rsid w:val="005A3A77"/>
    <w:rsid w:val="005A4296"/>
    <w:rsid w:val="005A433A"/>
    <w:rsid w:val="005A45CE"/>
    <w:rsid w:val="005A4774"/>
    <w:rsid w:val="005A6092"/>
    <w:rsid w:val="005A760B"/>
    <w:rsid w:val="005B0B84"/>
    <w:rsid w:val="005B19E4"/>
    <w:rsid w:val="005B320A"/>
    <w:rsid w:val="005B35F9"/>
    <w:rsid w:val="005B3E2D"/>
    <w:rsid w:val="005B40D4"/>
    <w:rsid w:val="005B7F97"/>
    <w:rsid w:val="005C104B"/>
    <w:rsid w:val="005C2161"/>
    <w:rsid w:val="005C2432"/>
    <w:rsid w:val="005C31B5"/>
    <w:rsid w:val="005C422A"/>
    <w:rsid w:val="005C4258"/>
    <w:rsid w:val="005C4AE5"/>
    <w:rsid w:val="005D31CE"/>
    <w:rsid w:val="005D321A"/>
    <w:rsid w:val="005D3B4A"/>
    <w:rsid w:val="005D3DFB"/>
    <w:rsid w:val="005D58CB"/>
    <w:rsid w:val="005E08AF"/>
    <w:rsid w:val="005E12CA"/>
    <w:rsid w:val="005E62EB"/>
    <w:rsid w:val="005F10C9"/>
    <w:rsid w:val="005F3488"/>
    <w:rsid w:val="005F3DAA"/>
    <w:rsid w:val="005F4CFD"/>
    <w:rsid w:val="005F64B2"/>
    <w:rsid w:val="005F7928"/>
    <w:rsid w:val="006003C9"/>
    <w:rsid w:val="00600C02"/>
    <w:rsid w:val="00601AB8"/>
    <w:rsid w:val="00601FCA"/>
    <w:rsid w:val="00602E3E"/>
    <w:rsid w:val="00604C99"/>
    <w:rsid w:val="0060715A"/>
    <w:rsid w:val="006148CC"/>
    <w:rsid w:val="00616942"/>
    <w:rsid w:val="0061740F"/>
    <w:rsid w:val="00617990"/>
    <w:rsid w:val="00622183"/>
    <w:rsid w:val="00623056"/>
    <w:rsid w:val="00623546"/>
    <w:rsid w:val="0062369F"/>
    <w:rsid w:val="0062476D"/>
    <w:rsid w:val="00625AE1"/>
    <w:rsid w:val="00630E63"/>
    <w:rsid w:val="00631AB7"/>
    <w:rsid w:val="00634092"/>
    <w:rsid w:val="00637288"/>
    <w:rsid w:val="00637F76"/>
    <w:rsid w:val="006416C7"/>
    <w:rsid w:val="006427A7"/>
    <w:rsid w:val="0064293C"/>
    <w:rsid w:val="00643F69"/>
    <w:rsid w:val="00644515"/>
    <w:rsid w:val="00647951"/>
    <w:rsid w:val="00650301"/>
    <w:rsid w:val="00650DCA"/>
    <w:rsid w:val="00651D35"/>
    <w:rsid w:val="00653AF5"/>
    <w:rsid w:val="0065400C"/>
    <w:rsid w:val="006571E6"/>
    <w:rsid w:val="0065731B"/>
    <w:rsid w:val="00662422"/>
    <w:rsid w:val="00663ABA"/>
    <w:rsid w:val="006646A3"/>
    <w:rsid w:val="00670F33"/>
    <w:rsid w:val="00674019"/>
    <w:rsid w:val="00674F5F"/>
    <w:rsid w:val="00675056"/>
    <w:rsid w:val="006762A0"/>
    <w:rsid w:val="006803F0"/>
    <w:rsid w:val="0068353F"/>
    <w:rsid w:val="00683B6F"/>
    <w:rsid w:val="00686100"/>
    <w:rsid w:val="006866C5"/>
    <w:rsid w:val="00690851"/>
    <w:rsid w:val="00692813"/>
    <w:rsid w:val="00693AFF"/>
    <w:rsid w:val="00695800"/>
    <w:rsid w:val="00697E15"/>
    <w:rsid w:val="006A0520"/>
    <w:rsid w:val="006A14E5"/>
    <w:rsid w:val="006A2220"/>
    <w:rsid w:val="006A2CC3"/>
    <w:rsid w:val="006A7B72"/>
    <w:rsid w:val="006B0C59"/>
    <w:rsid w:val="006B1595"/>
    <w:rsid w:val="006B1888"/>
    <w:rsid w:val="006B3974"/>
    <w:rsid w:val="006B3F8E"/>
    <w:rsid w:val="006B6843"/>
    <w:rsid w:val="006B778D"/>
    <w:rsid w:val="006C0710"/>
    <w:rsid w:val="006C56D2"/>
    <w:rsid w:val="006C652E"/>
    <w:rsid w:val="006D0434"/>
    <w:rsid w:val="006D30ED"/>
    <w:rsid w:val="006D3492"/>
    <w:rsid w:val="006D5E46"/>
    <w:rsid w:val="006D5EAD"/>
    <w:rsid w:val="006D6300"/>
    <w:rsid w:val="006D6957"/>
    <w:rsid w:val="006E36F3"/>
    <w:rsid w:val="006E473B"/>
    <w:rsid w:val="006E4CBB"/>
    <w:rsid w:val="006E66BC"/>
    <w:rsid w:val="006E7ACF"/>
    <w:rsid w:val="006E7F43"/>
    <w:rsid w:val="006F0D20"/>
    <w:rsid w:val="006F2A43"/>
    <w:rsid w:val="006F3D9F"/>
    <w:rsid w:val="006F6201"/>
    <w:rsid w:val="006F79F2"/>
    <w:rsid w:val="00700C2A"/>
    <w:rsid w:val="00700DE5"/>
    <w:rsid w:val="00700FF3"/>
    <w:rsid w:val="00701760"/>
    <w:rsid w:val="0070223B"/>
    <w:rsid w:val="00710708"/>
    <w:rsid w:val="00710E56"/>
    <w:rsid w:val="00714D2E"/>
    <w:rsid w:val="00714F3B"/>
    <w:rsid w:val="0071798A"/>
    <w:rsid w:val="00720660"/>
    <w:rsid w:val="0072279B"/>
    <w:rsid w:val="00725606"/>
    <w:rsid w:val="00725A26"/>
    <w:rsid w:val="00725C6F"/>
    <w:rsid w:val="00726E6D"/>
    <w:rsid w:val="007332A7"/>
    <w:rsid w:val="00737140"/>
    <w:rsid w:val="00740CD7"/>
    <w:rsid w:val="0074130E"/>
    <w:rsid w:val="007462CB"/>
    <w:rsid w:val="00747FEB"/>
    <w:rsid w:val="00755415"/>
    <w:rsid w:val="00755A4E"/>
    <w:rsid w:val="00761937"/>
    <w:rsid w:val="007623A8"/>
    <w:rsid w:val="00762FD2"/>
    <w:rsid w:val="0076315F"/>
    <w:rsid w:val="00764338"/>
    <w:rsid w:val="00767B97"/>
    <w:rsid w:val="007711AF"/>
    <w:rsid w:val="00772487"/>
    <w:rsid w:val="00772718"/>
    <w:rsid w:val="0077296F"/>
    <w:rsid w:val="0077619F"/>
    <w:rsid w:val="007771F9"/>
    <w:rsid w:val="00780452"/>
    <w:rsid w:val="0078531A"/>
    <w:rsid w:val="00791FCB"/>
    <w:rsid w:val="007943D0"/>
    <w:rsid w:val="007A1759"/>
    <w:rsid w:val="007A5C21"/>
    <w:rsid w:val="007A5E05"/>
    <w:rsid w:val="007B47DB"/>
    <w:rsid w:val="007C1942"/>
    <w:rsid w:val="007C28A2"/>
    <w:rsid w:val="007C2DD5"/>
    <w:rsid w:val="007C58D8"/>
    <w:rsid w:val="007C75EE"/>
    <w:rsid w:val="007C7E29"/>
    <w:rsid w:val="007D00CF"/>
    <w:rsid w:val="007D4367"/>
    <w:rsid w:val="007D70AC"/>
    <w:rsid w:val="007E0065"/>
    <w:rsid w:val="007E14F0"/>
    <w:rsid w:val="007E2A5E"/>
    <w:rsid w:val="007E39EC"/>
    <w:rsid w:val="007E4520"/>
    <w:rsid w:val="007E4FB1"/>
    <w:rsid w:val="007F1237"/>
    <w:rsid w:val="007F21D7"/>
    <w:rsid w:val="007F2597"/>
    <w:rsid w:val="007F2F1A"/>
    <w:rsid w:val="007F335F"/>
    <w:rsid w:val="007F4DEC"/>
    <w:rsid w:val="00802508"/>
    <w:rsid w:val="00804E8E"/>
    <w:rsid w:val="00810AF9"/>
    <w:rsid w:val="00811871"/>
    <w:rsid w:val="00814B2A"/>
    <w:rsid w:val="00816121"/>
    <w:rsid w:val="0081670B"/>
    <w:rsid w:val="00816BEA"/>
    <w:rsid w:val="0081746C"/>
    <w:rsid w:val="00820447"/>
    <w:rsid w:val="008214CC"/>
    <w:rsid w:val="00821897"/>
    <w:rsid w:val="0082227C"/>
    <w:rsid w:val="00822E1E"/>
    <w:rsid w:val="00827A0A"/>
    <w:rsid w:val="00830414"/>
    <w:rsid w:val="0083114D"/>
    <w:rsid w:val="008315A6"/>
    <w:rsid w:val="008322EB"/>
    <w:rsid w:val="008365B1"/>
    <w:rsid w:val="008376BC"/>
    <w:rsid w:val="008420D7"/>
    <w:rsid w:val="00842376"/>
    <w:rsid w:val="008428D4"/>
    <w:rsid w:val="0084333A"/>
    <w:rsid w:val="0084359F"/>
    <w:rsid w:val="00843788"/>
    <w:rsid w:val="0084398B"/>
    <w:rsid w:val="00844193"/>
    <w:rsid w:val="00844244"/>
    <w:rsid w:val="00844905"/>
    <w:rsid w:val="00845228"/>
    <w:rsid w:val="0084542A"/>
    <w:rsid w:val="0085062B"/>
    <w:rsid w:val="0085078B"/>
    <w:rsid w:val="0085131B"/>
    <w:rsid w:val="00852466"/>
    <w:rsid w:val="00852BFB"/>
    <w:rsid w:val="00856795"/>
    <w:rsid w:val="008567F9"/>
    <w:rsid w:val="00856C55"/>
    <w:rsid w:val="0085764E"/>
    <w:rsid w:val="00857A71"/>
    <w:rsid w:val="00862489"/>
    <w:rsid w:val="00864810"/>
    <w:rsid w:val="00865085"/>
    <w:rsid w:val="00872C8F"/>
    <w:rsid w:val="008732D8"/>
    <w:rsid w:val="00873417"/>
    <w:rsid w:val="00874228"/>
    <w:rsid w:val="008762B9"/>
    <w:rsid w:val="008779FA"/>
    <w:rsid w:val="008804DF"/>
    <w:rsid w:val="00882C41"/>
    <w:rsid w:val="00885008"/>
    <w:rsid w:val="00885225"/>
    <w:rsid w:val="008852E5"/>
    <w:rsid w:val="00885FD1"/>
    <w:rsid w:val="00892494"/>
    <w:rsid w:val="0089413E"/>
    <w:rsid w:val="00896C1A"/>
    <w:rsid w:val="00896D45"/>
    <w:rsid w:val="008A1478"/>
    <w:rsid w:val="008A6121"/>
    <w:rsid w:val="008A62A2"/>
    <w:rsid w:val="008B0877"/>
    <w:rsid w:val="008B0E81"/>
    <w:rsid w:val="008B1169"/>
    <w:rsid w:val="008B338F"/>
    <w:rsid w:val="008B386A"/>
    <w:rsid w:val="008B61B0"/>
    <w:rsid w:val="008B67E6"/>
    <w:rsid w:val="008C0234"/>
    <w:rsid w:val="008C06E1"/>
    <w:rsid w:val="008C0DB4"/>
    <w:rsid w:val="008C3561"/>
    <w:rsid w:val="008C46FA"/>
    <w:rsid w:val="008D0178"/>
    <w:rsid w:val="008D01BB"/>
    <w:rsid w:val="008D03F6"/>
    <w:rsid w:val="008D0C31"/>
    <w:rsid w:val="008D0D70"/>
    <w:rsid w:val="008D3D12"/>
    <w:rsid w:val="008D46D0"/>
    <w:rsid w:val="008D540F"/>
    <w:rsid w:val="008D6B6F"/>
    <w:rsid w:val="008D6FCF"/>
    <w:rsid w:val="008D7C7B"/>
    <w:rsid w:val="008D7DF6"/>
    <w:rsid w:val="008E0117"/>
    <w:rsid w:val="008E08C0"/>
    <w:rsid w:val="008E09E3"/>
    <w:rsid w:val="008E0E56"/>
    <w:rsid w:val="008E1097"/>
    <w:rsid w:val="008E29AA"/>
    <w:rsid w:val="008E48B8"/>
    <w:rsid w:val="008E4A7D"/>
    <w:rsid w:val="008E6EC4"/>
    <w:rsid w:val="008E6F25"/>
    <w:rsid w:val="008E76AE"/>
    <w:rsid w:val="008F1C2E"/>
    <w:rsid w:val="008F3031"/>
    <w:rsid w:val="008F37A0"/>
    <w:rsid w:val="008F4AA4"/>
    <w:rsid w:val="008F5394"/>
    <w:rsid w:val="008F63CC"/>
    <w:rsid w:val="008F65F3"/>
    <w:rsid w:val="008F72A0"/>
    <w:rsid w:val="008F76F4"/>
    <w:rsid w:val="00900D19"/>
    <w:rsid w:val="00901CDE"/>
    <w:rsid w:val="009025F6"/>
    <w:rsid w:val="00903311"/>
    <w:rsid w:val="00903406"/>
    <w:rsid w:val="00903494"/>
    <w:rsid w:val="0090376F"/>
    <w:rsid w:val="00904363"/>
    <w:rsid w:val="009050AA"/>
    <w:rsid w:val="00907F0F"/>
    <w:rsid w:val="00910DDD"/>
    <w:rsid w:val="00914FFE"/>
    <w:rsid w:val="009169EB"/>
    <w:rsid w:val="00917FF2"/>
    <w:rsid w:val="00920BD8"/>
    <w:rsid w:val="00922190"/>
    <w:rsid w:val="009225B4"/>
    <w:rsid w:val="00924A7B"/>
    <w:rsid w:val="00937E41"/>
    <w:rsid w:val="0094160C"/>
    <w:rsid w:val="009438C3"/>
    <w:rsid w:val="00947E98"/>
    <w:rsid w:val="00950091"/>
    <w:rsid w:val="009505DA"/>
    <w:rsid w:val="00951FF9"/>
    <w:rsid w:val="00956AE2"/>
    <w:rsid w:val="00956B64"/>
    <w:rsid w:val="00960A32"/>
    <w:rsid w:val="00961713"/>
    <w:rsid w:val="00961FEA"/>
    <w:rsid w:val="009622A7"/>
    <w:rsid w:val="00967AC9"/>
    <w:rsid w:val="009708DB"/>
    <w:rsid w:val="00972C0B"/>
    <w:rsid w:val="00973560"/>
    <w:rsid w:val="00973BAA"/>
    <w:rsid w:val="00976D77"/>
    <w:rsid w:val="00977520"/>
    <w:rsid w:val="0098004E"/>
    <w:rsid w:val="00983630"/>
    <w:rsid w:val="00986235"/>
    <w:rsid w:val="00987547"/>
    <w:rsid w:val="00991641"/>
    <w:rsid w:val="00992BB0"/>
    <w:rsid w:val="00993197"/>
    <w:rsid w:val="0099465F"/>
    <w:rsid w:val="00995AAA"/>
    <w:rsid w:val="00996F2F"/>
    <w:rsid w:val="009A1A39"/>
    <w:rsid w:val="009A25EB"/>
    <w:rsid w:val="009A2A24"/>
    <w:rsid w:val="009A521C"/>
    <w:rsid w:val="009B07A0"/>
    <w:rsid w:val="009B2F17"/>
    <w:rsid w:val="009B4233"/>
    <w:rsid w:val="009B7901"/>
    <w:rsid w:val="009C059B"/>
    <w:rsid w:val="009C0AB7"/>
    <w:rsid w:val="009C0EA5"/>
    <w:rsid w:val="009C21A6"/>
    <w:rsid w:val="009C4F57"/>
    <w:rsid w:val="009C570A"/>
    <w:rsid w:val="009C6FA2"/>
    <w:rsid w:val="009D2B66"/>
    <w:rsid w:val="009D5D04"/>
    <w:rsid w:val="009D68CA"/>
    <w:rsid w:val="009D693A"/>
    <w:rsid w:val="009D7840"/>
    <w:rsid w:val="009E0748"/>
    <w:rsid w:val="009E26F3"/>
    <w:rsid w:val="009E541D"/>
    <w:rsid w:val="009E54E9"/>
    <w:rsid w:val="009E5E97"/>
    <w:rsid w:val="009E610F"/>
    <w:rsid w:val="009E78C3"/>
    <w:rsid w:val="009E7E9D"/>
    <w:rsid w:val="009F0E0B"/>
    <w:rsid w:val="009F1015"/>
    <w:rsid w:val="009F4835"/>
    <w:rsid w:val="009F6B10"/>
    <w:rsid w:val="00A059EB"/>
    <w:rsid w:val="00A114C0"/>
    <w:rsid w:val="00A11BE4"/>
    <w:rsid w:val="00A12F87"/>
    <w:rsid w:val="00A132EC"/>
    <w:rsid w:val="00A13F2D"/>
    <w:rsid w:val="00A1497B"/>
    <w:rsid w:val="00A14B1C"/>
    <w:rsid w:val="00A14EAE"/>
    <w:rsid w:val="00A207C8"/>
    <w:rsid w:val="00A21C1E"/>
    <w:rsid w:val="00A22B9D"/>
    <w:rsid w:val="00A23E14"/>
    <w:rsid w:val="00A266CB"/>
    <w:rsid w:val="00A26FBD"/>
    <w:rsid w:val="00A32D6E"/>
    <w:rsid w:val="00A33130"/>
    <w:rsid w:val="00A354DD"/>
    <w:rsid w:val="00A379C0"/>
    <w:rsid w:val="00A407DF"/>
    <w:rsid w:val="00A41725"/>
    <w:rsid w:val="00A417E9"/>
    <w:rsid w:val="00A41A79"/>
    <w:rsid w:val="00A43353"/>
    <w:rsid w:val="00A44074"/>
    <w:rsid w:val="00A44625"/>
    <w:rsid w:val="00A45B0C"/>
    <w:rsid w:val="00A46D25"/>
    <w:rsid w:val="00A52823"/>
    <w:rsid w:val="00A53D30"/>
    <w:rsid w:val="00A54F9C"/>
    <w:rsid w:val="00A55A5C"/>
    <w:rsid w:val="00A56410"/>
    <w:rsid w:val="00A57DDA"/>
    <w:rsid w:val="00A601A0"/>
    <w:rsid w:val="00A604E8"/>
    <w:rsid w:val="00A63311"/>
    <w:rsid w:val="00A66BC3"/>
    <w:rsid w:val="00A71EF9"/>
    <w:rsid w:val="00A73484"/>
    <w:rsid w:val="00A73D4A"/>
    <w:rsid w:val="00A742A3"/>
    <w:rsid w:val="00A74387"/>
    <w:rsid w:val="00A7470F"/>
    <w:rsid w:val="00A76782"/>
    <w:rsid w:val="00A7787D"/>
    <w:rsid w:val="00A813FA"/>
    <w:rsid w:val="00A81699"/>
    <w:rsid w:val="00A8243A"/>
    <w:rsid w:val="00A83C93"/>
    <w:rsid w:val="00A84F21"/>
    <w:rsid w:val="00A858DD"/>
    <w:rsid w:val="00A85E54"/>
    <w:rsid w:val="00A90B07"/>
    <w:rsid w:val="00A9187A"/>
    <w:rsid w:val="00A924DD"/>
    <w:rsid w:val="00A93AD5"/>
    <w:rsid w:val="00A942AA"/>
    <w:rsid w:val="00A948BD"/>
    <w:rsid w:val="00A976EC"/>
    <w:rsid w:val="00A97CBA"/>
    <w:rsid w:val="00AA07C2"/>
    <w:rsid w:val="00AA25A5"/>
    <w:rsid w:val="00AA330D"/>
    <w:rsid w:val="00AA3DD3"/>
    <w:rsid w:val="00AA6818"/>
    <w:rsid w:val="00AA7881"/>
    <w:rsid w:val="00AB061C"/>
    <w:rsid w:val="00AB0CA8"/>
    <w:rsid w:val="00AB0CFC"/>
    <w:rsid w:val="00AB3B44"/>
    <w:rsid w:val="00AB485D"/>
    <w:rsid w:val="00AB746D"/>
    <w:rsid w:val="00AC121D"/>
    <w:rsid w:val="00AC2A9D"/>
    <w:rsid w:val="00AC4447"/>
    <w:rsid w:val="00AC5D7D"/>
    <w:rsid w:val="00AD08E5"/>
    <w:rsid w:val="00AD3840"/>
    <w:rsid w:val="00AD41C8"/>
    <w:rsid w:val="00AD444D"/>
    <w:rsid w:val="00AD55D3"/>
    <w:rsid w:val="00AD6811"/>
    <w:rsid w:val="00AE1C9F"/>
    <w:rsid w:val="00AE3AD9"/>
    <w:rsid w:val="00AE6A82"/>
    <w:rsid w:val="00AE7BD0"/>
    <w:rsid w:val="00AF249C"/>
    <w:rsid w:val="00AF35EE"/>
    <w:rsid w:val="00AF4052"/>
    <w:rsid w:val="00AF4FE7"/>
    <w:rsid w:val="00B020A3"/>
    <w:rsid w:val="00B0252E"/>
    <w:rsid w:val="00B0583A"/>
    <w:rsid w:val="00B065B2"/>
    <w:rsid w:val="00B10607"/>
    <w:rsid w:val="00B11E43"/>
    <w:rsid w:val="00B13EB5"/>
    <w:rsid w:val="00B146E4"/>
    <w:rsid w:val="00B155AC"/>
    <w:rsid w:val="00B15630"/>
    <w:rsid w:val="00B16C68"/>
    <w:rsid w:val="00B20278"/>
    <w:rsid w:val="00B20A32"/>
    <w:rsid w:val="00B22FCD"/>
    <w:rsid w:val="00B2436E"/>
    <w:rsid w:val="00B24EE5"/>
    <w:rsid w:val="00B2603F"/>
    <w:rsid w:val="00B30248"/>
    <w:rsid w:val="00B31BE0"/>
    <w:rsid w:val="00B3238C"/>
    <w:rsid w:val="00B33725"/>
    <w:rsid w:val="00B33A65"/>
    <w:rsid w:val="00B35A9C"/>
    <w:rsid w:val="00B35C39"/>
    <w:rsid w:val="00B36E67"/>
    <w:rsid w:val="00B37248"/>
    <w:rsid w:val="00B37BB6"/>
    <w:rsid w:val="00B40A75"/>
    <w:rsid w:val="00B42A2E"/>
    <w:rsid w:val="00B4637A"/>
    <w:rsid w:val="00B50369"/>
    <w:rsid w:val="00B503F1"/>
    <w:rsid w:val="00B51BD8"/>
    <w:rsid w:val="00B55889"/>
    <w:rsid w:val="00B56D6F"/>
    <w:rsid w:val="00B57653"/>
    <w:rsid w:val="00B603BA"/>
    <w:rsid w:val="00B616D5"/>
    <w:rsid w:val="00B67E52"/>
    <w:rsid w:val="00B70393"/>
    <w:rsid w:val="00B714CB"/>
    <w:rsid w:val="00B71988"/>
    <w:rsid w:val="00B71C63"/>
    <w:rsid w:val="00B75D94"/>
    <w:rsid w:val="00B7722C"/>
    <w:rsid w:val="00B80260"/>
    <w:rsid w:val="00B80CBA"/>
    <w:rsid w:val="00B81423"/>
    <w:rsid w:val="00B82267"/>
    <w:rsid w:val="00B8398E"/>
    <w:rsid w:val="00B83997"/>
    <w:rsid w:val="00B84B82"/>
    <w:rsid w:val="00B85798"/>
    <w:rsid w:val="00B86F93"/>
    <w:rsid w:val="00B91107"/>
    <w:rsid w:val="00B95B1C"/>
    <w:rsid w:val="00B972F4"/>
    <w:rsid w:val="00BA05BD"/>
    <w:rsid w:val="00BA68DE"/>
    <w:rsid w:val="00BB0D5C"/>
    <w:rsid w:val="00BB1308"/>
    <w:rsid w:val="00BB19D6"/>
    <w:rsid w:val="00BB2272"/>
    <w:rsid w:val="00BB4C5A"/>
    <w:rsid w:val="00BB4D4A"/>
    <w:rsid w:val="00BC43BC"/>
    <w:rsid w:val="00BC5405"/>
    <w:rsid w:val="00BC5F85"/>
    <w:rsid w:val="00BC6DFF"/>
    <w:rsid w:val="00BC78EA"/>
    <w:rsid w:val="00BD304A"/>
    <w:rsid w:val="00BD4A0C"/>
    <w:rsid w:val="00BD4DA9"/>
    <w:rsid w:val="00BD7697"/>
    <w:rsid w:val="00BE66D3"/>
    <w:rsid w:val="00BE6B09"/>
    <w:rsid w:val="00BE716A"/>
    <w:rsid w:val="00BE7F36"/>
    <w:rsid w:val="00BF0876"/>
    <w:rsid w:val="00BF121F"/>
    <w:rsid w:val="00BF1907"/>
    <w:rsid w:val="00BF19F2"/>
    <w:rsid w:val="00BF37EC"/>
    <w:rsid w:val="00BF3B70"/>
    <w:rsid w:val="00BF657A"/>
    <w:rsid w:val="00BF691F"/>
    <w:rsid w:val="00C02BC6"/>
    <w:rsid w:val="00C0499F"/>
    <w:rsid w:val="00C05910"/>
    <w:rsid w:val="00C1132A"/>
    <w:rsid w:val="00C120F5"/>
    <w:rsid w:val="00C121BC"/>
    <w:rsid w:val="00C1246A"/>
    <w:rsid w:val="00C128F0"/>
    <w:rsid w:val="00C146D9"/>
    <w:rsid w:val="00C14EF8"/>
    <w:rsid w:val="00C23298"/>
    <w:rsid w:val="00C25C81"/>
    <w:rsid w:val="00C26070"/>
    <w:rsid w:val="00C33064"/>
    <w:rsid w:val="00C331F9"/>
    <w:rsid w:val="00C3343F"/>
    <w:rsid w:val="00C34008"/>
    <w:rsid w:val="00C350C6"/>
    <w:rsid w:val="00C41143"/>
    <w:rsid w:val="00C4153A"/>
    <w:rsid w:val="00C45C75"/>
    <w:rsid w:val="00C46A24"/>
    <w:rsid w:val="00C47848"/>
    <w:rsid w:val="00C5124C"/>
    <w:rsid w:val="00C513F7"/>
    <w:rsid w:val="00C522CA"/>
    <w:rsid w:val="00C529BA"/>
    <w:rsid w:val="00C52D48"/>
    <w:rsid w:val="00C52E80"/>
    <w:rsid w:val="00C53A8C"/>
    <w:rsid w:val="00C565F2"/>
    <w:rsid w:val="00C60CDB"/>
    <w:rsid w:val="00C642AD"/>
    <w:rsid w:val="00C65267"/>
    <w:rsid w:val="00C712CF"/>
    <w:rsid w:val="00C7377E"/>
    <w:rsid w:val="00C74FD8"/>
    <w:rsid w:val="00C7732D"/>
    <w:rsid w:val="00C81344"/>
    <w:rsid w:val="00C838F6"/>
    <w:rsid w:val="00C83AFE"/>
    <w:rsid w:val="00C84729"/>
    <w:rsid w:val="00C855CD"/>
    <w:rsid w:val="00C87F9C"/>
    <w:rsid w:val="00C91193"/>
    <w:rsid w:val="00C917F8"/>
    <w:rsid w:val="00C92CAC"/>
    <w:rsid w:val="00C92E9A"/>
    <w:rsid w:val="00C931B7"/>
    <w:rsid w:val="00C94A63"/>
    <w:rsid w:val="00C953DE"/>
    <w:rsid w:val="00CA6BEB"/>
    <w:rsid w:val="00CA7C9B"/>
    <w:rsid w:val="00CB2BDA"/>
    <w:rsid w:val="00CB4759"/>
    <w:rsid w:val="00CB57C4"/>
    <w:rsid w:val="00CB5868"/>
    <w:rsid w:val="00CC1434"/>
    <w:rsid w:val="00CC145F"/>
    <w:rsid w:val="00CC1F14"/>
    <w:rsid w:val="00CC207A"/>
    <w:rsid w:val="00CC2D25"/>
    <w:rsid w:val="00CC6C88"/>
    <w:rsid w:val="00CC77FD"/>
    <w:rsid w:val="00CD1DB1"/>
    <w:rsid w:val="00CD2CC3"/>
    <w:rsid w:val="00CD4521"/>
    <w:rsid w:val="00CD5621"/>
    <w:rsid w:val="00CD5878"/>
    <w:rsid w:val="00CD5B49"/>
    <w:rsid w:val="00CD6823"/>
    <w:rsid w:val="00CD75B3"/>
    <w:rsid w:val="00CE1A44"/>
    <w:rsid w:val="00CE2C5C"/>
    <w:rsid w:val="00CF02C8"/>
    <w:rsid w:val="00CF03E3"/>
    <w:rsid w:val="00CF1667"/>
    <w:rsid w:val="00D003C4"/>
    <w:rsid w:val="00D00DB6"/>
    <w:rsid w:val="00D01365"/>
    <w:rsid w:val="00D01DE5"/>
    <w:rsid w:val="00D02002"/>
    <w:rsid w:val="00D07625"/>
    <w:rsid w:val="00D134A3"/>
    <w:rsid w:val="00D140C1"/>
    <w:rsid w:val="00D14A94"/>
    <w:rsid w:val="00D15AB8"/>
    <w:rsid w:val="00D16D91"/>
    <w:rsid w:val="00D1781B"/>
    <w:rsid w:val="00D2031C"/>
    <w:rsid w:val="00D20DFF"/>
    <w:rsid w:val="00D219C3"/>
    <w:rsid w:val="00D23A8D"/>
    <w:rsid w:val="00D24FED"/>
    <w:rsid w:val="00D2543F"/>
    <w:rsid w:val="00D26D88"/>
    <w:rsid w:val="00D32E20"/>
    <w:rsid w:val="00D333F4"/>
    <w:rsid w:val="00D4261A"/>
    <w:rsid w:val="00D4272D"/>
    <w:rsid w:val="00D42CBD"/>
    <w:rsid w:val="00D430D6"/>
    <w:rsid w:val="00D443E0"/>
    <w:rsid w:val="00D46612"/>
    <w:rsid w:val="00D47645"/>
    <w:rsid w:val="00D529C0"/>
    <w:rsid w:val="00D54653"/>
    <w:rsid w:val="00D55ADB"/>
    <w:rsid w:val="00D56C9E"/>
    <w:rsid w:val="00D56EFD"/>
    <w:rsid w:val="00D60D67"/>
    <w:rsid w:val="00D62FC8"/>
    <w:rsid w:val="00D63FEC"/>
    <w:rsid w:val="00D64321"/>
    <w:rsid w:val="00D6542E"/>
    <w:rsid w:val="00D657A1"/>
    <w:rsid w:val="00D6614A"/>
    <w:rsid w:val="00D661DA"/>
    <w:rsid w:val="00D729A2"/>
    <w:rsid w:val="00D72F23"/>
    <w:rsid w:val="00D73B96"/>
    <w:rsid w:val="00D74E3C"/>
    <w:rsid w:val="00D812D3"/>
    <w:rsid w:val="00D829C4"/>
    <w:rsid w:val="00D82B82"/>
    <w:rsid w:val="00D82E81"/>
    <w:rsid w:val="00D83F95"/>
    <w:rsid w:val="00D84065"/>
    <w:rsid w:val="00D84DA9"/>
    <w:rsid w:val="00D84EC8"/>
    <w:rsid w:val="00D855DB"/>
    <w:rsid w:val="00D862C8"/>
    <w:rsid w:val="00D86491"/>
    <w:rsid w:val="00D91DE3"/>
    <w:rsid w:val="00D93396"/>
    <w:rsid w:val="00DA2DB5"/>
    <w:rsid w:val="00DA4FDB"/>
    <w:rsid w:val="00DA7D24"/>
    <w:rsid w:val="00DB005E"/>
    <w:rsid w:val="00DB4721"/>
    <w:rsid w:val="00DC2905"/>
    <w:rsid w:val="00DC37F0"/>
    <w:rsid w:val="00DC42A4"/>
    <w:rsid w:val="00DC4816"/>
    <w:rsid w:val="00DC48D7"/>
    <w:rsid w:val="00DC5DAF"/>
    <w:rsid w:val="00DD0533"/>
    <w:rsid w:val="00DD15DF"/>
    <w:rsid w:val="00DD2AC4"/>
    <w:rsid w:val="00DD2DD9"/>
    <w:rsid w:val="00DD2E38"/>
    <w:rsid w:val="00DD3FF5"/>
    <w:rsid w:val="00DD4064"/>
    <w:rsid w:val="00DD48EA"/>
    <w:rsid w:val="00DD52FC"/>
    <w:rsid w:val="00DD5AEB"/>
    <w:rsid w:val="00DD6383"/>
    <w:rsid w:val="00DD65ED"/>
    <w:rsid w:val="00DD6C18"/>
    <w:rsid w:val="00DE12E6"/>
    <w:rsid w:val="00DE509D"/>
    <w:rsid w:val="00DE695D"/>
    <w:rsid w:val="00DF16F2"/>
    <w:rsid w:val="00DF2D06"/>
    <w:rsid w:val="00DF31A3"/>
    <w:rsid w:val="00DF6C89"/>
    <w:rsid w:val="00DF7350"/>
    <w:rsid w:val="00DF741B"/>
    <w:rsid w:val="00E02CF8"/>
    <w:rsid w:val="00E03486"/>
    <w:rsid w:val="00E04AC5"/>
    <w:rsid w:val="00E05F5C"/>
    <w:rsid w:val="00E07690"/>
    <w:rsid w:val="00E10542"/>
    <w:rsid w:val="00E14FC4"/>
    <w:rsid w:val="00E17B3E"/>
    <w:rsid w:val="00E239DF"/>
    <w:rsid w:val="00E25153"/>
    <w:rsid w:val="00E307A1"/>
    <w:rsid w:val="00E35707"/>
    <w:rsid w:val="00E37A0C"/>
    <w:rsid w:val="00E41A1F"/>
    <w:rsid w:val="00E423FB"/>
    <w:rsid w:val="00E51889"/>
    <w:rsid w:val="00E52366"/>
    <w:rsid w:val="00E5487B"/>
    <w:rsid w:val="00E54B86"/>
    <w:rsid w:val="00E55F8A"/>
    <w:rsid w:val="00E61305"/>
    <w:rsid w:val="00E617A0"/>
    <w:rsid w:val="00E61969"/>
    <w:rsid w:val="00E631DB"/>
    <w:rsid w:val="00E634C7"/>
    <w:rsid w:val="00E647BB"/>
    <w:rsid w:val="00E66803"/>
    <w:rsid w:val="00E67A96"/>
    <w:rsid w:val="00E71A6C"/>
    <w:rsid w:val="00E71A7D"/>
    <w:rsid w:val="00E74306"/>
    <w:rsid w:val="00E7475C"/>
    <w:rsid w:val="00E750C3"/>
    <w:rsid w:val="00E8186F"/>
    <w:rsid w:val="00E81B32"/>
    <w:rsid w:val="00E87ABD"/>
    <w:rsid w:val="00E900F1"/>
    <w:rsid w:val="00E90BC0"/>
    <w:rsid w:val="00E91C47"/>
    <w:rsid w:val="00E92A95"/>
    <w:rsid w:val="00E931B5"/>
    <w:rsid w:val="00E949C4"/>
    <w:rsid w:val="00EA21D7"/>
    <w:rsid w:val="00EA6995"/>
    <w:rsid w:val="00EA7D58"/>
    <w:rsid w:val="00EB1797"/>
    <w:rsid w:val="00EB2B46"/>
    <w:rsid w:val="00EB46D0"/>
    <w:rsid w:val="00EB4DE2"/>
    <w:rsid w:val="00EB51CE"/>
    <w:rsid w:val="00EB5910"/>
    <w:rsid w:val="00EC2586"/>
    <w:rsid w:val="00EC28C6"/>
    <w:rsid w:val="00EC2EFE"/>
    <w:rsid w:val="00EC5E40"/>
    <w:rsid w:val="00EC68A1"/>
    <w:rsid w:val="00ED1214"/>
    <w:rsid w:val="00ED19E0"/>
    <w:rsid w:val="00ED1AB8"/>
    <w:rsid w:val="00ED537B"/>
    <w:rsid w:val="00ED70F1"/>
    <w:rsid w:val="00EE0E2C"/>
    <w:rsid w:val="00EE193A"/>
    <w:rsid w:val="00EE20F3"/>
    <w:rsid w:val="00EE21A0"/>
    <w:rsid w:val="00EE33A4"/>
    <w:rsid w:val="00EE4E93"/>
    <w:rsid w:val="00EF1792"/>
    <w:rsid w:val="00EF4E15"/>
    <w:rsid w:val="00EF73EF"/>
    <w:rsid w:val="00F01877"/>
    <w:rsid w:val="00F0312E"/>
    <w:rsid w:val="00F049F6"/>
    <w:rsid w:val="00F0587F"/>
    <w:rsid w:val="00F10CD1"/>
    <w:rsid w:val="00F13C0E"/>
    <w:rsid w:val="00F148A8"/>
    <w:rsid w:val="00F1646B"/>
    <w:rsid w:val="00F2281E"/>
    <w:rsid w:val="00F229F3"/>
    <w:rsid w:val="00F23ADC"/>
    <w:rsid w:val="00F23C0B"/>
    <w:rsid w:val="00F25660"/>
    <w:rsid w:val="00F26268"/>
    <w:rsid w:val="00F26645"/>
    <w:rsid w:val="00F26EC5"/>
    <w:rsid w:val="00F30FC9"/>
    <w:rsid w:val="00F338BE"/>
    <w:rsid w:val="00F34151"/>
    <w:rsid w:val="00F35F9A"/>
    <w:rsid w:val="00F42566"/>
    <w:rsid w:val="00F44752"/>
    <w:rsid w:val="00F458E5"/>
    <w:rsid w:val="00F508C3"/>
    <w:rsid w:val="00F51B3F"/>
    <w:rsid w:val="00F52267"/>
    <w:rsid w:val="00F544E4"/>
    <w:rsid w:val="00F54A2D"/>
    <w:rsid w:val="00F605B4"/>
    <w:rsid w:val="00F65998"/>
    <w:rsid w:val="00F67D58"/>
    <w:rsid w:val="00F7346F"/>
    <w:rsid w:val="00F73AC0"/>
    <w:rsid w:val="00F73B7A"/>
    <w:rsid w:val="00F75D62"/>
    <w:rsid w:val="00F775EC"/>
    <w:rsid w:val="00F77D9D"/>
    <w:rsid w:val="00F8179D"/>
    <w:rsid w:val="00F82D34"/>
    <w:rsid w:val="00F83ECF"/>
    <w:rsid w:val="00F86B05"/>
    <w:rsid w:val="00F87A91"/>
    <w:rsid w:val="00F92F1C"/>
    <w:rsid w:val="00F9565E"/>
    <w:rsid w:val="00FA1048"/>
    <w:rsid w:val="00FA267D"/>
    <w:rsid w:val="00FA3AC1"/>
    <w:rsid w:val="00FA68DB"/>
    <w:rsid w:val="00FA7D04"/>
    <w:rsid w:val="00FB01E7"/>
    <w:rsid w:val="00FB10EC"/>
    <w:rsid w:val="00FB3E47"/>
    <w:rsid w:val="00FB535A"/>
    <w:rsid w:val="00FB6304"/>
    <w:rsid w:val="00FB64FF"/>
    <w:rsid w:val="00FC0AAC"/>
    <w:rsid w:val="00FC16B7"/>
    <w:rsid w:val="00FC2C9C"/>
    <w:rsid w:val="00FC2DAF"/>
    <w:rsid w:val="00FC4AAA"/>
    <w:rsid w:val="00FD3C6E"/>
    <w:rsid w:val="00FD418C"/>
    <w:rsid w:val="00FD4F45"/>
    <w:rsid w:val="00FD5DD9"/>
    <w:rsid w:val="00FD718B"/>
    <w:rsid w:val="00FE022D"/>
    <w:rsid w:val="00FE06BC"/>
    <w:rsid w:val="00FE4933"/>
    <w:rsid w:val="00FE4CDC"/>
    <w:rsid w:val="00FE59CA"/>
    <w:rsid w:val="00FE5FF6"/>
    <w:rsid w:val="00FE6627"/>
    <w:rsid w:val="00FE715F"/>
    <w:rsid w:val="00FF432D"/>
    <w:rsid w:val="00FF4BF3"/>
    <w:rsid w:val="00FF55F6"/>
    <w:rsid w:val="00FF5E94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F90989E-FDEE-4704-9053-B018FD06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C2"/>
    <w:pPr>
      <w:spacing w:after="200" w:line="276" w:lineRule="auto"/>
    </w:pPr>
    <w:rPr>
      <w:lang w:val="uk-UA" w:eastAsia="en-US"/>
    </w:rPr>
  </w:style>
  <w:style w:type="paragraph" w:styleId="1">
    <w:name w:val="heading 1"/>
    <w:basedOn w:val="a"/>
    <w:link w:val="10"/>
    <w:uiPriority w:val="99"/>
    <w:qFormat/>
    <w:locked/>
    <w:rsid w:val="00C121B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31B5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table" w:styleId="a3">
    <w:name w:val="Table Grid"/>
    <w:basedOn w:val="a1"/>
    <w:uiPriority w:val="99"/>
    <w:rsid w:val="002E0CC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D55D3"/>
    <w:pPr>
      <w:spacing w:after="0" w:line="240" w:lineRule="auto"/>
    </w:pPr>
    <w:rPr>
      <w:rFonts w:ascii="Tahoma" w:hAnsi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D55D3"/>
    <w:rPr>
      <w:rFonts w:ascii="Tahoma" w:hAnsi="Tahoma" w:cs="Times New Roman"/>
      <w:sz w:val="16"/>
    </w:rPr>
  </w:style>
  <w:style w:type="character" w:customStyle="1" w:styleId="100">
    <w:name w:val="Основной текст + 10"/>
    <w:aliases w:val="5 pt,Интервал 0 pt"/>
    <w:uiPriority w:val="99"/>
    <w:rsid w:val="00F92F1C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  <w:style w:type="character" w:customStyle="1" w:styleId="a6">
    <w:name w:val="Основной текст_"/>
    <w:link w:val="11"/>
    <w:uiPriority w:val="99"/>
    <w:locked/>
    <w:rsid w:val="00F92F1C"/>
    <w:rPr>
      <w:rFonts w:ascii="Times New Roman" w:hAnsi="Times New Roman"/>
      <w:spacing w:val="2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F92F1C"/>
    <w:pPr>
      <w:widowControl w:val="0"/>
      <w:shd w:val="clear" w:color="auto" w:fill="FFFFFF"/>
      <w:spacing w:before="120" w:after="300" w:line="240" w:lineRule="atLeast"/>
      <w:jc w:val="both"/>
    </w:pPr>
    <w:rPr>
      <w:rFonts w:ascii="Times New Roman" w:hAnsi="Times New Roman"/>
      <w:spacing w:val="2"/>
      <w:sz w:val="20"/>
      <w:szCs w:val="20"/>
      <w:lang w:val="ru-RU" w:eastAsia="ru-RU"/>
    </w:rPr>
  </w:style>
  <w:style w:type="paragraph" w:styleId="a7">
    <w:name w:val="Body Text"/>
    <w:basedOn w:val="a"/>
    <w:link w:val="a8"/>
    <w:uiPriority w:val="99"/>
    <w:rsid w:val="007D70AC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7D70AC"/>
    <w:rPr>
      <w:rFonts w:ascii="Times New Roman" w:hAnsi="Times New Roman" w:cs="Times New Roman"/>
      <w:sz w:val="28"/>
      <w:lang w:eastAsia="ru-RU"/>
    </w:rPr>
  </w:style>
  <w:style w:type="paragraph" w:styleId="a9">
    <w:name w:val="header"/>
    <w:basedOn w:val="a"/>
    <w:link w:val="aa"/>
    <w:uiPriority w:val="99"/>
    <w:rsid w:val="00DD2E38"/>
    <w:pPr>
      <w:tabs>
        <w:tab w:val="center" w:pos="4677"/>
        <w:tab w:val="right" w:pos="9355"/>
      </w:tabs>
    </w:pPr>
    <w:rPr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DD2E38"/>
    <w:rPr>
      <w:rFonts w:cs="Times New Roman"/>
      <w:sz w:val="22"/>
      <w:lang w:eastAsia="en-US"/>
    </w:rPr>
  </w:style>
  <w:style w:type="paragraph" w:styleId="ab">
    <w:name w:val="footer"/>
    <w:basedOn w:val="a"/>
    <w:link w:val="ac"/>
    <w:uiPriority w:val="99"/>
    <w:rsid w:val="00DD2E38"/>
    <w:pPr>
      <w:tabs>
        <w:tab w:val="center" w:pos="4677"/>
        <w:tab w:val="right" w:pos="9355"/>
      </w:tabs>
    </w:pPr>
    <w:rPr>
      <w:lang w:val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DD2E38"/>
    <w:rPr>
      <w:rFonts w:cs="Times New Roman"/>
      <w:sz w:val="22"/>
      <w:lang w:eastAsia="en-US"/>
    </w:rPr>
  </w:style>
  <w:style w:type="character" w:styleId="ad">
    <w:name w:val="Emphasis"/>
    <w:basedOn w:val="a0"/>
    <w:uiPriority w:val="99"/>
    <w:qFormat/>
    <w:locked/>
    <w:rsid w:val="001612A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98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SPecialiST RePack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1</dc:creator>
  <cp:keywords/>
  <dc:description/>
  <cp:lastModifiedBy>kompvid2</cp:lastModifiedBy>
  <cp:revision>2</cp:revision>
  <cp:lastPrinted>2020-12-18T14:20:00Z</cp:lastPrinted>
  <dcterms:created xsi:type="dcterms:W3CDTF">2020-12-18T14:03:00Z</dcterms:created>
  <dcterms:modified xsi:type="dcterms:W3CDTF">2020-12-18T14:03:00Z</dcterms:modified>
</cp:coreProperties>
</file>