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7B0" w:rsidRDefault="002177E7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57B0" w:rsidRDefault="006157B0" w:rsidP="00443E5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157B0" w:rsidRDefault="006157B0" w:rsidP="00443E56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6157B0" w:rsidRDefault="003C770C" w:rsidP="00443E56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86</w:t>
      </w:r>
      <w:r w:rsidR="00923C4A">
        <w:rPr>
          <w:b/>
          <w:sz w:val="32"/>
          <w:szCs w:val="32"/>
          <w:lang w:val="uk-UA"/>
        </w:rPr>
        <w:t xml:space="preserve"> </w:t>
      </w:r>
      <w:r w:rsidR="006157B0">
        <w:rPr>
          <w:b/>
          <w:sz w:val="32"/>
          <w:szCs w:val="32"/>
          <w:lang w:val="uk-UA"/>
        </w:rPr>
        <w:t>сесія VІ</w:t>
      </w:r>
      <w:r w:rsidR="009934C4">
        <w:rPr>
          <w:b/>
          <w:sz w:val="32"/>
          <w:szCs w:val="32"/>
          <w:lang w:val="uk-UA"/>
        </w:rPr>
        <w:t>І</w:t>
      </w:r>
      <w:r w:rsidR="006157B0">
        <w:rPr>
          <w:b/>
          <w:sz w:val="32"/>
          <w:szCs w:val="32"/>
          <w:lang w:val="uk-UA"/>
        </w:rPr>
        <w:t xml:space="preserve"> скликання </w:t>
      </w:r>
    </w:p>
    <w:p w:rsidR="006157B0" w:rsidRDefault="006157B0" w:rsidP="00443E56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6157B0" w:rsidRPr="00525B48" w:rsidRDefault="003C770C" w:rsidP="00443E56">
      <w:pPr>
        <w:jc w:val="both"/>
        <w:rPr>
          <w:b/>
          <w:sz w:val="27"/>
          <w:szCs w:val="27"/>
          <w:lang w:val="uk-UA"/>
        </w:rPr>
      </w:pPr>
      <w:r>
        <w:rPr>
          <w:b/>
          <w:sz w:val="28"/>
          <w:szCs w:val="28"/>
          <w:u w:val="single"/>
          <w:lang w:val="uk-UA"/>
        </w:rPr>
        <w:t>08.12.</w:t>
      </w:r>
      <w:r w:rsidR="00034970" w:rsidRPr="00525B48">
        <w:rPr>
          <w:b/>
          <w:sz w:val="28"/>
          <w:szCs w:val="28"/>
          <w:u w:val="single"/>
          <w:lang w:val="uk-UA"/>
        </w:rPr>
        <w:t>2</w:t>
      </w:r>
      <w:r w:rsidR="003A79FB" w:rsidRPr="00525B48">
        <w:rPr>
          <w:b/>
          <w:sz w:val="28"/>
          <w:szCs w:val="28"/>
          <w:u w:val="single"/>
          <w:lang w:val="uk-UA"/>
        </w:rPr>
        <w:t>0</w:t>
      </w:r>
      <w:r w:rsidR="0053041D">
        <w:rPr>
          <w:b/>
          <w:sz w:val="28"/>
          <w:szCs w:val="28"/>
          <w:u w:val="single"/>
          <w:lang w:val="uk-UA"/>
        </w:rPr>
        <w:t>20</w:t>
      </w:r>
      <w:r w:rsidR="00284536" w:rsidRPr="00525B48">
        <w:rPr>
          <w:b/>
          <w:sz w:val="28"/>
          <w:szCs w:val="28"/>
          <w:lang w:val="uk-UA"/>
        </w:rPr>
        <w:t>№</w:t>
      </w:r>
      <w:r w:rsidR="00C84AD2">
        <w:rPr>
          <w:b/>
          <w:sz w:val="28"/>
          <w:szCs w:val="28"/>
          <w:u w:val="single"/>
          <w:lang w:val="uk-UA"/>
        </w:rPr>
        <w:t>2529</w:t>
      </w:r>
      <w:r w:rsidR="00526667">
        <w:rPr>
          <w:b/>
          <w:sz w:val="28"/>
          <w:szCs w:val="28"/>
          <w:lang w:val="uk-UA"/>
        </w:rPr>
        <w:t xml:space="preserve">                                                                                  </w:t>
      </w:r>
      <w:r w:rsidR="006157B0" w:rsidRPr="00526667">
        <w:rPr>
          <w:b/>
          <w:sz w:val="27"/>
          <w:szCs w:val="27"/>
          <w:lang w:val="uk-UA"/>
        </w:rPr>
        <w:t>м</w:t>
      </w:r>
      <w:r w:rsidR="006157B0" w:rsidRPr="00525B48">
        <w:rPr>
          <w:b/>
          <w:sz w:val="27"/>
          <w:szCs w:val="27"/>
          <w:lang w:val="uk-UA"/>
        </w:rPr>
        <w:t>. Чернівці</w:t>
      </w:r>
    </w:p>
    <w:p w:rsidR="006157B0" w:rsidRPr="004E1D56" w:rsidRDefault="006157B0" w:rsidP="00443E56">
      <w:pPr>
        <w:jc w:val="both"/>
        <w:rPr>
          <w:sz w:val="18"/>
          <w:szCs w:val="1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C00E9F" w:rsidRPr="000D0BF1">
        <w:trPr>
          <w:trHeight w:val="643"/>
        </w:trPr>
        <w:tc>
          <w:tcPr>
            <w:tcW w:w="9360" w:type="dxa"/>
          </w:tcPr>
          <w:p w:rsidR="00AC4B57" w:rsidRPr="00C874D8" w:rsidRDefault="00AC4B57" w:rsidP="00AC4B57">
            <w:pPr>
              <w:pStyle w:val="30"/>
              <w:rPr>
                <w:sz w:val="20"/>
                <w:szCs w:val="20"/>
                <w:lang w:eastAsia="ru-RU"/>
              </w:rPr>
            </w:pPr>
            <w:r w:rsidRPr="00C874D8">
              <w:rPr>
                <w:szCs w:val="28"/>
                <w:lang w:eastAsia="ru-RU"/>
              </w:rPr>
              <w:t>Про</w:t>
            </w:r>
            <w:r w:rsidRPr="00C874D8">
              <w:rPr>
                <w:b w:val="0"/>
                <w:szCs w:val="28"/>
                <w:lang w:eastAsia="ru-RU"/>
              </w:rPr>
              <w:t xml:space="preserve"> </w:t>
            </w:r>
            <w:r>
              <w:rPr>
                <w:szCs w:val="28"/>
                <w:lang w:eastAsia="ru-RU"/>
              </w:rPr>
              <w:t>розгляд звернень</w:t>
            </w:r>
            <w:r w:rsidR="00DA4582" w:rsidRPr="003A79FB">
              <w:rPr>
                <w:i/>
                <w:lang w:eastAsia="ru-RU"/>
              </w:rPr>
              <w:t xml:space="preserve"> </w:t>
            </w:r>
            <w:r w:rsidRPr="00291AAF">
              <w:rPr>
                <w:i/>
                <w:lang w:eastAsia="ru-RU"/>
              </w:rPr>
              <w:t>фізичних осіб - пі</w:t>
            </w:r>
            <w:r w:rsidRPr="00291AAF">
              <w:rPr>
                <w:i/>
                <w:szCs w:val="28"/>
                <w:lang w:eastAsia="ru-RU"/>
              </w:rPr>
              <w:t>дприємців</w:t>
            </w:r>
            <w:r>
              <w:rPr>
                <w:szCs w:val="28"/>
                <w:lang w:eastAsia="ru-RU"/>
              </w:rPr>
              <w:t xml:space="preserve"> щодо надання дозволів на тимчасове користування окремими елементами благоустрою комунальної власності для розміщення </w:t>
            </w:r>
            <w:r w:rsidR="008B4BE7">
              <w:rPr>
                <w:szCs w:val="28"/>
                <w:lang w:eastAsia="ru-RU"/>
              </w:rPr>
              <w:t xml:space="preserve"> </w:t>
            </w:r>
            <w:r>
              <w:rPr>
                <w:szCs w:val="28"/>
                <w:lang w:eastAsia="ru-RU"/>
              </w:rPr>
              <w:t xml:space="preserve">літніх торгових майданчиків </w:t>
            </w:r>
            <w:r w:rsidR="0064339B" w:rsidRPr="007505F7">
              <w:rPr>
                <w:lang w:eastAsia="ru-RU"/>
              </w:rPr>
              <w:t>та внесення змін до окремих пунктів рішень з цих питань</w:t>
            </w:r>
          </w:p>
          <w:p w:rsidR="00C00E9F" w:rsidRPr="004E1D56" w:rsidRDefault="00C00E9F" w:rsidP="003C5125">
            <w:pPr>
              <w:pStyle w:val="30"/>
              <w:rPr>
                <w:color w:val="FF0000"/>
                <w:sz w:val="24"/>
                <w:lang w:eastAsia="ru-RU"/>
              </w:rPr>
            </w:pPr>
          </w:p>
        </w:tc>
      </w:tr>
    </w:tbl>
    <w:p w:rsidR="000F1841" w:rsidRDefault="000F1841" w:rsidP="000F184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«Про благоустрій населених пунктів», Цивільного кодексу України, Положення про </w:t>
      </w:r>
      <w:r>
        <w:rPr>
          <w:bCs/>
          <w:sz w:val="28"/>
          <w:szCs w:val="28"/>
          <w:lang w:val="uk-UA"/>
        </w:rPr>
        <w:t xml:space="preserve">тимчасове користування </w:t>
      </w:r>
      <w:r>
        <w:rPr>
          <w:sz w:val="28"/>
          <w:szCs w:val="28"/>
          <w:lang w:val="uk-UA"/>
        </w:rPr>
        <w:t xml:space="preserve">окремими </w:t>
      </w:r>
      <w:r>
        <w:rPr>
          <w:bCs/>
          <w:sz w:val="28"/>
          <w:szCs w:val="28"/>
          <w:lang w:val="uk-UA"/>
        </w:rPr>
        <w:t xml:space="preserve">елементами благоустрою комунальної власності для розміщення </w:t>
      </w:r>
      <w:r>
        <w:rPr>
          <w:sz w:val="28"/>
          <w:szCs w:val="28"/>
          <w:lang w:val="uk-UA"/>
        </w:rPr>
        <w:t xml:space="preserve">літніх торгових майданчиків і тимчасових споруд для провадження підприємницької діяльності  на території м. Чернівців, затвердженого в новій редакції рішенням міської ради  VІI скликання від 04.02.2016р. №95, </w:t>
      </w:r>
      <w:r w:rsidR="003C770C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 xml:space="preserve">останови Кабінету Міністрів України                                від 11.03.2020р.№211 «Про запобігання поширенню на території України гострої респіраторної хвороби </w:t>
      </w:r>
      <w:r>
        <w:rPr>
          <w:sz w:val="28"/>
          <w:szCs w:val="28"/>
          <w:lang w:val="en-US"/>
        </w:rPr>
        <w:t>COVID</w:t>
      </w:r>
      <w:r>
        <w:rPr>
          <w:sz w:val="28"/>
          <w:szCs w:val="28"/>
          <w:lang w:val="uk-UA"/>
        </w:rPr>
        <w:t>-19, спричиненої коронавірусом SARS-</w:t>
      </w:r>
      <w:r>
        <w:rPr>
          <w:sz w:val="28"/>
          <w:szCs w:val="28"/>
          <w:lang w:val="en-US"/>
        </w:rPr>
        <w:t>CoV</w:t>
      </w:r>
      <w:r>
        <w:rPr>
          <w:sz w:val="28"/>
          <w:szCs w:val="28"/>
          <w:lang w:val="uk-UA"/>
        </w:rPr>
        <w:t xml:space="preserve">-2», зі змінами від 04.05.2020р., розглянувши </w:t>
      </w:r>
      <w:r w:rsidRPr="000F1841">
        <w:rPr>
          <w:sz w:val="28"/>
          <w:szCs w:val="28"/>
          <w:lang w:val="uk-UA"/>
        </w:rPr>
        <w:t>звернен</w:t>
      </w:r>
      <w:r>
        <w:rPr>
          <w:sz w:val="28"/>
          <w:szCs w:val="28"/>
          <w:lang w:val="uk-UA"/>
        </w:rPr>
        <w:t>ня</w:t>
      </w:r>
      <w:r w:rsidRPr="000F1841">
        <w:rPr>
          <w:sz w:val="28"/>
          <w:szCs w:val="28"/>
          <w:lang w:val="uk-UA"/>
        </w:rPr>
        <w:t xml:space="preserve"> фізичних осіб –</w:t>
      </w:r>
      <w:r>
        <w:rPr>
          <w:sz w:val="28"/>
          <w:szCs w:val="28"/>
          <w:lang w:val="uk-UA"/>
        </w:rPr>
        <w:t xml:space="preserve"> підприємців, пропозиції департаменту містобудівного комплексу та земельних відносин міської ради,  Чернівецька  міська рада </w:t>
      </w:r>
    </w:p>
    <w:p w:rsidR="000F1841" w:rsidRDefault="000F1841" w:rsidP="00443E56">
      <w:pPr>
        <w:ind w:firstLine="720"/>
        <w:jc w:val="center"/>
        <w:rPr>
          <w:b/>
          <w:sz w:val="28"/>
          <w:szCs w:val="28"/>
          <w:lang w:val="uk-UA"/>
        </w:rPr>
      </w:pPr>
    </w:p>
    <w:p w:rsidR="006157B0" w:rsidRDefault="006157B0" w:rsidP="00443E56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Л А :    </w:t>
      </w:r>
    </w:p>
    <w:p w:rsidR="00316DEB" w:rsidRDefault="00316DEB" w:rsidP="00D7462F">
      <w:pPr>
        <w:pStyle w:val="30"/>
        <w:ind w:firstLine="708"/>
        <w:jc w:val="both"/>
        <w:rPr>
          <w:sz w:val="12"/>
          <w:szCs w:val="12"/>
        </w:rPr>
      </w:pPr>
    </w:p>
    <w:p w:rsidR="00316DEB" w:rsidRPr="00BA3E88" w:rsidRDefault="00316DEB" w:rsidP="00D7462F">
      <w:pPr>
        <w:pStyle w:val="30"/>
        <w:ind w:firstLine="708"/>
        <w:jc w:val="both"/>
        <w:rPr>
          <w:sz w:val="12"/>
          <w:szCs w:val="12"/>
        </w:rPr>
      </w:pPr>
    </w:p>
    <w:p w:rsidR="00841A33" w:rsidRDefault="000F1841" w:rsidP="004E72CC">
      <w:pPr>
        <w:pStyle w:val="30"/>
        <w:ind w:firstLine="708"/>
        <w:jc w:val="both"/>
        <w:rPr>
          <w:szCs w:val="28"/>
        </w:rPr>
      </w:pPr>
      <w:r>
        <w:rPr>
          <w:szCs w:val="28"/>
        </w:rPr>
        <w:t>1</w:t>
      </w:r>
      <w:r w:rsidR="0064339B" w:rsidRPr="004E72CC">
        <w:rPr>
          <w:szCs w:val="28"/>
        </w:rPr>
        <w:t>. Внести зміни до</w:t>
      </w:r>
      <w:r w:rsidR="00841A33">
        <w:rPr>
          <w:szCs w:val="28"/>
        </w:rPr>
        <w:t>:</w:t>
      </w:r>
    </w:p>
    <w:p w:rsidR="00F74A27" w:rsidRDefault="00F74A27" w:rsidP="004E72CC">
      <w:pPr>
        <w:pStyle w:val="30"/>
        <w:ind w:firstLine="708"/>
        <w:jc w:val="both"/>
        <w:rPr>
          <w:szCs w:val="28"/>
        </w:rPr>
      </w:pPr>
    </w:p>
    <w:p w:rsidR="002269EB" w:rsidRPr="000F1841" w:rsidRDefault="000F1841" w:rsidP="000F1841">
      <w:pPr>
        <w:pStyle w:val="30"/>
        <w:ind w:firstLine="528"/>
        <w:jc w:val="both"/>
        <w:rPr>
          <w:sz w:val="20"/>
          <w:szCs w:val="20"/>
        </w:rPr>
      </w:pPr>
      <w:r>
        <w:rPr>
          <w:szCs w:val="28"/>
        </w:rPr>
        <w:t xml:space="preserve"> 1</w:t>
      </w:r>
      <w:r w:rsidR="002269EB" w:rsidRPr="00AA4FF2">
        <w:rPr>
          <w:szCs w:val="28"/>
        </w:rPr>
        <w:t>.</w:t>
      </w:r>
      <w:r w:rsidR="002269EB">
        <w:rPr>
          <w:szCs w:val="28"/>
        </w:rPr>
        <w:t>1.</w:t>
      </w:r>
      <w:r w:rsidR="00F43730">
        <w:rPr>
          <w:szCs w:val="28"/>
        </w:rPr>
        <w:t xml:space="preserve"> </w:t>
      </w:r>
      <w:r w:rsidR="002269EB" w:rsidRPr="00AA4FF2">
        <w:rPr>
          <w:szCs w:val="28"/>
        </w:rPr>
        <w:t xml:space="preserve"> </w:t>
      </w:r>
      <w:r w:rsidR="002269EB" w:rsidRPr="000F1841">
        <w:t>Пункту 1.4</w:t>
      </w:r>
      <w:r w:rsidR="002269EB" w:rsidRPr="000F1841">
        <w:rPr>
          <w:b w:val="0"/>
        </w:rPr>
        <w:t xml:space="preserve"> рішення міської ради </w:t>
      </w:r>
      <w:r w:rsidR="002269EB" w:rsidRPr="000F1841">
        <w:rPr>
          <w:b w:val="0"/>
          <w:lang w:val="en-US"/>
        </w:rPr>
        <w:t>VI</w:t>
      </w:r>
      <w:r w:rsidR="002269EB" w:rsidRPr="000F1841">
        <w:rPr>
          <w:b w:val="0"/>
        </w:rPr>
        <w:t xml:space="preserve"> скликання </w:t>
      </w:r>
      <w:r w:rsidR="002269EB" w:rsidRPr="000F1841">
        <w:t xml:space="preserve">від </w:t>
      </w:r>
      <w:r w:rsidRPr="000F1841">
        <w:t>30.04.2015</w:t>
      </w:r>
      <w:r w:rsidR="002269EB" w:rsidRPr="000F1841">
        <w:t>р</w:t>
      </w:r>
      <w:r w:rsidR="002269EB" w:rsidRPr="000F1841">
        <w:rPr>
          <w:b w:val="0"/>
        </w:rPr>
        <w:t xml:space="preserve">. </w:t>
      </w:r>
      <w:r w:rsidR="002269EB" w:rsidRPr="000F1841">
        <w:t>№</w:t>
      </w:r>
      <w:r w:rsidRPr="000F1841">
        <w:t>1604</w:t>
      </w:r>
      <w:r w:rsidR="002269EB" w:rsidRPr="000F1841">
        <w:rPr>
          <w:b w:val="0"/>
        </w:rPr>
        <w:t xml:space="preserve"> «</w:t>
      </w:r>
      <w:r w:rsidRPr="000F1841">
        <w:rPr>
          <w:b w:val="0"/>
          <w:szCs w:val="28"/>
        </w:rPr>
        <w:t>Про розгляд звернень щодо надання дозволу на тимчасове користування окремими елементами благоустрою комунальної власності для розміщення літніх торгових майданчиків та пересувних тимчасових споруд</w:t>
      </w:r>
      <w:r w:rsidR="002269EB" w:rsidRPr="000F1841">
        <w:rPr>
          <w:b w:val="0"/>
        </w:rPr>
        <w:t xml:space="preserve">» </w:t>
      </w:r>
      <w:r w:rsidR="003C770C">
        <w:rPr>
          <w:b w:val="0"/>
        </w:rPr>
        <w:t>стосовно</w:t>
      </w:r>
      <w:r w:rsidR="002269EB" w:rsidRPr="000F1841">
        <w:rPr>
          <w:b w:val="0"/>
        </w:rPr>
        <w:t xml:space="preserve"> надання дозволу </w:t>
      </w:r>
      <w:r>
        <w:rPr>
          <w:szCs w:val="28"/>
        </w:rPr>
        <w:t>товариству з обмеженою відповідальністю «Біелла»</w:t>
      </w:r>
      <w:r>
        <w:rPr>
          <w:b w:val="0"/>
          <w:szCs w:val="28"/>
        </w:rPr>
        <w:t xml:space="preserve">, на користування окремими об’єктами благоустрою, площею   </w:t>
      </w:r>
      <w:smartTag w:uri="urn:schemas-microsoft-com:office:smarttags" w:element="metricconverter">
        <w:smartTagPr>
          <w:attr w:name="ProductID" w:val="0,0042 га"/>
        </w:smartTagPr>
        <w:r>
          <w:rPr>
            <w:b w:val="0"/>
            <w:szCs w:val="28"/>
          </w:rPr>
          <w:t>0,0042 га</w:t>
        </w:r>
      </w:smartTag>
      <w:r>
        <w:rPr>
          <w:b w:val="0"/>
          <w:szCs w:val="28"/>
        </w:rPr>
        <w:t xml:space="preserve">, терміном на 240 календарних днів </w:t>
      </w:r>
      <w:r w:rsidRPr="00B2616D">
        <w:rPr>
          <w:szCs w:val="28"/>
        </w:rPr>
        <w:t>для розміщення літнього торгового майданчика на</w:t>
      </w:r>
      <w:r>
        <w:rPr>
          <w:b w:val="0"/>
          <w:szCs w:val="28"/>
        </w:rPr>
        <w:t xml:space="preserve"> </w:t>
      </w:r>
      <w:r w:rsidRPr="00031B69">
        <w:rPr>
          <w:szCs w:val="28"/>
        </w:rPr>
        <w:t xml:space="preserve">вул. </w:t>
      </w:r>
      <w:r>
        <w:rPr>
          <w:szCs w:val="28"/>
        </w:rPr>
        <w:t>Кобилянської Ольги, 7</w:t>
      </w:r>
      <w:r w:rsidR="002269EB">
        <w:rPr>
          <w:b w:val="0"/>
          <w:szCs w:val="28"/>
        </w:rPr>
        <w:t xml:space="preserve">, </w:t>
      </w:r>
      <w:r w:rsidR="002269EB" w:rsidRPr="00C52703">
        <w:rPr>
          <w:b w:val="0"/>
          <w:szCs w:val="28"/>
        </w:rPr>
        <w:t>а саме</w:t>
      </w:r>
      <w:r w:rsidR="002269EB">
        <w:rPr>
          <w:b w:val="0"/>
          <w:szCs w:val="28"/>
        </w:rPr>
        <w:t>:</w:t>
      </w:r>
      <w:r w:rsidR="004911A5">
        <w:rPr>
          <w:b w:val="0"/>
          <w:szCs w:val="28"/>
        </w:rPr>
        <w:t xml:space="preserve"> </w:t>
      </w:r>
      <w:r w:rsidR="00083011">
        <w:rPr>
          <w:b w:val="0"/>
          <w:szCs w:val="28"/>
        </w:rPr>
        <w:t xml:space="preserve">слова і цифри </w:t>
      </w:r>
      <w:r w:rsidR="00083011" w:rsidRPr="00083011">
        <w:rPr>
          <w:b w:val="0"/>
          <w:szCs w:val="28"/>
        </w:rPr>
        <w:t>«Товариству з обмеженою відповідальністю «Біелла»</w:t>
      </w:r>
      <w:r w:rsidR="00083011">
        <w:rPr>
          <w:b w:val="0"/>
          <w:szCs w:val="28"/>
        </w:rPr>
        <w:t xml:space="preserve">                                     </w:t>
      </w:r>
      <w:r w:rsidR="00083011" w:rsidRPr="00F06E7A">
        <w:rPr>
          <w:szCs w:val="28"/>
        </w:rPr>
        <w:t>»</w:t>
      </w:r>
      <w:r w:rsidR="00083011">
        <w:rPr>
          <w:b w:val="0"/>
          <w:szCs w:val="28"/>
        </w:rPr>
        <w:t xml:space="preserve"> замінити словами і цифрами </w:t>
      </w:r>
      <w:r w:rsidR="00083011" w:rsidRPr="00F06E7A">
        <w:rPr>
          <w:szCs w:val="28"/>
        </w:rPr>
        <w:t>«</w:t>
      </w:r>
      <w:r w:rsidR="00083011">
        <w:rPr>
          <w:szCs w:val="28"/>
        </w:rPr>
        <w:t>Фізичній особі-підприємцю Банар Ганні Олександрівні</w:t>
      </w:r>
      <w:r w:rsidR="00083011" w:rsidRPr="00F06E7A">
        <w:rPr>
          <w:szCs w:val="28"/>
        </w:rPr>
        <w:t>»</w:t>
      </w:r>
      <w:r w:rsidR="00083011">
        <w:rPr>
          <w:b w:val="0"/>
          <w:szCs w:val="28"/>
        </w:rPr>
        <w:t xml:space="preserve"> та </w:t>
      </w:r>
      <w:r w:rsidR="004911A5">
        <w:rPr>
          <w:b w:val="0"/>
          <w:szCs w:val="28"/>
        </w:rPr>
        <w:t>слова і цифри «площею 0,00</w:t>
      </w:r>
      <w:r>
        <w:rPr>
          <w:b w:val="0"/>
          <w:szCs w:val="28"/>
        </w:rPr>
        <w:t>42</w:t>
      </w:r>
      <w:r w:rsidR="004911A5">
        <w:rPr>
          <w:b w:val="0"/>
          <w:szCs w:val="28"/>
        </w:rPr>
        <w:t xml:space="preserve">га» замінити словами і цифрами </w:t>
      </w:r>
      <w:r w:rsidR="004911A5" w:rsidRPr="00F06E7A">
        <w:rPr>
          <w:szCs w:val="28"/>
        </w:rPr>
        <w:t>«</w:t>
      </w:r>
      <w:r w:rsidR="004911A5">
        <w:rPr>
          <w:szCs w:val="28"/>
        </w:rPr>
        <w:t>площею 0,00</w:t>
      </w:r>
      <w:r w:rsidR="00CE3B8F">
        <w:rPr>
          <w:szCs w:val="28"/>
        </w:rPr>
        <w:t>275</w:t>
      </w:r>
      <w:r w:rsidR="004911A5">
        <w:rPr>
          <w:szCs w:val="28"/>
        </w:rPr>
        <w:t>га»</w:t>
      </w:r>
      <w:r w:rsidR="00092346">
        <w:rPr>
          <w:szCs w:val="28"/>
        </w:rPr>
        <w:t>,</w:t>
      </w:r>
      <w:r w:rsidR="004911A5">
        <w:rPr>
          <w:szCs w:val="28"/>
        </w:rPr>
        <w:t xml:space="preserve"> </w:t>
      </w:r>
      <w:r w:rsidR="002269EB">
        <w:rPr>
          <w:b w:val="0"/>
          <w:szCs w:val="28"/>
        </w:rPr>
        <w:t xml:space="preserve"> у зв</w:t>
      </w:r>
      <w:r w:rsidR="002269EB" w:rsidRPr="00C832A5">
        <w:rPr>
          <w:b w:val="0"/>
          <w:szCs w:val="28"/>
        </w:rPr>
        <w:t>`</w:t>
      </w:r>
      <w:r w:rsidR="002269EB">
        <w:rPr>
          <w:b w:val="0"/>
          <w:szCs w:val="28"/>
        </w:rPr>
        <w:t xml:space="preserve">язку </w:t>
      </w:r>
      <w:r w:rsidR="00083011">
        <w:rPr>
          <w:b w:val="0"/>
          <w:szCs w:val="28"/>
        </w:rPr>
        <w:t>зі зміною орендаря</w:t>
      </w:r>
      <w:r w:rsidR="00092346">
        <w:rPr>
          <w:b w:val="0"/>
          <w:szCs w:val="28"/>
        </w:rPr>
        <w:t xml:space="preserve"> приміщення </w:t>
      </w:r>
      <w:r w:rsidR="00083011">
        <w:rPr>
          <w:b w:val="0"/>
          <w:szCs w:val="28"/>
        </w:rPr>
        <w:t xml:space="preserve"> </w:t>
      </w:r>
      <w:r w:rsidR="002269EB" w:rsidRPr="00D756E9">
        <w:rPr>
          <w:b w:val="0"/>
          <w:spacing w:val="-20"/>
          <w:szCs w:val="28"/>
        </w:rPr>
        <w:t xml:space="preserve">(підстава: заява </w:t>
      </w:r>
      <w:r w:rsidR="00083011" w:rsidRPr="00E27A56">
        <w:rPr>
          <w:b w:val="0"/>
          <w:szCs w:val="28"/>
        </w:rPr>
        <w:t>Банар Г.О.</w:t>
      </w:r>
      <w:r w:rsidR="002269EB" w:rsidRPr="00E27A56">
        <w:rPr>
          <w:b w:val="0"/>
          <w:spacing w:val="-20"/>
          <w:szCs w:val="28"/>
        </w:rPr>
        <w:t>,</w:t>
      </w:r>
      <w:r w:rsidR="002269EB" w:rsidRPr="00083011">
        <w:rPr>
          <w:b w:val="0"/>
          <w:spacing w:val="-20"/>
          <w:szCs w:val="28"/>
        </w:rPr>
        <w:t xml:space="preserve"> </w:t>
      </w:r>
      <w:r w:rsidR="002269EB" w:rsidRPr="00D756E9">
        <w:rPr>
          <w:b w:val="0"/>
          <w:spacing w:val="-20"/>
          <w:szCs w:val="28"/>
        </w:rPr>
        <w:t xml:space="preserve">зареєстрована </w:t>
      </w:r>
      <w:r w:rsidR="00083011">
        <w:rPr>
          <w:b w:val="0"/>
          <w:spacing w:val="-20"/>
          <w:szCs w:val="28"/>
        </w:rPr>
        <w:t>19.10.2020</w:t>
      </w:r>
      <w:r w:rsidR="002269EB" w:rsidRPr="00D756E9">
        <w:rPr>
          <w:b w:val="0"/>
          <w:spacing w:val="-20"/>
          <w:szCs w:val="28"/>
        </w:rPr>
        <w:t xml:space="preserve">р. за </w:t>
      </w:r>
      <w:r w:rsidR="00083011">
        <w:rPr>
          <w:b w:val="0"/>
          <w:spacing w:val="-20"/>
          <w:szCs w:val="28"/>
        </w:rPr>
        <w:t xml:space="preserve">  </w:t>
      </w:r>
      <w:r w:rsidR="002269EB" w:rsidRPr="00D756E9">
        <w:rPr>
          <w:b w:val="0"/>
          <w:spacing w:val="-20"/>
          <w:szCs w:val="28"/>
        </w:rPr>
        <w:t>№</w:t>
      </w:r>
      <w:r w:rsidR="00083011">
        <w:rPr>
          <w:b w:val="0"/>
          <w:spacing w:val="-20"/>
          <w:szCs w:val="28"/>
        </w:rPr>
        <w:t>Б</w:t>
      </w:r>
      <w:r w:rsidR="004911A5">
        <w:rPr>
          <w:b w:val="0"/>
          <w:spacing w:val="-20"/>
          <w:szCs w:val="28"/>
        </w:rPr>
        <w:t>-</w:t>
      </w:r>
      <w:r w:rsidR="00083011">
        <w:rPr>
          <w:b w:val="0"/>
          <w:spacing w:val="-20"/>
          <w:szCs w:val="28"/>
        </w:rPr>
        <w:t>6523</w:t>
      </w:r>
      <w:r w:rsidR="002269EB" w:rsidRPr="00D756E9">
        <w:rPr>
          <w:b w:val="0"/>
          <w:spacing w:val="-20"/>
          <w:szCs w:val="28"/>
        </w:rPr>
        <w:t>/0-04/01</w:t>
      </w:r>
      <w:r w:rsidR="004911A5">
        <w:rPr>
          <w:b w:val="0"/>
          <w:spacing w:val="-20"/>
          <w:szCs w:val="28"/>
        </w:rPr>
        <w:t xml:space="preserve">, </w:t>
      </w:r>
      <w:r w:rsidR="00083011">
        <w:rPr>
          <w:b w:val="0"/>
          <w:spacing w:val="-20"/>
          <w:szCs w:val="28"/>
        </w:rPr>
        <w:t xml:space="preserve">договір оренди </w:t>
      </w:r>
      <w:r w:rsidR="00083011">
        <w:rPr>
          <w:b w:val="0"/>
          <w:spacing w:val="-20"/>
          <w:szCs w:val="28"/>
        </w:rPr>
        <w:lastRenderedPageBreak/>
        <w:t xml:space="preserve">нежитлових приміщень №1, </w:t>
      </w:r>
      <w:r w:rsidR="00EC5750">
        <w:rPr>
          <w:b w:val="0"/>
          <w:szCs w:val="28"/>
        </w:rPr>
        <w:t>ескізний проє</w:t>
      </w:r>
      <w:r w:rsidR="004911A5">
        <w:rPr>
          <w:b w:val="0"/>
          <w:szCs w:val="28"/>
        </w:rPr>
        <w:t>кт</w:t>
      </w:r>
      <w:r w:rsidR="003C770C">
        <w:rPr>
          <w:b w:val="0"/>
          <w:szCs w:val="28"/>
        </w:rPr>
        <w:t>,</w:t>
      </w:r>
      <w:r w:rsidR="004911A5">
        <w:rPr>
          <w:b w:val="0"/>
          <w:szCs w:val="28"/>
        </w:rPr>
        <w:t xml:space="preserve"> погоджений відділом охорони культурної спадщини міської ради</w:t>
      </w:r>
      <w:r w:rsidR="00083011">
        <w:rPr>
          <w:b w:val="0"/>
          <w:szCs w:val="28"/>
        </w:rPr>
        <w:t xml:space="preserve"> 06.07.2020р.</w:t>
      </w:r>
      <w:r w:rsidR="002269EB" w:rsidRPr="00D756E9">
        <w:rPr>
          <w:b w:val="0"/>
          <w:spacing w:val="-20"/>
          <w:szCs w:val="28"/>
        </w:rPr>
        <w:t>)</w:t>
      </w:r>
    </w:p>
    <w:p w:rsidR="00F74A27" w:rsidRDefault="00E27A56" w:rsidP="00E27A56">
      <w:pPr>
        <w:pStyle w:val="30"/>
        <w:ind w:firstLine="708"/>
        <w:jc w:val="both"/>
        <w:rPr>
          <w:b w:val="0"/>
          <w:szCs w:val="28"/>
        </w:rPr>
      </w:pPr>
      <w:r w:rsidRPr="00092346">
        <w:rPr>
          <w:szCs w:val="28"/>
        </w:rPr>
        <w:t>1.1.1.</w:t>
      </w:r>
      <w:r>
        <w:rPr>
          <w:b w:val="0"/>
          <w:szCs w:val="28"/>
        </w:rPr>
        <w:t xml:space="preserve"> </w:t>
      </w:r>
      <w:r w:rsidRPr="007A7FE8">
        <w:rPr>
          <w:b w:val="0"/>
          <w:szCs w:val="28"/>
        </w:rPr>
        <w:t xml:space="preserve">Зобов’язати </w:t>
      </w:r>
      <w:r>
        <w:rPr>
          <w:b w:val="0"/>
          <w:szCs w:val="28"/>
        </w:rPr>
        <w:t>Банар Г.О.</w:t>
      </w:r>
      <w:r w:rsidRPr="007A7FE8">
        <w:rPr>
          <w:b w:val="0"/>
          <w:szCs w:val="28"/>
        </w:rPr>
        <w:t xml:space="preserve"> сплатити кошти за фактичне користування </w:t>
      </w:r>
      <w:r>
        <w:rPr>
          <w:b w:val="0"/>
          <w:szCs w:val="28"/>
        </w:rPr>
        <w:t xml:space="preserve">окремими </w:t>
      </w:r>
      <w:r w:rsidRPr="007A7FE8">
        <w:rPr>
          <w:b w:val="0"/>
          <w:szCs w:val="28"/>
        </w:rPr>
        <w:t>елементами благоустрою за 20</w:t>
      </w:r>
      <w:r>
        <w:rPr>
          <w:b w:val="0"/>
          <w:szCs w:val="28"/>
        </w:rPr>
        <w:t>20</w:t>
      </w:r>
      <w:r w:rsidRPr="007A7FE8">
        <w:rPr>
          <w:b w:val="0"/>
          <w:szCs w:val="28"/>
        </w:rPr>
        <w:t xml:space="preserve"> рік. </w:t>
      </w:r>
      <w:r>
        <w:rPr>
          <w:b w:val="0"/>
          <w:szCs w:val="28"/>
        </w:rPr>
        <w:t>В наступних роках сплачувати за передбачену в рішенні кількість днів.</w:t>
      </w:r>
    </w:p>
    <w:p w:rsidR="00E27A56" w:rsidRDefault="00E27A56" w:rsidP="00E27A56">
      <w:pPr>
        <w:pStyle w:val="30"/>
        <w:ind w:firstLine="708"/>
        <w:jc w:val="both"/>
        <w:rPr>
          <w:szCs w:val="28"/>
        </w:rPr>
      </w:pPr>
    </w:p>
    <w:p w:rsidR="002126BF" w:rsidRPr="002B6475" w:rsidRDefault="00192B3F" w:rsidP="00092346">
      <w:pPr>
        <w:pStyle w:val="30"/>
        <w:ind w:firstLine="708"/>
        <w:jc w:val="both"/>
        <w:rPr>
          <w:sz w:val="20"/>
          <w:szCs w:val="20"/>
        </w:rPr>
      </w:pPr>
      <w:r>
        <w:t>1</w:t>
      </w:r>
      <w:r w:rsidR="002126BF">
        <w:t>.2. П</w:t>
      </w:r>
      <w:r w:rsidR="002126BF" w:rsidRPr="001B38EF">
        <w:t xml:space="preserve">ункту </w:t>
      </w:r>
      <w:r w:rsidR="00092346">
        <w:t>1.2</w:t>
      </w:r>
      <w:r w:rsidR="002126BF">
        <w:t xml:space="preserve"> </w:t>
      </w:r>
      <w:r w:rsidR="002126BF" w:rsidRPr="00C33B71">
        <w:rPr>
          <w:b w:val="0"/>
        </w:rPr>
        <w:t xml:space="preserve">рішення міської ради </w:t>
      </w:r>
      <w:r w:rsidR="002126BF" w:rsidRPr="00C33B71">
        <w:rPr>
          <w:b w:val="0"/>
          <w:lang w:val="en-US"/>
        </w:rPr>
        <w:t>V</w:t>
      </w:r>
      <w:r w:rsidR="002126BF" w:rsidRPr="00C33B71">
        <w:rPr>
          <w:b w:val="0"/>
        </w:rPr>
        <w:t>І</w:t>
      </w:r>
      <w:r w:rsidR="002126BF">
        <w:rPr>
          <w:b w:val="0"/>
        </w:rPr>
        <w:t>І</w:t>
      </w:r>
      <w:r w:rsidR="002126BF" w:rsidRPr="00C33B71">
        <w:rPr>
          <w:b w:val="0"/>
        </w:rPr>
        <w:t xml:space="preserve"> скликання від </w:t>
      </w:r>
      <w:r w:rsidR="00092346">
        <w:t>05.07.2018</w:t>
      </w:r>
      <w:r w:rsidR="002126BF" w:rsidRPr="00416B4C">
        <w:t>р. №</w:t>
      </w:r>
      <w:r w:rsidR="00092346">
        <w:t>1329</w:t>
      </w:r>
      <w:r w:rsidR="002126BF" w:rsidRPr="00C33B71">
        <w:rPr>
          <w:b w:val="0"/>
        </w:rPr>
        <w:t xml:space="preserve"> </w:t>
      </w:r>
      <w:r w:rsidR="002126BF" w:rsidRPr="00092346">
        <w:rPr>
          <w:b w:val="0"/>
        </w:rPr>
        <w:t>«</w:t>
      </w:r>
      <w:r w:rsidR="00092346" w:rsidRPr="00092346">
        <w:rPr>
          <w:b w:val="0"/>
          <w:szCs w:val="28"/>
        </w:rPr>
        <w:t xml:space="preserve">Про розгляд звернень </w:t>
      </w:r>
      <w:r w:rsidR="00092346" w:rsidRPr="00EC5750">
        <w:rPr>
          <w:b w:val="0"/>
          <w:szCs w:val="28"/>
        </w:rPr>
        <w:t>юридичних осіб та</w:t>
      </w:r>
      <w:r w:rsidR="00092346" w:rsidRPr="00EC5750">
        <w:rPr>
          <w:b w:val="0"/>
        </w:rPr>
        <w:t xml:space="preserve"> фізичних осіб - пі</w:t>
      </w:r>
      <w:r w:rsidR="00092346" w:rsidRPr="00EC5750">
        <w:rPr>
          <w:b w:val="0"/>
          <w:szCs w:val="28"/>
        </w:rPr>
        <w:t>дприємців</w:t>
      </w:r>
      <w:r w:rsidR="00092346" w:rsidRPr="00AB625C">
        <w:rPr>
          <w:b w:val="0"/>
          <w:szCs w:val="28"/>
        </w:rPr>
        <w:t xml:space="preserve"> щодо надання дозволів на тимчасове користування окремими елементами</w:t>
      </w:r>
      <w:r w:rsidR="00092346" w:rsidRPr="00092346">
        <w:rPr>
          <w:b w:val="0"/>
          <w:szCs w:val="28"/>
        </w:rPr>
        <w:t xml:space="preserve"> благоустрою комунальної власності для розміщення літніх торгових майданчиків </w:t>
      </w:r>
      <w:r w:rsidR="00092346" w:rsidRPr="00092346">
        <w:rPr>
          <w:b w:val="0"/>
        </w:rPr>
        <w:t>та внесення змін до окремих пунктів рішень з цих питань</w:t>
      </w:r>
      <w:r w:rsidR="002126BF" w:rsidRPr="00092346">
        <w:rPr>
          <w:b w:val="0"/>
        </w:rPr>
        <w:t xml:space="preserve">» </w:t>
      </w:r>
      <w:r w:rsidR="003C770C">
        <w:rPr>
          <w:b w:val="0"/>
        </w:rPr>
        <w:t>стосовно</w:t>
      </w:r>
      <w:r w:rsidR="002126BF" w:rsidRPr="00092346">
        <w:rPr>
          <w:b w:val="0"/>
        </w:rPr>
        <w:t xml:space="preserve"> </w:t>
      </w:r>
      <w:r w:rsidR="002126BF" w:rsidRPr="00092346">
        <w:rPr>
          <w:b w:val="0"/>
          <w:szCs w:val="28"/>
        </w:rPr>
        <w:t>надання</w:t>
      </w:r>
      <w:r w:rsidR="002126BF" w:rsidRPr="00092346">
        <w:rPr>
          <w:b w:val="0"/>
        </w:rPr>
        <w:t xml:space="preserve"> </w:t>
      </w:r>
      <w:r w:rsidR="00092346" w:rsidRPr="00092346">
        <w:rPr>
          <w:b w:val="0"/>
        </w:rPr>
        <w:t>фізичній особі - пі</w:t>
      </w:r>
      <w:r w:rsidR="00092346" w:rsidRPr="00092346">
        <w:rPr>
          <w:b w:val="0"/>
          <w:szCs w:val="28"/>
        </w:rPr>
        <w:t xml:space="preserve">дприємцю </w:t>
      </w:r>
      <w:r w:rsidR="00092346" w:rsidRPr="00092346">
        <w:rPr>
          <w:szCs w:val="28"/>
        </w:rPr>
        <w:t>Левчуку Юрію Павловичу</w:t>
      </w:r>
      <w:r w:rsidR="00092346" w:rsidRPr="00092346">
        <w:rPr>
          <w:b w:val="0"/>
          <w:szCs w:val="28"/>
        </w:rPr>
        <w:t xml:space="preserve"> на користування окремими елементами благоустрою, орієнтовною площею</w:t>
      </w:r>
      <w:r w:rsidR="00092346">
        <w:rPr>
          <w:b w:val="0"/>
          <w:szCs w:val="28"/>
        </w:rPr>
        <w:t xml:space="preserve"> 0,</w:t>
      </w:r>
      <w:r w:rsidR="00092346" w:rsidRPr="00E36592">
        <w:rPr>
          <w:b w:val="0"/>
          <w:szCs w:val="28"/>
        </w:rPr>
        <w:t>0025г</w:t>
      </w:r>
      <w:r w:rsidR="00092346">
        <w:rPr>
          <w:b w:val="0"/>
          <w:szCs w:val="28"/>
        </w:rPr>
        <w:t xml:space="preserve">а, терміном на 240 (двісті сорок) календарних днів </w:t>
      </w:r>
      <w:r w:rsidR="00092346" w:rsidRPr="00D16823">
        <w:rPr>
          <w:szCs w:val="28"/>
        </w:rPr>
        <w:t>для розміщення літнього</w:t>
      </w:r>
      <w:r w:rsidR="00092346">
        <w:rPr>
          <w:szCs w:val="28"/>
        </w:rPr>
        <w:t xml:space="preserve"> торгового</w:t>
      </w:r>
      <w:r w:rsidR="00092346" w:rsidRPr="00D16823">
        <w:rPr>
          <w:szCs w:val="28"/>
        </w:rPr>
        <w:t xml:space="preserve"> майданчика </w:t>
      </w:r>
      <w:r w:rsidR="00092346" w:rsidRPr="00B32BD4">
        <w:rPr>
          <w:b w:val="0"/>
          <w:szCs w:val="28"/>
        </w:rPr>
        <w:t>за адресою</w:t>
      </w:r>
      <w:r w:rsidR="00092346">
        <w:rPr>
          <w:b w:val="0"/>
          <w:szCs w:val="28"/>
        </w:rPr>
        <w:t xml:space="preserve"> </w:t>
      </w:r>
      <w:r w:rsidR="00092346">
        <w:rPr>
          <w:szCs w:val="28"/>
        </w:rPr>
        <w:t>проспект Незалежності (навпроти будинковолодіння №86-В)</w:t>
      </w:r>
      <w:r w:rsidR="002126BF" w:rsidRPr="00C33B71">
        <w:rPr>
          <w:bCs/>
        </w:rPr>
        <w:t>,</w:t>
      </w:r>
      <w:r w:rsidR="002126BF" w:rsidRPr="00263A0E">
        <w:t xml:space="preserve"> </w:t>
      </w:r>
      <w:r w:rsidR="002126BF" w:rsidRPr="001B38EF">
        <w:rPr>
          <w:b w:val="0"/>
        </w:rPr>
        <w:t xml:space="preserve"> </w:t>
      </w:r>
      <w:r w:rsidR="002126BF" w:rsidRPr="001B38EF">
        <w:rPr>
          <w:b w:val="0"/>
          <w:bCs/>
        </w:rPr>
        <w:t xml:space="preserve">а саме: слова і цифри </w:t>
      </w:r>
      <w:r w:rsidR="002126BF" w:rsidRPr="00092346">
        <w:rPr>
          <w:b w:val="0"/>
          <w:bCs/>
        </w:rPr>
        <w:t>«</w:t>
      </w:r>
      <w:r w:rsidR="00092346" w:rsidRPr="00092346">
        <w:rPr>
          <w:b w:val="0"/>
        </w:rPr>
        <w:t>Фізичній особі - пі</w:t>
      </w:r>
      <w:r w:rsidR="00092346" w:rsidRPr="00092346">
        <w:rPr>
          <w:b w:val="0"/>
          <w:szCs w:val="28"/>
        </w:rPr>
        <w:t>дприємцю Левчуку Юрію Павловичу</w:t>
      </w:r>
      <w:r w:rsidR="002126BF" w:rsidRPr="00263A0E">
        <w:rPr>
          <w:b w:val="0"/>
          <w:bCs/>
        </w:rPr>
        <w:t>»</w:t>
      </w:r>
      <w:r w:rsidR="002126BF" w:rsidRPr="001B38EF">
        <w:rPr>
          <w:b w:val="0"/>
          <w:bCs/>
        </w:rPr>
        <w:t xml:space="preserve"> </w:t>
      </w:r>
      <w:r w:rsidR="002126BF" w:rsidRPr="001B38EF">
        <w:rPr>
          <w:b w:val="0"/>
        </w:rPr>
        <w:t xml:space="preserve"> замінити словами і цифрами </w:t>
      </w:r>
      <w:r w:rsidR="002126BF" w:rsidRPr="001B38EF">
        <w:t>«</w:t>
      </w:r>
      <w:r w:rsidR="00CB08E6">
        <w:rPr>
          <w:b w:val="0"/>
          <w:szCs w:val="28"/>
        </w:rPr>
        <w:t>«</w:t>
      </w:r>
      <w:r w:rsidR="00CB08E6" w:rsidRPr="00EF4E9F">
        <w:rPr>
          <w:szCs w:val="28"/>
        </w:rPr>
        <w:t xml:space="preserve">Фізичній особі – підприємцю </w:t>
      </w:r>
      <w:r w:rsidR="00092346">
        <w:rPr>
          <w:szCs w:val="28"/>
        </w:rPr>
        <w:t>Єсипчук Богдані Святославівні</w:t>
      </w:r>
      <w:r w:rsidR="00CB08E6" w:rsidRPr="00EF4E9F">
        <w:rPr>
          <w:szCs w:val="28"/>
        </w:rPr>
        <w:t>»</w:t>
      </w:r>
      <w:r w:rsidR="00092346">
        <w:rPr>
          <w:szCs w:val="28"/>
        </w:rPr>
        <w:t xml:space="preserve">  </w:t>
      </w:r>
      <w:r w:rsidR="00092346">
        <w:rPr>
          <w:b w:val="0"/>
          <w:szCs w:val="28"/>
        </w:rPr>
        <w:t xml:space="preserve">та слова і цифри «площею 0,0025 га» замінити словами і цифрами </w:t>
      </w:r>
      <w:r w:rsidR="00092346" w:rsidRPr="00F06E7A">
        <w:rPr>
          <w:szCs w:val="28"/>
        </w:rPr>
        <w:t>«</w:t>
      </w:r>
      <w:r w:rsidR="00092346">
        <w:rPr>
          <w:szCs w:val="28"/>
        </w:rPr>
        <w:t>площею 0,00</w:t>
      </w:r>
      <w:r w:rsidR="00CE3B8F">
        <w:rPr>
          <w:szCs w:val="28"/>
        </w:rPr>
        <w:t>4</w:t>
      </w:r>
      <w:r w:rsidR="00AB625C">
        <w:rPr>
          <w:szCs w:val="28"/>
        </w:rPr>
        <w:t>35</w:t>
      </w:r>
      <w:r w:rsidR="00092346">
        <w:rPr>
          <w:szCs w:val="28"/>
        </w:rPr>
        <w:t xml:space="preserve">га», </w:t>
      </w:r>
      <w:r w:rsidR="00092346">
        <w:rPr>
          <w:b w:val="0"/>
          <w:szCs w:val="28"/>
        </w:rPr>
        <w:t xml:space="preserve"> </w:t>
      </w:r>
      <w:r w:rsidR="002126BF">
        <w:rPr>
          <w:b w:val="0"/>
        </w:rPr>
        <w:t xml:space="preserve">в зв’язку зі зміною </w:t>
      </w:r>
      <w:r w:rsidR="00892C6B">
        <w:rPr>
          <w:b w:val="0"/>
        </w:rPr>
        <w:t>власника</w:t>
      </w:r>
      <w:r w:rsidR="002126BF" w:rsidRPr="002B6475">
        <w:rPr>
          <w:b w:val="0"/>
        </w:rPr>
        <w:t xml:space="preserve"> </w:t>
      </w:r>
      <w:r w:rsidR="002126BF">
        <w:rPr>
          <w:b w:val="0"/>
        </w:rPr>
        <w:t xml:space="preserve">приміщення </w:t>
      </w:r>
      <w:r w:rsidR="002126BF" w:rsidRPr="001B38EF">
        <w:rPr>
          <w:b w:val="0"/>
        </w:rPr>
        <w:t xml:space="preserve">(підстава: </w:t>
      </w:r>
      <w:r w:rsidR="002126BF" w:rsidRPr="00954FD1">
        <w:rPr>
          <w:b w:val="0"/>
          <w:szCs w:val="28"/>
        </w:rPr>
        <w:t xml:space="preserve">заява  </w:t>
      </w:r>
      <w:r w:rsidR="00092346">
        <w:rPr>
          <w:b w:val="0"/>
          <w:szCs w:val="28"/>
        </w:rPr>
        <w:t>Єсипчук Б.С.</w:t>
      </w:r>
      <w:r w:rsidR="003C770C">
        <w:rPr>
          <w:b w:val="0"/>
          <w:szCs w:val="28"/>
        </w:rPr>
        <w:t>,</w:t>
      </w:r>
      <w:r w:rsidR="002126BF" w:rsidRPr="00954FD1">
        <w:rPr>
          <w:b w:val="0"/>
          <w:szCs w:val="28"/>
        </w:rPr>
        <w:t xml:space="preserve"> зареєстрована </w:t>
      </w:r>
      <w:r w:rsidR="00092346">
        <w:rPr>
          <w:b w:val="0"/>
          <w:szCs w:val="28"/>
        </w:rPr>
        <w:t>01.10.2020</w:t>
      </w:r>
      <w:r w:rsidR="002126BF" w:rsidRPr="00954FD1">
        <w:rPr>
          <w:b w:val="0"/>
          <w:szCs w:val="28"/>
        </w:rPr>
        <w:t xml:space="preserve">р. за </w:t>
      </w:r>
      <w:r w:rsidR="00092346">
        <w:rPr>
          <w:b w:val="0"/>
          <w:szCs w:val="28"/>
        </w:rPr>
        <w:t xml:space="preserve">    </w:t>
      </w:r>
      <w:r w:rsidR="002126BF" w:rsidRPr="00954FD1">
        <w:rPr>
          <w:b w:val="0"/>
          <w:szCs w:val="28"/>
        </w:rPr>
        <w:t>№</w:t>
      </w:r>
      <w:r w:rsidR="00092346">
        <w:rPr>
          <w:b w:val="0"/>
          <w:szCs w:val="28"/>
        </w:rPr>
        <w:t>Є</w:t>
      </w:r>
      <w:r w:rsidR="002126BF" w:rsidRPr="00954FD1">
        <w:rPr>
          <w:b w:val="0"/>
          <w:szCs w:val="28"/>
        </w:rPr>
        <w:t>-</w:t>
      </w:r>
      <w:r w:rsidR="00092346">
        <w:rPr>
          <w:b w:val="0"/>
          <w:szCs w:val="28"/>
        </w:rPr>
        <w:t>6322</w:t>
      </w:r>
      <w:r w:rsidR="002126BF" w:rsidRPr="00954FD1">
        <w:rPr>
          <w:b w:val="0"/>
          <w:szCs w:val="28"/>
        </w:rPr>
        <w:t>/0-04/01</w:t>
      </w:r>
      <w:r w:rsidR="002126BF">
        <w:rPr>
          <w:b w:val="0"/>
          <w:szCs w:val="28"/>
        </w:rPr>
        <w:t xml:space="preserve">, договір </w:t>
      </w:r>
      <w:r w:rsidR="0082574C">
        <w:rPr>
          <w:b w:val="0"/>
          <w:szCs w:val="28"/>
        </w:rPr>
        <w:t xml:space="preserve">купівлі-продажу від </w:t>
      </w:r>
      <w:r w:rsidR="00892C6B">
        <w:rPr>
          <w:b w:val="0"/>
          <w:szCs w:val="28"/>
        </w:rPr>
        <w:t>09.05.2019</w:t>
      </w:r>
      <w:r w:rsidR="002126BF">
        <w:rPr>
          <w:b w:val="0"/>
          <w:szCs w:val="28"/>
        </w:rPr>
        <w:t>р.</w:t>
      </w:r>
      <w:r w:rsidR="0082574C">
        <w:rPr>
          <w:b w:val="0"/>
          <w:szCs w:val="28"/>
        </w:rPr>
        <w:t xml:space="preserve"> №</w:t>
      </w:r>
      <w:r w:rsidR="00892C6B">
        <w:rPr>
          <w:b w:val="0"/>
          <w:szCs w:val="28"/>
        </w:rPr>
        <w:t>12266</w:t>
      </w:r>
      <w:r w:rsidR="002126BF">
        <w:rPr>
          <w:b w:val="0"/>
          <w:szCs w:val="28"/>
        </w:rPr>
        <w:t>,</w:t>
      </w:r>
      <w:r w:rsidR="0082574C">
        <w:rPr>
          <w:b w:val="0"/>
          <w:szCs w:val="28"/>
        </w:rPr>
        <w:t xml:space="preserve">   ескізний</w:t>
      </w:r>
      <w:r w:rsidR="00EC5750">
        <w:rPr>
          <w:b w:val="0"/>
          <w:szCs w:val="28"/>
        </w:rPr>
        <w:t xml:space="preserve"> проєкт</w:t>
      </w:r>
      <w:r w:rsidR="002126BF" w:rsidRPr="00C73A82">
        <w:rPr>
          <w:b w:val="0"/>
        </w:rPr>
        <w:t>).</w:t>
      </w:r>
    </w:p>
    <w:p w:rsidR="00723F2E" w:rsidRDefault="00723F2E" w:rsidP="00723F2E">
      <w:pPr>
        <w:pStyle w:val="30"/>
        <w:ind w:firstLine="532"/>
        <w:jc w:val="both"/>
        <w:rPr>
          <w:b w:val="0"/>
        </w:rPr>
      </w:pPr>
    </w:p>
    <w:p w:rsidR="00D7462F" w:rsidRDefault="00192B3F" w:rsidP="00D7462F">
      <w:pPr>
        <w:pStyle w:val="30"/>
        <w:ind w:firstLine="708"/>
        <w:jc w:val="both"/>
        <w:rPr>
          <w:b w:val="0"/>
          <w:szCs w:val="28"/>
        </w:rPr>
      </w:pPr>
      <w:r>
        <w:rPr>
          <w:szCs w:val="28"/>
        </w:rPr>
        <w:t>2</w:t>
      </w:r>
      <w:r w:rsidR="00D7462F" w:rsidRPr="00D705FE">
        <w:rPr>
          <w:szCs w:val="28"/>
        </w:rPr>
        <w:t xml:space="preserve">. </w:t>
      </w:r>
      <w:r w:rsidR="00262898">
        <w:rPr>
          <w:b w:val="0"/>
          <w:szCs w:val="28"/>
        </w:rPr>
        <w:t>В наступних роках</w:t>
      </w:r>
      <w:r w:rsidR="00262898" w:rsidRPr="00781076">
        <w:rPr>
          <w:b w:val="0"/>
          <w:szCs w:val="28"/>
        </w:rPr>
        <w:t xml:space="preserve"> </w:t>
      </w:r>
      <w:r w:rsidR="00262898">
        <w:rPr>
          <w:b w:val="0"/>
          <w:szCs w:val="28"/>
        </w:rPr>
        <w:t>ф</w:t>
      </w:r>
      <w:r w:rsidR="00781076" w:rsidRPr="00781076">
        <w:rPr>
          <w:b w:val="0"/>
          <w:szCs w:val="28"/>
        </w:rPr>
        <w:t>ізичним особам - підприємцям п</w:t>
      </w:r>
      <w:r w:rsidR="00D7462F">
        <w:rPr>
          <w:b w:val="0"/>
          <w:szCs w:val="28"/>
        </w:rPr>
        <w:t>ри уклад</w:t>
      </w:r>
      <w:r w:rsidR="0086258E">
        <w:rPr>
          <w:b w:val="0"/>
          <w:szCs w:val="28"/>
        </w:rPr>
        <w:t>е</w:t>
      </w:r>
      <w:r w:rsidR="00D7462F">
        <w:rPr>
          <w:b w:val="0"/>
          <w:szCs w:val="28"/>
        </w:rPr>
        <w:t>нні договору</w:t>
      </w:r>
      <w:r w:rsidR="008F4B86">
        <w:rPr>
          <w:b w:val="0"/>
          <w:szCs w:val="28"/>
        </w:rPr>
        <w:t xml:space="preserve"> на право тимчасового користування окремими елементами благоустрою</w:t>
      </w:r>
      <w:r w:rsidR="00262898">
        <w:rPr>
          <w:b w:val="0"/>
          <w:szCs w:val="28"/>
        </w:rPr>
        <w:t xml:space="preserve"> </w:t>
      </w:r>
      <w:r w:rsidR="008F4B86">
        <w:rPr>
          <w:b w:val="0"/>
          <w:szCs w:val="28"/>
        </w:rPr>
        <w:t xml:space="preserve"> </w:t>
      </w:r>
      <w:r w:rsidR="00D7462F">
        <w:rPr>
          <w:b w:val="0"/>
          <w:szCs w:val="28"/>
        </w:rPr>
        <w:t xml:space="preserve">передбачити сплату за </w:t>
      </w:r>
      <w:r w:rsidR="008F4B86">
        <w:rPr>
          <w:b w:val="0"/>
          <w:szCs w:val="28"/>
        </w:rPr>
        <w:t xml:space="preserve">кількість днів, зазначених </w:t>
      </w:r>
      <w:r w:rsidR="00892C6B">
        <w:rPr>
          <w:b w:val="0"/>
          <w:szCs w:val="28"/>
        </w:rPr>
        <w:t>в рішенн</w:t>
      </w:r>
      <w:r w:rsidR="008F4B86">
        <w:rPr>
          <w:b w:val="0"/>
          <w:szCs w:val="28"/>
        </w:rPr>
        <w:t>і</w:t>
      </w:r>
      <w:r w:rsidR="00D7462F">
        <w:rPr>
          <w:b w:val="0"/>
          <w:szCs w:val="28"/>
        </w:rPr>
        <w:t>.</w:t>
      </w:r>
    </w:p>
    <w:p w:rsidR="002F420A" w:rsidRDefault="002F420A" w:rsidP="002F420A">
      <w:pPr>
        <w:pStyle w:val="30"/>
        <w:ind w:firstLine="708"/>
        <w:jc w:val="both"/>
        <w:rPr>
          <w:szCs w:val="28"/>
        </w:rPr>
      </w:pPr>
    </w:p>
    <w:p w:rsidR="00AC4B57" w:rsidRDefault="00192B3F" w:rsidP="00AC4B57">
      <w:pPr>
        <w:pStyle w:val="30"/>
        <w:ind w:firstLine="709"/>
        <w:jc w:val="both"/>
        <w:rPr>
          <w:b w:val="0"/>
          <w:szCs w:val="28"/>
        </w:rPr>
      </w:pPr>
      <w:r>
        <w:rPr>
          <w:szCs w:val="28"/>
        </w:rPr>
        <w:t>3</w:t>
      </w:r>
      <w:r w:rsidR="00AC4B57" w:rsidRPr="00781076">
        <w:rPr>
          <w:szCs w:val="28"/>
        </w:rPr>
        <w:t>.</w:t>
      </w:r>
      <w:r w:rsidR="00AC4B57">
        <w:rPr>
          <w:b w:val="0"/>
          <w:szCs w:val="28"/>
        </w:rPr>
        <w:t xml:space="preserve"> Визначити, що термін тимчасового користування окремими елементами благоустрою комунальної власності для розміщення літніх торгових майданчиків встановлюється в період з 1 березня </w:t>
      </w:r>
      <w:r w:rsidR="0086258E">
        <w:rPr>
          <w:b w:val="0"/>
          <w:szCs w:val="28"/>
        </w:rPr>
        <w:t>до</w:t>
      </w:r>
      <w:r w:rsidR="00AC4B57">
        <w:rPr>
          <w:b w:val="0"/>
          <w:szCs w:val="28"/>
        </w:rPr>
        <w:t xml:space="preserve"> 1 листопада. </w:t>
      </w:r>
    </w:p>
    <w:p w:rsidR="00AC4B57" w:rsidRPr="00D23E32" w:rsidRDefault="00AC4B57" w:rsidP="00AC4B57">
      <w:pPr>
        <w:pStyle w:val="30"/>
        <w:ind w:firstLine="709"/>
        <w:jc w:val="both"/>
        <w:rPr>
          <w:szCs w:val="28"/>
        </w:rPr>
      </w:pPr>
    </w:p>
    <w:p w:rsidR="00AC4B57" w:rsidRDefault="00192B3F" w:rsidP="00AC4B57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AC4B57" w:rsidRPr="00427E0A">
        <w:rPr>
          <w:b/>
          <w:sz w:val="28"/>
          <w:szCs w:val="28"/>
          <w:lang w:val="uk-UA"/>
        </w:rPr>
        <w:t xml:space="preserve">. </w:t>
      </w:r>
      <w:r w:rsidR="00AC4B57" w:rsidRPr="00427E0A">
        <w:rPr>
          <w:sz w:val="28"/>
          <w:szCs w:val="28"/>
          <w:lang w:val="uk-UA"/>
        </w:rPr>
        <w:t xml:space="preserve">Суб’єктам </w:t>
      </w:r>
      <w:r w:rsidR="00AC4B57">
        <w:rPr>
          <w:sz w:val="28"/>
          <w:szCs w:val="28"/>
          <w:lang w:val="uk-UA"/>
        </w:rPr>
        <w:t>господарювання</w:t>
      </w:r>
      <w:r w:rsidR="00AC4B57" w:rsidRPr="00427E0A">
        <w:rPr>
          <w:sz w:val="28"/>
          <w:szCs w:val="28"/>
          <w:lang w:val="uk-UA"/>
        </w:rPr>
        <w:t>, визначени</w:t>
      </w:r>
      <w:r w:rsidR="00AC4B57">
        <w:rPr>
          <w:sz w:val="28"/>
          <w:szCs w:val="28"/>
          <w:lang w:val="uk-UA"/>
        </w:rPr>
        <w:t>м</w:t>
      </w:r>
      <w:r w:rsidR="00AC4B57" w:rsidRPr="00427E0A">
        <w:rPr>
          <w:sz w:val="28"/>
          <w:szCs w:val="28"/>
          <w:lang w:val="uk-UA"/>
        </w:rPr>
        <w:t xml:space="preserve"> цим рішенням, після </w:t>
      </w:r>
      <w:r w:rsidR="00AC4B57">
        <w:rPr>
          <w:sz w:val="28"/>
          <w:szCs w:val="28"/>
          <w:lang w:val="uk-UA"/>
        </w:rPr>
        <w:t>укладення договору на право тимчасового користування окремими елементами благоустрою комунальної власності</w:t>
      </w:r>
      <w:r w:rsidR="00AC4B57" w:rsidRPr="00427E0A">
        <w:rPr>
          <w:sz w:val="28"/>
          <w:szCs w:val="28"/>
          <w:lang w:val="uk-UA"/>
        </w:rPr>
        <w:t xml:space="preserve"> звернутися </w:t>
      </w:r>
      <w:r w:rsidR="0086258E">
        <w:rPr>
          <w:sz w:val="28"/>
          <w:szCs w:val="28"/>
          <w:lang w:val="uk-UA"/>
        </w:rPr>
        <w:t>до</w:t>
      </w:r>
      <w:r w:rsidR="00AC4B57" w:rsidRPr="00427E0A">
        <w:rPr>
          <w:sz w:val="28"/>
          <w:szCs w:val="28"/>
          <w:lang w:val="uk-UA"/>
        </w:rPr>
        <w:t xml:space="preserve"> департамент</w:t>
      </w:r>
      <w:r w:rsidR="0086258E">
        <w:rPr>
          <w:sz w:val="28"/>
          <w:szCs w:val="28"/>
          <w:lang w:val="uk-UA"/>
        </w:rPr>
        <w:t>у</w:t>
      </w:r>
      <w:r w:rsidR="00AC4B57" w:rsidRPr="00427E0A">
        <w:rPr>
          <w:sz w:val="28"/>
          <w:szCs w:val="28"/>
          <w:lang w:val="uk-UA"/>
        </w:rPr>
        <w:t xml:space="preserve"> містобудівного комплексу та земельних відносин міської ради для </w:t>
      </w:r>
      <w:r w:rsidR="00AC4B57">
        <w:rPr>
          <w:sz w:val="28"/>
          <w:szCs w:val="28"/>
          <w:lang w:val="uk-UA"/>
        </w:rPr>
        <w:t>оформлення паспортів прив’язки</w:t>
      </w:r>
      <w:r w:rsidR="00AC4B57" w:rsidRPr="00427E0A">
        <w:rPr>
          <w:sz w:val="28"/>
          <w:szCs w:val="28"/>
          <w:lang w:val="uk-UA"/>
        </w:rPr>
        <w:t>.</w:t>
      </w:r>
    </w:p>
    <w:p w:rsidR="003A4C65" w:rsidRDefault="003A4C65" w:rsidP="00AC4B57">
      <w:pPr>
        <w:pStyle w:val="30"/>
        <w:ind w:firstLine="708"/>
        <w:jc w:val="both"/>
        <w:rPr>
          <w:szCs w:val="28"/>
        </w:rPr>
      </w:pPr>
    </w:p>
    <w:p w:rsidR="00AC4B57" w:rsidRPr="00D23E32" w:rsidRDefault="00192B3F" w:rsidP="00AC4B57">
      <w:pPr>
        <w:pStyle w:val="30"/>
        <w:ind w:firstLine="708"/>
        <w:jc w:val="both"/>
        <w:rPr>
          <w:b w:val="0"/>
          <w:szCs w:val="28"/>
        </w:rPr>
      </w:pPr>
      <w:r>
        <w:rPr>
          <w:szCs w:val="28"/>
        </w:rPr>
        <w:t>5</w:t>
      </w:r>
      <w:r w:rsidR="00AC4B57" w:rsidRPr="00D23E32">
        <w:rPr>
          <w:szCs w:val="28"/>
        </w:rPr>
        <w:t>.</w:t>
      </w:r>
      <w:r w:rsidR="00AC4B57" w:rsidRPr="00D23E32">
        <w:rPr>
          <w:b w:val="0"/>
          <w:szCs w:val="28"/>
        </w:rPr>
        <w:t xml:space="preserve"> Передбачити влаштування пандусів для маломобільних верств населення </w:t>
      </w:r>
      <w:r w:rsidR="00AC4B57" w:rsidRPr="00D23E32">
        <w:rPr>
          <w:b w:val="0"/>
        </w:rPr>
        <w:t>відповідно до вимог ДБН В.2.2-17:2006 «Доступність будинків і споруд для маломобільних груп населення»</w:t>
      </w:r>
      <w:r w:rsidR="00AC4B57" w:rsidRPr="00D23E32">
        <w:rPr>
          <w:b w:val="0"/>
          <w:szCs w:val="28"/>
        </w:rPr>
        <w:t xml:space="preserve">. </w:t>
      </w:r>
    </w:p>
    <w:p w:rsidR="00AC4B57" w:rsidRPr="00D23E32" w:rsidRDefault="00AC4B57" w:rsidP="00AC4B57">
      <w:pPr>
        <w:pStyle w:val="30"/>
        <w:ind w:firstLine="708"/>
        <w:jc w:val="both"/>
        <w:rPr>
          <w:szCs w:val="28"/>
        </w:rPr>
      </w:pPr>
    </w:p>
    <w:p w:rsidR="00AC4B57" w:rsidRDefault="00192B3F" w:rsidP="00AC4B57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AC4B57" w:rsidRPr="00427E0A">
        <w:rPr>
          <w:b/>
          <w:sz w:val="28"/>
          <w:szCs w:val="28"/>
          <w:lang w:val="uk-UA"/>
        </w:rPr>
        <w:t xml:space="preserve">. </w:t>
      </w:r>
      <w:r w:rsidR="00AC4B57" w:rsidRPr="00427E0A">
        <w:rPr>
          <w:sz w:val="28"/>
          <w:szCs w:val="28"/>
          <w:lang w:val="uk-UA"/>
        </w:rPr>
        <w:t>Рішення підлягає оприлюдненню на офіційному вебпорталі Чернівецької міської ради</w:t>
      </w:r>
      <w:r w:rsidR="00AC4B57">
        <w:rPr>
          <w:sz w:val="28"/>
          <w:szCs w:val="28"/>
          <w:lang w:val="uk-UA"/>
        </w:rPr>
        <w:t>.</w:t>
      </w:r>
      <w:r w:rsidR="00AC4B57" w:rsidRPr="00427E0A">
        <w:rPr>
          <w:sz w:val="28"/>
          <w:szCs w:val="28"/>
          <w:lang w:val="uk-UA"/>
        </w:rPr>
        <w:t xml:space="preserve"> </w:t>
      </w:r>
    </w:p>
    <w:p w:rsidR="00AC4B57" w:rsidRPr="00D23E32" w:rsidRDefault="00AC4B57" w:rsidP="00AC4B57">
      <w:pPr>
        <w:ind w:firstLine="720"/>
        <w:jc w:val="both"/>
        <w:rPr>
          <w:sz w:val="28"/>
          <w:szCs w:val="28"/>
          <w:lang w:val="uk-UA"/>
        </w:rPr>
      </w:pPr>
    </w:p>
    <w:p w:rsidR="00AC4B57" w:rsidRPr="00427E0A" w:rsidRDefault="00192B3F" w:rsidP="00AC4B5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AC4B57" w:rsidRPr="00427E0A">
        <w:rPr>
          <w:b/>
          <w:sz w:val="28"/>
          <w:szCs w:val="28"/>
          <w:lang w:val="uk-UA"/>
        </w:rPr>
        <w:t>.</w:t>
      </w:r>
      <w:r w:rsidR="00AC4B57" w:rsidRPr="00427E0A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</w:t>
      </w:r>
      <w:r w:rsidR="00AC4B57">
        <w:rPr>
          <w:sz w:val="28"/>
          <w:szCs w:val="28"/>
          <w:lang w:val="uk-UA"/>
        </w:rPr>
        <w:t>.</w:t>
      </w:r>
    </w:p>
    <w:p w:rsidR="00AC4B57" w:rsidRPr="00D23E32" w:rsidRDefault="00AC4B57" w:rsidP="00AC4B5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AC4B57" w:rsidRDefault="00192B3F" w:rsidP="00AC4B5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8</w:t>
      </w:r>
      <w:r w:rsidR="00AC4B57" w:rsidRPr="00427E0A">
        <w:rPr>
          <w:b/>
          <w:sz w:val="28"/>
          <w:szCs w:val="28"/>
          <w:lang w:val="uk-UA"/>
        </w:rPr>
        <w:t>.</w:t>
      </w:r>
      <w:r w:rsidR="00AC4B57" w:rsidRPr="00427E0A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594996" w:rsidRDefault="00594996" w:rsidP="00AC4B5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</w:p>
    <w:sectPr w:rsidR="00594996" w:rsidSect="00A639ED">
      <w:headerReference w:type="even" r:id="rId9"/>
      <w:headerReference w:type="default" r:id="rId10"/>
      <w:pgSz w:w="11906" w:h="16838"/>
      <w:pgMar w:top="719" w:right="850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575F" w:rsidRDefault="00D2575F">
      <w:r>
        <w:separator/>
      </w:r>
    </w:p>
  </w:endnote>
  <w:endnote w:type="continuationSeparator" w:id="0">
    <w:p w:rsidR="00D2575F" w:rsidRDefault="00D257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575F" w:rsidRDefault="00D2575F">
      <w:r>
        <w:separator/>
      </w:r>
    </w:p>
  </w:footnote>
  <w:footnote w:type="continuationSeparator" w:id="0">
    <w:p w:rsidR="00D2575F" w:rsidRDefault="00D257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8BD" w:rsidRDefault="006938BD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4</w:t>
    </w:r>
    <w:r>
      <w:rPr>
        <w:rStyle w:val="a4"/>
      </w:rPr>
      <w:fldChar w:fldCharType="end"/>
    </w:r>
  </w:p>
  <w:p w:rsidR="006938BD" w:rsidRDefault="006938B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8BD" w:rsidRDefault="006938BD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177E7">
      <w:rPr>
        <w:rStyle w:val="a4"/>
        <w:noProof/>
      </w:rPr>
      <w:t>2</w:t>
    </w:r>
    <w:r>
      <w:rPr>
        <w:rStyle w:val="a4"/>
      </w:rPr>
      <w:fldChar w:fldCharType="end"/>
    </w:r>
  </w:p>
  <w:p w:rsidR="006938BD" w:rsidRDefault="006938B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1243"/>
    <w:rsid w:val="00003AA1"/>
    <w:rsid w:val="00005827"/>
    <w:rsid w:val="00010056"/>
    <w:rsid w:val="00010954"/>
    <w:rsid w:val="000126B8"/>
    <w:rsid w:val="00012860"/>
    <w:rsid w:val="000128B6"/>
    <w:rsid w:val="00012CC2"/>
    <w:rsid w:val="00013377"/>
    <w:rsid w:val="00013779"/>
    <w:rsid w:val="00013CF2"/>
    <w:rsid w:val="0001762F"/>
    <w:rsid w:val="00017DAA"/>
    <w:rsid w:val="00024ADD"/>
    <w:rsid w:val="00030284"/>
    <w:rsid w:val="00030330"/>
    <w:rsid w:val="000315D5"/>
    <w:rsid w:val="00031B69"/>
    <w:rsid w:val="00032192"/>
    <w:rsid w:val="00032C7F"/>
    <w:rsid w:val="00033DB1"/>
    <w:rsid w:val="00034970"/>
    <w:rsid w:val="00034E64"/>
    <w:rsid w:val="000369F4"/>
    <w:rsid w:val="00036A46"/>
    <w:rsid w:val="00040930"/>
    <w:rsid w:val="00042D86"/>
    <w:rsid w:val="00042E70"/>
    <w:rsid w:val="00045333"/>
    <w:rsid w:val="000455E2"/>
    <w:rsid w:val="000476C6"/>
    <w:rsid w:val="00052157"/>
    <w:rsid w:val="00053EB4"/>
    <w:rsid w:val="00054342"/>
    <w:rsid w:val="00054861"/>
    <w:rsid w:val="00054BE1"/>
    <w:rsid w:val="00055084"/>
    <w:rsid w:val="00055EC1"/>
    <w:rsid w:val="00056C7A"/>
    <w:rsid w:val="000715C4"/>
    <w:rsid w:val="000725C6"/>
    <w:rsid w:val="00074027"/>
    <w:rsid w:val="00075D90"/>
    <w:rsid w:val="00077339"/>
    <w:rsid w:val="000774AE"/>
    <w:rsid w:val="00080B1A"/>
    <w:rsid w:val="00083011"/>
    <w:rsid w:val="00083F5D"/>
    <w:rsid w:val="00084274"/>
    <w:rsid w:val="00085CAA"/>
    <w:rsid w:val="0008714E"/>
    <w:rsid w:val="00090790"/>
    <w:rsid w:val="00092346"/>
    <w:rsid w:val="00093241"/>
    <w:rsid w:val="00094A8A"/>
    <w:rsid w:val="00095D7A"/>
    <w:rsid w:val="000A0373"/>
    <w:rsid w:val="000A2082"/>
    <w:rsid w:val="000A21DD"/>
    <w:rsid w:val="000A2B64"/>
    <w:rsid w:val="000A2F72"/>
    <w:rsid w:val="000A4342"/>
    <w:rsid w:val="000A5254"/>
    <w:rsid w:val="000A5C02"/>
    <w:rsid w:val="000A7487"/>
    <w:rsid w:val="000A75CE"/>
    <w:rsid w:val="000B08AB"/>
    <w:rsid w:val="000B2647"/>
    <w:rsid w:val="000B2785"/>
    <w:rsid w:val="000B2827"/>
    <w:rsid w:val="000B56FC"/>
    <w:rsid w:val="000B5FE1"/>
    <w:rsid w:val="000C2112"/>
    <w:rsid w:val="000C5493"/>
    <w:rsid w:val="000D0BF1"/>
    <w:rsid w:val="000D0C8F"/>
    <w:rsid w:val="000D198B"/>
    <w:rsid w:val="000D2EF1"/>
    <w:rsid w:val="000D55EE"/>
    <w:rsid w:val="000D5A67"/>
    <w:rsid w:val="000D5BCD"/>
    <w:rsid w:val="000D60E6"/>
    <w:rsid w:val="000D66D0"/>
    <w:rsid w:val="000D71CD"/>
    <w:rsid w:val="000E021F"/>
    <w:rsid w:val="000E0504"/>
    <w:rsid w:val="000E0F65"/>
    <w:rsid w:val="000E232D"/>
    <w:rsid w:val="000E3640"/>
    <w:rsid w:val="000F1562"/>
    <w:rsid w:val="000F1841"/>
    <w:rsid w:val="000F2392"/>
    <w:rsid w:val="000F2C0D"/>
    <w:rsid w:val="000F65F1"/>
    <w:rsid w:val="000F7170"/>
    <w:rsid w:val="001014A0"/>
    <w:rsid w:val="001036AC"/>
    <w:rsid w:val="00104EC4"/>
    <w:rsid w:val="0010525E"/>
    <w:rsid w:val="00106FBD"/>
    <w:rsid w:val="00107310"/>
    <w:rsid w:val="0011019F"/>
    <w:rsid w:val="00114618"/>
    <w:rsid w:val="00114EA2"/>
    <w:rsid w:val="00120810"/>
    <w:rsid w:val="00120B01"/>
    <w:rsid w:val="001213A9"/>
    <w:rsid w:val="00124020"/>
    <w:rsid w:val="00124D59"/>
    <w:rsid w:val="00130ED7"/>
    <w:rsid w:val="00134EA1"/>
    <w:rsid w:val="001365C8"/>
    <w:rsid w:val="00141431"/>
    <w:rsid w:val="00142B1D"/>
    <w:rsid w:val="001438F8"/>
    <w:rsid w:val="00151672"/>
    <w:rsid w:val="00157E61"/>
    <w:rsid w:val="00161D35"/>
    <w:rsid w:val="001637C1"/>
    <w:rsid w:val="00163930"/>
    <w:rsid w:val="00165355"/>
    <w:rsid w:val="0017038E"/>
    <w:rsid w:val="00172585"/>
    <w:rsid w:val="0017533F"/>
    <w:rsid w:val="00176B49"/>
    <w:rsid w:val="00176E35"/>
    <w:rsid w:val="00180A14"/>
    <w:rsid w:val="00182863"/>
    <w:rsid w:val="00183A61"/>
    <w:rsid w:val="00190E1E"/>
    <w:rsid w:val="001914E7"/>
    <w:rsid w:val="00192B3F"/>
    <w:rsid w:val="00192BBC"/>
    <w:rsid w:val="001966D3"/>
    <w:rsid w:val="001A0879"/>
    <w:rsid w:val="001A105B"/>
    <w:rsid w:val="001A1187"/>
    <w:rsid w:val="001A2BCE"/>
    <w:rsid w:val="001A3B3F"/>
    <w:rsid w:val="001A4C45"/>
    <w:rsid w:val="001A5344"/>
    <w:rsid w:val="001A651C"/>
    <w:rsid w:val="001B1EC3"/>
    <w:rsid w:val="001B6A27"/>
    <w:rsid w:val="001C2C72"/>
    <w:rsid w:val="001C40E9"/>
    <w:rsid w:val="001C474E"/>
    <w:rsid w:val="001D42CE"/>
    <w:rsid w:val="001D6B37"/>
    <w:rsid w:val="001D6C30"/>
    <w:rsid w:val="001D7D16"/>
    <w:rsid w:val="001E08F2"/>
    <w:rsid w:val="001E17A6"/>
    <w:rsid w:val="001E23CC"/>
    <w:rsid w:val="001E2F8D"/>
    <w:rsid w:val="001E3E64"/>
    <w:rsid w:val="001E4CD5"/>
    <w:rsid w:val="001E5944"/>
    <w:rsid w:val="001E7881"/>
    <w:rsid w:val="001F3AAD"/>
    <w:rsid w:val="001F734C"/>
    <w:rsid w:val="002126BF"/>
    <w:rsid w:val="002129CD"/>
    <w:rsid w:val="00215484"/>
    <w:rsid w:val="002177E7"/>
    <w:rsid w:val="00226355"/>
    <w:rsid w:val="002269EB"/>
    <w:rsid w:val="002349DF"/>
    <w:rsid w:val="00236C53"/>
    <w:rsid w:val="00237A0D"/>
    <w:rsid w:val="00237E9C"/>
    <w:rsid w:val="00241489"/>
    <w:rsid w:val="002420A2"/>
    <w:rsid w:val="00245B9C"/>
    <w:rsid w:val="0024634F"/>
    <w:rsid w:val="00246F2A"/>
    <w:rsid w:val="00262898"/>
    <w:rsid w:val="002645C6"/>
    <w:rsid w:val="00266EF8"/>
    <w:rsid w:val="00267F18"/>
    <w:rsid w:val="00270609"/>
    <w:rsid w:val="002711CE"/>
    <w:rsid w:val="00272B29"/>
    <w:rsid w:val="002730A5"/>
    <w:rsid w:val="00273F7D"/>
    <w:rsid w:val="00273FCC"/>
    <w:rsid w:val="00274E1D"/>
    <w:rsid w:val="002750D4"/>
    <w:rsid w:val="002761C9"/>
    <w:rsid w:val="0027762E"/>
    <w:rsid w:val="00280384"/>
    <w:rsid w:val="00282B77"/>
    <w:rsid w:val="00284536"/>
    <w:rsid w:val="00284809"/>
    <w:rsid w:val="00284F88"/>
    <w:rsid w:val="00291AAF"/>
    <w:rsid w:val="00293BE2"/>
    <w:rsid w:val="00294A94"/>
    <w:rsid w:val="00295528"/>
    <w:rsid w:val="0029586A"/>
    <w:rsid w:val="002A0331"/>
    <w:rsid w:val="002A70DC"/>
    <w:rsid w:val="002A742B"/>
    <w:rsid w:val="002A74D3"/>
    <w:rsid w:val="002B0AE3"/>
    <w:rsid w:val="002B1348"/>
    <w:rsid w:val="002B2868"/>
    <w:rsid w:val="002B463D"/>
    <w:rsid w:val="002B5FD1"/>
    <w:rsid w:val="002B6E27"/>
    <w:rsid w:val="002B7012"/>
    <w:rsid w:val="002C06CD"/>
    <w:rsid w:val="002C35D6"/>
    <w:rsid w:val="002C66BA"/>
    <w:rsid w:val="002D4090"/>
    <w:rsid w:val="002D4C19"/>
    <w:rsid w:val="002D7ECD"/>
    <w:rsid w:val="002E13CA"/>
    <w:rsid w:val="002E2170"/>
    <w:rsid w:val="002E4102"/>
    <w:rsid w:val="002E62A5"/>
    <w:rsid w:val="002E67C9"/>
    <w:rsid w:val="002E6C99"/>
    <w:rsid w:val="002F088F"/>
    <w:rsid w:val="002F420A"/>
    <w:rsid w:val="002F5039"/>
    <w:rsid w:val="002F628D"/>
    <w:rsid w:val="002F68EE"/>
    <w:rsid w:val="0030014A"/>
    <w:rsid w:val="003007E2"/>
    <w:rsid w:val="00306634"/>
    <w:rsid w:val="00310549"/>
    <w:rsid w:val="0031130A"/>
    <w:rsid w:val="0031199C"/>
    <w:rsid w:val="00311CDA"/>
    <w:rsid w:val="00311DD9"/>
    <w:rsid w:val="00315B58"/>
    <w:rsid w:val="00316DEB"/>
    <w:rsid w:val="00316E7D"/>
    <w:rsid w:val="00321651"/>
    <w:rsid w:val="003253BA"/>
    <w:rsid w:val="003307FF"/>
    <w:rsid w:val="003316E5"/>
    <w:rsid w:val="00332C1B"/>
    <w:rsid w:val="00332D33"/>
    <w:rsid w:val="003343E5"/>
    <w:rsid w:val="00334FD0"/>
    <w:rsid w:val="00342311"/>
    <w:rsid w:val="00342E9D"/>
    <w:rsid w:val="00343A09"/>
    <w:rsid w:val="003440D0"/>
    <w:rsid w:val="00345E95"/>
    <w:rsid w:val="00346F63"/>
    <w:rsid w:val="0035035A"/>
    <w:rsid w:val="00350CEE"/>
    <w:rsid w:val="003564CA"/>
    <w:rsid w:val="00357B7F"/>
    <w:rsid w:val="003619A5"/>
    <w:rsid w:val="0036225C"/>
    <w:rsid w:val="00362FC3"/>
    <w:rsid w:val="00363ABA"/>
    <w:rsid w:val="00364E69"/>
    <w:rsid w:val="003661B9"/>
    <w:rsid w:val="003675B4"/>
    <w:rsid w:val="00370ABF"/>
    <w:rsid w:val="00371E65"/>
    <w:rsid w:val="003802E1"/>
    <w:rsid w:val="0038236A"/>
    <w:rsid w:val="00382A49"/>
    <w:rsid w:val="00384EBC"/>
    <w:rsid w:val="0038588A"/>
    <w:rsid w:val="003869EF"/>
    <w:rsid w:val="00391CAB"/>
    <w:rsid w:val="00394071"/>
    <w:rsid w:val="003967B6"/>
    <w:rsid w:val="003A0360"/>
    <w:rsid w:val="003A1086"/>
    <w:rsid w:val="003A1D88"/>
    <w:rsid w:val="003A33AE"/>
    <w:rsid w:val="003A38FA"/>
    <w:rsid w:val="003A4C65"/>
    <w:rsid w:val="003A5311"/>
    <w:rsid w:val="003A67C3"/>
    <w:rsid w:val="003A6F8E"/>
    <w:rsid w:val="003A79FB"/>
    <w:rsid w:val="003B0029"/>
    <w:rsid w:val="003B137E"/>
    <w:rsid w:val="003B16E2"/>
    <w:rsid w:val="003B18BB"/>
    <w:rsid w:val="003B380C"/>
    <w:rsid w:val="003B3A2C"/>
    <w:rsid w:val="003B4304"/>
    <w:rsid w:val="003B4EFD"/>
    <w:rsid w:val="003B61A7"/>
    <w:rsid w:val="003C1EC4"/>
    <w:rsid w:val="003C5125"/>
    <w:rsid w:val="003C5E9B"/>
    <w:rsid w:val="003C6519"/>
    <w:rsid w:val="003C770C"/>
    <w:rsid w:val="003C7C70"/>
    <w:rsid w:val="003C7E5D"/>
    <w:rsid w:val="003D3025"/>
    <w:rsid w:val="003D37A4"/>
    <w:rsid w:val="003D645C"/>
    <w:rsid w:val="003D6CA2"/>
    <w:rsid w:val="003D7866"/>
    <w:rsid w:val="003E025E"/>
    <w:rsid w:val="003E1F12"/>
    <w:rsid w:val="003E270F"/>
    <w:rsid w:val="003E4E08"/>
    <w:rsid w:val="003E55D3"/>
    <w:rsid w:val="003E63B3"/>
    <w:rsid w:val="003E668A"/>
    <w:rsid w:val="003F0A4C"/>
    <w:rsid w:val="003F332C"/>
    <w:rsid w:val="003F3FA0"/>
    <w:rsid w:val="003F4D29"/>
    <w:rsid w:val="003F61C9"/>
    <w:rsid w:val="003F7659"/>
    <w:rsid w:val="003F7C5C"/>
    <w:rsid w:val="004021E8"/>
    <w:rsid w:val="0040282A"/>
    <w:rsid w:val="00404187"/>
    <w:rsid w:val="00407534"/>
    <w:rsid w:val="00407EE2"/>
    <w:rsid w:val="004125B3"/>
    <w:rsid w:val="0041467F"/>
    <w:rsid w:val="00415A63"/>
    <w:rsid w:val="00416B4C"/>
    <w:rsid w:val="00416CA5"/>
    <w:rsid w:val="00416D6B"/>
    <w:rsid w:val="00417889"/>
    <w:rsid w:val="00420829"/>
    <w:rsid w:val="00420E09"/>
    <w:rsid w:val="00421C60"/>
    <w:rsid w:val="0042216C"/>
    <w:rsid w:val="0042451C"/>
    <w:rsid w:val="00430020"/>
    <w:rsid w:val="004306D7"/>
    <w:rsid w:val="0043104A"/>
    <w:rsid w:val="0043565B"/>
    <w:rsid w:val="00435741"/>
    <w:rsid w:val="0043590D"/>
    <w:rsid w:val="00436295"/>
    <w:rsid w:val="00436710"/>
    <w:rsid w:val="00436799"/>
    <w:rsid w:val="00440F44"/>
    <w:rsid w:val="004425FA"/>
    <w:rsid w:val="00443129"/>
    <w:rsid w:val="00443505"/>
    <w:rsid w:val="00443E56"/>
    <w:rsid w:val="00445E9E"/>
    <w:rsid w:val="00447265"/>
    <w:rsid w:val="00451188"/>
    <w:rsid w:val="00451F56"/>
    <w:rsid w:val="00452B7D"/>
    <w:rsid w:val="0045337C"/>
    <w:rsid w:val="0045528D"/>
    <w:rsid w:val="0045600E"/>
    <w:rsid w:val="00461222"/>
    <w:rsid w:val="00461EC9"/>
    <w:rsid w:val="00462132"/>
    <w:rsid w:val="00462199"/>
    <w:rsid w:val="00462EA6"/>
    <w:rsid w:val="004658E1"/>
    <w:rsid w:val="00470883"/>
    <w:rsid w:val="00474DE0"/>
    <w:rsid w:val="00477EDF"/>
    <w:rsid w:val="00482339"/>
    <w:rsid w:val="00482DF4"/>
    <w:rsid w:val="004847F0"/>
    <w:rsid w:val="00487576"/>
    <w:rsid w:val="00490AA9"/>
    <w:rsid w:val="004911A5"/>
    <w:rsid w:val="00495654"/>
    <w:rsid w:val="00495690"/>
    <w:rsid w:val="0049654B"/>
    <w:rsid w:val="00496617"/>
    <w:rsid w:val="00497A58"/>
    <w:rsid w:val="004A000F"/>
    <w:rsid w:val="004A0D4C"/>
    <w:rsid w:val="004A16CE"/>
    <w:rsid w:val="004A2742"/>
    <w:rsid w:val="004A510D"/>
    <w:rsid w:val="004B15F4"/>
    <w:rsid w:val="004B6FDF"/>
    <w:rsid w:val="004C2BCD"/>
    <w:rsid w:val="004C336A"/>
    <w:rsid w:val="004C3CA8"/>
    <w:rsid w:val="004C400D"/>
    <w:rsid w:val="004D250D"/>
    <w:rsid w:val="004D28A4"/>
    <w:rsid w:val="004D3294"/>
    <w:rsid w:val="004D4487"/>
    <w:rsid w:val="004E1267"/>
    <w:rsid w:val="004E1D56"/>
    <w:rsid w:val="004E72CC"/>
    <w:rsid w:val="004E7FCD"/>
    <w:rsid w:val="004F0491"/>
    <w:rsid w:val="004F4733"/>
    <w:rsid w:val="004F4A15"/>
    <w:rsid w:val="004F5589"/>
    <w:rsid w:val="00500721"/>
    <w:rsid w:val="00510CA7"/>
    <w:rsid w:val="00515769"/>
    <w:rsid w:val="0051580E"/>
    <w:rsid w:val="00515ECA"/>
    <w:rsid w:val="005162BF"/>
    <w:rsid w:val="00517E55"/>
    <w:rsid w:val="00517F8A"/>
    <w:rsid w:val="00520BC3"/>
    <w:rsid w:val="00523A72"/>
    <w:rsid w:val="00523E87"/>
    <w:rsid w:val="005258F3"/>
    <w:rsid w:val="00525B48"/>
    <w:rsid w:val="00526528"/>
    <w:rsid w:val="00526667"/>
    <w:rsid w:val="0053041D"/>
    <w:rsid w:val="00532091"/>
    <w:rsid w:val="00534715"/>
    <w:rsid w:val="00534B9E"/>
    <w:rsid w:val="00534CD7"/>
    <w:rsid w:val="00535D0F"/>
    <w:rsid w:val="005361AD"/>
    <w:rsid w:val="00537148"/>
    <w:rsid w:val="0053726A"/>
    <w:rsid w:val="005416B9"/>
    <w:rsid w:val="0054388B"/>
    <w:rsid w:val="00543C00"/>
    <w:rsid w:val="00544BF5"/>
    <w:rsid w:val="00546C2A"/>
    <w:rsid w:val="00547FF5"/>
    <w:rsid w:val="005543FC"/>
    <w:rsid w:val="00554A56"/>
    <w:rsid w:val="00555F72"/>
    <w:rsid w:val="00556C17"/>
    <w:rsid w:val="005575DA"/>
    <w:rsid w:val="00560AFD"/>
    <w:rsid w:val="005638E9"/>
    <w:rsid w:val="00564838"/>
    <w:rsid w:val="00564949"/>
    <w:rsid w:val="0056509E"/>
    <w:rsid w:val="0056700B"/>
    <w:rsid w:val="00570A2E"/>
    <w:rsid w:val="00570C7D"/>
    <w:rsid w:val="00573EA3"/>
    <w:rsid w:val="0057490D"/>
    <w:rsid w:val="00574F4E"/>
    <w:rsid w:val="005760E5"/>
    <w:rsid w:val="005768A5"/>
    <w:rsid w:val="00577614"/>
    <w:rsid w:val="005800AF"/>
    <w:rsid w:val="00582E4C"/>
    <w:rsid w:val="00583AF0"/>
    <w:rsid w:val="0058719E"/>
    <w:rsid w:val="00591126"/>
    <w:rsid w:val="005936F9"/>
    <w:rsid w:val="00594996"/>
    <w:rsid w:val="005A0007"/>
    <w:rsid w:val="005A255E"/>
    <w:rsid w:val="005A3A95"/>
    <w:rsid w:val="005A5D6F"/>
    <w:rsid w:val="005A6192"/>
    <w:rsid w:val="005B1D14"/>
    <w:rsid w:val="005B507A"/>
    <w:rsid w:val="005B725E"/>
    <w:rsid w:val="005C22A4"/>
    <w:rsid w:val="005C2373"/>
    <w:rsid w:val="005C3460"/>
    <w:rsid w:val="005C3AA2"/>
    <w:rsid w:val="005C40CD"/>
    <w:rsid w:val="005C66CC"/>
    <w:rsid w:val="005D278F"/>
    <w:rsid w:val="005D3CDD"/>
    <w:rsid w:val="005E4A71"/>
    <w:rsid w:val="005F3C24"/>
    <w:rsid w:val="005F4B6C"/>
    <w:rsid w:val="005F647C"/>
    <w:rsid w:val="006020F2"/>
    <w:rsid w:val="006024BC"/>
    <w:rsid w:val="00602A75"/>
    <w:rsid w:val="0060301F"/>
    <w:rsid w:val="00604B4E"/>
    <w:rsid w:val="006130D4"/>
    <w:rsid w:val="0061540C"/>
    <w:rsid w:val="006157B0"/>
    <w:rsid w:val="006207DA"/>
    <w:rsid w:val="00622047"/>
    <w:rsid w:val="0062211A"/>
    <w:rsid w:val="00622E58"/>
    <w:rsid w:val="00622F3C"/>
    <w:rsid w:val="00624E98"/>
    <w:rsid w:val="00625961"/>
    <w:rsid w:val="0063082D"/>
    <w:rsid w:val="006326BE"/>
    <w:rsid w:val="00637CD9"/>
    <w:rsid w:val="00640FC0"/>
    <w:rsid w:val="00642DB1"/>
    <w:rsid w:val="00643043"/>
    <w:rsid w:val="006431A1"/>
    <w:rsid w:val="0064339B"/>
    <w:rsid w:val="00645257"/>
    <w:rsid w:val="00651ECB"/>
    <w:rsid w:val="00653334"/>
    <w:rsid w:val="0065568B"/>
    <w:rsid w:val="00657840"/>
    <w:rsid w:val="00660D16"/>
    <w:rsid w:val="00671DC1"/>
    <w:rsid w:val="00671EAF"/>
    <w:rsid w:val="0067429C"/>
    <w:rsid w:val="00681A2D"/>
    <w:rsid w:val="006826E7"/>
    <w:rsid w:val="00683762"/>
    <w:rsid w:val="0068746B"/>
    <w:rsid w:val="00692F9B"/>
    <w:rsid w:val="006938BD"/>
    <w:rsid w:val="00695A2D"/>
    <w:rsid w:val="006A1F0F"/>
    <w:rsid w:val="006A481C"/>
    <w:rsid w:val="006A4D95"/>
    <w:rsid w:val="006A7284"/>
    <w:rsid w:val="006B18E5"/>
    <w:rsid w:val="006B26AB"/>
    <w:rsid w:val="006C2C07"/>
    <w:rsid w:val="006C2FC2"/>
    <w:rsid w:val="006D34B0"/>
    <w:rsid w:val="006D4D8B"/>
    <w:rsid w:val="006D686B"/>
    <w:rsid w:val="006D708D"/>
    <w:rsid w:val="006E26AC"/>
    <w:rsid w:val="006E3745"/>
    <w:rsid w:val="006E38D5"/>
    <w:rsid w:val="006E3ADD"/>
    <w:rsid w:val="006E5200"/>
    <w:rsid w:val="006E679D"/>
    <w:rsid w:val="006E75C0"/>
    <w:rsid w:val="006E7D18"/>
    <w:rsid w:val="006F0458"/>
    <w:rsid w:val="006F0B27"/>
    <w:rsid w:val="006F1CF4"/>
    <w:rsid w:val="006F23CC"/>
    <w:rsid w:val="006F5B74"/>
    <w:rsid w:val="007002D1"/>
    <w:rsid w:val="00700B6C"/>
    <w:rsid w:val="00700FCD"/>
    <w:rsid w:val="00702EFE"/>
    <w:rsid w:val="007051D6"/>
    <w:rsid w:val="0070617D"/>
    <w:rsid w:val="00707022"/>
    <w:rsid w:val="007123BF"/>
    <w:rsid w:val="00714893"/>
    <w:rsid w:val="00714D7D"/>
    <w:rsid w:val="007170A0"/>
    <w:rsid w:val="0071780A"/>
    <w:rsid w:val="0071795F"/>
    <w:rsid w:val="00721F4A"/>
    <w:rsid w:val="007221F5"/>
    <w:rsid w:val="00722AF1"/>
    <w:rsid w:val="00723F2E"/>
    <w:rsid w:val="007253AA"/>
    <w:rsid w:val="0072579E"/>
    <w:rsid w:val="007327BA"/>
    <w:rsid w:val="00734BD2"/>
    <w:rsid w:val="0073722C"/>
    <w:rsid w:val="00737E64"/>
    <w:rsid w:val="0074377C"/>
    <w:rsid w:val="00745A48"/>
    <w:rsid w:val="00745EED"/>
    <w:rsid w:val="00746D91"/>
    <w:rsid w:val="00750350"/>
    <w:rsid w:val="00752726"/>
    <w:rsid w:val="00753B43"/>
    <w:rsid w:val="00761064"/>
    <w:rsid w:val="00761418"/>
    <w:rsid w:val="00763DBB"/>
    <w:rsid w:val="00764B08"/>
    <w:rsid w:val="007679E4"/>
    <w:rsid w:val="00770AA0"/>
    <w:rsid w:val="007711E7"/>
    <w:rsid w:val="007712C8"/>
    <w:rsid w:val="00775192"/>
    <w:rsid w:val="00776C04"/>
    <w:rsid w:val="00776FB4"/>
    <w:rsid w:val="00781076"/>
    <w:rsid w:val="00783D68"/>
    <w:rsid w:val="007848D4"/>
    <w:rsid w:val="00787C98"/>
    <w:rsid w:val="007914EA"/>
    <w:rsid w:val="00792942"/>
    <w:rsid w:val="00792E2A"/>
    <w:rsid w:val="007930ED"/>
    <w:rsid w:val="00794E26"/>
    <w:rsid w:val="007963F0"/>
    <w:rsid w:val="007A1147"/>
    <w:rsid w:val="007A5009"/>
    <w:rsid w:val="007A6EB1"/>
    <w:rsid w:val="007B0CB3"/>
    <w:rsid w:val="007B1523"/>
    <w:rsid w:val="007B2593"/>
    <w:rsid w:val="007C299E"/>
    <w:rsid w:val="007C3B61"/>
    <w:rsid w:val="007C3B72"/>
    <w:rsid w:val="007C3E3A"/>
    <w:rsid w:val="007C73FB"/>
    <w:rsid w:val="007C786F"/>
    <w:rsid w:val="007C7F32"/>
    <w:rsid w:val="007D1792"/>
    <w:rsid w:val="007D1FCE"/>
    <w:rsid w:val="007D4636"/>
    <w:rsid w:val="007D4949"/>
    <w:rsid w:val="007D6772"/>
    <w:rsid w:val="007D7232"/>
    <w:rsid w:val="007E16EF"/>
    <w:rsid w:val="007E171F"/>
    <w:rsid w:val="007E3765"/>
    <w:rsid w:val="007E3ADD"/>
    <w:rsid w:val="007E6431"/>
    <w:rsid w:val="007E71DB"/>
    <w:rsid w:val="007F00F5"/>
    <w:rsid w:val="007F1E80"/>
    <w:rsid w:val="007F5764"/>
    <w:rsid w:val="00802888"/>
    <w:rsid w:val="008040B2"/>
    <w:rsid w:val="008044E5"/>
    <w:rsid w:val="0080524F"/>
    <w:rsid w:val="0080605E"/>
    <w:rsid w:val="0081014F"/>
    <w:rsid w:val="00813B60"/>
    <w:rsid w:val="008247A6"/>
    <w:rsid w:val="0082574C"/>
    <w:rsid w:val="0083058E"/>
    <w:rsid w:val="00836F86"/>
    <w:rsid w:val="00841A33"/>
    <w:rsid w:val="0084420D"/>
    <w:rsid w:val="00844673"/>
    <w:rsid w:val="00847123"/>
    <w:rsid w:val="00850EEE"/>
    <w:rsid w:val="00851BD3"/>
    <w:rsid w:val="00854387"/>
    <w:rsid w:val="00855654"/>
    <w:rsid w:val="008576F2"/>
    <w:rsid w:val="00861960"/>
    <w:rsid w:val="008624A0"/>
    <w:rsid w:val="0086258E"/>
    <w:rsid w:val="00863AF2"/>
    <w:rsid w:val="00863E60"/>
    <w:rsid w:val="00864093"/>
    <w:rsid w:val="00867E44"/>
    <w:rsid w:val="00871AD9"/>
    <w:rsid w:val="00875D20"/>
    <w:rsid w:val="00877B2F"/>
    <w:rsid w:val="008832D0"/>
    <w:rsid w:val="0088519C"/>
    <w:rsid w:val="0088673F"/>
    <w:rsid w:val="00887291"/>
    <w:rsid w:val="00891BB7"/>
    <w:rsid w:val="00892C6B"/>
    <w:rsid w:val="00893F18"/>
    <w:rsid w:val="008962DA"/>
    <w:rsid w:val="00896FF4"/>
    <w:rsid w:val="008A2637"/>
    <w:rsid w:val="008A665E"/>
    <w:rsid w:val="008B0CD8"/>
    <w:rsid w:val="008B17C4"/>
    <w:rsid w:val="008B3C7E"/>
    <w:rsid w:val="008B4BE7"/>
    <w:rsid w:val="008B59EA"/>
    <w:rsid w:val="008B5B48"/>
    <w:rsid w:val="008B6582"/>
    <w:rsid w:val="008C208B"/>
    <w:rsid w:val="008C5EF4"/>
    <w:rsid w:val="008C5F79"/>
    <w:rsid w:val="008C6FFB"/>
    <w:rsid w:val="008D0487"/>
    <w:rsid w:val="008D1391"/>
    <w:rsid w:val="008D19BB"/>
    <w:rsid w:val="008D210D"/>
    <w:rsid w:val="008D2FEE"/>
    <w:rsid w:val="008D3EF6"/>
    <w:rsid w:val="008D578F"/>
    <w:rsid w:val="008E0AD3"/>
    <w:rsid w:val="008F25AD"/>
    <w:rsid w:val="008F2F66"/>
    <w:rsid w:val="008F3089"/>
    <w:rsid w:val="008F31F0"/>
    <w:rsid w:val="008F4A64"/>
    <w:rsid w:val="008F4B86"/>
    <w:rsid w:val="008F7578"/>
    <w:rsid w:val="00901318"/>
    <w:rsid w:val="00901F7F"/>
    <w:rsid w:val="00902AE5"/>
    <w:rsid w:val="009031DB"/>
    <w:rsid w:val="00904720"/>
    <w:rsid w:val="00904C19"/>
    <w:rsid w:val="0090555A"/>
    <w:rsid w:val="00905A56"/>
    <w:rsid w:val="00911290"/>
    <w:rsid w:val="00912C36"/>
    <w:rsid w:val="009149E3"/>
    <w:rsid w:val="0091556A"/>
    <w:rsid w:val="00916752"/>
    <w:rsid w:val="00916768"/>
    <w:rsid w:val="00916DE6"/>
    <w:rsid w:val="00920FC7"/>
    <w:rsid w:val="00921271"/>
    <w:rsid w:val="00921A20"/>
    <w:rsid w:val="009226F2"/>
    <w:rsid w:val="00923C4A"/>
    <w:rsid w:val="0093070B"/>
    <w:rsid w:val="00931C97"/>
    <w:rsid w:val="00932756"/>
    <w:rsid w:val="00936D4E"/>
    <w:rsid w:val="009373BD"/>
    <w:rsid w:val="00940165"/>
    <w:rsid w:val="00944F14"/>
    <w:rsid w:val="009452C5"/>
    <w:rsid w:val="00945DF9"/>
    <w:rsid w:val="00947ACD"/>
    <w:rsid w:val="00951208"/>
    <w:rsid w:val="00952602"/>
    <w:rsid w:val="00953BB8"/>
    <w:rsid w:val="009549D6"/>
    <w:rsid w:val="00955E8C"/>
    <w:rsid w:val="00956D44"/>
    <w:rsid w:val="00960F0C"/>
    <w:rsid w:val="009611C5"/>
    <w:rsid w:val="00965044"/>
    <w:rsid w:val="009653F2"/>
    <w:rsid w:val="00973F1A"/>
    <w:rsid w:val="00975FE6"/>
    <w:rsid w:val="00977074"/>
    <w:rsid w:val="009803BC"/>
    <w:rsid w:val="00981A7B"/>
    <w:rsid w:val="009844A3"/>
    <w:rsid w:val="00991460"/>
    <w:rsid w:val="009934C4"/>
    <w:rsid w:val="00993FEE"/>
    <w:rsid w:val="00994764"/>
    <w:rsid w:val="009A0C07"/>
    <w:rsid w:val="009A1A98"/>
    <w:rsid w:val="009A26D7"/>
    <w:rsid w:val="009A2711"/>
    <w:rsid w:val="009A2E5D"/>
    <w:rsid w:val="009A480A"/>
    <w:rsid w:val="009A4B54"/>
    <w:rsid w:val="009A5172"/>
    <w:rsid w:val="009A6532"/>
    <w:rsid w:val="009A6705"/>
    <w:rsid w:val="009A75EE"/>
    <w:rsid w:val="009C207D"/>
    <w:rsid w:val="009C2783"/>
    <w:rsid w:val="009C3666"/>
    <w:rsid w:val="009C4E83"/>
    <w:rsid w:val="009C547F"/>
    <w:rsid w:val="009C7DB4"/>
    <w:rsid w:val="009D2B0E"/>
    <w:rsid w:val="009E19AC"/>
    <w:rsid w:val="009E4E27"/>
    <w:rsid w:val="009E6452"/>
    <w:rsid w:val="009E6BE5"/>
    <w:rsid w:val="009F0B93"/>
    <w:rsid w:val="00A01B5A"/>
    <w:rsid w:val="00A05BC1"/>
    <w:rsid w:val="00A0793F"/>
    <w:rsid w:val="00A112FA"/>
    <w:rsid w:val="00A11670"/>
    <w:rsid w:val="00A12CC6"/>
    <w:rsid w:val="00A137F4"/>
    <w:rsid w:val="00A13C90"/>
    <w:rsid w:val="00A13E2C"/>
    <w:rsid w:val="00A14B6C"/>
    <w:rsid w:val="00A15516"/>
    <w:rsid w:val="00A20640"/>
    <w:rsid w:val="00A2220A"/>
    <w:rsid w:val="00A232BD"/>
    <w:rsid w:val="00A25D20"/>
    <w:rsid w:val="00A319E7"/>
    <w:rsid w:val="00A31B23"/>
    <w:rsid w:val="00A34676"/>
    <w:rsid w:val="00A352AB"/>
    <w:rsid w:val="00A35CD6"/>
    <w:rsid w:val="00A40F18"/>
    <w:rsid w:val="00A41FFF"/>
    <w:rsid w:val="00A471B4"/>
    <w:rsid w:val="00A52B56"/>
    <w:rsid w:val="00A54FDE"/>
    <w:rsid w:val="00A55B55"/>
    <w:rsid w:val="00A5616B"/>
    <w:rsid w:val="00A56524"/>
    <w:rsid w:val="00A57C3E"/>
    <w:rsid w:val="00A605E3"/>
    <w:rsid w:val="00A60613"/>
    <w:rsid w:val="00A639ED"/>
    <w:rsid w:val="00A63C81"/>
    <w:rsid w:val="00A64BE0"/>
    <w:rsid w:val="00A64D45"/>
    <w:rsid w:val="00A66475"/>
    <w:rsid w:val="00A721DE"/>
    <w:rsid w:val="00A77E1F"/>
    <w:rsid w:val="00A80196"/>
    <w:rsid w:val="00A822BB"/>
    <w:rsid w:val="00A82303"/>
    <w:rsid w:val="00A84918"/>
    <w:rsid w:val="00A865F4"/>
    <w:rsid w:val="00A868D0"/>
    <w:rsid w:val="00A87291"/>
    <w:rsid w:val="00A91FF0"/>
    <w:rsid w:val="00A927A5"/>
    <w:rsid w:val="00A956A2"/>
    <w:rsid w:val="00A95789"/>
    <w:rsid w:val="00A9777F"/>
    <w:rsid w:val="00AA4FF2"/>
    <w:rsid w:val="00AA57DE"/>
    <w:rsid w:val="00AA6267"/>
    <w:rsid w:val="00AA77D1"/>
    <w:rsid w:val="00AB1995"/>
    <w:rsid w:val="00AB48A9"/>
    <w:rsid w:val="00AB4CAC"/>
    <w:rsid w:val="00AB5282"/>
    <w:rsid w:val="00AB625C"/>
    <w:rsid w:val="00AB70DE"/>
    <w:rsid w:val="00AC059F"/>
    <w:rsid w:val="00AC13F9"/>
    <w:rsid w:val="00AC2B15"/>
    <w:rsid w:val="00AC4B57"/>
    <w:rsid w:val="00AC6F24"/>
    <w:rsid w:val="00AC788A"/>
    <w:rsid w:val="00AC78C0"/>
    <w:rsid w:val="00AD01CC"/>
    <w:rsid w:val="00AD16EA"/>
    <w:rsid w:val="00AD2656"/>
    <w:rsid w:val="00AD32DF"/>
    <w:rsid w:val="00AD4B65"/>
    <w:rsid w:val="00AD62EC"/>
    <w:rsid w:val="00AE1560"/>
    <w:rsid w:val="00AE3EC4"/>
    <w:rsid w:val="00AE4151"/>
    <w:rsid w:val="00AE6074"/>
    <w:rsid w:val="00AE6122"/>
    <w:rsid w:val="00AE7DEA"/>
    <w:rsid w:val="00AF1824"/>
    <w:rsid w:val="00AF47C9"/>
    <w:rsid w:val="00B030AC"/>
    <w:rsid w:val="00B05E85"/>
    <w:rsid w:val="00B12282"/>
    <w:rsid w:val="00B1242F"/>
    <w:rsid w:val="00B13B5A"/>
    <w:rsid w:val="00B13E39"/>
    <w:rsid w:val="00B162AD"/>
    <w:rsid w:val="00B20FB5"/>
    <w:rsid w:val="00B227A4"/>
    <w:rsid w:val="00B24B71"/>
    <w:rsid w:val="00B2616D"/>
    <w:rsid w:val="00B31C42"/>
    <w:rsid w:val="00B31EC0"/>
    <w:rsid w:val="00B32BD4"/>
    <w:rsid w:val="00B32CC8"/>
    <w:rsid w:val="00B33674"/>
    <w:rsid w:val="00B336D3"/>
    <w:rsid w:val="00B369E0"/>
    <w:rsid w:val="00B40B21"/>
    <w:rsid w:val="00B40C27"/>
    <w:rsid w:val="00B441C2"/>
    <w:rsid w:val="00B446A0"/>
    <w:rsid w:val="00B510BC"/>
    <w:rsid w:val="00B5122C"/>
    <w:rsid w:val="00B51B7F"/>
    <w:rsid w:val="00B55277"/>
    <w:rsid w:val="00B55762"/>
    <w:rsid w:val="00B5752B"/>
    <w:rsid w:val="00B62E63"/>
    <w:rsid w:val="00B64149"/>
    <w:rsid w:val="00B64266"/>
    <w:rsid w:val="00B6595A"/>
    <w:rsid w:val="00B66965"/>
    <w:rsid w:val="00B67159"/>
    <w:rsid w:val="00B70E4C"/>
    <w:rsid w:val="00B71DED"/>
    <w:rsid w:val="00B72729"/>
    <w:rsid w:val="00B73385"/>
    <w:rsid w:val="00B733D5"/>
    <w:rsid w:val="00B734D4"/>
    <w:rsid w:val="00B7383C"/>
    <w:rsid w:val="00B853CD"/>
    <w:rsid w:val="00B87860"/>
    <w:rsid w:val="00B92F2B"/>
    <w:rsid w:val="00B977B6"/>
    <w:rsid w:val="00B97B3A"/>
    <w:rsid w:val="00BA0A26"/>
    <w:rsid w:val="00BA1910"/>
    <w:rsid w:val="00BA34FB"/>
    <w:rsid w:val="00BA3E88"/>
    <w:rsid w:val="00BA472E"/>
    <w:rsid w:val="00BB0207"/>
    <w:rsid w:val="00BB3D6E"/>
    <w:rsid w:val="00BB72F1"/>
    <w:rsid w:val="00BC2ECB"/>
    <w:rsid w:val="00BC5B02"/>
    <w:rsid w:val="00BD2FA1"/>
    <w:rsid w:val="00BD3CB1"/>
    <w:rsid w:val="00BD4B3E"/>
    <w:rsid w:val="00BD5DB6"/>
    <w:rsid w:val="00BD6765"/>
    <w:rsid w:val="00BD6B21"/>
    <w:rsid w:val="00BD6BD7"/>
    <w:rsid w:val="00BE2E04"/>
    <w:rsid w:val="00BE41E7"/>
    <w:rsid w:val="00BE47F4"/>
    <w:rsid w:val="00BE5006"/>
    <w:rsid w:val="00BE6F8E"/>
    <w:rsid w:val="00BF3B7A"/>
    <w:rsid w:val="00BF545B"/>
    <w:rsid w:val="00BF7B55"/>
    <w:rsid w:val="00C00E9F"/>
    <w:rsid w:val="00C02946"/>
    <w:rsid w:val="00C120F9"/>
    <w:rsid w:val="00C12A27"/>
    <w:rsid w:val="00C12A7F"/>
    <w:rsid w:val="00C1368B"/>
    <w:rsid w:val="00C14BC8"/>
    <w:rsid w:val="00C151A2"/>
    <w:rsid w:val="00C15269"/>
    <w:rsid w:val="00C17593"/>
    <w:rsid w:val="00C2061F"/>
    <w:rsid w:val="00C27C0A"/>
    <w:rsid w:val="00C300EA"/>
    <w:rsid w:val="00C30397"/>
    <w:rsid w:val="00C331BF"/>
    <w:rsid w:val="00C3562C"/>
    <w:rsid w:val="00C35B92"/>
    <w:rsid w:val="00C374D0"/>
    <w:rsid w:val="00C37B9D"/>
    <w:rsid w:val="00C41388"/>
    <w:rsid w:val="00C42483"/>
    <w:rsid w:val="00C43E04"/>
    <w:rsid w:val="00C454F2"/>
    <w:rsid w:val="00C4719A"/>
    <w:rsid w:val="00C5050B"/>
    <w:rsid w:val="00C51350"/>
    <w:rsid w:val="00C51CD5"/>
    <w:rsid w:val="00C51E85"/>
    <w:rsid w:val="00C54019"/>
    <w:rsid w:val="00C56994"/>
    <w:rsid w:val="00C67920"/>
    <w:rsid w:val="00C7095D"/>
    <w:rsid w:val="00C70D51"/>
    <w:rsid w:val="00C73DC6"/>
    <w:rsid w:val="00C832A5"/>
    <w:rsid w:val="00C83C66"/>
    <w:rsid w:val="00C84AD2"/>
    <w:rsid w:val="00C874D8"/>
    <w:rsid w:val="00C92C97"/>
    <w:rsid w:val="00C941A3"/>
    <w:rsid w:val="00C95EEE"/>
    <w:rsid w:val="00C96E15"/>
    <w:rsid w:val="00CA0C5D"/>
    <w:rsid w:val="00CA0D01"/>
    <w:rsid w:val="00CA2587"/>
    <w:rsid w:val="00CB0369"/>
    <w:rsid w:val="00CB08E6"/>
    <w:rsid w:val="00CB36FE"/>
    <w:rsid w:val="00CB44D7"/>
    <w:rsid w:val="00CB7409"/>
    <w:rsid w:val="00CB7867"/>
    <w:rsid w:val="00CC02DC"/>
    <w:rsid w:val="00CC32D6"/>
    <w:rsid w:val="00CC3494"/>
    <w:rsid w:val="00CD063A"/>
    <w:rsid w:val="00CD07E0"/>
    <w:rsid w:val="00CD1E26"/>
    <w:rsid w:val="00CD41F9"/>
    <w:rsid w:val="00CD4E80"/>
    <w:rsid w:val="00CD5745"/>
    <w:rsid w:val="00CD7F4B"/>
    <w:rsid w:val="00CE0878"/>
    <w:rsid w:val="00CE2912"/>
    <w:rsid w:val="00CE29E0"/>
    <w:rsid w:val="00CE2CE1"/>
    <w:rsid w:val="00CE3B8F"/>
    <w:rsid w:val="00CE6382"/>
    <w:rsid w:val="00CE6BE1"/>
    <w:rsid w:val="00CE7BC7"/>
    <w:rsid w:val="00CE7CD1"/>
    <w:rsid w:val="00CE7CEC"/>
    <w:rsid w:val="00CF163E"/>
    <w:rsid w:val="00CF1B3F"/>
    <w:rsid w:val="00CF25E2"/>
    <w:rsid w:val="00CF2D76"/>
    <w:rsid w:val="00CF67B7"/>
    <w:rsid w:val="00CF7884"/>
    <w:rsid w:val="00D1061B"/>
    <w:rsid w:val="00D10905"/>
    <w:rsid w:val="00D128B4"/>
    <w:rsid w:val="00D1459E"/>
    <w:rsid w:val="00D14EC8"/>
    <w:rsid w:val="00D1644A"/>
    <w:rsid w:val="00D16823"/>
    <w:rsid w:val="00D22E88"/>
    <w:rsid w:val="00D23B38"/>
    <w:rsid w:val="00D2432D"/>
    <w:rsid w:val="00D2475C"/>
    <w:rsid w:val="00D2575F"/>
    <w:rsid w:val="00D31EF5"/>
    <w:rsid w:val="00D32368"/>
    <w:rsid w:val="00D333D3"/>
    <w:rsid w:val="00D340A4"/>
    <w:rsid w:val="00D35415"/>
    <w:rsid w:val="00D357D1"/>
    <w:rsid w:val="00D370A8"/>
    <w:rsid w:val="00D42582"/>
    <w:rsid w:val="00D4521C"/>
    <w:rsid w:val="00D45B38"/>
    <w:rsid w:val="00D45CE3"/>
    <w:rsid w:val="00D474C9"/>
    <w:rsid w:val="00D47DA3"/>
    <w:rsid w:val="00D501B6"/>
    <w:rsid w:val="00D50AF3"/>
    <w:rsid w:val="00D55A60"/>
    <w:rsid w:val="00D56668"/>
    <w:rsid w:val="00D63454"/>
    <w:rsid w:val="00D6349D"/>
    <w:rsid w:val="00D72384"/>
    <w:rsid w:val="00D7462F"/>
    <w:rsid w:val="00D756E9"/>
    <w:rsid w:val="00D77533"/>
    <w:rsid w:val="00D85085"/>
    <w:rsid w:val="00D85678"/>
    <w:rsid w:val="00D87458"/>
    <w:rsid w:val="00D92192"/>
    <w:rsid w:val="00D93FA9"/>
    <w:rsid w:val="00DA0260"/>
    <w:rsid w:val="00DA1A4C"/>
    <w:rsid w:val="00DA4582"/>
    <w:rsid w:val="00DA6E7B"/>
    <w:rsid w:val="00DA7EBE"/>
    <w:rsid w:val="00DB0880"/>
    <w:rsid w:val="00DB212A"/>
    <w:rsid w:val="00DB6F4F"/>
    <w:rsid w:val="00DC047E"/>
    <w:rsid w:val="00DC610A"/>
    <w:rsid w:val="00DC6BFB"/>
    <w:rsid w:val="00DD73E4"/>
    <w:rsid w:val="00DE3CA4"/>
    <w:rsid w:val="00DE4BEC"/>
    <w:rsid w:val="00DE591F"/>
    <w:rsid w:val="00DE5C31"/>
    <w:rsid w:val="00DE628D"/>
    <w:rsid w:val="00DE63EA"/>
    <w:rsid w:val="00DE68FC"/>
    <w:rsid w:val="00DF26FF"/>
    <w:rsid w:val="00DF2F43"/>
    <w:rsid w:val="00DF337E"/>
    <w:rsid w:val="00DF3EB0"/>
    <w:rsid w:val="00E013EF"/>
    <w:rsid w:val="00E01A8C"/>
    <w:rsid w:val="00E05371"/>
    <w:rsid w:val="00E053E4"/>
    <w:rsid w:val="00E0580E"/>
    <w:rsid w:val="00E066CE"/>
    <w:rsid w:val="00E0693B"/>
    <w:rsid w:val="00E0770D"/>
    <w:rsid w:val="00E079FD"/>
    <w:rsid w:val="00E07E1A"/>
    <w:rsid w:val="00E10EB0"/>
    <w:rsid w:val="00E11CE2"/>
    <w:rsid w:val="00E12107"/>
    <w:rsid w:val="00E12486"/>
    <w:rsid w:val="00E12BE1"/>
    <w:rsid w:val="00E12E1A"/>
    <w:rsid w:val="00E13F5F"/>
    <w:rsid w:val="00E1456F"/>
    <w:rsid w:val="00E21CCC"/>
    <w:rsid w:val="00E25032"/>
    <w:rsid w:val="00E26174"/>
    <w:rsid w:val="00E27A56"/>
    <w:rsid w:val="00E3548E"/>
    <w:rsid w:val="00E35877"/>
    <w:rsid w:val="00E35B12"/>
    <w:rsid w:val="00E36337"/>
    <w:rsid w:val="00E368B7"/>
    <w:rsid w:val="00E37963"/>
    <w:rsid w:val="00E409DD"/>
    <w:rsid w:val="00E41EA2"/>
    <w:rsid w:val="00E46446"/>
    <w:rsid w:val="00E47B2D"/>
    <w:rsid w:val="00E47F1F"/>
    <w:rsid w:val="00E53322"/>
    <w:rsid w:val="00E5349B"/>
    <w:rsid w:val="00E54F58"/>
    <w:rsid w:val="00E558BD"/>
    <w:rsid w:val="00E55C44"/>
    <w:rsid w:val="00E5708D"/>
    <w:rsid w:val="00E71816"/>
    <w:rsid w:val="00E72070"/>
    <w:rsid w:val="00E7244D"/>
    <w:rsid w:val="00E735FD"/>
    <w:rsid w:val="00E735FE"/>
    <w:rsid w:val="00E752F0"/>
    <w:rsid w:val="00E80B9E"/>
    <w:rsid w:val="00E81851"/>
    <w:rsid w:val="00E81C5D"/>
    <w:rsid w:val="00E81CE6"/>
    <w:rsid w:val="00E83CFF"/>
    <w:rsid w:val="00E858DB"/>
    <w:rsid w:val="00E904F1"/>
    <w:rsid w:val="00E90502"/>
    <w:rsid w:val="00E91A77"/>
    <w:rsid w:val="00E92A2D"/>
    <w:rsid w:val="00E93206"/>
    <w:rsid w:val="00E95519"/>
    <w:rsid w:val="00E96EED"/>
    <w:rsid w:val="00EA1071"/>
    <w:rsid w:val="00EA1AEE"/>
    <w:rsid w:val="00EA45B8"/>
    <w:rsid w:val="00EA5B79"/>
    <w:rsid w:val="00EA64CA"/>
    <w:rsid w:val="00EA6688"/>
    <w:rsid w:val="00EA66AE"/>
    <w:rsid w:val="00EA66F4"/>
    <w:rsid w:val="00EA6B21"/>
    <w:rsid w:val="00EB19D2"/>
    <w:rsid w:val="00EB23D6"/>
    <w:rsid w:val="00EB31B4"/>
    <w:rsid w:val="00EB5F6C"/>
    <w:rsid w:val="00EB7722"/>
    <w:rsid w:val="00EC0752"/>
    <w:rsid w:val="00EC0E88"/>
    <w:rsid w:val="00EC1EEB"/>
    <w:rsid w:val="00EC3AD4"/>
    <w:rsid w:val="00EC5449"/>
    <w:rsid w:val="00EC5750"/>
    <w:rsid w:val="00EC6C29"/>
    <w:rsid w:val="00ED2E2A"/>
    <w:rsid w:val="00ED3B10"/>
    <w:rsid w:val="00ED3C89"/>
    <w:rsid w:val="00ED6A53"/>
    <w:rsid w:val="00ED736E"/>
    <w:rsid w:val="00ED7742"/>
    <w:rsid w:val="00EE06AC"/>
    <w:rsid w:val="00EE089C"/>
    <w:rsid w:val="00EE2607"/>
    <w:rsid w:val="00EE6159"/>
    <w:rsid w:val="00EE695A"/>
    <w:rsid w:val="00EF3CC3"/>
    <w:rsid w:val="00F01E52"/>
    <w:rsid w:val="00F03206"/>
    <w:rsid w:val="00F03FC1"/>
    <w:rsid w:val="00F07F2D"/>
    <w:rsid w:val="00F12740"/>
    <w:rsid w:val="00F14141"/>
    <w:rsid w:val="00F14E58"/>
    <w:rsid w:val="00F157E5"/>
    <w:rsid w:val="00F17874"/>
    <w:rsid w:val="00F22B17"/>
    <w:rsid w:val="00F2374E"/>
    <w:rsid w:val="00F265F6"/>
    <w:rsid w:val="00F322A7"/>
    <w:rsid w:val="00F360F3"/>
    <w:rsid w:val="00F3620F"/>
    <w:rsid w:val="00F37C34"/>
    <w:rsid w:val="00F42F73"/>
    <w:rsid w:val="00F43730"/>
    <w:rsid w:val="00F471B2"/>
    <w:rsid w:val="00F47BCF"/>
    <w:rsid w:val="00F5294D"/>
    <w:rsid w:val="00F5531A"/>
    <w:rsid w:val="00F56C84"/>
    <w:rsid w:val="00F573E0"/>
    <w:rsid w:val="00F6070F"/>
    <w:rsid w:val="00F61A60"/>
    <w:rsid w:val="00F62CA5"/>
    <w:rsid w:val="00F700BC"/>
    <w:rsid w:val="00F73E88"/>
    <w:rsid w:val="00F74A27"/>
    <w:rsid w:val="00F774A5"/>
    <w:rsid w:val="00F8065D"/>
    <w:rsid w:val="00F842C7"/>
    <w:rsid w:val="00F84C01"/>
    <w:rsid w:val="00F86D69"/>
    <w:rsid w:val="00F86E0C"/>
    <w:rsid w:val="00F872BE"/>
    <w:rsid w:val="00F949E1"/>
    <w:rsid w:val="00F95C82"/>
    <w:rsid w:val="00F9693E"/>
    <w:rsid w:val="00FA0183"/>
    <w:rsid w:val="00FA09BE"/>
    <w:rsid w:val="00FA7FA0"/>
    <w:rsid w:val="00FB181B"/>
    <w:rsid w:val="00FB6026"/>
    <w:rsid w:val="00FC1E63"/>
    <w:rsid w:val="00FC2DAD"/>
    <w:rsid w:val="00FC467E"/>
    <w:rsid w:val="00FC4B01"/>
    <w:rsid w:val="00FC6D5C"/>
    <w:rsid w:val="00FC7D31"/>
    <w:rsid w:val="00FD399E"/>
    <w:rsid w:val="00FD45EA"/>
    <w:rsid w:val="00FD4B94"/>
    <w:rsid w:val="00FD5172"/>
    <w:rsid w:val="00FD79A0"/>
    <w:rsid w:val="00FE3C9F"/>
    <w:rsid w:val="00FE54A3"/>
    <w:rsid w:val="00FE5E76"/>
    <w:rsid w:val="00FE6FE3"/>
    <w:rsid w:val="00FE781A"/>
    <w:rsid w:val="00FF1F4F"/>
    <w:rsid w:val="00FF2106"/>
    <w:rsid w:val="00FF47A7"/>
    <w:rsid w:val="00FF480B"/>
    <w:rsid w:val="00FF5FF5"/>
    <w:rsid w:val="00FF7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D045EB-B8EC-4337-ABB6-8B47B688E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 w:eastAsia="x-none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uiPriority w:val="99"/>
    <w:unhideWhenUsed/>
    <w:rsid w:val="00C151A2"/>
    <w:rPr>
      <w:color w:val="0000FF"/>
      <w:u w:val="single"/>
    </w:rPr>
  </w:style>
  <w:style w:type="paragraph" w:customStyle="1" w:styleId="a6">
    <w:name w:val=" 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locked/>
    <w:rsid w:val="001A0879"/>
    <w:rPr>
      <w:b/>
      <w:sz w:val="28"/>
      <w:szCs w:val="24"/>
      <w:lang w:val="uk-UA" w:eastAsia="ru-RU" w:bidi="ar-SA"/>
    </w:rPr>
  </w:style>
  <w:style w:type="character" w:customStyle="1" w:styleId="a8">
    <w:name w:val="Знак Знак"/>
    <w:locked/>
    <w:rsid w:val="00761418"/>
    <w:rPr>
      <w:b/>
      <w:sz w:val="28"/>
      <w:szCs w:val="24"/>
      <w:lang w:val="uk-UA" w:eastAsia="ru-RU" w:bidi="ar-SA"/>
    </w:rPr>
  </w:style>
  <w:style w:type="character" w:customStyle="1" w:styleId="4">
    <w:name w:val=" Знак Знак4"/>
    <w:rsid w:val="004F4A15"/>
    <w:rPr>
      <w:b/>
      <w:sz w:val="28"/>
      <w:szCs w:val="24"/>
      <w:lang w:val="uk-UA"/>
    </w:rPr>
  </w:style>
  <w:style w:type="paragraph" w:styleId="a9">
    <w:name w:val="Balloon Text"/>
    <w:basedOn w:val="a"/>
    <w:link w:val="aa"/>
    <w:rsid w:val="000C5493"/>
    <w:rPr>
      <w:rFonts w:ascii="Segoe UI" w:hAnsi="Segoe UI"/>
      <w:sz w:val="18"/>
      <w:szCs w:val="18"/>
      <w:lang w:val="x-none" w:eastAsia="x-none"/>
    </w:rPr>
  </w:style>
  <w:style w:type="character" w:customStyle="1" w:styleId="aa">
    <w:name w:val="Текст выноски Знак"/>
    <w:link w:val="a9"/>
    <w:rsid w:val="000C54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62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C3D49-33F9-4283-B5BC-E31A33C0C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754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5046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dc:description/>
  <cp:lastModifiedBy>kompvid2</cp:lastModifiedBy>
  <cp:revision>2</cp:revision>
  <cp:lastPrinted>2020-12-11T09:16:00Z</cp:lastPrinted>
  <dcterms:created xsi:type="dcterms:W3CDTF">2020-12-23T18:20:00Z</dcterms:created>
  <dcterms:modified xsi:type="dcterms:W3CDTF">2020-12-23T18:20:00Z</dcterms:modified>
</cp:coreProperties>
</file>