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A02" w:rsidRPr="00E323C5" w:rsidRDefault="00005A02" w:rsidP="00005A02">
      <w:pPr>
        <w:ind w:left="5400"/>
        <w:rPr>
          <w:b/>
          <w:color w:val="000000"/>
          <w:lang w:val="uk-UA"/>
        </w:rPr>
      </w:pPr>
      <w:bookmarkStart w:id="0" w:name="_GoBack"/>
      <w:bookmarkEnd w:id="0"/>
      <w:r w:rsidRPr="00E323C5">
        <w:rPr>
          <w:b/>
          <w:color w:val="000000"/>
          <w:lang w:val="uk-UA"/>
        </w:rPr>
        <w:t>ЗАТВЕРДЖЕНО</w:t>
      </w:r>
    </w:p>
    <w:p w:rsidR="00005A02" w:rsidRPr="00E323C5" w:rsidRDefault="00005A02" w:rsidP="00005A02">
      <w:pPr>
        <w:ind w:left="5400"/>
        <w:rPr>
          <w:color w:val="000000"/>
          <w:sz w:val="28"/>
          <w:szCs w:val="28"/>
          <w:lang w:val="uk-UA"/>
        </w:rPr>
      </w:pPr>
      <w:r w:rsidRPr="00E323C5">
        <w:rPr>
          <w:color w:val="000000"/>
          <w:sz w:val="28"/>
          <w:szCs w:val="28"/>
          <w:lang w:val="uk-UA"/>
        </w:rPr>
        <w:t>Рішення Чернівецької міської ради  VIІ скликання</w:t>
      </w:r>
    </w:p>
    <w:p w:rsidR="00005A02" w:rsidRPr="00E323C5" w:rsidRDefault="00383CDA" w:rsidP="00005A02">
      <w:pPr>
        <w:ind w:left="5400"/>
        <w:rPr>
          <w:color w:val="000000"/>
          <w:sz w:val="28"/>
          <w:szCs w:val="28"/>
          <w:lang w:val="uk-UA"/>
        </w:rPr>
      </w:pPr>
      <w:r>
        <w:rPr>
          <w:color w:val="000000"/>
          <w:sz w:val="28"/>
          <w:szCs w:val="28"/>
          <w:lang w:val="uk-UA"/>
        </w:rPr>
        <w:t>08.12.</w:t>
      </w:r>
      <w:r w:rsidR="0057644F">
        <w:rPr>
          <w:color w:val="000000"/>
          <w:sz w:val="28"/>
          <w:szCs w:val="28"/>
          <w:lang w:val="uk-UA"/>
        </w:rPr>
        <w:t>2020</w:t>
      </w:r>
      <w:r w:rsidR="00005A02" w:rsidRPr="00E323C5">
        <w:rPr>
          <w:color w:val="000000"/>
          <w:sz w:val="28"/>
          <w:szCs w:val="28"/>
          <w:lang w:val="uk-UA"/>
        </w:rPr>
        <w:t xml:space="preserve"> №</w:t>
      </w:r>
      <w:r w:rsidR="00105738">
        <w:rPr>
          <w:color w:val="000000"/>
          <w:sz w:val="28"/>
          <w:szCs w:val="28"/>
          <w:lang w:val="uk-UA"/>
        </w:rPr>
        <w:t xml:space="preserve"> </w:t>
      </w:r>
      <w:r>
        <w:rPr>
          <w:color w:val="000000"/>
          <w:sz w:val="28"/>
          <w:szCs w:val="28"/>
          <w:lang w:val="uk-UA"/>
        </w:rPr>
        <w:t>2515</w:t>
      </w:r>
    </w:p>
    <w:p w:rsidR="00005A02" w:rsidRPr="00E323C5" w:rsidRDefault="00005A02" w:rsidP="00005A02">
      <w:pPr>
        <w:ind w:left="5400"/>
        <w:rPr>
          <w:b/>
          <w:color w:val="000000"/>
          <w:sz w:val="28"/>
          <w:szCs w:val="28"/>
          <w:lang w:val="uk-UA"/>
        </w:rPr>
      </w:pPr>
      <w:r w:rsidRPr="00E323C5">
        <w:rPr>
          <w:color w:val="000000"/>
          <w:sz w:val="28"/>
          <w:szCs w:val="28"/>
          <w:lang w:val="uk-UA"/>
        </w:rPr>
        <w:t xml:space="preserve">                      </w:t>
      </w:r>
    </w:p>
    <w:p w:rsidR="00005A02" w:rsidRPr="00E323C5" w:rsidRDefault="00005A02" w:rsidP="00005A02">
      <w:pPr>
        <w:ind w:left="5400"/>
        <w:rPr>
          <w:b/>
          <w:color w:val="000000"/>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p>
    <w:p w:rsidR="00005A02" w:rsidRPr="00E323C5" w:rsidRDefault="00005A02" w:rsidP="00005A02">
      <w:pPr>
        <w:jc w:val="center"/>
        <w:rPr>
          <w:b/>
          <w:color w:val="000000"/>
          <w:sz w:val="56"/>
          <w:szCs w:val="56"/>
          <w:lang w:val="uk-UA"/>
        </w:rPr>
      </w:pPr>
      <w:r w:rsidRPr="00E323C5">
        <w:rPr>
          <w:b/>
          <w:color w:val="000000"/>
          <w:sz w:val="56"/>
          <w:szCs w:val="56"/>
          <w:lang w:val="uk-UA"/>
        </w:rPr>
        <w:t>ПРОГРАМА</w:t>
      </w:r>
    </w:p>
    <w:p w:rsidR="00005A02" w:rsidRPr="00E323C5" w:rsidRDefault="00005A02" w:rsidP="00005A02">
      <w:pPr>
        <w:jc w:val="center"/>
        <w:rPr>
          <w:b/>
          <w:color w:val="000000"/>
          <w:sz w:val="48"/>
          <w:szCs w:val="48"/>
          <w:lang w:val="uk-UA"/>
        </w:rPr>
      </w:pPr>
      <w:r w:rsidRPr="00E323C5">
        <w:rPr>
          <w:b/>
          <w:color w:val="000000"/>
          <w:sz w:val="48"/>
          <w:szCs w:val="48"/>
          <w:lang w:val="uk-UA"/>
        </w:rPr>
        <w:t xml:space="preserve">економічного і соціального розвитку </w:t>
      </w:r>
    </w:p>
    <w:p w:rsidR="00005A02" w:rsidRPr="00E323C5" w:rsidRDefault="00005A02" w:rsidP="00005A02">
      <w:pPr>
        <w:jc w:val="center"/>
        <w:rPr>
          <w:b/>
          <w:color w:val="000000"/>
          <w:sz w:val="48"/>
          <w:szCs w:val="48"/>
          <w:lang w:val="uk-UA"/>
        </w:rPr>
      </w:pPr>
      <w:r w:rsidRPr="00E323C5">
        <w:rPr>
          <w:b/>
          <w:color w:val="000000"/>
          <w:sz w:val="48"/>
          <w:szCs w:val="48"/>
          <w:lang w:val="uk-UA"/>
        </w:rPr>
        <w:t xml:space="preserve">міста Чернівців </w:t>
      </w:r>
    </w:p>
    <w:p w:rsidR="00005A02" w:rsidRDefault="00005A02" w:rsidP="00005A02">
      <w:pPr>
        <w:jc w:val="center"/>
        <w:rPr>
          <w:b/>
          <w:color w:val="000000"/>
          <w:sz w:val="48"/>
          <w:szCs w:val="48"/>
          <w:lang w:val="uk-UA"/>
        </w:rPr>
      </w:pPr>
      <w:r w:rsidRPr="00E323C5">
        <w:rPr>
          <w:b/>
          <w:color w:val="000000"/>
          <w:sz w:val="48"/>
          <w:szCs w:val="48"/>
          <w:lang w:val="uk-UA"/>
        </w:rPr>
        <w:t>на 202</w:t>
      </w:r>
      <w:r w:rsidR="0057644F">
        <w:rPr>
          <w:b/>
          <w:color w:val="000000"/>
          <w:sz w:val="48"/>
          <w:szCs w:val="48"/>
          <w:lang w:val="uk-UA"/>
        </w:rPr>
        <w:t>1</w:t>
      </w:r>
      <w:r w:rsidRPr="00E323C5">
        <w:rPr>
          <w:b/>
          <w:color w:val="000000"/>
          <w:sz w:val="48"/>
          <w:szCs w:val="48"/>
          <w:lang w:val="uk-UA"/>
        </w:rPr>
        <w:t xml:space="preserve"> рік</w:t>
      </w:r>
    </w:p>
    <w:p w:rsidR="00162904" w:rsidRDefault="00162904" w:rsidP="00005A02">
      <w:pPr>
        <w:jc w:val="center"/>
        <w:rPr>
          <w:b/>
          <w:color w:val="000000"/>
          <w:sz w:val="48"/>
          <w:szCs w:val="48"/>
          <w:lang w:val="uk-UA"/>
        </w:rPr>
      </w:pPr>
    </w:p>
    <w:p w:rsidR="00162904" w:rsidRPr="00162904" w:rsidRDefault="00162904" w:rsidP="00005A02">
      <w:pPr>
        <w:jc w:val="center"/>
        <w:rPr>
          <w:color w:val="000000"/>
          <w:sz w:val="48"/>
          <w:szCs w:val="48"/>
          <w:lang w:val="uk-UA"/>
        </w:rPr>
      </w:pPr>
    </w:p>
    <w:p w:rsidR="00005A02" w:rsidRPr="00E323C5" w:rsidRDefault="00005A02" w:rsidP="00005A02">
      <w:pPr>
        <w:jc w:val="center"/>
        <w:rPr>
          <w:color w:val="000000"/>
          <w:sz w:val="32"/>
          <w:szCs w:val="32"/>
          <w:lang w:val="uk-UA"/>
        </w:rPr>
      </w:pPr>
    </w:p>
    <w:p w:rsidR="00005A02" w:rsidRPr="00E323C5" w:rsidRDefault="00005A02" w:rsidP="00005A02">
      <w:pPr>
        <w:jc w:val="center"/>
        <w:rPr>
          <w:color w:val="000000"/>
          <w:sz w:val="32"/>
          <w:szCs w:val="32"/>
          <w:lang w:val="uk-UA"/>
        </w:rPr>
      </w:pPr>
    </w:p>
    <w:p w:rsidR="00005A02" w:rsidRPr="00E323C5" w:rsidRDefault="00005A02" w:rsidP="00005A02">
      <w:pPr>
        <w:jc w:val="center"/>
        <w:rPr>
          <w:color w:val="000000"/>
          <w:sz w:val="56"/>
          <w:szCs w:val="56"/>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sz w:val="28"/>
          <w:szCs w:val="28"/>
          <w:lang w:val="uk-UA"/>
        </w:rPr>
      </w:pPr>
    </w:p>
    <w:p w:rsidR="00005A02" w:rsidRPr="00E323C5" w:rsidRDefault="00005A02" w:rsidP="00005A02">
      <w:pPr>
        <w:jc w:val="center"/>
        <w:rPr>
          <w:b/>
          <w:color w:val="000000"/>
          <w:lang w:val="uk-UA"/>
        </w:rPr>
      </w:pPr>
    </w:p>
    <w:p w:rsidR="00005A02" w:rsidRPr="00E323C5" w:rsidRDefault="00005A02" w:rsidP="00005A02">
      <w:pPr>
        <w:jc w:val="center"/>
        <w:rPr>
          <w:b/>
          <w:color w:val="000000"/>
          <w:lang w:val="uk-UA"/>
        </w:rPr>
      </w:pPr>
      <w:r w:rsidRPr="00E323C5">
        <w:rPr>
          <w:b/>
          <w:color w:val="000000"/>
          <w:lang w:val="uk-UA"/>
        </w:rPr>
        <w:t>м.Чернівці</w:t>
      </w:r>
    </w:p>
    <w:p w:rsidR="00005A02" w:rsidRPr="00E323C5" w:rsidRDefault="00005A02" w:rsidP="00005A02">
      <w:pPr>
        <w:jc w:val="center"/>
        <w:rPr>
          <w:b/>
          <w:color w:val="000000"/>
          <w:lang w:val="uk-UA"/>
        </w:rPr>
      </w:pPr>
      <w:r w:rsidRPr="00E323C5">
        <w:rPr>
          <w:b/>
          <w:color w:val="000000"/>
          <w:lang w:val="uk-UA"/>
        </w:rPr>
        <w:t>20</w:t>
      </w:r>
      <w:r w:rsidR="0057644F">
        <w:rPr>
          <w:b/>
          <w:color w:val="000000"/>
          <w:lang w:val="uk-UA"/>
        </w:rPr>
        <w:t>20</w:t>
      </w:r>
      <w:r w:rsidRPr="00E323C5">
        <w:rPr>
          <w:b/>
          <w:color w:val="000000"/>
          <w:lang w:val="uk-UA"/>
        </w:rPr>
        <w:t xml:space="preserve"> рік</w:t>
      </w:r>
    </w:p>
    <w:p w:rsidR="00005A02" w:rsidRDefault="00005A02" w:rsidP="00005A02">
      <w:pPr>
        <w:jc w:val="center"/>
        <w:rPr>
          <w:b/>
          <w:color w:val="000000"/>
          <w:sz w:val="28"/>
          <w:szCs w:val="28"/>
          <w:lang w:val="uk-UA"/>
        </w:rPr>
      </w:pPr>
      <w:r w:rsidRPr="00E323C5">
        <w:rPr>
          <w:b/>
          <w:color w:val="000000"/>
          <w:sz w:val="28"/>
          <w:szCs w:val="28"/>
          <w:lang w:val="uk-UA"/>
        </w:rPr>
        <w:lastRenderedPageBreak/>
        <w:t>ЗМІСТ</w:t>
      </w:r>
    </w:p>
    <w:p w:rsidR="0057644F" w:rsidRDefault="0057644F" w:rsidP="00005A02">
      <w:pPr>
        <w:jc w:val="center"/>
        <w:rPr>
          <w:b/>
          <w:color w:val="000000"/>
          <w:sz w:val="28"/>
          <w:szCs w:val="28"/>
          <w:lang w:val="uk-UA"/>
        </w:rPr>
      </w:pPr>
    </w:p>
    <w:tbl>
      <w:tblPr>
        <w:tblStyle w:val="aff3"/>
        <w:tblW w:w="9468" w:type="dxa"/>
        <w:tblLayout w:type="fixed"/>
        <w:tblLook w:val="01E0" w:firstRow="1" w:lastRow="1" w:firstColumn="1" w:lastColumn="1" w:noHBand="0" w:noVBand="0"/>
      </w:tblPr>
      <w:tblGrid>
        <w:gridCol w:w="828"/>
        <w:gridCol w:w="7920"/>
        <w:gridCol w:w="720"/>
      </w:tblGrid>
      <w:tr w:rsidR="0057644F" w:rsidRPr="000017C9" w:rsidTr="00747FEB">
        <w:tc>
          <w:tcPr>
            <w:tcW w:w="828" w:type="dxa"/>
            <w:vAlign w:val="center"/>
          </w:tcPr>
          <w:p w:rsidR="00747FEB" w:rsidRDefault="00747FEB" w:rsidP="00747FEB">
            <w:pPr>
              <w:jc w:val="center"/>
              <w:rPr>
                <w:b/>
                <w:color w:val="000000"/>
                <w:lang w:val="uk-UA"/>
              </w:rPr>
            </w:pPr>
            <w:r w:rsidRPr="00747FEB">
              <w:rPr>
                <w:b/>
                <w:color w:val="000000"/>
                <w:lang w:val="uk-UA"/>
              </w:rPr>
              <w:t xml:space="preserve">№ </w:t>
            </w:r>
          </w:p>
          <w:p w:rsidR="0057644F" w:rsidRPr="00747FEB" w:rsidRDefault="00747FEB" w:rsidP="00747FEB">
            <w:pPr>
              <w:jc w:val="center"/>
              <w:rPr>
                <w:b/>
                <w:color w:val="000000"/>
                <w:lang w:val="uk-UA"/>
              </w:rPr>
            </w:pPr>
            <w:r w:rsidRPr="00747FEB">
              <w:rPr>
                <w:b/>
                <w:color w:val="000000"/>
                <w:lang w:val="uk-UA"/>
              </w:rPr>
              <w:t>з/п</w:t>
            </w:r>
          </w:p>
        </w:tc>
        <w:tc>
          <w:tcPr>
            <w:tcW w:w="7920" w:type="dxa"/>
            <w:vAlign w:val="center"/>
          </w:tcPr>
          <w:p w:rsidR="0057644F" w:rsidRPr="000017C9" w:rsidRDefault="00747FEB" w:rsidP="00747FEB">
            <w:pPr>
              <w:jc w:val="center"/>
              <w:rPr>
                <w:b/>
                <w:color w:val="000000"/>
                <w:sz w:val="26"/>
                <w:szCs w:val="26"/>
                <w:lang w:val="uk-UA"/>
              </w:rPr>
            </w:pPr>
            <w:r>
              <w:rPr>
                <w:b/>
                <w:color w:val="000000"/>
                <w:sz w:val="26"/>
                <w:szCs w:val="26"/>
                <w:lang w:val="uk-UA"/>
              </w:rPr>
              <w:t>Назва розділу</w:t>
            </w:r>
          </w:p>
        </w:tc>
        <w:tc>
          <w:tcPr>
            <w:tcW w:w="720" w:type="dxa"/>
            <w:vAlign w:val="center"/>
          </w:tcPr>
          <w:p w:rsidR="0057644F" w:rsidRPr="000017C9" w:rsidRDefault="00747FEB" w:rsidP="00747FEB">
            <w:pPr>
              <w:jc w:val="center"/>
              <w:rPr>
                <w:color w:val="000000"/>
                <w:sz w:val="22"/>
                <w:szCs w:val="22"/>
                <w:lang w:val="uk-UA"/>
              </w:rPr>
            </w:pPr>
            <w:r>
              <w:rPr>
                <w:color w:val="000000"/>
                <w:sz w:val="22"/>
                <w:szCs w:val="22"/>
                <w:lang w:val="uk-UA"/>
              </w:rPr>
              <w:t>стор.</w:t>
            </w:r>
          </w:p>
        </w:tc>
      </w:tr>
      <w:tr w:rsidR="00A9772B" w:rsidRPr="000017C9" w:rsidTr="00747FEB">
        <w:tc>
          <w:tcPr>
            <w:tcW w:w="828" w:type="dxa"/>
          </w:tcPr>
          <w:p w:rsidR="00A9772B" w:rsidRPr="000017C9" w:rsidRDefault="00A9772B" w:rsidP="00F16098">
            <w:pPr>
              <w:jc w:val="center"/>
              <w:rPr>
                <w:b/>
                <w:color w:val="000000"/>
                <w:sz w:val="26"/>
                <w:szCs w:val="26"/>
                <w:lang w:val="uk-UA"/>
              </w:rPr>
            </w:pPr>
            <w:r w:rsidRPr="000017C9">
              <w:rPr>
                <w:b/>
                <w:color w:val="000000"/>
                <w:sz w:val="26"/>
                <w:szCs w:val="26"/>
                <w:lang w:val="uk-UA"/>
              </w:rPr>
              <w:t>1.</w:t>
            </w:r>
          </w:p>
        </w:tc>
        <w:tc>
          <w:tcPr>
            <w:tcW w:w="7920" w:type="dxa"/>
          </w:tcPr>
          <w:p w:rsidR="00A9772B" w:rsidRPr="000017C9" w:rsidRDefault="00A9772B" w:rsidP="00F16098">
            <w:pPr>
              <w:jc w:val="both"/>
              <w:rPr>
                <w:b/>
                <w:color w:val="000000"/>
                <w:sz w:val="26"/>
                <w:szCs w:val="26"/>
                <w:lang w:val="uk-UA"/>
              </w:rPr>
            </w:pPr>
            <w:r w:rsidRPr="000017C9">
              <w:rPr>
                <w:b/>
                <w:color w:val="000000"/>
                <w:sz w:val="26"/>
                <w:szCs w:val="26"/>
              </w:rPr>
              <w:t xml:space="preserve">Паспорт </w:t>
            </w:r>
            <w:r w:rsidRPr="000017C9">
              <w:rPr>
                <w:b/>
                <w:color w:val="000000"/>
                <w:sz w:val="26"/>
                <w:szCs w:val="26"/>
                <w:lang w:val="uk-UA"/>
              </w:rPr>
              <w:t>Програми</w:t>
            </w:r>
            <w:r w:rsidRPr="000017C9">
              <w:rPr>
                <w:b/>
                <w:color w:val="000000"/>
                <w:sz w:val="26"/>
                <w:szCs w:val="26"/>
              </w:rPr>
              <w:t xml:space="preserve"> </w:t>
            </w:r>
            <w:r w:rsidRPr="000017C9">
              <w:rPr>
                <w:b/>
                <w:color w:val="000000"/>
                <w:sz w:val="26"/>
                <w:szCs w:val="26"/>
                <w:lang w:val="uk-UA"/>
              </w:rPr>
              <w:t>економічного і</w:t>
            </w:r>
            <w:r w:rsidRPr="000017C9">
              <w:rPr>
                <w:b/>
                <w:color w:val="000000"/>
                <w:sz w:val="26"/>
                <w:szCs w:val="26"/>
              </w:rPr>
              <w:t xml:space="preserve"> </w:t>
            </w:r>
            <w:r w:rsidRPr="000017C9">
              <w:rPr>
                <w:b/>
                <w:color w:val="000000"/>
                <w:sz w:val="26"/>
                <w:szCs w:val="26"/>
                <w:lang w:val="uk-UA"/>
              </w:rPr>
              <w:t xml:space="preserve">соціального розвитку міста Чернівців </w:t>
            </w:r>
            <w:r w:rsidRPr="000017C9">
              <w:rPr>
                <w:b/>
                <w:color w:val="000000"/>
                <w:sz w:val="26"/>
                <w:szCs w:val="26"/>
              </w:rPr>
              <w:t>на 20</w:t>
            </w:r>
            <w:r w:rsidRPr="000017C9">
              <w:rPr>
                <w:b/>
                <w:color w:val="000000"/>
                <w:sz w:val="26"/>
                <w:szCs w:val="26"/>
                <w:lang w:val="uk-UA"/>
              </w:rPr>
              <w:t>21</w:t>
            </w:r>
            <w:r w:rsidRPr="000017C9">
              <w:rPr>
                <w:b/>
                <w:color w:val="000000"/>
                <w:sz w:val="26"/>
                <w:szCs w:val="26"/>
              </w:rPr>
              <w:t xml:space="preserve"> </w:t>
            </w:r>
            <w:r w:rsidRPr="000017C9">
              <w:rPr>
                <w:b/>
                <w:color w:val="000000"/>
                <w:sz w:val="26"/>
                <w:szCs w:val="26"/>
                <w:lang w:val="uk-UA"/>
              </w:rPr>
              <w:t>рік</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3</w:t>
            </w:r>
          </w:p>
        </w:tc>
      </w:tr>
      <w:tr w:rsidR="00A9772B" w:rsidRPr="000017C9" w:rsidTr="00747FEB">
        <w:tc>
          <w:tcPr>
            <w:tcW w:w="828" w:type="dxa"/>
          </w:tcPr>
          <w:p w:rsidR="00A9772B" w:rsidRPr="000017C9" w:rsidRDefault="00A9772B" w:rsidP="00CD7A2F">
            <w:pPr>
              <w:jc w:val="center"/>
              <w:rPr>
                <w:b/>
                <w:color w:val="000000"/>
                <w:sz w:val="26"/>
                <w:szCs w:val="26"/>
                <w:lang w:val="uk-UA"/>
              </w:rPr>
            </w:pPr>
          </w:p>
        </w:tc>
        <w:tc>
          <w:tcPr>
            <w:tcW w:w="7920" w:type="dxa"/>
          </w:tcPr>
          <w:p w:rsidR="00A9772B" w:rsidRPr="000017C9" w:rsidRDefault="00A9772B" w:rsidP="00CD7A2F">
            <w:pPr>
              <w:jc w:val="both"/>
              <w:rPr>
                <w:b/>
                <w:color w:val="000000"/>
                <w:sz w:val="26"/>
                <w:szCs w:val="26"/>
                <w:lang w:val="uk-UA"/>
              </w:rPr>
            </w:pPr>
            <w:r w:rsidRPr="000017C9">
              <w:rPr>
                <w:b/>
                <w:color w:val="000000"/>
                <w:sz w:val="26"/>
                <w:szCs w:val="26"/>
                <w:lang w:val="uk-UA"/>
              </w:rPr>
              <w:t>Вступ</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w:t>
            </w:r>
          </w:p>
        </w:tc>
      </w:tr>
      <w:tr w:rsidR="00A9772B" w:rsidRPr="000017C9" w:rsidTr="00747FEB">
        <w:tc>
          <w:tcPr>
            <w:tcW w:w="828" w:type="dxa"/>
          </w:tcPr>
          <w:p w:rsidR="00A9772B" w:rsidRPr="000017C9" w:rsidRDefault="00A9772B" w:rsidP="00CD7A2F">
            <w:pPr>
              <w:jc w:val="center"/>
              <w:rPr>
                <w:b/>
                <w:color w:val="000000"/>
                <w:sz w:val="26"/>
                <w:szCs w:val="26"/>
                <w:lang w:val="uk-UA"/>
              </w:rPr>
            </w:pPr>
            <w:r w:rsidRPr="000017C9">
              <w:rPr>
                <w:b/>
                <w:color w:val="000000"/>
                <w:sz w:val="26"/>
                <w:szCs w:val="26"/>
                <w:lang w:val="uk-UA"/>
              </w:rPr>
              <w:t>2.</w:t>
            </w:r>
          </w:p>
        </w:tc>
        <w:tc>
          <w:tcPr>
            <w:tcW w:w="7920" w:type="dxa"/>
          </w:tcPr>
          <w:p w:rsidR="00A9772B" w:rsidRPr="000017C9" w:rsidRDefault="00A9772B" w:rsidP="00CD7A2F">
            <w:pPr>
              <w:jc w:val="both"/>
              <w:rPr>
                <w:b/>
                <w:color w:val="000000"/>
                <w:sz w:val="26"/>
                <w:szCs w:val="26"/>
                <w:lang w:val="uk-UA"/>
              </w:rPr>
            </w:pPr>
            <w:r w:rsidRPr="000017C9">
              <w:rPr>
                <w:b/>
                <w:color w:val="000000"/>
                <w:sz w:val="26"/>
                <w:szCs w:val="26"/>
                <w:lang w:val="uk-UA"/>
              </w:rPr>
              <w:t>Оцінка тенденцій економічного і соціального розвитку міста Чернівців за І півріччя 2020 року, проблемні питання</w:t>
            </w:r>
          </w:p>
        </w:tc>
        <w:tc>
          <w:tcPr>
            <w:tcW w:w="720" w:type="dxa"/>
          </w:tcPr>
          <w:p w:rsidR="00A9772B" w:rsidRPr="00C822C7" w:rsidRDefault="00A9772B" w:rsidP="00C44B21">
            <w:pPr>
              <w:jc w:val="center"/>
              <w:rPr>
                <w:color w:val="000000"/>
                <w:sz w:val="22"/>
                <w:szCs w:val="22"/>
                <w:lang w:val="uk-UA"/>
              </w:rPr>
            </w:pPr>
            <w:r>
              <w:rPr>
                <w:color w:val="000000"/>
                <w:sz w:val="22"/>
                <w:szCs w:val="22"/>
                <w:lang w:val="uk-UA"/>
              </w:rPr>
              <w:t>6</w:t>
            </w:r>
          </w:p>
        </w:tc>
      </w:tr>
      <w:tr w:rsidR="00A9772B" w:rsidRPr="000017C9" w:rsidTr="00747FEB">
        <w:tc>
          <w:tcPr>
            <w:tcW w:w="828" w:type="dxa"/>
          </w:tcPr>
          <w:p w:rsidR="00A9772B" w:rsidRPr="000017C9" w:rsidRDefault="00A9772B" w:rsidP="00CD7A2F">
            <w:pPr>
              <w:jc w:val="center"/>
              <w:rPr>
                <w:b/>
                <w:color w:val="000000"/>
                <w:sz w:val="26"/>
                <w:szCs w:val="26"/>
                <w:lang w:val="uk-UA"/>
              </w:rPr>
            </w:pPr>
            <w:r w:rsidRPr="000017C9">
              <w:rPr>
                <w:b/>
                <w:color w:val="000000"/>
                <w:sz w:val="26"/>
                <w:szCs w:val="26"/>
                <w:lang w:val="uk-UA"/>
              </w:rPr>
              <w:t>3.</w:t>
            </w:r>
          </w:p>
        </w:tc>
        <w:tc>
          <w:tcPr>
            <w:tcW w:w="7920" w:type="dxa"/>
          </w:tcPr>
          <w:p w:rsidR="00A9772B" w:rsidRPr="000017C9" w:rsidRDefault="00A9772B" w:rsidP="00CD7A2F">
            <w:pPr>
              <w:ind w:hanging="104"/>
              <w:jc w:val="both"/>
              <w:rPr>
                <w:b/>
                <w:color w:val="000000"/>
                <w:sz w:val="26"/>
                <w:szCs w:val="26"/>
                <w:lang w:val="uk-UA"/>
              </w:rPr>
            </w:pPr>
            <w:r w:rsidRPr="000017C9">
              <w:rPr>
                <w:b/>
                <w:color w:val="000000"/>
                <w:sz w:val="26"/>
                <w:szCs w:val="26"/>
                <w:lang w:val="uk-UA"/>
              </w:rPr>
              <w:t xml:space="preserve"> </w:t>
            </w:r>
            <w:r w:rsidRPr="000017C9">
              <w:rPr>
                <w:b/>
                <w:color w:val="000000"/>
                <w:sz w:val="26"/>
                <w:szCs w:val="26"/>
              </w:rPr>
              <w:t>Мета, завдання, заходи та джерела фінансування, основні показники економічного і соціального розвитку на 202</w:t>
            </w:r>
            <w:r w:rsidRPr="000017C9">
              <w:rPr>
                <w:b/>
                <w:color w:val="000000"/>
                <w:sz w:val="26"/>
                <w:szCs w:val="26"/>
                <w:lang w:val="uk-UA"/>
              </w:rPr>
              <w:t>1</w:t>
            </w:r>
            <w:r w:rsidRPr="000017C9">
              <w:rPr>
                <w:b/>
                <w:color w:val="000000"/>
                <w:sz w:val="26"/>
                <w:szCs w:val="26"/>
              </w:rPr>
              <w:t xml:space="preserve"> рік</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52</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3.1</w:t>
            </w:r>
          </w:p>
        </w:tc>
        <w:tc>
          <w:tcPr>
            <w:tcW w:w="7920" w:type="dxa"/>
          </w:tcPr>
          <w:p w:rsidR="00A9772B" w:rsidRPr="000017C9" w:rsidRDefault="00A9772B" w:rsidP="00CD7A2F">
            <w:pPr>
              <w:jc w:val="both"/>
              <w:rPr>
                <w:color w:val="000000"/>
                <w:sz w:val="22"/>
                <w:szCs w:val="22"/>
              </w:rPr>
            </w:pPr>
            <w:r w:rsidRPr="000017C9">
              <w:rPr>
                <w:b/>
                <w:color w:val="000000"/>
                <w:lang w:val="uk-UA"/>
              </w:rPr>
              <w:t>З</w:t>
            </w:r>
            <w:r w:rsidRPr="000017C9">
              <w:rPr>
                <w:b/>
                <w:color w:val="000000"/>
              </w:rPr>
              <w:t>абезпечення фінансування  пріоритетних напрямів соціально-економічного розвитку міста</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52</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3.1.1</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Бюджетно-фінансова політика</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52</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3.1.2</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Управління об’єктами комунальної власності</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54</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3.1.3</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Закупівля товарів, робіт, послуг за бюджетні кошти</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56</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3.2</w:t>
            </w:r>
          </w:p>
        </w:tc>
        <w:tc>
          <w:tcPr>
            <w:tcW w:w="7920" w:type="dxa"/>
          </w:tcPr>
          <w:p w:rsidR="00A9772B" w:rsidRPr="000017C9" w:rsidRDefault="00A9772B" w:rsidP="00CD7A2F">
            <w:pPr>
              <w:jc w:val="both"/>
              <w:rPr>
                <w:color w:val="000000"/>
                <w:sz w:val="22"/>
                <w:szCs w:val="22"/>
              </w:rPr>
            </w:pPr>
            <w:r w:rsidRPr="000017C9">
              <w:rPr>
                <w:b/>
                <w:color w:val="000000"/>
                <w:lang w:val="uk-UA"/>
              </w:rPr>
              <w:t>Зростання конкурентоспроможності економіки міста, забезпечення умов стійкого економічного розвитку</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57</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3.2.1</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Промисловий комплекс</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57</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3.2.2</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Розвиток малого та середнього підприємництва, підвищення рівня підприємницької активності</w:t>
            </w:r>
          </w:p>
        </w:tc>
        <w:tc>
          <w:tcPr>
            <w:tcW w:w="720" w:type="dxa"/>
          </w:tcPr>
          <w:p w:rsidR="00A9772B" w:rsidRPr="00C822C7" w:rsidRDefault="00A9772B" w:rsidP="00C44B21">
            <w:pPr>
              <w:jc w:val="center"/>
              <w:rPr>
                <w:color w:val="000000"/>
                <w:sz w:val="22"/>
                <w:szCs w:val="22"/>
                <w:lang w:val="uk-UA"/>
              </w:rPr>
            </w:pPr>
            <w:r>
              <w:rPr>
                <w:color w:val="000000"/>
                <w:sz w:val="22"/>
                <w:szCs w:val="22"/>
                <w:lang w:val="uk-UA"/>
              </w:rPr>
              <w:t>59</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3.2.3</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Удосконалення системи надання адміністративних послуг</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62</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3.2.4</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Розвиток індустрії туризму</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64</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3.2.5</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Розвиток споживчого ринку товарів та послуг</w:t>
            </w:r>
          </w:p>
        </w:tc>
        <w:tc>
          <w:tcPr>
            <w:tcW w:w="720" w:type="dxa"/>
          </w:tcPr>
          <w:p w:rsidR="00A9772B" w:rsidRPr="00C822C7" w:rsidRDefault="00A9772B" w:rsidP="00C44B21">
            <w:pPr>
              <w:jc w:val="center"/>
              <w:rPr>
                <w:color w:val="000000"/>
                <w:sz w:val="22"/>
                <w:szCs w:val="22"/>
                <w:lang w:val="uk-UA"/>
              </w:rPr>
            </w:pPr>
            <w:r>
              <w:rPr>
                <w:color w:val="000000"/>
                <w:sz w:val="22"/>
                <w:szCs w:val="22"/>
                <w:lang w:val="uk-UA"/>
              </w:rPr>
              <w:t>66</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3.2.6</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Інвестиційна діяльність та міжнародне співробітництво</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69</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3.3</w:t>
            </w:r>
          </w:p>
        </w:tc>
        <w:tc>
          <w:tcPr>
            <w:tcW w:w="7920" w:type="dxa"/>
          </w:tcPr>
          <w:p w:rsidR="00A9772B" w:rsidRPr="000017C9" w:rsidRDefault="00A9772B" w:rsidP="00CD7A2F">
            <w:pPr>
              <w:jc w:val="both"/>
              <w:rPr>
                <w:color w:val="000000"/>
                <w:sz w:val="22"/>
                <w:szCs w:val="22"/>
                <w:lang w:val="uk-UA"/>
              </w:rPr>
            </w:pPr>
            <w:r w:rsidRPr="000017C9">
              <w:rPr>
                <w:b/>
                <w:color w:val="000000"/>
                <w:lang w:val="uk-UA"/>
              </w:rPr>
              <w:t>Розбудова інфраструктури міста</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72</w:t>
            </w:r>
          </w:p>
        </w:tc>
      </w:tr>
      <w:tr w:rsidR="00A9772B" w:rsidRPr="000017C9" w:rsidTr="00747FEB">
        <w:tc>
          <w:tcPr>
            <w:tcW w:w="828" w:type="dxa"/>
            <w:tcBorders>
              <w:bottom w:val="single" w:sz="4" w:space="0" w:color="auto"/>
            </w:tcBorders>
          </w:tcPr>
          <w:p w:rsidR="00A9772B" w:rsidRPr="000017C9" w:rsidRDefault="00A9772B" w:rsidP="00CD7A2F">
            <w:pPr>
              <w:jc w:val="center"/>
              <w:rPr>
                <w:color w:val="000000"/>
                <w:sz w:val="22"/>
                <w:szCs w:val="22"/>
                <w:lang w:val="uk-UA"/>
              </w:rPr>
            </w:pPr>
            <w:r w:rsidRPr="000017C9">
              <w:rPr>
                <w:color w:val="000000"/>
                <w:sz w:val="22"/>
                <w:szCs w:val="22"/>
                <w:lang w:val="uk-UA"/>
              </w:rPr>
              <w:t>3.3.1</w:t>
            </w:r>
          </w:p>
        </w:tc>
        <w:tc>
          <w:tcPr>
            <w:tcW w:w="7920" w:type="dxa"/>
            <w:tcBorders>
              <w:bottom w:val="single" w:sz="4" w:space="0" w:color="auto"/>
            </w:tcBorders>
          </w:tcPr>
          <w:p w:rsidR="00A9772B" w:rsidRPr="000017C9" w:rsidRDefault="00A9772B" w:rsidP="00CD7A2F">
            <w:pPr>
              <w:jc w:val="both"/>
              <w:rPr>
                <w:color w:val="000000"/>
                <w:sz w:val="22"/>
                <w:szCs w:val="22"/>
                <w:lang w:val="uk-UA"/>
              </w:rPr>
            </w:pPr>
            <w:r w:rsidRPr="000017C9">
              <w:rPr>
                <w:color w:val="000000"/>
                <w:sz w:val="22"/>
                <w:szCs w:val="22"/>
                <w:lang w:val="uk-UA"/>
              </w:rPr>
              <w:t>Житлово-комунальне господарство та благоустрій міста</w:t>
            </w:r>
          </w:p>
        </w:tc>
        <w:tc>
          <w:tcPr>
            <w:tcW w:w="720" w:type="dxa"/>
            <w:tcBorders>
              <w:bottom w:val="single" w:sz="4" w:space="0" w:color="auto"/>
            </w:tcBorders>
          </w:tcPr>
          <w:p w:rsidR="00A9772B" w:rsidRPr="000017C9" w:rsidRDefault="00A9772B" w:rsidP="00C44B21">
            <w:pPr>
              <w:jc w:val="center"/>
              <w:rPr>
                <w:color w:val="000000"/>
                <w:sz w:val="22"/>
                <w:szCs w:val="22"/>
                <w:lang w:val="uk-UA"/>
              </w:rPr>
            </w:pPr>
            <w:r>
              <w:rPr>
                <w:color w:val="000000"/>
                <w:sz w:val="22"/>
                <w:szCs w:val="22"/>
                <w:lang w:val="uk-UA"/>
              </w:rPr>
              <w:t>72</w:t>
            </w:r>
          </w:p>
        </w:tc>
      </w:tr>
      <w:tr w:rsidR="00A9772B" w:rsidRPr="000017C9" w:rsidTr="00747FEB">
        <w:tc>
          <w:tcPr>
            <w:tcW w:w="828" w:type="dxa"/>
            <w:tcBorders>
              <w:top w:val="single" w:sz="4" w:space="0" w:color="auto"/>
              <w:left w:val="single" w:sz="4" w:space="0" w:color="auto"/>
              <w:bottom w:val="single" w:sz="4" w:space="0" w:color="auto"/>
            </w:tcBorders>
          </w:tcPr>
          <w:p w:rsidR="00A9772B" w:rsidRPr="000017C9" w:rsidRDefault="00A9772B" w:rsidP="00CD7A2F">
            <w:pPr>
              <w:jc w:val="center"/>
              <w:rPr>
                <w:color w:val="000000"/>
                <w:sz w:val="22"/>
                <w:szCs w:val="22"/>
                <w:lang w:val="uk-UA"/>
              </w:rPr>
            </w:pPr>
            <w:r w:rsidRPr="000017C9">
              <w:rPr>
                <w:color w:val="000000"/>
                <w:sz w:val="22"/>
                <w:szCs w:val="22"/>
                <w:lang w:val="uk-UA"/>
              </w:rPr>
              <w:t>3.3.2</w:t>
            </w:r>
          </w:p>
        </w:tc>
        <w:tc>
          <w:tcPr>
            <w:tcW w:w="7920" w:type="dxa"/>
            <w:tcBorders>
              <w:top w:val="single" w:sz="4" w:space="0" w:color="auto"/>
              <w:bottom w:val="single" w:sz="4" w:space="0" w:color="auto"/>
            </w:tcBorders>
          </w:tcPr>
          <w:p w:rsidR="00A9772B" w:rsidRPr="000017C9" w:rsidRDefault="00A9772B" w:rsidP="00CD7A2F">
            <w:pPr>
              <w:jc w:val="both"/>
              <w:rPr>
                <w:color w:val="000000"/>
                <w:sz w:val="22"/>
                <w:szCs w:val="22"/>
                <w:lang w:val="uk-UA"/>
              </w:rPr>
            </w:pPr>
            <w:r w:rsidRPr="000017C9">
              <w:rPr>
                <w:color w:val="000000"/>
                <w:sz w:val="22"/>
                <w:szCs w:val="22"/>
                <w:lang w:val="uk-UA"/>
              </w:rPr>
              <w:t>Розвиток транспортної інфраструктури</w:t>
            </w:r>
          </w:p>
        </w:tc>
        <w:tc>
          <w:tcPr>
            <w:tcW w:w="720" w:type="dxa"/>
            <w:tcBorders>
              <w:top w:val="single" w:sz="4" w:space="0" w:color="auto"/>
              <w:bottom w:val="single" w:sz="4" w:space="0" w:color="auto"/>
              <w:right w:val="single" w:sz="4" w:space="0" w:color="auto"/>
            </w:tcBorders>
          </w:tcPr>
          <w:p w:rsidR="00A9772B" w:rsidRPr="000017C9" w:rsidRDefault="00A9772B" w:rsidP="00C44B21">
            <w:pPr>
              <w:jc w:val="center"/>
              <w:rPr>
                <w:color w:val="000000"/>
                <w:sz w:val="22"/>
                <w:szCs w:val="22"/>
                <w:lang w:val="uk-UA"/>
              </w:rPr>
            </w:pPr>
            <w:r>
              <w:rPr>
                <w:color w:val="000000"/>
                <w:sz w:val="22"/>
                <w:szCs w:val="22"/>
                <w:lang w:val="uk-UA"/>
              </w:rPr>
              <w:t>74</w:t>
            </w:r>
          </w:p>
        </w:tc>
      </w:tr>
      <w:tr w:rsidR="00A9772B" w:rsidRPr="000017C9" w:rsidTr="00747FEB">
        <w:tc>
          <w:tcPr>
            <w:tcW w:w="828" w:type="dxa"/>
            <w:tcBorders>
              <w:top w:val="single" w:sz="4" w:space="0" w:color="auto"/>
              <w:bottom w:val="single" w:sz="4" w:space="0" w:color="auto"/>
            </w:tcBorders>
          </w:tcPr>
          <w:p w:rsidR="00A9772B" w:rsidRPr="000017C9" w:rsidRDefault="00A9772B" w:rsidP="00CD7A2F">
            <w:pPr>
              <w:jc w:val="center"/>
              <w:rPr>
                <w:color w:val="000000"/>
                <w:sz w:val="22"/>
                <w:szCs w:val="22"/>
                <w:lang w:val="uk-UA"/>
              </w:rPr>
            </w:pPr>
            <w:r w:rsidRPr="000017C9">
              <w:rPr>
                <w:color w:val="000000"/>
                <w:sz w:val="22"/>
                <w:szCs w:val="22"/>
                <w:lang w:val="uk-UA"/>
              </w:rPr>
              <w:t>3.3.3</w:t>
            </w:r>
          </w:p>
        </w:tc>
        <w:tc>
          <w:tcPr>
            <w:tcW w:w="7920" w:type="dxa"/>
            <w:tcBorders>
              <w:top w:val="single" w:sz="4" w:space="0" w:color="auto"/>
              <w:bottom w:val="single" w:sz="4" w:space="0" w:color="auto"/>
            </w:tcBorders>
          </w:tcPr>
          <w:p w:rsidR="00A9772B" w:rsidRPr="000017C9" w:rsidRDefault="00A9772B" w:rsidP="00CD7A2F">
            <w:pPr>
              <w:jc w:val="both"/>
              <w:rPr>
                <w:color w:val="000000"/>
                <w:sz w:val="22"/>
                <w:szCs w:val="22"/>
                <w:lang w:val="uk-UA"/>
              </w:rPr>
            </w:pPr>
            <w:r w:rsidRPr="000017C9">
              <w:rPr>
                <w:color w:val="000000"/>
                <w:sz w:val="22"/>
                <w:szCs w:val="22"/>
                <w:lang w:val="uk-UA"/>
              </w:rPr>
              <w:t>Енергоефективність та енергозбереження</w:t>
            </w:r>
          </w:p>
        </w:tc>
        <w:tc>
          <w:tcPr>
            <w:tcW w:w="720" w:type="dxa"/>
            <w:tcBorders>
              <w:top w:val="single" w:sz="4" w:space="0" w:color="auto"/>
              <w:bottom w:val="single" w:sz="4" w:space="0" w:color="auto"/>
            </w:tcBorders>
          </w:tcPr>
          <w:p w:rsidR="00A9772B" w:rsidRPr="000017C9" w:rsidRDefault="00A9772B" w:rsidP="00C44B21">
            <w:pPr>
              <w:jc w:val="center"/>
              <w:rPr>
                <w:color w:val="000000"/>
                <w:sz w:val="22"/>
                <w:szCs w:val="22"/>
                <w:lang w:val="uk-UA"/>
              </w:rPr>
            </w:pPr>
            <w:r>
              <w:rPr>
                <w:color w:val="000000"/>
                <w:sz w:val="22"/>
                <w:szCs w:val="22"/>
                <w:lang w:val="uk-UA"/>
              </w:rPr>
              <w:t>77</w:t>
            </w:r>
          </w:p>
        </w:tc>
      </w:tr>
      <w:tr w:rsidR="00A9772B" w:rsidRPr="000017C9" w:rsidTr="00747FEB">
        <w:tc>
          <w:tcPr>
            <w:tcW w:w="828" w:type="dxa"/>
            <w:tcBorders>
              <w:top w:val="single" w:sz="4" w:space="0" w:color="auto"/>
              <w:left w:val="single" w:sz="4" w:space="0" w:color="auto"/>
              <w:bottom w:val="nil"/>
              <w:right w:val="single" w:sz="4" w:space="0" w:color="auto"/>
            </w:tcBorders>
          </w:tcPr>
          <w:p w:rsidR="00A9772B" w:rsidRPr="000017C9" w:rsidRDefault="00A9772B" w:rsidP="00CD7A2F">
            <w:pPr>
              <w:jc w:val="center"/>
              <w:rPr>
                <w:color w:val="000000"/>
                <w:sz w:val="22"/>
                <w:szCs w:val="22"/>
                <w:lang w:val="uk-UA"/>
              </w:rPr>
            </w:pPr>
            <w:r w:rsidRPr="000017C9">
              <w:rPr>
                <w:color w:val="000000"/>
                <w:sz w:val="22"/>
                <w:szCs w:val="22"/>
                <w:lang w:val="uk-UA"/>
              </w:rPr>
              <w:t>3.3.4</w:t>
            </w:r>
          </w:p>
        </w:tc>
        <w:tc>
          <w:tcPr>
            <w:tcW w:w="7920" w:type="dxa"/>
            <w:tcBorders>
              <w:top w:val="single" w:sz="4" w:space="0" w:color="auto"/>
              <w:left w:val="single" w:sz="4" w:space="0" w:color="auto"/>
              <w:bottom w:val="nil"/>
              <w:right w:val="single" w:sz="4" w:space="0" w:color="auto"/>
            </w:tcBorders>
          </w:tcPr>
          <w:p w:rsidR="00A9772B" w:rsidRPr="000017C9" w:rsidRDefault="00A9772B" w:rsidP="00CD7A2F">
            <w:pPr>
              <w:jc w:val="both"/>
              <w:rPr>
                <w:color w:val="000000"/>
                <w:sz w:val="22"/>
                <w:szCs w:val="22"/>
                <w:lang w:val="uk-UA"/>
              </w:rPr>
            </w:pPr>
            <w:r w:rsidRPr="000017C9">
              <w:rPr>
                <w:color w:val="000000"/>
                <w:sz w:val="22"/>
                <w:szCs w:val="22"/>
                <w:lang w:val="uk-UA"/>
              </w:rPr>
              <w:t>Капітальне будівництво та реконструкція  об’єктів міської інфраструктури</w:t>
            </w:r>
          </w:p>
        </w:tc>
        <w:tc>
          <w:tcPr>
            <w:tcW w:w="720" w:type="dxa"/>
            <w:tcBorders>
              <w:top w:val="single" w:sz="4" w:space="0" w:color="auto"/>
              <w:left w:val="single" w:sz="4" w:space="0" w:color="auto"/>
              <w:bottom w:val="nil"/>
              <w:right w:val="single" w:sz="4" w:space="0" w:color="auto"/>
            </w:tcBorders>
          </w:tcPr>
          <w:p w:rsidR="00A9772B" w:rsidRPr="000017C9" w:rsidRDefault="00A9772B" w:rsidP="00C44B21">
            <w:pPr>
              <w:jc w:val="center"/>
              <w:rPr>
                <w:color w:val="000000"/>
                <w:sz w:val="22"/>
                <w:szCs w:val="22"/>
                <w:lang w:val="uk-UA"/>
              </w:rPr>
            </w:pPr>
            <w:r>
              <w:rPr>
                <w:color w:val="000000"/>
                <w:sz w:val="22"/>
                <w:szCs w:val="22"/>
                <w:lang w:val="uk-UA"/>
              </w:rPr>
              <w:t>80</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3.3.5</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Збереження об’єктів архітектурної та історичної спадщини міста</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82</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3.3.6</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Охорона довкілля</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84</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3.4</w:t>
            </w:r>
          </w:p>
        </w:tc>
        <w:tc>
          <w:tcPr>
            <w:tcW w:w="7920" w:type="dxa"/>
          </w:tcPr>
          <w:p w:rsidR="00A9772B" w:rsidRPr="000017C9" w:rsidRDefault="00A9772B" w:rsidP="00CD7A2F">
            <w:pPr>
              <w:jc w:val="both"/>
              <w:rPr>
                <w:color w:val="000000"/>
                <w:sz w:val="22"/>
                <w:szCs w:val="22"/>
                <w:lang w:val="uk-UA"/>
              </w:rPr>
            </w:pPr>
            <w:r w:rsidRPr="000017C9">
              <w:rPr>
                <w:b/>
                <w:color w:val="000000"/>
                <w:lang w:val="uk-UA"/>
              </w:rPr>
              <w:t>Розвиток соціальної та гуманітарної сфери</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85</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3.4.1</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Забезпечення ефективної соціальної підтримки населення</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85</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3.4.2</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Розвиток ринку праці та підвищення доходів населення</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89</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3.4.3</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Забезпечення якісної, сучасної і доступної освіти</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92</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3.4.4</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Забезпечення умов для культурно-мистецької діяльності</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95</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3.4.5</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Розвиток фізичної культури і спорту</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98</w:t>
            </w:r>
          </w:p>
        </w:tc>
      </w:tr>
      <w:tr w:rsidR="00A9772B" w:rsidRPr="000017C9" w:rsidTr="00747FEB">
        <w:tc>
          <w:tcPr>
            <w:tcW w:w="828" w:type="dxa"/>
          </w:tcPr>
          <w:p w:rsidR="00A9772B" w:rsidRPr="000017C9" w:rsidRDefault="00A9772B" w:rsidP="00CD7A2F">
            <w:pPr>
              <w:jc w:val="center"/>
              <w:rPr>
                <w:color w:val="000000"/>
                <w:sz w:val="22"/>
                <w:szCs w:val="22"/>
                <w:lang w:val="uk-UA"/>
              </w:rPr>
            </w:pPr>
            <w:r w:rsidRPr="000017C9">
              <w:rPr>
                <w:color w:val="000000"/>
                <w:sz w:val="22"/>
                <w:szCs w:val="22"/>
                <w:lang w:val="uk-UA"/>
              </w:rPr>
              <w:t>3.4.6</w:t>
            </w:r>
          </w:p>
        </w:tc>
        <w:tc>
          <w:tcPr>
            <w:tcW w:w="7920" w:type="dxa"/>
          </w:tcPr>
          <w:p w:rsidR="00A9772B" w:rsidRPr="000017C9" w:rsidRDefault="00A9772B" w:rsidP="00CD7A2F">
            <w:pPr>
              <w:jc w:val="both"/>
              <w:rPr>
                <w:color w:val="000000"/>
                <w:sz w:val="22"/>
                <w:szCs w:val="22"/>
                <w:lang w:val="uk-UA"/>
              </w:rPr>
            </w:pPr>
            <w:r w:rsidRPr="000017C9">
              <w:rPr>
                <w:color w:val="000000"/>
                <w:sz w:val="22"/>
                <w:szCs w:val="22"/>
                <w:lang w:val="uk-UA"/>
              </w:rPr>
              <w:t>Реформування системи охорони здоров’я, забезпечення доступності якісних медичних послуг</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100</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3.5</w:t>
            </w:r>
          </w:p>
        </w:tc>
        <w:tc>
          <w:tcPr>
            <w:tcW w:w="7920" w:type="dxa"/>
          </w:tcPr>
          <w:p w:rsidR="00A9772B" w:rsidRPr="000017C9" w:rsidRDefault="00A9772B" w:rsidP="00CD7A2F">
            <w:pPr>
              <w:jc w:val="both"/>
              <w:rPr>
                <w:b/>
                <w:color w:val="000000"/>
                <w:lang w:val="uk-UA"/>
              </w:rPr>
            </w:pPr>
            <w:r w:rsidRPr="000017C9">
              <w:rPr>
                <w:b/>
                <w:color w:val="000000"/>
                <w:lang w:val="uk-UA"/>
              </w:rPr>
              <w:t>Підтримка сім’ї та молоді, захист прав дітей</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103</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3.6</w:t>
            </w:r>
          </w:p>
        </w:tc>
        <w:tc>
          <w:tcPr>
            <w:tcW w:w="7920" w:type="dxa"/>
          </w:tcPr>
          <w:p w:rsidR="00A9772B" w:rsidRPr="000017C9" w:rsidRDefault="00A9772B" w:rsidP="00CD7A2F">
            <w:pPr>
              <w:jc w:val="both"/>
              <w:rPr>
                <w:b/>
                <w:color w:val="000000"/>
                <w:lang w:val="uk-UA"/>
              </w:rPr>
            </w:pPr>
            <w:r w:rsidRPr="000017C9">
              <w:rPr>
                <w:b/>
                <w:color w:val="000000"/>
                <w:lang w:val="uk-UA"/>
              </w:rPr>
              <w:t>Розвиток інформаційного простору та електронне урядування</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107</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3.7</w:t>
            </w:r>
          </w:p>
        </w:tc>
        <w:tc>
          <w:tcPr>
            <w:tcW w:w="7920" w:type="dxa"/>
          </w:tcPr>
          <w:p w:rsidR="00A9772B" w:rsidRPr="000017C9" w:rsidRDefault="00A9772B" w:rsidP="00CD7A2F">
            <w:pPr>
              <w:jc w:val="both"/>
              <w:rPr>
                <w:b/>
                <w:color w:val="000000"/>
                <w:lang w:val="uk-UA"/>
              </w:rPr>
            </w:pPr>
            <w:r w:rsidRPr="000017C9">
              <w:rPr>
                <w:b/>
                <w:color w:val="000000"/>
                <w:lang w:val="uk-UA"/>
              </w:rPr>
              <w:t>Безпека життєдіяльності та цивільний захист населення</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110</w:t>
            </w:r>
          </w:p>
        </w:tc>
      </w:tr>
      <w:tr w:rsidR="00A9772B" w:rsidRPr="000017C9" w:rsidTr="00747FEB">
        <w:tc>
          <w:tcPr>
            <w:tcW w:w="828" w:type="dxa"/>
          </w:tcPr>
          <w:p w:rsidR="00A9772B" w:rsidRPr="000017C9" w:rsidRDefault="00A9772B" w:rsidP="00CD7A2F">
            <w:pPr>
              <w:jc w:val="center"/>
              <w:rPr>
                <w:b/>
                <w:color w:val="000000"/>
                <w:lang w:val="uk-UA"/>
              </w:rPr>
            </w:pPr>
            <w:r w:rsidRPr="000017C9">
              <w:rPr>
                <w:b/>
                <w:color w:val="000000"/>
                <w:lang w:val="uk-UA"/>
              </w:rPr>
              <w:t>4.</w:t>
            </w:r>
          </w:p>
        </w:tc>
        <w:tc>
          <w:tcPr>
            <w:tcW w:w="7920" w:type="dxa"/>
          </w:tcPr>
          <w:p w:rsidR="00A9772B" w:rsidRPr="000017C9" w:rsidRDefault="00A9772B" w:rsidP="00CD7A2F">
            <w:pPr>
              <w:jc w:val="both"/>
              <w:rPr>
                <w:b/>
                <w:color w:val="000000"/>
                <w:lang w:val="uk-UA"/>
              </w:rPr>
            </w:pPr>
            <w:r w:rsidRPr="000017C9">
              <w:rPr>
                <w:b/>
                <w:color w:val="000000"/>
                <w:lang w:val="uk-UA"/>
              </w:rPr>
              <w:t>Організація контролю за виконанням Програми економічного і</w:t>
            </w:r>
            <w:r w:rsidRPr="000017C9">
              <w:rPr>
                <w:b/>
                <w:color w:val="000000"/>
              </w:rPr>
              <w:t xml:space="preserve"> </w:t>
            </w:r>
            <w:r w:rsidRPr="000017C9">
              <w:rPr>
                <w:b/>
                <w:color w:val="000000"/>
                <w:lang w:val="uk-UA"/>
              </w:rPr>
              <w:t xml:space="preserve">соціального розвитку міста Чернівців </w:t>
            </w:r>
            <w:r w:rsidRPr="000017C9">
              <w:rPr>
                <w:b/>
                <w:color w:val="000000"/>
              </w:rPr>
              <w:t>на 20</w:t>
            </w:r>
            <w:r w:rsidRPr="000017C9">
              <w:rPr>
                <w:b/>
                <w:color w:val="000000"/>
                <w:lang w:val="uk-UA"/>
              </w:rPr>
              <w:t>21</w:t>
            </w:r>
            <w:r w:rsidRPr="000017C9">
              <w:rPr>
                <w:b/>
                <w:color w:val="000000"/>
              </w:rPr>
              <w:t xml:space="preserve"> </w:t>
            </w:r>
            <w:r w:rsidRPr="000017C9">
              <w:rPr>
                <w:b/>
                <w:color w:val="000000"/>
                <w:lang w:val="uk-UA"/>
              </w:rPr>
              <w:t>рік</w:t>
            </w:r>
          </w:p>
        </w:tc>
        <w:tc>
          <w:tcPr>
            <w:tcW w:w="720" w:type="dxa"/>
          </w:tcPr>
          <w:p w:rsidR="00A9772B" w:rsidRPr="000017C9" w:rsidRDefault="00A9772B" w:rsidP="00C44B21">
            <w:pPr>
              <w:jc w:val="center"/>
              <w:rPr>
                <w:color w:val="000000"/>
                <w:sz w:val="22"/>
                <w:szCs w:val="22"/>
                <w:lang w:val="uk-UA"/>
              </w:rPr>
            </w:pPr>
            <w:r>
              <w:rPr>
                <w:color w:val="000000"/>
                <w:sz w:val="22"/>
                <w:szCs w:val="22"/>
                <w:lang w:val="uk-UA"/>
              </w:rPr>
              <w:t>112</w:t>
            </w:r>
          </w:p>
        </w:tc>
      </w:tr>
      <w:tr w:rsidR="0057644F" w:rsidRPr="000017C9" w:rsidTr="0057644F">
        <w:tc>
          <w:tcPr>
            <w:tcW w:w="9468" w:type="dxa"/>
            <w:gridSpan w:val="3"/>
          </w:tcPr>
          <w:p w:rsidR="0057644F" w:rsidRPr="000017C9" w:rsidRDefault="0057644F" w:rsidP="00CD7A2F">
            <w:pPr>
              <w:jc w:val="both"/>
              <w:rPr>
                <w:color w:val="000000"/>
                <w:sz w:val="22"/>
                <w:szCs w:val="22"/>
                <w:lang w:val="uk-UA"/>
              </w:rPr>
            </w:pPr>
          </w:p>
        </w:tc>
      </w:tr>
      <w:tr w:rsidR="0057644F" w:rsidRPr="000017C9" w:rsidTr="0057644F">
        <w:tc>
          <w:tcPr>
            <w:tcW w:w="828" w:type="dxa"/>
          </w:tcPr>
          <w:p w:rsidR="0057644F" w:rsidRPr="000017C9" w:rsidRDefault="0057644F" w:rsidP="00CD7A2F">
            <w:pPr>
              <w:jc w:val="center"/>
              <w:rPr>
                <w:b/>
                <w:color w:val="000000"/>
                <w:lang w:val="uk-UA"/>
              </w:rPr>
            </w:pPr>
          </w:p>
        </w:tc>
        <w:tc>
          <w:tcPr>
            <w:tcW w:w="8640" w:type="dxa"/>
            <w:gridSpan w:val="2"/>
          </w:tcPr>
          <w:p w:rsidR="0057644F" w:rsidRPr="000017C9" w:rsidRDefault="0057644F" w:rsidP="00CD7A2F">
            <w:pPr>
              <w:jc w:val="both"/>
              <w:rPr>
                <w:color w:val="000000"/>
                <w:sz w:val="22"/>
                <w:szCs w:val="22"/>
                <w:lang w:val="uk-UA"/>
              </w:rPr>
            </w:pPr>
            <w:r w:rsidRPr="000017C9">
              <w:rPr>
                <w:b/>
                <w:color w:val="000000"/>
                <w:sz w:val="26"/>
                <w:szCs w:val="26"/>
              </w:rPr>
              <w:t>Додаток</w:t>
            </w:r>
            <w:r w:rsidRPr="000017C9">
              <w:rPr>
                <w:b/>
                <w:color w:val="000000"/>
                <w:sz w:val="26"/>
                <w:szCs w:val="26"/>
                <w:lang w:val="uk-UA"/>
              </w:rPr>
              <w:t xml:space="preserve"> 1</w:t>
            </w:r>
            <w:r w:rsidRPr="000017C9">
              <w:rPr>
                <w:b/>
                <w:color w:val="000000"/>
                <w:sz w:val="26"/>
                <w:szCs w:val="26"/>
              </w:rPr>
              <w:t>.Перелік міських цільових програм розвитку, які передбачається виконувати  у 20</w:t>
            </w:r>
            <w:r w:rsidRPr="000017C9">
              <w:rPr>
                <w:b/>
                <w:color w:val="000000"/>
                <w:sz w:val="26"/>
                <w:szCs w:val="26"/>
                <w:lang w:val="uk-UA"/>
              </w:rPr>
              <w:t>21</w:t>
            </w:r>
            <w:r w:rsidRPr="000017C9">
              <w:rPr>
                <w:b/>
                <w:color w:val="000000"/>
                <w:sz w:val="26"/>
                <w:szCs w:val="26"/>
              </w:rPr>
              <w:t xml:space="preserve"> році</w:t>
            </w:r>
          </w:p>
        </w:tc>
      </w:tr>
      <w:tr w:rsidR="0057644F" w:rsidRPr="000017C9" w:rsidTr="0057644F">
        <w:tc>
          <w:tcPr>
            <w:tcW w:w="828" w:type="dxa"/>
          </w:tcPr>
          <w:p w:rsidR="0057644F" w:rsidRPr="000017C9" w:rsidRDefault="0057644F" w:rsidP="00CD7A2F">
            <w:pPr>
              <w:jc w:val="center"/>
              <w:rPr>
                <w:b/>
                <w:color w:val="000000"/>
                <w:lang w:val="uk-UA"/>
              </w:rPr>
            </w:pPr>
          </w:p>
        </w:tc>
        <w:tc>
          <w:tcPr>
            <w:tcW w:w="8640" w:type="dxa"/>
            <w:gridSpan w:val="2"/>
          </w:tcPr>
          <w:p w:rsidR="0057644F" w:rsidRPr="000017C9" w:rsidRDefault="0057644F" w:rsidP="00CD7A2F">
            <w:pPr>
              <w:jc w:val="both"/>
              <w:rPr>
                <w:b/>
                <w:color w:val="000000"/>
                <w:sz w:val="26"/>
                <w:szCs w:val="26"/>
              </w:rPr>
            </w:pPr>
          </w:p>
        </w:tc>
      </w:tr>
      <w:tr w:rsidR="0057644F" w:rsidRPr="000017C9" w:rsidTr="0057644F">
        <w:tc>
          <w:tcPr>
            <w:tcW w:w="828" w:type="dxa"/>
          </w:tcPr>
          <w:p w:rsidR="0057644F" w:rsidRPr="000017C9" w:rsidRDefault="0057644F" w:rsidP="00CD7A2F">
            <w:pPr>
              <w:jc w:val="center"/>
              <w:rPr>
                <w:b/>
                <w:color w:val="000000"/>
                <w:lang w:val="uk-UA"/>
              </w:rPr>
            </w:pPr>
          </w:p>
        </w:tc>
        <w:tc>
          <w:tcPr>
            <w:tcW w:w="8640" w:type="dxa"/>
            <w:gridSpan w:val="2"/>
          </w:tcPr>
          <w:p w:rsidR="0057644F" w:rsidRPr="000017C9" w:rsidRDefault="0057644F" w:rsidP="00CD7A2F">
            <w:pPr>
              <w:jc w:val="both"/>
              <w:rPr>
                <w:color w:val="000000"/>
                <w:sz w:val="22"/>
                <w:szCs w:val="22"/>
                <w:lang w:val="uk-UA"/>
              </w:rPr>
            </w:pPr>
            <w:r w:rsidRPr="000017C9">
              <w:rPr>
                <w:b/>
                <w:color w:val="000000"/>
                <w:sz w:val="26"/>
                <w:szCs w:val="26"/>
                <w:lang w:val="uk-UA"/>
              </w:rPr>
              <w:t>Додаток 2.Перелік інвестиційних проектів</w:t>
            </w:r>
            <w:r w:rsidR="00FA5512" w:rsidRPr="000017C9">
              <w:rPr>
                <w:b/>
                <w:color w:val="000000"/>
                <w:sz w:val="26"/>
                <w:szCs w:val="26"/>
                <w:lang w:val="uk-UA"/>
              </w:rPr>
              <w:t xml:space="preserve"> </w:t>
            </w:r>
            <w:r w:rsidR="00FA5512" w:rsidRPr="000017C9">
              <w:rPr>
                <w:color w:val="000000"/>
                <w:lang w:val="uk-UA"/>
              </w:rPr>
              <w:t>(капітальне будівництво)</w:t>
            </w:r>
            <w:r w:rsidRPr="000017C9">
              <w:rPr>
                <w:color w:val="000000"/>
                <w:lang w:val="uk-UA"/>
              </w:rPr>
              <w:t>,</w:t>
            </w:r>
            <w:r w:rsidRPr="000017C9">
              <w:rPr>
                <w:b/>
                <w:color w:val="000000"/>
                <w:sz w:val="26"/>
                <w:szCs w:val="26"/>
                <w:lang w:val="uk-UA"/>
              </w:rPr>
              <w:t xml:space="preserve"> які передбачається реалізовувати у 2021 році</w:t>
            </w:r>
          </w:p>
        </w:tc>
      </w:tr>
    </w:tbl>
    <w:p w:rsidR="0057644F" w:rsidRPr="000017C9" w:rsidRDefault="0057644F" w:rsidP="00005A02">
      <w:pPr>
        <w:jc w:val="center"/>
        <w:rPr>
          <w:b/>
          <w:color w:val="000000"/>
          <w:sz w:val="28"/>
          <w:szCs w:val="28"/>
          <w:lang w:val="uk-UA"/>
        </w:rPr>
      </w:pPr>
    </w:p>
    <w:p w:rsidR="00005A02" w:rsidRPr="000017C9" w:rsidRDefault="00005A02" w:rsidP="00005A02">
      <w:pPr>
        <w:jc w:val="center"/>
        <w:rPr>
          <w:b/>
          <w:color w:val="000000"/>
          <w:lang w:val="uk-UA"/>
        </w:rPr>
      </w:pPr>
      <w:r w:rsidRPr="000017C9">
        <w:rPr>
          <w:b/>
          <w:color w:val="000000"/>
          <w:lang w:val="uk-UA"/>
        </w:rPr>
        <w:lastRenderedPageBreak/>
        <w:t xml:space="preserve">1.Паспорт </w:t>
      </w:r>
    </w:p>
    <w:p w:rsidR="00005A02" w:rsidRPr="000017C9" w:rsidRDefault="00005A02" w:rsidP="00005A02">
      <w:pPr>
        <w:jc w:val="center"/>
        <w:rPr>
          <w:b/>
          <w:color w:val="000000"/>
          <w:lang w:val="uk-UA"/>
        </w:rPr>
      </w:pPr>
      <w:r w:rsidRPr="000017C9">
        <w:rPr>
          <w:b/>
          <w:color w:val="000000"/>
          <w:lang w:val="uk-UA"/>
        </w:rPr>
        <w:t xml:space="preserve">Програми  економічного і соціального розвитку </w:t>
      </w:r>
    </w:p>
    <w:p w:rsidR="00005A02" w:rsidRPr="000017C9" w:rsidRDefault="00005A02" w:rsidP="00005A02">
      <w:pPr>
        <w:jc w:val="center"/>
        <w:rPr>
          <w:b/>
          <w:color w:val="000000"/>
          <w:lang w:val="uk-UA"/>
        </w:rPr>
      </w:pPr>
      <w:r w:rsidRPr="000017C9">
        <w:rPr>
          <w:b/>
          <w:color w:val="000000"/>
          <w:lang w:val="uk-UA"/>
        </w:rPr>
        <w:t>міста Чернівців на 202</w:t>
      </w:r>
      <w:r w:rsidR="007C5D35" w:rsidRPr="000017C9">
        <w:rPr>
          <w:b/>
          <w:color w:val="000000"/>
          <w:lang w:val="uk-UA"/>
        </w:rPr>
        <w:t>1</w:t>
      </w:r>
      <w:r w:rsidRPr="000017C9">
        <w:rPr>
          <w:b/>
          <w:color w:val="000000"/>
          <w:lang w:val="uk-UA"/>
        </w:rPr>
        <w:t xml:space="preserve"> рік</w:t>
      </w:r>
    </w:p>
    <w:p w:rsidR="00005A02" w:rsidRPr="000017C9" w:rsidRDefault="00005A02" w:rsidP="00005A02">
      <w:pPr>
        <w:jc w:val="center"/>
        <w:rPr>
          <w:b/>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2"/>
      </w:tblGrid>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Назва програми</w:t>
            </w:r>
          </w:p>
        </w:tc>
        <w:tc>
          <w:tcPr>
            <w:tcW w:w="6582" w:type="dxa"/>
          </w:tcPr>
          <w:p w:rsidR="00005A02" w:rsidRPr="000017C9" w:rsidRDefault="00005A02" w:rsidP="00005A02">
            <w:pPr>
              <w:jc w:val="both"/>
              <w:rPr>
                <w:color w:val="000000"/>
                <w:lang w:val="uk-UA"/>
              </w:rPr>
            </w:pPr>
            <w:r w:rsidRPr="000017C9">
              <w:rPr>
                <w:color w:val="000000"/>
                <w:lang w:val="uk-UA"/>
              </w:rPr>
              <w:t>Програма економічного і соціального розвитку міста Чернівців на 202</w:t>
            </w:r>
            <w:r w:rsidR="007C5D35" w:rsidRPr="000017C9">
              <w:rPr>
                <w:color w:val="000000"/>
                <w:lang w:val="uk-UA"/>
              </w:rPr>
              <w:t>1</w:t>
            </w:r>
            <w:r w:rsidRPr="000017C9">
              <w:rPr>
                <w:color w:val="000000"/>
                <w:lang w:val="uk-UA"/>
              </w:rPr>
              <w:t xml:space="preserve"> рік</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Підстава для розробки Програми </w:t>
            </w:r>
          </w:p>
        </w:tc>
        <w:tc>
          <w:tcPr>
            <w:tcW w:w="6582" w:type="dxa"/>
          </w:tcPr>
          <w:p w:rsidR="00005A02" w:rsidRPr="000017C9" w:rsidRDefault="00005A02" w:rsidP="00005A02">
            <w:pPr>
              <w:jc w:val="both"/>
              <w:rPr>
                <w:color w:val="000000"/>
                <w:lang w:val="uk-UA"/>
              </w:rPr>
            </w:pPr>
            <w:r w:rsidRPr="000017C9">
              <w:rPr>
                <w:color w:val="000000"/>
                <w:lang w:val="uk-UA"/>
              </w:rPr>
              <w:t xml:space="preserve">-Закон України </w:t>
            </w:r>
            <w:r w:rsidRPr="000017C9">
              <w:rPr>
                <w:b/>
                <w:color w:val="000000"/>
                <w:lang w:val="uk-UA"/>
              </w:rPr>
              <w:t>«Про державне прогнозування  та розроблення програм економічного і соціального розвитку  України»</w:t>
            </w:r>
            <w:r w:rsidRPr="000017C9">
              <w:rPr>
                <w:color w:val="000000"/>
                <w:lang w:val="uk-UA"/>
              </w:rPr>
              <w:t>;</w:t>
            </w:r>
          </w:p>
          <w:p w:rsidR="00005A02" w:rsidRPr="000017C9" w:rsidRDefault="00005A02" w:rsidP="00005A02">
            <w:pPr>
              <w:jc w:val="both"/>
              <w:rPr>
                <w:color w:val="000000"/>
                <w:lang w:val="uk-UA"/>
              </w:rPr>
            </w:pPr>
            <w:r w:rsidRPr="000017C9">
              <w:rPr>
                <w:color w:val="000000"/>
                <w:lang w:val="uk-UA"/>
              </w:rPr>
              <w:t xml:space="preserve">-Закон України </w:t>
            </w:r>
            <w:r w:rsidRPr="000017C9">
              <w:rPr>
                <w:b/>
                <w:color w:val="000000"/>
                <w:lang w:val="uk-UA"/>
              </w:rPr>
              <w:t>«Про місцеве самоврядування в Україні»</w:t>
            </w:r>
            <w:r w:rsidRPr="000017C9">
              <w:rPr>
                <w:color w:val="000000"/>
                <w:lang w:val="uk-UA"/>
              </w:rPr>
              <w:t>.</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Дата затвердження Програми </w:t>
            </w:r>
          </w:p>
        </w:tc>
        <w:tc>
          <w:tcPr>
            <w:tcW w:w="6582" w:type="dxa"/>
          </w:tcPr>
          <w:p w:rsidR="00005A02" w:rsidRPr="000017C9" w:rsidRDefault="007C5D35" w:rsidP="00005A02">
            <w:pPr>
              <w:jc w:val="both"/>
              <w:rPr>
                <w:color w:val="000000"/>
                <w:lang w:val="uk-UA"/>
              </w:rPr>
            </w:pPr>
            <w:r w:rsidRPr="000017C9">
              <w:rPr>
                <w:color w:val="000000"/>
                <w:lang w:val="uk-UA"/>
              </w:rPr>
              <w:t xml:space="preserve">Листопад </w:t>
            </w:r>
            <w:r w:rsidR="00005A02" w:rsidRPr="000017C9">
              <w:rPr>
                <w:color w:val="000000"/>
                <w:lang w:val="uk-UA"/>
              </w:rPr>
              <w:t>20</w:t>
            </w:r>
            <w:r w:rsidRPr="000017C9">
              <w:rPr>
                <w:color w:val="000000"/>
                <w:lang w:val="uk-UA"/>
              </w:rPr>
              <w:t>20</w:t>
            </w:r>
            <w:r w:rsidR="00005A02" w:rsidRPr="000017C9">
              <w:rPr>
                <w:color w:val="000000"/>
                <w:lang w:val="uk-UA"/>
              </w:rPr>
              <w:t xml:space="preserve"> року</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Замовник Програми</w:t>
            </w:r>
          </w:p>
        </w:tc>
        <w:tc>
          <w:tcPr>
            <w:tcW w:w="6582" w:type="dxa"/>
          </w:tcPr>
          <w:p w:rsidR="00005A02" w:rsidRPr="000017C9" w:rsidRDefault="00005A02" w:rsidP="00005A02">
            <w:pPr>
              <w:jc w:val="both"/>
              <w:rPr>
                <w:color w:val="000000"/>
                <w:lang w:val="uk-UA"/>
              </w:rPr>
            </w:pPr>
            <w:r w:rsidRPr="000017C9">
              <w:rPr>
                <w:color w:val="000000"/>
                <w:lang w:val="uk-UA"/>
              </w:rPr>
              <w:t>Чернівецька міська рада</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Головний розробник Програми  </w:t>
            </w:r>
          </w:p>
        </w:tc>
        <w:tc>
          <w:tcPr>
            <w:tcW w:w="6582" w:type="dxa"/>
          </w:tcPr>
          <w:p w:rsidR="00005A02" w:rsidRPr="000017C9" w:rsidRDefault="00005A02" w:rsidP="00005A02">
            <w:pPr>
              <w:jc w:val="both"/>
              <w:rPr>
                <w:color w:val="000000"/>
                <w:lang w:val="uk-UA"/>
              </w:rPr>
            </w:pPr>
            <w:r w:rsidRPr="000017C9">
              <w:rPr>
                <w:color w:val="000000"/>
                <w:lang w:val="uk-UA"/>
              </w:rPr>
              <w:t xml:space="preserve">Департамент розвитку Чернівецької міської ради </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Відповідальні за виконання програмних показників </w:t>
            </w:r>
          </w:p>
        </w:tc>
        <w:tc>
          <w:tcPr>
            <w:tcW w:w="6582" w:type="dxa"/>
          </w:tcPr>
          <w:p w:rsidR="00005A02" w:rsidRPr="000017C9" w:rsidRDefault="00005A02" w:rsidP="00005A02">
            <w:pPr>
              <w:jc w:val="both"/>
              <w:rPr>
                <w:color w:val="000000"/>
                <w:lang w:val="uk-UA"/>
              </w:rPr>
            </w:pPr>
            <w:r w:rsidRPr="000017C9">
              <w:rPr>
                <w:color w:val="000000"/>
                <w:lang w:val="uk-UA"/>
              </w:rPr>
              <w:t xml:space="preserve">Виконавчі органи  Чернівецької міської ради </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Мета Програми</w:t>
            </w:r>
          </w:p>
        </w:tc>
        <w:tc>
          <w:tcPr>
            <w:tcW w:w="6582" w:type="dxa"/>
          </w:tcPr>
          <w:p w:rsidR="00005A02" w:rsidRPr="000017C9" w:rsidRDefault="00997464" w:rsidP="00005A02">
            <w:pPr>
              <w:shd w:val="clear" w:color="auto" w:fill="FFFFFF"/>
              <w:jc w:val="both"/>
              <w:rPr>
                <w:color w:val="000000"/>
                <w:lang w:val="uk-UA"/>
              </w:rPr>
            </w:pPr>
            <w:r w:rsidRPr="000017C9">
              <w:rPr>
                <w:color w:val="000000"/>
                <w:lang w:val="uk-UA"/>
              </w:rPr>
              <w:t>Забезпечення активізації економічної діяльності, сприяння вирішенню гострих соціальних проблем населення міста Чернівців та подолання окремих кризових явищ в економіці та соціальній сфері, пов’язаних з наслідками пандемії коронавірусної інфекції COVID19 2020 року  за рахунок пожвавлення інвестиційної діяльності, розвитку малого та середнього бізнесу, спрямування зусиль на розв’язання існуючих проблемних питань у розвитку різних галузей та сфер життєдіяльності міста, ефективного використання внутрішніх і зовнішніх можливостей міста та вдосконалення механізмів розвитку на засадах ефективності, відкритості та прозорості діяльності міської влади.</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Завдання Програми </w:t>
            </w:r>
          </w:p>
        </w:tc>
        <w:tc>
          <w:tcPr>
            <w:tcW w:w="6582" w:type="dxa"/>
          </w:tcPr>
          <w:p w:rsidR="005A6656" w:rsidRPr="000017C9" w:rsidRDefault="00C641EF" w:rsidP="00C641EF">
            <w:pPr>
              <w:tabs>
                <w:tab w:val="left" w:pos="-720"/>
                <w:tab w:val="left" w:pos="900"/>
                <w:tab w:val="left" w:pos="1080"/>
              </w:tabs>
              <w:jc w:val="both"/>
              <w:rPr>
                <w:color w:val="000000"/>
                <w:lang w:val="uk-UA"/>
              </w:rPr>
            </w:pPr>
            <w:r w:rsidRPr="000017C9">
              <w:rPr>
                <w:color w:val="000000"/>
                <w:lang w:val="uk-UA"/>
              </w:rPr>
              <w:t>-підвищення добробуту мешканців та створення комфортних умов для проживання в місті Чернівцях;</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t xml:space="preserve">-сприяння залученню інвестицій на підприємства міста та їх пріоритетне спрямування на високотехнологічні виробництва, впровадження енерго- та ресурсозберігаючих технологій, підтримку інноваційної діяльності; </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t>-покращення інвестиційного клімату, зміцнення позитивного міжнародного інвестиційного іміджу міста, сприяння розвитку міжнародного співробітництва, спрямованого на отримання кредитів, грантів або інших фінансових інструментів для реалізації інвестиційних проєктів;</w:t>
            </w:r>
          </w:p>
          <w:p w:rsidR="00C641EF" w:rsidRPr="000017C9" w:rsidRDefault="00C641EF" w:rsidP="00C641EF">
            <w:pPr>
              <w:tabs>
                <w:tab w:val="left" w:pos="-720"/>
                <w:tab w:val="left" w:pos="900"/>
                <w:tab w:val="left" w:pos="1080"/>
                <w:tab w:val="num" w:pos="1745"/>
              </w:tabs>
              <w:jc w:val="both"/>
              <w:rPr>
                <w:bCs/>
                <w:color w:val="000000"/>
                <w:lang w:val="uk-UA"/>
              </w:rPr>
            </w:pPr>
            <w:r w:rsidRPr="000017C9">
              <w:rPr>
                <w:color w:val="000000"/>
                <w:lang w:val="uk-UA"/>
              </w:rPr>
              <w:t>-</w:t>
            </w:r>
            <w:r w:rsidRPr="000017C9">
              <w:rPr>
                <w:bCs/>
                <w:color w:val="000000"/>
                <w:lang w:val="uk-UA"/>
              </w:rPr>
              <w:t>розвиток туристичного потенціалу міста;</w:t>
            </w:r>
          </w:p>
          <w:p w:rsidR="00C641EF" w:rsidRPr="000017C9" w:rsidRDefault="00C641EF" w:rsidP="00C641EF">
            <w:pPr>
              <w:tabs>
                <w:tab w:val="left" w:pos="-720"/>
                <w:tab w:val="left" w:pos="900"/>
                <w:tab w:val="left" w:pos="1080"/>
                <w:tab w:val="num" w:pos="1745"/>
              </w:tabs>
              <w:jc w:val="both"/>
              <w:rPr>
                <w:color w:val="000000"/>
                <w:lang w:val="uk-UA"/>
              </w:rPr>
            </w:pPr>
            <w:r w:rsidRPr="000017C9">
              <w:rPr>
                <w:bCs/>
                <w:color w:val="000000"/>
                <w:lang w:val="uk-UA"/>
              </w:rPr>
              <w:t>-</w:t>
            </w:r>
            <w:r w:rsidRPr="000017C9">
              <w:rPr>
                <w:color w:val="000000"/>
              </w:rPr>
              <w:t xml:space="preserve">підтримка розвитку малого і середнього бізнесу, створення умов для підвищення конкурентоспроможності економіки міста; </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t>-</w:t>
            </w:r>
            <w:r w:rsidRPr="000017C9">
              <w:rPr>
                <w:color w:val="000000"/>
              </w:rPr>
              <w:t>підвищення рівня енергоефективності та енергозбереження, в першу чергу</w:t>
            </w:r>
            <w:r w:rsidRPr="000017C9">
              <w:rPr>
                <w:color w:val="000000"/>
                <w:lang w:val="uk-UA"/>
              </w:rPr>
              <w:t>,</w:t>
            </w:r>
            <w:r w:rsidRPr="000017C9">
              <w:rPr>
                <w:color w:val="000000"/>
              </w:rPr>
              <w:t xml:space="preserve"> в бюджетній сфері;</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t>-</w:t>
            </w:r>
            <w:r w:rsidRPr="000017C9">
              <w:rPr>
                <w:color w:val="000000"/>
              </w:rPr>
              <w:t>підвищення ефективності та надійності функціонування громадського транспорту;</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t>-</w:t>
            </w:r>
            <w:r w:rsidRPr="000017C9">
              <w:rPr>
                <w:color w:val="000000"/>
              </w:rPr>
              <w:t>сприяння підвищенню економічної активності, забезпеченню зайнятості населення;</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t>-</w:t>
            </w:r>
            <w:r w:rsidRPr="000017C9">
              <w:rPr>
                <w:color w:val="000000"/>
              </w:rPr>
              <w:t>забезпечення надання якісних житлово-комунальних послуг населенню;</w:t>
            </w:r>
          </w:p>
          <w:p w:rsidR="00C641EF" w:rsidRPr="000017C9" w:rsidRDefault="00C641EF" w:rsidP="00C641EF">
            <w:pPr>
              <w:tabs>
                <w:tab w:val="left" w:pos="-720"/>
                <w:tab w:val="left" w:pos="900"/>
                <w:tab w:val="left" w:pos="1080"/>
                <w:tab w:val="num" w:pos="1745"/>
              </w:tabs>
              <w:jc w:val="both"/>
              <w:rPr>
                <w:color w:val="000000"/>
                <w:lang w:val="uk-UA"/>
              </w:rPr>
            </w:pPr>
            <w:r w:rsidRPr="000017C9">
              <w:rPr>
                <w:color w:val="000000"/>
                <w:lang w:val="uk-UA"/>
              </w:rPr>
              <w:lastRenderedPageBreak/>
              <w:t>-</w:t>
            </w:r>
            <w:r w:rsidRPr="000017C9">
              <w:rPr>
                <w:color w:val="000000"/>
              </w:rPr>
              <w:t xml:space="preserve">модернізація житлово-комунальної інфраструктури міста та покращення стану об’єктів житлово-комунального господарства; </w:t>
            </w:r>
          </w:p>
          <w:p w:rsidR="00C641EF" w:rsidRPr="000017C9" w:rsidRDefault="00C641EF" w:rsidP="00C641EF">
            <w:pPr>
              <w:tabs>
                <w:tab w:val="num" w:pos="-1800"/>
                <w:tab w:val="left" w:pos="-720"/>
                <w:tab w:val="left" w:pos="900"/>
                <w:tab w:val="left" w:pos="1080"/>
                <w:tab w:val="num" w:pos="1745"/>
              </w:tabs>
              <w:jc w:val="both"/>
              <w:rPr>
                <w:color w:val="000000"/>
                <w:lang w:val="uk-UA"/>
              </w:rPr>
            </w:pPr>
            <w:r w:rsidRPr="000017C9">
              <w:rPr>
                <w:color w:val="000000"/>
                <w:lang w:val="uk-UA"/>
              </w:rPr>
              <w:t>-</w:t>
            </w:r>
            <w:r w:rsidRPr="000017C9">
              <w:rPr>
                <w:color w:val="000000"/>
              </w:rPr>
              <w:t>створення умов для поліпшення функціонування уст</w:t>
            </w:r>
            <w:r w:rsidRPr="000017C9">
              <w:rPr>
                <w:color w:val="000000"/>
              </w:rPr>
              <w:t>а</w:t>
            </w:r>
            <w:r w:rsidRPr="000017C9">
              <w:rPr>
                <w:color w:val="000000"/>
              </w:rPr>
              <w:t>нов охорони здоров`я, освіти, культури та інших установ соціально-культурної сф</w:t>
            </w:r>
            <w:r w:rsidRPr="000017C9">
              <w:rPr>
                <w:color w:val="000000"/>
              </w:rPr>
              <w:t>е</w:t>
            </w:r>
            <w:r w:rsidRPr="000017C9">
              <w:rPr>
                <w:color w:val="000000"/>
              </w:rPr>
              <w:t>ри</w:t>
            </w:r>
            <w:r w:rsidRPr="000017C9">
              <w:rPr>
                <w:color w:val="000000"/>
                <w:lang w:val="uk-UA"/>
              </w:rPr>
              <w:t>,</w:t>
            </w:r>
            <w:r w:rsidRPr="000017C9">
              <w:rPr>
                <w:color w:val="000000"/>
              </w:rPr>
              <w:t xml:space="preserve"> забезпечення доступу мешканців до якісних медичних, освітніх та інших послуг;</w:t>
            </w:r>
          </w:p>
          <w:p w:rsidR="00C641EF" w:rsidRPr="000017C9" w:rsidRDefault="00C641EF" w:rsidP="00C641EF">
            <w:pPr>
              <w:tabs>
                <w:tab w:val="num" w:pos="-1800"/>
                <w:tab w:val="left" w:pos="-720"/>
                <w:tab w:val="left" w:pos="900"/>
                <w:tab w:val="left" w:pos="1080"/>
                <w:tab w:val="num" w:pos="1745"/>
              </w:tabs>
              <w:jc w:val="both"/>
              <w:rPr>
                <w:color w:val="000000"/>
                <w:lang w:val="uk-UA"/>
              </w:rPr>
            </w:pPr>
            <w:r w:rsidRPr="000017C9">
              <w:rPr>
                <w:color w:val="000000"/>
                <w:lang w:val="uk-UA"/>
              </w:rPr>
              <w:t>-</w:t>
            </w:r>
            <w:r w:rsidRPr="000017C9">
              <w:rPr>
                <w:color w:val="000000"/>
              </w:rPr>
              <w:t>забезпечення соціального захисту мешканців</w:t>
            </w:r>
            <w:r w:rsidRPr="000017C9">
              <w:rPr>
                <w:color w:val="000000"/>
                <w:lang w:val="uk-UA"/>
              </w:rPr>
              <w:t xml:space="preserve"> міста</w:t>
            </w:r>
            <w:r w:rsidRPr="000017C9">
              <w:rPr>
                <w:color w:val="000000"/>
              </w:rPr>
              <w:t xml:space="preserve">; </w:t>
            </w:r>
          </w:p>
          <w:p w:rsidR="00C641EF" w:rsidRPr="000017C9" w:rsidRDefault="00C641EF" w:rsidP="00C641EF">
            <w:pPr>
              <w:tabs>
                <w:tab w:val="num" w:pos="-1800"/>
                <w:tab w:val="left" w:pos="-720"/>
                <w:tab w:val="left" w:pos="900"/>
                <w:tab w:val="left" w:pos="1080"/>
                <w:tab w:val="num" w:pos="1745"/>
              </w:tabs>
              <w:jc w:val="both"/>
              <w:rPr>
                <w:color w:val="000000"/>
                <w:lang w:val="uk-UA"/>
              </w:rPr>
            </w:pPr>
            <w:r w:rsidRPr="000017C9">
              <w:rPr>
                <w:color w:val="000000"/>
                <w:lang w:val="uk-UA"/>
              </w:rPr>
              <w:t>-</w:t>
            </w:r>
            <w:r w:rsidRPr="000017C9">
              <w:rPr>
                <w:color w:val="000000"/>
              </w:rPr>
              <w:t>покращення стану навколишнього природного середовища та раціональне використання природних ресурсів;</w:t>
            </w:r>
          </w:p>
          <w:p w:rsidR="00C641EF" w:rsidRPr="000017C9" w:rsidRDefault="00C641EF" w:rsidP="00C641EF">
            <w:pPr>
              <w:tabs>
                <w:tab w:val="num" w:pos="-1800"/>
                <w:tab w:val="left" w:pos="-720"/>
                <w:tab w:val="left" w:pos="900"/>
                <w:tab w:val="left" w:pos="1080"/>
                <w:tab w:val="num" w:pos="1745"/>
              </w:tabs>
              <w:jc w:val="both"/>
              <w:rPr>
                <w:color w:val="000000"/>
                <w:lang w:val="uk-UA"/>
              </w:rPr>
            </w:pPr>
            <w:r w:rsidRPr="000017C9">
              <w:rPr>
                <w:color w:val="000000"/>
                <w:lang w:val="uk-UA"/>
              </w:rPr>
              <w:t>-проведення цілеспрямованої містобудівної політики;</w:t>
            </w:r>
          </w:p>
          <w:p w:rsidR="00C641EF" w:rsidRPr="000017C9" w:rsidRDefault="00C641EF" w:rsidP="00C641EF">
            <w:pPr>
              <w:tabs>
                <w:tab w:val="num" w:pos="-1800"/>
                <w:tab w:val="left" w:pos="-720"/>
                <w:tab w:val="left" w:pos="900"/>
                <w:tab w:val="left" w:pos="1080"/>
                <w:tab w:val="num" w:pos="1745"/>
              </w:tabs>
              <w:jc w:val="both"/>
              <w:rPr>
                <w:color w:val="000000"/>
                <w:lang w:val="uk-UA"/>
              </w:rPr>
            </w:pPr>
            <w:r w:rsidRPr="000017C9">
              <w:rPr>
                <w:color w:val="000000"/>
                <w:lang w:val="uk-UA"/>
              </w:rPr>
              <w:t>-підвищення ефективності використання об’єктів комунальної власності та земельних ресурсів, діяльності комунальних підприємств;</w:t>
            </w:r>
          </w:p>
          <w:p w:rsidR="00C641EF" w:rsidRPr="000017C9" w:rsidRDefault="00C641EF" w:rsidP="00C641EF">
            <w:pPr>
              <w:tabs>
                <w:tab w:val="num" w:pos="-1800"/>
                <w:tab w:val="left" w:pos="-720"/>
                <w:tab w:val="left" w:pos="900"/>
                <w:tab w:val="left" w:pos="1080"/>
                <w:tab w:val="num" w:pos="1745"/>
              </w:tabs>
              <w:jc w:val="both"/>
              <w:rPr>
                <w:color w:val="000000"/>
                <w:lang w:val="uk-UA"/>
              </w:rPr>
            </w:pPr>
            <w:r w:rsidRPr="000017C9">
              <w:rPr>
                <w:color w:val="000000"/>
                <w:lang w:val="uk-UA"/>
              </w:rPr>
              <w:t>-</w:t>
            </w:r>
            <w:r w:rsidRPr="000017C9">
              <w:rPr>
                <w:bCs/>
                <w:color w:val="000000"/>
                <w:lang w:val="uk-UA"/>
              </w:rPr>
              <w:t xml:space="preserve">підвищення ефективності інформаційної системи Чернівецької міської ради та її виконавчих органів, </w:t>
            </w:r>
            <w:r w:rsidRPr="000017C9">
              <w:rPr>
                <w:color w:val="000000"/>
                <w:lang w:val="uk-UA"/>
              </w:rPr>
              <w:t>впровадження сучасних електронних серв</w:t>
            </w:r>
            <w:r w:rsidRPr="000017C9">
              <w:rPr>
                <w:color w:val="000000"/>
                <w:lang w:val="uk-UA"/>
              </w:rPr>
              <w:t>і</w:t>
            </w:r>
            <w:r w:rsidRPr="000017C9">
              <w:rPr>
                <w:color w:val="000000"/>
                <w:lang w:val="uk-UA"/>
              </w:rPr>
              <w:t>сів, ін</w:t>
            </w:r>
            <w:r w:rsidRPr="000017C9">
              <w:rPr>
                <w:color w:val="000000"/>
                <w:lang w:val="uk-UA"/>
              </w:rPr>
              <w:softHyphen/>
              <w:t>формаційних технологій для громадян та бізнесу;</w:t>
            </w:r>
          </w:p>
          <w:p w:rsidR="00005A02" w:rsidRPr="000017C9" w:rsidRDefault="00C641EF" w:rsidP="00C641EF">
            <w:pPr>
              <w:tabs>
                <w:tab w:val="num" w:pos="-1800"/>
              </w:tabs>
              <w:jc w:val="both"/>
              <w:rPr>
                <w:color w:val="000000"/>
                <w:lang w:val="uk-UA"/>
              </w:rPr>
            </w:pPr>
            <w:r w:rsidRPr="000017C9">
              <w:rPr>
                <w:color w:val="000000"/>
                <w:lang w:val="uk-UA"/>
              </w:rPr>
              <w:t>-підвищення рівня інформаційної прозорості та відкритості діяльності Чернівецької міської ради та її виконавчих органів.</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lastRenderedPageBreak/>
              <w:t xml:space="preserve">Термін реалізації Програми </w:t>
            </w:r>
          </w:p>
        </w:tc>
        <w:tc>
          <w:tcPr>
            <w:tcW w:w="6582" w:type="dxa"/>
          </w:tcPr>
          <w:p w:rsidR="00005A02" w:rsidRPr="000017C9" w:rsidRDefault="00005A02" w:rsidP="00005A02">
            <w:pPr>
              <w:jc w:val="both"/>
              <w:rPr>
                <w:color w:val="000000"/>
                <w:lang w:val="uk-UA"/>
              </w:rPr>
            </w:pPr>
            <w:r w:rsidRPr="000017C9">
              <w:rPr>
                <w:color w:val="000000"/>
                <w:lang w:val="uk-UA"/>
              </w:rPr>
              <w:t>202</w:t>
            </w:r>
            <w:r w:rsidR="007C5D35" w:rsidRPr="000017C9">
              <w:rPr>
                <w:color w:val="000000"/>
                <w:lang w:val="uk-UA"/>
              </w:rPr>
              <w:t>1</w:t>
            </w:r>
            <w:r w:rsidRPr="000017C9">
              <w:rPr>
                <w:color w:val="000000"/>
                <w:lang w:val="uk-UA"/>
              </w:rPr>
              <w:t xml:space="preserve"> рік</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Основні джерела фінансування заходів Програми </w:t>
            </w:r>
          </w:p>
        </w:tc>
        <w:tc>
          <w:tcPr>
            <w:tcW w:w="6582" w:type="dxa"/>
          </w:tcPr>
          <w:p w:rsidR="00005A02" w:rsidRPr="000017C9" w:rsidRDefault="00005A02" w:rsidP="00005A02">
            <w:pPr>
              <w:jc w:val="both"/>
              <w:rPr>
                <w:color w:val="000000"/>
                <w:lang w:val="uk-UA"/>
              </w:rPr>
            </w:pPr>
            <w:r w:rsidRPr="000017C9">
              <w:rPr>
                <w:color w:val="000000"/>
                <w:lang w:val="uk-UA"/>
              </w:rPr>
              <w:t xml:space="preserve">- </w:t>
            </w:r>
            <w:r w:rsidR="00EC22C2" w:rsidRPr="000017C9">
              <w:rPr>
                <w:color w:val="000000"/>
                <w:lang w:val="uk-UA"/>
              </w:rPr>
              <w:t>бюджет Чернівецької міської територіальної громади</w:t>
            </w:r>
            <w:r w:rsidRPr="000017C9">
              <w:rPr>
                <w:color w:val="000000"/>
                <w:lang w:val="uk-UA"/>
              </w:rPr>
              <w:t>;</w:t>
            </w:r>
          </w:p>
          <w:p w:rsidR="00005A02" w:rsidRPr="000017C9" w:rsidRDefault="00005A02" w:rsidP="00005A02">
            <w:pPr>
              <w:jc w:val="both"/>
              <w:rPr>
                <w:color w:val="000000"/>
                <w:lang w:val="uk-UA"/>
              </w:rPr>
            </w:pPr>
            <w:r w:rsidRPr="000017C9">
              <w:rPr>
                <w:color w:val="000000"/>
                <w:lang w:val="uk-UA"/>
              </w:rPr>
              <w:t>- державний бюджет;</w:t>
            </w:r>
          </w:p>
          <w:p w:rsidR="00005A02" w:rsidRPr="000017C9" w:rsidRDefault="00005A02" w:rsidP="00005A02">
            <w:pPr>
              <w:jc w:val="both"/>
              <w:rPr>
                <w:color w:val="000000"/>
                <w:lang w:val="uk-UA"/>
              </w:rPr>
            </w:pPr>
            <w:r w:rsidRPr="000017C9">
              <w:rPr>
                <w:color w:val="000000"/>
                <w:lang w:val="uk-UA"/>
              </w:rPr>
              <w:t xml:space="preserve">- власні кошти </w:t>
            </w:r>
            <w:r w:rsidR="002364A0" w:rsidRPr="000017C9">
              <w:rPr>
                <w:color w:val="000000"/>
                <w:lang w:val="uk-UA"/>
              </w:rPr>
              <w:t>суб’єктів господарювання</w:t>
            </w:r>
            <w:r w:rsidRPr="000017C9">
              <w:rPr>
                <w:color w:val="000000"/>
                <w:lang w:val="uk-UA"/>
              </w:rPr>
              <w:t>;</w:t>
            </w:r>
          </w:p>
          <w:p w:rsidR="00005A02" w:rsidRPr="000017C9" w:rsidRDefault="00005A02" w:rsidP="00005A02">
            <w:pPr>
              <w:jc w:val="both"/>
              <w:rPr>
                <w:b/>
                <w:color w:val="000000"/>
                <w:lang w:val="uk-UA"/>
              </w:rPr>
            </w:pPr>
            <w:r w:rsidRPr="000017C9">
              <w:rPr>
                <w:color w:val="000000"/>
                <w:lang w:val="uk-UA"/>
              </w:rPr>
              <w:t>-інші джерела</w:t>
            </w:r>
            <w:r w:rsidR="003917B9" w:rsidRPr="000017C9">
              <w:rPr>
                <w:color w:val="000000"/>
                <w:lang w:val="uk-UA"/>
              </w:rPr>
              <w:t xml:space="preserve"> фінансування, не заборонені чинним законодавством</w:t>
            </w:r>
            <w:r w:rsidRPr="000017C9">
              <w:rPr>
                <w:color w:val="000000"/>
                <w:lang w:val="uk-UA"/>
              </w:rPr>
              <w:t xml:space="preserve">. </w:t>
            </w:r>
          </w:p>
        </w:tc>
      </w:tr>
      <w:tr w:rsidR="00005A02" w:rsidRPr="000017C9" w:rsidTr="00005A02">
        <w:tc>
          <w:tcPr>
            <w:tcW w:w="2988" w:type="dxa"/>
          </w:tcPr>
          <w:p w:rsidR="00005A02" w:rsidRPr="000017C9" w:rsidRDefault="00005A02" w:rsidP="00005A02">
            <w:pPr>
              <w:jc w:val="both"/>
              <w:rPr>
                <w:b/>
                <w:color w:val="000000"/>
                <w:lang w:val="uk-UA"/>
              </w:rPr>
            </w:pPr>
            <w:r w:rsidRPr="000017C9">
              <w:rPr>
                <w:b/>
                <w:color w:val="000000"/>
                <w:lang w:val="uk-UA"/>
              </w:rPr>
              <w:t xml:space="preserve">Система організації контролю за виконанням Програми </w:t>
            </w:r>
          </w:p>
        </w:tc>
        <w:tc>
          <w:tcPr>
            <w:tcW w:w="6582" w:type="dxa"/>
          </w:tcPr>
          <w:p w:rsidR="00005A02" w:rsidRPr="000017C9" w:rsidRDefault="00005A02" w:rsidP="00005A02">
            <w:pPr>
              <w:jc w:val="both"/>
              <w:rPr>
                <w:color w:val="000000"/>
                <w:lang w:val="uk-UA"/>
              </w:rPr>
            </w:pPr>
            <w:r w:rsidRPr="000017C9">
              <w:rPr>
                <w:color w:val="000000"/>
                <w:lang w:val="uk-UA"/>
              </w:rPr>
              <w:t xml:space="preserve">Контроль за виконанням завдань </w:t>
            </w:r>
            <w:r w:rsidRPr="000017C9">
              <w:rPr>
                <w:b/>
                <w:color w:val="000000"/>
                <w:lang w:val="uk-UA"/>
              </w:rPr>
              <w:t>Програми</w:t>
            </w:r>
            <w:r w:rsidRPr="000017C9">
              <w:rPr>
                <w:color w:val="000000"/>
                <w:lang w:val="uk-UA"/>
              </w:rPr>
              <w:t xml:space="preserve"> здійснюють:</w:t>
            </w:r>
          </w:p>
          <w:p w:rsidR="00005A02" w:rsidRPr="000017C9" w:rsidRDefault="00005A02" w:rsidP="00005A02">
            <w:pPr>
              <w:jc w:val="both"/>
              <w:rPr>
                <w:color w:val="000000"/>
                <w:lang w:val="uk-UA"/>
              </w:rPr>
            </w:pPr>
            <w:r w:rsidRPr="000017C9">
              <w:rPr>
                <w:color w:val="000000"/>
                <w:lang w:val="uk-UA"/>
              </w:rPr>
              <w:t xml:space="preserve">-Чернівецька міська рада; </w:t>
            </w:r>
          </w:p>
          <w:p w:rsidR="00005A02" w:rsidRPr="000017C9" w:rsidRDefault="00005A02" w:rsidP="00005A02">
            <w:pPr>
              <w:jc w:val="both"/>
              <w:rPr>
                <w:color w:val="000000"/>
                <w:lang w:val="uk-UA"/>
              </w:rPr>
            </w:pPr>
            <w:r w:rsidRPr="000017C9">
              <w:rPr>
                <w:color w:val="000000"/>
                <w:lang w:val="uk-UA"/>
              </w:rPr>
              <w:t>-виконавчий комітет Чернівецької міської ради;</w:t>
            </w:r>
          </w:p>
          <w:p w:rsidR="00005A02" w:rsidRPr="000017C9" w:rsidRDefault="00005A02" w:rsidP="00005A02">
            <w:pPr>
              <w:jc w:val="both"/>
              <w:rPr>
                <w:b/>
                <w:color w:val="000000"/>
                <w:lang w:val="uk-UA"/>
              </w:rPr>
            </w:pPr>
            <w:r w:rsidRPr="000017C9">
              <w:rPr>
                <w:color w:val="000000"/>
                <w:lang w:val="uk-UA"/>
              </w:rPr>
              <w:t>-постійна комісія Чернівецької міської ради з питань економіки, підприємництва, інвестицій  та туризму</w:t>
            </w:r>
          </w:p>
        </w:tc>
      </w:tr>
    </w:tbl>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005A02" w:rsidRPr="000017C9" w:rsidRDefault="00005A02" w:rsidP="00005A02">
      <w:pPr>
        <w:jc w:val="center"/>
        <w:rPr>
          <w:b/>
          <w:color w:val="000000"/>
          <w:lang w:val="uk-UA"/>
        </w:rPr>
      </w:pPr>
    </w:p>
    <w:p w:rsidR="00D21D34" w:rsidRPr="000017C9" w:rsidRDefault="00D21D34" w:rsidP="00005A02">
      <w:pPr>
        <w:jc w:val="center"/>
        <w:rPr>
          <w:b/>
          <w:color w:val="000000"/>
          <w:sz w:val="28"/>
          <w:szCs w:val="28"/>
          <w:lang w:val="uk-UA"/>
        </w:rPr>
      </w:pPr>
    </w:p>
    <w:p w:rsidR="00162904" w:rsidRPr="000017C9" w:rsidRDefault="00162904" w:rsidP="00005A02">
      <w:pPr>
        <w:jc w:val="center"/>
        <w:rPr>
          <w:b/>
          <w:color w:val="000000"/>
          <w:sz w:val="28"/>
          <w:szCs w:val="28"/>
          <w:lang w:val="uk-UA"/>
        </w:rPr>
      </w:pPr>
    </w:p>
    <w:p w:rsidR="00005A02" w:rsidRPr="000017C9" w:rsidRDefault="00005A02" w:rsidP="00005A02">
      <w:pPr>
        <w:jc w:val="center"/>
        <w:rPr>
          <w:b/>
          <w:color w:val="000000"/>
          <w:sz w:val="28"/>
          <w:szCs w:val="28"/>
          <w:lang w:val="uk-UA"/>
        </w:rPr>
      </w:pPr>
      <w:r w:rsidRPr="000017C9">
        <w:rPr>
          <w:b/>
          <w:color w:val="000000"/>
          <w:sz w:val="28"/>
          <w:szCs w:val="28"/>
          <w:lang w:val="uk-UA"/>
        </w:rPr>
        <w:lastRenderedPageBreak/>
        <w:t>Вступ</w:t>
      </w:r>
    </w:p>
    <w:p w:rsidR="00005A02" w:rsidRPr="000017C9" w:rsidRDefault="00005A02" w:rsidP="00005A02">
      <w:pPr>
        <w:jc w:val="center"/>
        <w:rPr>
          <w:b/>
          <w:color w:val="000000"/>
          <w:sz w:val="28"/>
          <w:szCs w:val="28"/>
          <w:lang w:val="uk-UA"/>
        </w:rPr>
      </w:pPr>
    </w:p>
    <w:p w:rsidR="00005A02" w:rsidRPr="000017C9" w:rsidRDefault="00005A02" w:rsidP="00005A02">
      <w:pPr>
        <w:pStyle w:val="20"/>
        <w:ind w:firstLine="709"/>
        <w:rPr>
          <w:b/>
          <w:color w:val="000000"/>
          <w:sz w:val="24"/>
          <w:szCs w:val="24"/>
        </w:rPr>
      </w:pPr>
      <w:r w:rsidRPr="000017C9">
        <w:rPr>
          <w:b/>
          <w:color w:val="000000"/>
          <w:sz w:val="24"/>
          <w:szCs w:val="24"/>
        </w:rPr>
        <w:t>Програма економічного і соціального розвитку міста Чернівців на 202</w:t>
      </w:r>
      <w:r w:rsidR="007C5D35" w:rsidRPr="000017C9">
        <w:rPr>
          <w:b/>
          <w:color w:val="000000"/>
          <w:sz w:val="24"/>
          <w:szCs w:val="24"/>
        </w:rPr>
        <w:t>1</w:t>
      </w:r>
      <w:r w:rsidRPr="000017C9">
        <w:rPr>
          <w:b/>
          <w:color w:val="000000"/>
          <w:sz w:val="24"/>
          <w:szCs w:val="24"/>
        </w:rPr>
        <w:t xml:space="preserve"> рік</w:t>
      </w:r>
      <w:r w:rsidRPr="000017C9">
        <w:rPr>
          <w:color w:val="000000"/>
          <w:sz w:val="24"/>
          <w:szCs w:val="24"/>
        </w:rPr>
        <w:t xml:space="preserve"> (далі - </w:t>
      </w:r>
      <w:r w:rsidRPr="000017C9">
        <w:rPr>
          <w:b/>
          <w:color w:val="000000"/>
          <w:sz w:val="24"/>
          <w:szCs w:val="24"/>
        </w:rPr>
        <w:t>Програма</w:t>
      </w:r>
      <w:r w:rsidRPr="000017C9">
        <w:rPr>
          <w:color w:val="000000"/>
          <w:sz w:val="24"/>
          <w:szCs w:val="24"/>
        </w:rPr>
        <w:t xml:space="preserve">) розроблена </w:t>
      </w:r>
      <w:r w:rsidRPr="000017C9">
        <w:rPr>
          <w:bCs/>
          <w:color w:val="000000"/>
          <w:sz w:val="24"/>
          <w:szCs w:val="24"/>
        </w:rPr>
        <w:t>відповідно до</w:t>
      </w:r>
      <w:r w:rsidRPr="000017C9">
        <w:rPr>
          <w:color w:val="000000"/>
          <w:sz w:val="24"/>
          <w:szCs w:val="24"/>
        </w:rPr>
        <w:t xml:space="preserve"> Закону України </w:t>
      </w:r>
      <w:r w:rsidRPr="000017C9">
        <w:rPr>
          <w:b/>
          <w:color w:val="000000"/>
          <w:sz w:val="24"/>
          <w:szCs w:val="24"/>
        </w:rPr>
        <w:t>«Про місцеве самоврядування в Україні»</w:t>
      </w:r>
      <w:r w:rsidRPr="000017C9">
        <w:rPr>
          <w:color w:val="000000"/>
          <w:sz w:val="24"/>
          <w:szCs w:val="24"/>
        </w:rPr>
        <w:t xml:space="preserve">, Закону України </w:t>
      </w:r>
      <w:r w:rsidRPr="000017C9">
        <w:rPr>
          <w:b/>
          <w:color w:val="000000"/>
          <w:sz w:val="24"/>
          <w:szCs w:val="24"/>
        </w:rPr>
        <w:t>«Про державне прогнозування та розроблення програм економічного і соціального розвитку України»</w:t>
      </w:r>
      <w:r w:rsidRPr="000017C9">
        <w:rPr>
          <w:color w:val="000000"/>
          <w:sz w:val="24"/>
          <w:szCs w:val="24"/>
        </w:rPr>
        <w:t xml:space="preserve"> та розпорядження Чернівецького міського голови від 1</w:t>
      </w:r>
      <w:r w:rsidR="007C5D35" w:rsidRPr="000017C9">
        <w:rPr>
          <w:color w:val="000000"/>
          <w:sz w:val="24"/>
          <w:szCs w:val="24"/>
        </w:rPr>
        <w:t>9</w:t>
      </w:r>
      <w:r w:rsidRPr="000017C9">
        <w:rPr>
          <w:color w:val="000000"/>
          <w:sz w:val="24"/>
          <w:szCs w:val="24"/>
        </w:rPr>
        <w:t>.03.20</w:t>
      </w:r>
      <w:r w:rsidR="007C5D35" w:rsidRPr="000017C9">
        <w:rPr>
          <w:color w:val="000000"/>
          <w:sz w:val="24"/>
          <w:szCs w:val="24"/>
        </w:rPr>
        <w:t>20</w:t>
      </w:r>
      <w:r w:rsidRPr="000017C9">
        <w:rPr>
          <w:color w:val="000000"/>
          <w:sz w:val="24"/>
          <w:szCs w:val="24"/>
        </w:rPr>
        <w:t xml:space="preserve">р. № </w:t>
      </w:r>
      <w:r w:rsidR="007C5D35" w:rsidRPr="000017C9">
        <w:rPr>
          <w:color w:val="000000"/>
          <w:sz w:val="24"/>
          <w:szCs w:val="24"/>
        </w:rPr>
        <w:t>113-</w:t>
      </w:r>
      <w:r w:rsidRPr="000017C9">
        <w:rPr>
          <w:color w:val="000000"/>
          <w:sz w:val="24"/>
          <w:szCs w:val="24"/>
        </w:rPr>
        <w:t xml:space="preserve">р </w:t>
      </w:r>
      <w:r w:rsidRPr="000017C9">
        <w:rPr>
          <w:b/>
          <w:color w:val="000000"/>
          <w:sz w:val="24"/>
          <w:szCs w:val="24"/>
        </w:rPr>
        <w:t>«Про організацію розробки</w:t>
      </w:r>
      <w:r w:rsidR="007C5D35" w:rsidRPr="000017C9">
        <w:rPr>
          <w:b/>
          <w:color w:val="000000"/>
          <w:sz w:val="24"/>
          <w:szCs w:val="24"/>
        </w:rPr>
        <w:t xml:space="preserve"> проекту</w:t>
      </w:r>
      <w:r w:rsidRPr="000017C9">
        <w:rPr>
          <w:b/>
          <w:color w:val="000000"/>
          <w:sz w:val="24"/>
          <w:szCs w:val="24"/>
        </w:rPr>
        <w:t xml:space="preserve"> Програми економічного і соціального розвитку міста Чернівців на 202</w:t>
      </w:r>
      <w:r w:rsidR="007C5D35" w:rsidRPr="000017C9">
        <w:rPr>
          <w:b/>
          <w:color w:val="000000"/>
          <w:sz w:val="24"/>
          <w:szCs w:val="24"/>
        </w:rPr>
        <w:t>1</w:t>
      </w:r>
      <w:r w:rsidRPr="000017C9">
        <w:rPr>
          <w:b/>
          <w:color w:val="000000"/>
          <w:sz w:val="24"/>
          <w:szCs w:val="24"/>
        </w:rPr>
        <w:t xml:space="preserve"> рік». </w:t>
      </w:r>
    </w:p>
    <w:p w:rsidR="00005A02" w:rsidRPr="000017C9" w:rsidRDefault="00005A02" w:rsidP="00005A02">
      <w:pPr>
        <w:pStyle w:val="20"/>
        <w:ind w:firstLine="709"/>
        <w:rPr>
          <w:color w:val="000000"/>
          <w:sz w:val="24"/>
          <w:szCs w:val="24"/>
        </w:rPr>
      </w:pPr>
      <w:r w:rsidRPr="000017C9">
        <w:rPr>
          <w:color w:val="000000"/>
          <w:sz w:val="24"/>
          <w:szCs w:val="24"/>
        </w:rPr>
        <w:t xml:space="preserve">Методологічною основою розроблення </w:t>
      </w:r>
      <w:r w:rsidRPr="000017C9">
        <w:rPr>
          <w:b/>
          <w:color w:val="000000"/>
          <w:sz w:val="24"/>
          <w:szCs w:val="24"/>
        </w:rPr>
        <w:t>Програми</w:t>
      </w:r>
      <w:r w:rsidRPr="000017C9">
        <w:rPr>
          <w:color w:val="000000"/>
          <w:sz w:val="24"/>
          <w:szCs w:val="24"/>
        </w:rPr>
        <w:t xml:space="preserve"> є постанова Кабінету Міністрів України від 26.04.2003р. №</w:t>
      </w:r>
      <w:r w:rsidR="00EF0B38" w:rsidRPr="000017C9">
        <w:rPr>
          <w:color w:val="000000"/>
          <w:sz w:val="24"/>
          <w:szCs w:val="24"/>
        </w:rPr>
        <w:t xml:space="preserve"> </w:t>
      </w:r>
      <w:r w:rsidRPr="000017C9">
        <w:rPr>
          <w:color w:val="000000"/>
          <w:sz w:val="24"/>
          <w:szCs w:val="24"/>
        </w:rPr>
        <w:t xml:space="preserve">621 </w:t>
      </w:r>
      <w:r w:rsidRPr="000017C9">
        <w:rPr>
          <w:b/>
          <w:color w:val="000000"/>
          <w:sz w:val="24"/>
          <w:szCs w:val="24"/>
        </w:rPr>
        <w:t>«Про розроблення прогнозних і програмних документів економічного і соціального розвитку та складання проекту державного бюджету (</w:t>
      </w:r>
      <w:r w:rsidRPr="000017C9">
        <w:rPr>
          <w:color w:val="000000"/>
          <w:sz w:val="24"/>
          <w:szCs w:val="24"/>
        </w:rPr>
        <w:t>зі змінами відповідно до постанови Кабінету Міністрів України від 17.04.2019р. №</w:t>
      </w:r>
      <w:r w:rsidR="00EF0B38" w:rsidRPr="000017C9">
        <w:rPr>
          <w:color w:val="000000"/>
          <w:sz w:val="24"/>
          <w:szCs w:val="24"/>
        </w:rPr>
        <w:t xml:space="preserve"> </w:t>
      </w:r>
      <w:r w:rsidRPr="000017C9">
        <w:rPr>
          <w:color w:val="000000"/>
          <w:sz w:val="24"/>
          <w:szCs w:val="24"/>
        </w:rPr>
        <w:t>335).</w:t>
      </w:r>
    </w:p>
    <w:p w:rsidR="00005A02" w:rsidRPr="000017C9" w:rsidRDefault="00005A02" w:rsidP="00005A02">
      <w:pPr>
        <w:spacing w:line="216" w:lineRule="auto"/>
        <w:ind w:firstLine="720"/>
        <w:jc w:val="both"/>
        <w:rPr>
          <w:color w:val="000000"/>
          <w:lang w:val="uk-UA"/>
        </w:rPr>
      </w:pPr>
      <w:r w:rsidRPr="000017C9">
        <w:rPr>
          <w:b/>
          <w:color w:val="000000"/>
          <w:lang w:val="uk-UA"/>
        </w:rPr>
        <w:t>Програму</w:t>
      </w:r>
      <w:r w:rsidRPr="000017C9">
        <w:rPr>
          <w:color w:val="000000"/>
          <w:lang w:val="uk-UA"/>
        </w:rPr>
        <w:t xml:space="preserve"> розроблено з метою визначення мети, завдань та заходів, що забезпечуватимуть у 202</w:t>
      </w:r>
      <w:r w:rsidR="003917B9" w:rsidRPr="000017C9">
        <w:rPr>
          <w:color w:val="000000"/>
          <w:lang w:val="uk-UA"/>
        </w:rPr>
        <w:t>1</w:t>
      </w:r>
      <w:r w:rsidRPr="000017C9">
        <w:rPr>
          <w:color w:val="000000"/>
          <w:lang w:val="uk-UA"/>
        </w:rPr>
        <w:t xml:space="preserve"> році соціально-економічний розвиток міста Чернівців.</w:t>
      </w:r>
    </w:p>
    <w:p w:rsidR="00005A02" w:rsidRPr="000017C9" w:rsidRDefault="00005A02" w:rsidP="00005A02">
      <w:pPr>
        <w:spacing w:line="216" w:lineRule="auto"/>
        <w:ind w:firstLine="720"/>
        <w:jc w:val="both"/>
        <w:rPr>
          <w:color w:val="000000"/>
          <w:lang w:val="uk-UA"/>
        </w:rPr>
      </w:pPr>
      <w:r w:rsidRPr="000017C9">
        <w:rPr>
          <w:color w:val="000000"/>
          <w:lang w:val="uk-UA"/>
        </w:rPr>
        <w:t xml:space="preserve">Розроблення та формування проекту </w:t>
      </w:r>
      <w:r w:rsidRPr="000017C9">
        <w:rPr>
          <w:b/>
          <w:color w:val="000000"/>
          <w:lang w:val="uk-UA"/>
        </w:rPr>
        <w:t>Програми</w:t>
      </w:r>
      <w:r w:rsidRPr="000017C9">
        <w:rPr>
          <w:color w:val="000000"/>
          <w:lang w:val="uk-UA"/>
        </w:rPr>
        <w:t xml:space="preserve"> здійснювалось департаментом розвитку Чернівецької міської ради спільно з виконавчими органами Чернівецької міської ради з урахуванням пропозицій депутатського корпусу Чернівецької мської ради, представників громадськості, підприємств, організацій</w:t>
      </w:r>
      <w:r w:rsidR="003917B9" w:rsidRPr="000017C9">
        <w:rPr>
          <w:color w:val="000000"/>
          <w:lang w:val="uk-UA"/>
        </w:rPr>
        <w:t>,</w:t>
      </w:r>
      <w:r w:rsidRPr="000017C9">
        <w:rPr>
          <w:color w:val="000000"/>
          <w:lang w:val="uk-UA"/>
        </w:rPr>
        <w:t xml:space="preserve"> установ</w:t>
      </w:r>
      <w:r w:rsidR="003917B9" w:rsidRPr="000017C9">
        <w:rPr>
          <w:color w:val="000000"/>
          <w:lang w:val="uk-UA"/>
        </w:rPr>
        <w:t xml:space="preserve"> та інших суб’єктів господарювання  міста Чернівців</w:t>
      </w:r>
      <w:r w:rsidRPr="000017C9">
        <w:rPr>
          <w:color w:val="000000"/>
          <w:lang w:val="uk-UA"/>
        </w:rPr>
        <w:t xml:space="preserve"> усіх форм власності</w:t>
      </w:r>
      <w:r w:rsidR="00890DE6" w:rsidRPr="000017C9">
        <w:rPr>
          <w:color w:val="000000"/>
          <w:lang w:val="uk-UA"/>
        </w:rPr>
        <w:t xml:space="preserve">. </w:t>
      </w:r>
    </w:p>
    <w:p w:rsidR="00557A20" w:rsidRPr="000017C9" w:rsidRDefault="00005A02" w:rsidP="00557A20">
      <w:pPr>
        <w:pStyle w:val="21"/>
        <w:spacing w:after="0" w:line="240" w:lineRule="auto"/>
        <w:ind w:left="0" w:firstLine="709"/>
        <w:jc w:val="both"/>
        <w:rPr>
          <w:color w:val="000000"/>
          <w:lang w:val="uk-UA"/>
        </w:rPr>
      </w:pPr>
      <w:r w:rsidRPr="000017C9">
        <w:rPr>
          <w:b/>
          <w:color w:val="000000"/>
          <w:lang w:val="uk-UA"/>
        </w:rPr>
        <w:t>Програма</w:t>
      </w:r>
      <w:r w:rsidRPr="000017C9">
        <w:rPr>
          <w:color w:val="000000"/>
          <w:lang w:val="uk-UA"/>
        </w:rPr>
        <w:t xml:space="preserve"> розроблена</w:t>
      </w:r>
      <w:r w:rsidRPr="000017C9">
        <w:rPr>
          <w:b/>
          <w:color w:val="000000"/>
          <w:lang w:val="uk-UA"/>
        </w:rPr>
        <w:t xml:space="preserve"> </w:t>
      </w:r>
      <w:r w:rsidR="003917B9" w:rsidRPr="000017C9">
        <w:rPr>
          <w:color w:val="000000"/>
          <w:lang w:val="uk-UA"/>
        </w:rPr>
        <w:t>на короткостроковий період (один рік) виходячи із загальної оцінки соціально-економічної ситуації та існуючих тенденцій економічного і соціального розвитку міста Чернівців за підсумками І півріччя 2020 року, здійсненої за результатами комплексного аналізу інформації виконавчих органів</w:t>
      </w:r>
      <w:r w:rsidR="00212291" w:rsidRPr="000017C9">
        <w:rPr>
          <w:color w:val="000000"/>
          <w:lang w:val="uk-UA"/>
        </w:rPr>
        <w:t xml:space="preserve"> Чернівецької міської ради</w:t>
      </w:r>
      <w:r w:rsidR="003917B9" w:rsidRPr="000017C9">
        <w:rPr>
          <w:color w:val="000000"/>
          <w:lang w:val="uk-UA"/>
        </w:rPr>
        <w:t>, підприємств</w:t>
      </w:r>
      <w:r w:rsidR="00212291" w:rsidRPr="000017C9">
        <w:rPr>
          <w:color w:val="000000"/>
          <w:lang w:val="uk-UA"/>
        </w:rPr>
        <w:t xml:space="preserve"> та бюджетих установ комунальної власності територіальної громади міста Чернівців, </w:t>
      </w:r>
      <w:r w:rsidR="003917B9" w:rsidRPr="000017C9">
        <w:rPr>
          <w:color w:val="000000"/>
          <w:lang w:val="uk-UA"/>
        </w:rPr>
        <w:t>суб’єктів господарювання</w:t>
      </w:r>
      <w:r w:rsidR="00212291" w:rsidRPr="000017C9">
        <w:rPr>
          <w:color w:val="000000"/>
          <w:lang w:val="uk-UA"/>
        </w:rPr>
        <w:t xml:space="preserve"> інших форм власності</w:t>
      </w:r>
      <w:r w:rsidR="003917B9" w:rsidRPr="000017C9">
        <w:rPr>
          <w:color w:val="000000"/>
          <w:lang w:val="uk-UA"/>
        </w:rPr>
        <w:t xml:space="preserve"> з урахуванням </w:t>
      </w:r>
      <w:r w:rsidR="00212291" w:rsidRPr="000017C9">
        <w:rPr>
          <w:color w:val="000000"/>
          <w:lang w:val="uk-UA"/>
        </w:rPr>
        <w:t xml:space="preserve">наявних матеріально-технічних та </w:t>
      </w:r>
      <w:r w:rsidR="003917B9" w:rsidRPr="000017C9">
        <w:rPr>
          <w:color w:val="000000"/>
          <w:lang w:val="uk-UA"/>
        </w:rPr>
        <w:t>фінансових ресурсів</w:t>
      </w:r>
      <w:r w:rsidR="00212291" w:rsidRPr="000017C9">
        <w:rPr>
          <w:color w:val="000000"/>
          <w:lang w:val="uk-UA"/>
        </w:rPr>
        <w:t xml:space="preserve">, які забезпечуватимуть </w:t>
      </w:r>
      <w:r w:rsidR="003917B9" w:rsidRPr="000017C9">
        <w:rPr>
          <w:color w:val="000000"/>
          <w:lang w:val="uk-UA"/>
        </w:rPr>
        <w:t>реалізаці</w:t>
      </w:r>
      <w:r w:rsidR="00212291" w:rsidRPr="000017C9">
        <w:rPr>
          <w:color w:val="000000"/>
          <w:lang w:val="uk-UA"/>
        </w:rPr>
        <w:t>ю</w:t>
      </w:r>
      <w:r w:rsidR="003917B9" w:rsidRPr="000017C9">
        <w:rPr>
          <w:color w:val="000000"/>
          <w:lang w:val="uk-UA"/>
        </w:rPr>
        <w:t xml:space="preserve"> визначених у </w:t>
      </w:r>
      <w:r w:rsidR="003917B9" w:rsidRPr="000017C9">
        <w:rPr>
          <w:b/>
          <w:color w:val="000000"/>
          <w:lang w:val="uk-UA"/>
        </w:rPr>
        <w:t xml:space="preserve">Програмі </w:t>
      </w:r>
      <w:r w:rsidR="003917B9" w:rsidRPr="000017C9">
        <w:rPr>
          <w:color w:val="000000"/>
          <w:lang w:val="uk-UA"/>
        </w:rPr>
        <w:t xml:space="preserve">завдань на 2021 рік. </w:t>
      </w:r>
    </w:p>
    <w:p w:rsidR="00005A02" w:rsidRPr="000017C9" w:rsidRDefault="00005A02" w:rsidP="00005A02">
      <w:pPr>
        <w:pStyle w:val="21"/>
        <w:spacing w:after="0" w:line="240" w:lineRule="auto"/>
        <w:ind w:left="0" w:firstLine="709"/>
        <w:jc w:val="both"/>
        <w:rPr>
          <w:color w:val="000000"/>
          <w:lang w:val="uk-UA"/>
        </w:rPr>
      </w:pPr>
      <w:r w:rsidRPr="000017C9">
        <w:rPr>
          <w:b/>
          <w:color w:val="000000"/>
          <w:lang w:val="uk-UA"/>
        </w:rPr>
        <w:t>Програма</w:t>
      </w:r>
      <w:r w:rsidRPr="000017C9">
        <w:rPr>
          <w:color w:val="000000"/>
          <w:lang w:val="uk-UA"/>
        </w:rPr>
        <w:t xml:space="preserve"> розроблена з урахуванням</w:t>
      </w:r>
      <w:r w:rsidR="00557A20" w:rsidRPr="000017C9">
        <w:rPr>
          <w:color w:val="000000"/>
          <w:lang w:val="uk-UA"/>
        </w:rPr>
        <w:t xml:space="preserve"> </w:t>
      </w:r>
      <w:r w:rsidRPr="000017C9">
        <w:rPr>
          <w:color w:val="000000"/>
          <w:lang w:val="uk-UA"/>
        </w:rPr>
        <w:t xml:space="preserve">стратегічних цілей та пріоритетів, визначених у </w:t>
      </w:r>
      <w:r w:rsidRPr="000017C9">
        <w:rPr>
          <w:b/>
          <w:color w:val="000000"/>
          <w:lang w:val="uk-UA"/>
        </w:rPr>
        <w:t>Інтегрованій концепції розвитку міста Чернівців до 2030 року</w:t>
      </w:r>
      <w:r w:rsidRPr="000017C9">
        <w:rPr>
          <w:color w:val="000000"/>
          <w:lang w:val="uk-UA"/>
        </w:rPr>
        <w:t xml:space="preserve">, затвердженої рішенням міської ради від 20.06.2019р. №1728 та </w:t>
      </w:r>
      <w:r w:rsidRPr="000017C9">
        <w:rPr>
          <w:b/>
          <w:color w:val="000000"/>
          <w:lang w:val="uk-UA"/>
        </w:rPr>
        <w:t>Інтегрованій концепції розвитку середмістя Чернівців</w:t>
      </w:r>
      <w:r w:rsidRPr="000017C9">
        <w:rPr>
          <w:color w:val="000000"/>
          <w:lang w:val="uk-UA"/>
        </w:rPr>
        <w:t xml:space="preserve"> </w:t>
      </w:r>
      <w:r w:rsidRPr="000017C9">
        <w:rPr>
          <w:b/>
          <w:color w:val="000000"/>
          <w:lang w:val="uk-UA"/>
        </w:rPr>
        <w:t>до 2030 року</w:t>
      </w:r>
      <w:r w:rsidRPr="000017C9">
        <w:rPr>
          <w:color w:val="000000"/>
          <w:lang w:val="uk-UA"/>
        </w:rPr>
        <w:t>, затвердженої рішенням міської ради від 25.09.2015р. № 1727.</w:t>
      </w:r>
    </w:p>
    <w:p w:rsidR="00005A02" w:rsidRPr="000017C9" w:rsidRDefault="00005A02" w:rsidP="00005A02">
      <w:pPr>
        <w:pStyle w:val="21"/>
        <w:spacing w:after="0" w:line="240" w:lineRule="auto"/>
        <w:ind w:left="0" w:firstLine="709"/>
        <w:jc w:val="both"/>
        <w:rPr>
          <w:color w:val="000000"/>
          <w:lang w:val="uk-UA"/>
        </w:rPr>
      </w:pPr>
      <w:r w:rsidRPr="000017C9">
        <w:rPr>
          <w:color w:val="000000"/>
          <w:lang w:val="uk-UA"/>
        </w:rPr>
        <w:t>У</w:t>
      </w:r>
      <w:r w:rsidRPr="000017C9">
        <w:rPr>
          <w:b/>
          <w:color w:val="000000"/>
          <w:lang w:val="uk-UA"/>
        </w:rPr>
        <w:t xml:space="preserve"> Програмі</w:t>
      </w:r>
      <w:r w:rsidRPr="000017C9">
        <w:rPr>
          <w:color w:val="000000"/>
          <w:lang w:val="uk-UA"/>
        </w:rPr>
        <w:t xml:space="preserve"> визначені </w:t>
      </w:r>
      <w:r w:rsidR="00212291" w:rsidRPr="000017C9">
        <w:rPr>
          <w:color w:val="000000"/>
          <w:lang w:val="uk-UA"/>
        </w:rPr>
        <w:t xml:space="preserve">пріоритетні напрями та завдання економічного та соціального </w:t>
      </w:r>
      <w:r w:rsidRPr="000017C9">
        <w:rPr>
          <w:color w:val="000000"/>
          <w:lang w:val="uk-UA"/>
        </w:rPr>
        <w:t>розвитку міста Чернівців у 202</w:t>
      </w:r>
      <w:r w:rsidR="00212291" w:rsidRPr="000017C9">
        <w:rPr>
          <w:color w:val="000000"/>
          <w:lang w:val="uk-UA"/>
        </w:rPr>
        <w:t>1</w:t>
      </w:r>
      <w:r w:rsidRPr="000017C9">
        <w:rPr>
          <w:color w:val="000000"/>
          <w:lang w:val="uk-UA"/>
        </w:rPr>
        <w:t xml:space="preserve"> році по окремих </w:t>
      </w:r>
      <w:r w:rsidR="00212291" w:rsidRPr="000017C9">
        <w:rPr>
          <w:color w:val="000000"/>
          <w:lang w:val="uk-UA"/>
        </w:rPr>
        <w:t>сферах</w:t>
      </w:r>
      <w:r w:rsidRPr="000017C9">
        <w:rPr>
          <w:color w:val="000000"/>
          <w:lang w:val="uk-UA"/>
        </w:rPr>
        <w:t xml:space="preserve"> діяльності. За кожним напрямом діяльності сформульовані ключові проблем</w:t>
      </w:r>
      <w:r w:rsidR="00212291" w:rsidRPr="000017C9">
        <w:rPr>
          <w:color w:val="000000"/>
          <w:lang w:val="uk-UA"/>
        </w:rPr>
        <w:t>ні питання</w:t>
      </w:r>
      <w:r w:rsidRPr="000017C9">
        <w:rPr>
          <w:color w:val="000000"/>
          <w:lang w:val="uk-UA"/>
        </w:rPr>
        <w:t>, визначена головна мета, завдання та заходи щодо реалізації визначених завдань на 202</w:t>
      </w:r>
      <w:r w:rsidR="00212291" w:rsidRPr="000017C9">
        <w:rPr>
          <w:color w:val="000000"/>
          <w:lang w:val="uk-UA"/>
        </w:rPr>
        <w:t>1</w:t>
      </w:r>
      <w:r w:rsidRPr="000017C9">
        <w:rPr>
          <w:color w:val="000000"/>
          <w:lang w:val="uk-UA"/>
        </w:rPr>
        <w:t xml:space="preserve"> рік. </w:t>
      </w:r>
      <w:r w:rsidR="00212291" w:rsidRPr="000017C9">
        <w:rPr>
          <w:color w:val="000000"/>
        </w:rPr>
        <w:t xml:space="preserve">У </w:t>
      </w:r>
      <w:r w:rsidR="00212291" w:rsidRPr="000017C9">
        <w:rPr>
          <w:b/>
          <w:color w:val="000000"/>
        </w:rPr>
        <w:t>Програмі</w:t>
      </w:r>
      <w:r w:rsidR="00212291" w:rsidRPr="000017C9">
        <w:rPr>
          <w:color w:val="000000"/>
        </w:rPr>
        <w:t xml:space="preserve"> узагальнені основні напрями</w:t>
      </w:r>
      <w:r w:rsidR="00212291" w:rsidRPr="000017C9">
        <w:rPr>
          <w:color w:val="000000"/>
          <w:lang w:val="uk-UA"/>
        </w:rPr>
        <w:t xml:space="preserve"> і заходи</w:t>
      </w:r>
      <w:r w:rsidR="00212291" w:rsidRPr="000017C9">
        <w:rPr>
          <w:color w:val="000000"/>
        </w:rPr>
        <w:t xml:space="preserve"> </w:t>
      </w:r>
      <w:r w:rsidRPr="000017C9">
        <w:rPr>
          <w:color w:val="000000"/>
          <w:lang w:val="uk-UA"/>
        </w:rPr>
        <w:t>чинних міських цільових галузевих програм</w:t>
      </w:r>
      <w:r w:rsidR="000106D4" w:rsidRPr="000017C9">
        <w:rPr>
          <w:color w:val="000000"/>
          <w:lang w:val="uk-UA"/>
        </w:rPr>
        <w:t xml:space="preserve">, які передбачається виконувати у 2021 році. Заходи </w:t>
      </w:r>
      <w:r w:rsidR="000106D4" w:rsidRPr="000017C9">
        <w:rPr>
          <w:b/>
          <w:color w:val="000000"/>
          <w:lang w:val="uk-UA"/>
        </w:rPr>
        <w:t>Програми</w:t>
      </w:r>
      <w:r w:rsidR="000106D4" w:rsidRPr="000017C9">
        <w:rPr>
          <w:color w:val="000000"/>
          <w:lang w:val="uk-UA"/>
        </w:rPr>
        <w:t xml:space="preserve"> спрямовані </w:t>
      </w:r>
      <w:r w:rsidRPr="000017C9">
        <w:rPr>
          <w:color w:val="000000"/>
          <w:lang w:val="uk-UA"/>
        </w:rPr>
        <w:t>на вирішення нагальних проблем міста</w:t>
      </w:r>
      <w:r w:rsidR="000106D4" w:rsidRPr="000017C9">
        <w:rPr>
          <w:color w:val="000000"/>
          <w:lang w:val="uk-UA"/>
        </w:rPr>
        <w:t xml:space="preserve">, </w:t>
      </w:r>
      <w:r w:rsidRPr="000017C9">
        <w:rPr>
          <w:color w:val="000000"/>
          <w:lang w:val="uk-UA"/>
        </w:rPr>
        <w:t>мають адресне спрямування з визначенням відповідальних виконавців та джерел фінансування.</w:t>
      </w:r>
    </w:p>
    <w:p w:rsidR="00DC7600" w:rsidRDefault="00005A02" w:rsidP="00DC7600">
      <w:pPr>
        <w:shd w:val="clear" w:color="auto" w:fill="FFFFFF"/>
        <w:tabs>
          <w:tab w:val="left" w:pos="540"/>
        </w:tabs>
        <w:autoSpaceDE w:val="0"/>
        <w:ind w:firstLine="709"/>
        <w:jc w:val="both"/>
        <w:rPr>
          <w:color w:val="000000"/>
          <w:lang w:val="uk-UA"/>
        </w:rPr>
      </w:pPr>
      <w:r w:rsidRPr="000017C9">
        <w:rPr>
          <w:color w:val="000000"/>
          <w:lang w:val="uk-UA"/>
        </w:rPr>
        <w:t>Прогнозні показники економічного і соціального розвитку міста Чернівці на 202</w:t>
      </w:r>
      <w:r w:rsidR="000106D4" w:rsidRPr="000017C9">
        <w:rPr>
          <w:color w:val="000000"/>
          <w:lang w:val="uk-UA"/>
        </w:rPr>
        <w:t>1</w:t>
      </w:r>
      <w:r w:rsidRPr="000017C9">
        <w:rPr>
          <w:color w:val="000000"/>
          <w:lang w:val="uk-UA"/>
        </w:rPr>
        <w:t xml:space="preserve"> рік розроблені на підставі аналізу статистичних даних за 201</w:t>
      </w:r>
      <w:r w:rsidR="000106D4" w:rsidRPr="000017C9">
        <w:rPr>
          <w:color w:val="000000"/>
          <w:lang w:val="uk-UA"/>
        </w:rPr>
        <w:t>8</w:t>
      </w:r>
      <w:r w:rsidRPr="000017C9">
        <w:rPr>
          <w:color w:val="000000"/>
          <w:lang w:val="uk-UA"/>
        </w:rPr>
        <w:t>-201</w:t>
      </w:r>
      <w:r w:rsidR="000106D4" w:rsidRPr="000017C9">
        <w:rPr>
          <w:color w:val="000000"/>
          <w:lang w:val="uk-UA"/>
        </w:rPr>
        <w:t>9</w:t>
      </w:r>
      <w:r w:rsidRPr="000017C9">
        <w:rPr>
          <w:color w:val="000000"/>
          <w:lang w:val="uk-UA"/>
        </w:rPr>
        <w:t xml:space="preserve"> роки, очікуваних </w:t>
      </w:r>
      <w:r w:rsidR="000106D4" w:rsidRPr="000017C9">
        <w:rPr>
          <w:color w:val="000000"/>
          <w:lang w:val="uk-UA"/>
        </w:rPr>
        <w:t>показників</w:t>
      </w:r>
      <w:r w:rsidRPr="000017C9">
        <w:rPr>
          <w:color w:val="000000"/>
          <w:lang w:val="uk-UA"/>
        </w:rPr>
        <w:t xml:space="preserve"> на кінець 20</w:t>
      </w:r>
      <w:r w:rsidR="000106D4" w:rsidRPr="000017C9">
        <w:rPr>
          <w:color w:val="000000"/>
          <w:lang w:val="uk-UA"/>
        </w:rPr>
        <w:t>20</w:t>
      </w:r>
      <w:r w:rsidRPr="000017C9">
        <w:rPr>
          <w:color w:val="000000"/>
          <w:lang w:val="uk-UA"/>
        </w:rPr>
        <w:t xml:space="preserve"> року з урахуванням прогнозів і розрахунків профільних виконавчих органів міської ради, комунальних підприємств, бюджетних установ, очікуваних результатів від реалізації заходів </w:t>
      </w:r>
      <w:r w:rsidRPr="000017C9">
        <w:rPr>
          <w:b/>
          <w:color w:val="000000"/>
          <w:lang w:val="uk-UA"/>
        </w:rPr>
        <w:t xml:space="preserve">Програми, </w:t>
      </w:r>
      <w:r w:rsidRPr="000017C9">
        <w:rPr>
          <w:color w:val="000000"/>
          <w:lang w:val="uk-UA"/>
        </w:rPr>
        <w:t xml:space="preserve">а також враховують нагальні проблеми економічного і соціального розвитку міста, які потребують першочергового вирішення. Окремими </w:t>
      </w:r>
      <w:r w:rsidRPr="000017C9">
        <w:rPr>
          <w:b/>
          <w:color w:val="000000"/>
          <w:lang w:val="uk-UA"/>
        </w:rPr>
        <w:t>Додатками</w:t>
      </w:r>
      <w:r w:rsidRPr="000017C9">
        <w:rPr>
          <w:color w:val="000000"/>
          <w:lang w:val="uk-UA"/>
        </w:rPr>
        <w:t xml:space="preserve"> до </w:t>
      </w:r>
      <w:r w:rsidRPr="000017C9">
        <w:rPr>
          <w:b/>
          <w:color w:val="000000"/>
          <w:lang w:val="uk-UA"/>
        </w:rPr>
        <w:t>Програми</w:t>
      </w:r>
      <w:r w:rsidRPr="000017C9">
        <w:rPr>
          <w:color w:val="000000"/>
          <w:lang w:val="uk-UA"/>
        </w:rPr>
        <w:t xml:space="preserve"> представлені  </w:t>
      </w:r>
      <w:r w:rsidRPr="000017C9">
        <w:rPr>
          <w:b/>
          <w:color w:val="000000"/>
          <w:lang w:val="uk-UA"/>
        </w:rPr>
        <w:t>Перелік міських цільових програм</w:t>
      </w:r>
      <w:r w:rsidRPr="000017C9">
        <w:rPr>
          <w:color w:val="000000"/>
          <w:lang w:val="uk-UA"/>
        </w:rPr>
        <w:t xml:space="preserve"> та </w:t>
      </w:r>
      <w:r w:rsidRPr="000017C9">
        <w:rPr>
          <w:b/>
          <w:color w:val="000000"/>
          <w:lang w:val="uk-UA"/>
        </w:rPr>
        <w:t>Перелік інвестиційних проектів</w:t>
      </w:r>
      <w:r w:rsidR="00EC22C2" w:rsidRPr="000017C9">
        <w:rPr>
          <w:b/>
          <w:color w:val="000000"/>
          <w:lang w:val="uk-UA"/>
        </w:rPr>
        <w:t xml:space="preserve"> </w:t>
      </w:r>
      <w:r w:rsidR="00EC22C2" w:rsidRPr="000017C9">
        <w:rPr>
          <w:color w:val="000000"/>
          <w:lang w:val="uk-UA"/>
        </w:rPr>
        <w:t>(капітальне будівництво)</w:t>
      </w:r>
      <w:r w:rsidRPr="000017C9">
        <w:rPr>
          <w:color w:val="000000"/>
          <w:lang w:val="uk-UA"/>
        </w:rPr>
        <w:t>, які передбачається реалізовувати у 202</w:t>
      </w:r>
      <w:r w:rsidR="000106D4" w:rsidRPr="000017C9">
        <w:rPr>
          <w:color w:val="000000"/>
          <w:lang w:val="uk-UA"/>
        </w:rPr>
        <w:t>1</w:t>
      </w:r>
      <w:r w:rsidRPr="000017C9">
        <w:rPr>
          <w:color w:val="000000"/>
          <w:lang w:val="uk-UA"/>
        </w:rPr>
        <w:t xml:space="preserve"> році.</w:t>
      </w:r>
    </w:p>
    <w:p w:rsidR="00005A02" w:rsidRPr="000017C9" w:rsidRDefault="00005A02" w:rsidP="00DC7600">
      <w:pPr>
        <w:shd w:val="clear" w:color="auto" w:fill="FFFFFF"/>
        <w:tabs>
          <w:tab w:val="left" w:pos="540"/>
        </w:tabs>
        <w:autoSpaceDE w:val="0"/>
        <w:ind w:firstLine="709"/>
        <w:jc w:val="both"/>
        <w:rPr>
          <w:color w:val="000000"/>
          <w:lang w:val="uk-UA"/>
        </w:rPr>
      </w:pPr>
      <w:r w:rsidRPr="000017C9">
        <w:rPr>
          <w:b/>
          <w:color w:val="000000"/>
          <w:lang w:val="uk-UA"/>
        </w:rPr>
        <w:t>Програма</w:t>
      </w:r>
      <w:r w:rsidRPr="000017C9">
        <w:rPr>
          <w:color w:val="000000"/>
          <w:lang w:val="uk-UA"/>
        </w:rPr>
        <w:t xml:space="preserve"> є основою для формування та раціонального використання фінансових ресурсів</w:t>
      </w:r>
      <w:r w:rsidR="00890DE6" w:rsidRPr="000017C9">
        <w:rPr>
          <w:color w:val="000000"/>
          <w:lang w:val="uk-UA"/>
        </w:rPr>
        <w:t xml:space="preserve"> </w:t>
      </w:r>
      <w:r w:rsidR="00EC22C2" w:rsidRPr="000017C9">
        <w:rPr>
          <w:color w:val="000000"/>
          <w:lang w:val="uk-UA" w:eastAsia="uk-UA"/>
        </w:rPr>
        <w:t xml:space="preserve">бюджету Чернівецької міської територіальної громади </w:t>
      </w:r>
      <w:r w:rsidRPr="000017C9">
        <w:rPr>
          <w:color w:val="000000"/>
          <w:lang w:val="uk-UA"/>
        </w:rPr>
        <w:t xml:space="preserve">відповідно до визначених цілей і завдань економічного і соціального розвитку міста і не передбачає залучення </w:t>
      </w:r>
      <w:r w:rsidRPr="000017C9">
        <w:rPr>
          <w:color w:val="000000"/>
          <w:lang w:val="uk-UA"/>
        </w:rPr>
        <w:lastRenderedPageBreak/>
        <w:t xml:space="preserve">окремого фінансового ресурсу. Організація виконання завдань </w:t>
      </w:r>
      <w:r w:rsidRPr="000017C9">
        <w:rPr>
          <w:b/>
          <w:color w:val="000000"/>
          <w:lang w:val="uk-UA"/>
        </w:rPr>
        <w:t>Програми</w:t>
      </w:r>
      <w:r w:rsidRPr="000017C9">
        <w:rPr>
          <w:color w:val="000000"/>
          <w:lang w:val="uk-UA"/>
        </w:rPr>
        <w:t xml:space="preserve"> здійснюватиметься виконавчими орган</w:t>
      </w:r>
      <w:r w:rsidR="00BB4E0E" w:rsidRPr="000017C9">
        <w:rPr>
          <w:color w:val="000000"/>
          <w:lang w:val="uk-UA"/>
        </w:rPr>
        <w:t>а</w:t>
      </w:r>
      <w:r w:rsidRPr="000017C9">
        <w:rPr>
          <w:color w:val="000000"/>
          <w:lang w:val="uk-UA"/>
        </w:rPr>
        <w:t xml:space="preserve">ми Чернівецької міської ради, якими розроблені відповідні заходи </w:t>
      </w:r>
      <w:r w:rsidRPr="000017C9">
        <w:rPr>
          <w:b/>
          <w:color w:val="000000"/>
          <w:lang w:val="uk-UA"/>
        </w:rPr>
        <w:t>Програми</w:t>
      </w:r>
      <w:r w:rsidRPr="000017C9">
        <w:rPr>
          <w:color w:val="000000"/>
          <w:lang w:val="uk-UA"/>
        </w:rPr>
        <w:t xml:space="preserve">. Ключовим інструментом виконання запланованих </w:t>
      </w:r>
      <w:r w:rsidRPr="000017C9">
        <w:rPr>
          <w:b/>
          <w:color w:val="000000"/>
          <w:lang w:val="uk-UA"/>
        </w:rPr>
        <w:t>Програмою</w:t>
      </w:r>
      <w:r w:rsidRPr="000017C9">
        <w:rPr>
          <w:color w:val="000000"/>
          <w:lang w:val="uk-UA"/>
        </w:rPr>
        <w:t xml:space="preserve"> заходів є галузеві міські цільові програми, фінансування яких здійснюється за рахунок коштів </w:t>
      </w:r>
      <w:r w:rsidR="00EC22C2" w:rsidRPr="000017C9">
        <w:rPr>
          <w:color w:val="000000"/>
          <w:lang w:val="uk-UA" w:eastAsia="uk-UA"/>
        </w:rPr>
        <w:t xml:space="preserve">бюджету Чернівецької міської територіальної громади </w:t>
      </w:r>
      <w:r w:rsidRPr="000017C9">
        <w:rPr>
          <w:color w:val="000000"/>
          <w:lang w:val="uk-UA"/>
        </w:rPr>
        <w:t>та інших джерел, не заборонених чинним законодавством України.</w:t>
      </w:r>
    </w:p>
    <w:p w:rsidR="00005A02" w:rsidRPr="000017C9" w:rsidRDefault="00005A02" w:rsidP="00005A02">
      <w:pPr>
        <w:shd w:val="clear" w:color="auto" w:fill="FFFFFF"/>
        <w:tabs>
          <w:tab w:val="left" w:pos="540"/>
        </w:tabs>
        <w:autoSpaceDE w:val="0"/>
        <w:ind w:firstLine="709"/>
        <w:jc w:val="both"/>
        <w:rPr>
          <w:color w:val="000000"/>
          <w:lang w:val="uk-UA"/>
        </w:rPr>
      </w:pPr>
      <w:r w:rsidRPr="000017C9">
        <w:rPr>
          <w:color w:val="000000"/>
          <w:lang w:val="uk-UA"/>
        </w:rPr>
        <w:t>Термін реалізації</w:t>
      </w:r>
      <w:r w:rsidRPr="000017C9">
        <w:rPr>
          <w:b/>
          <w:color w:val="000000"/>
          <w:lang w:val="uk-UA"/>
        </w:rPr>
        <w:t xml:space="preserve"> Програми – </w:t>
      </w:r>
      <w:r w:rsidRPr="000017C9">
        <w:rPr>
          <w:color w:val="000000"/>
          <w:lang w:val="uk-UA"/>
        </w:rPr>
        <w:t>202</w:t>
      </w:r>
      <w:r w:rsidR="00890DE6" w:rsidRPr="000017C9">
        <w:rPr>
          <w:color w:val="000000"/>
          <w:lang w:val="uk-UA"/>
        </w:rPr>
        <w:t>1</w:t>
      </w:r>
      <w:r w:rsidRPr="000017C9">
        <w:rPr>
          <w:color w:val="000000"/>
          <w:lang w:val="uk-UA"/>
        </w:rPr>
        <w:t xml:space="preserve"> рік.</w:t>
      </w:r>
      <w:r w:rsidRPr="000017C9">
        <w:rPr>
          <w:b/>
          <w:color w:val="000000"/>
          <w:lang w:val="uk-UA"/>
        </w:rPr>
        <w:t xml:space="preserve"> </w:t>
      </w:r>
      <w:r w:rsidRPr="000017C9">
        <w:rPr>
          <w:b/>
          <w:color w:val="000000"/>
        </w:rPr>
        <w:t>Програма</w:t>
      </w:r>
      <w:r w:rsidRPr="000017C9">
        <w:rPr>
          <w:color w:val="000000"/>
        </w:rPr>
        <w:t xml:space="preserve"> </w:t>
      </w:r>
      <w:r w:rsidRPr="000017C9">
        <w:rPr>
          <w:color w:val="000000"/>
          <w:lang w:val="uk-UA"/>
        </w:rPr>
        <w:t xml:space="preserve">є відкритим документом. У процесі реалізації </w:t>
      </w:r>
      <w:r w:rsidRPr="000017C9">
        <w:rPr>
          <w:b/>
          <w:color w:val="000000"/>
          <w:lang w:val="uk-UA"/>
        </w:rPr>
        <w:t>Програми</w:t>
      </w:r>
      <w:r w:rsidRPr="000017C9">
        <w:rPr>
          <w:color w:val="000000"/>
          <w:lang w:val="uk-UA"/>
        </w:rPr>
        <w:t>, відповідно до змін у чинному законодавстві, нормативно-правових актів Чернівецької міської ради та тенденцій економічного і соціального розвитку міста Чернівців у 202</w:t>
      </w:r>
      <w:r w:rsidR="00890DE6" w:rsidRPr="000017C9">
        <w:rPr>
          <w:color w:val="000000"/>
          <w:lang w:val="uk-UA"/>
        </w:rPr>
        <w:t>1</w:t>
      </w:r>
      <w:r w:rsidRPr="000017C9">
        <w:rPr>
          <w:color w:val="000000"/>
          <w:lang w:val="uk-UA"/>
        </w:rPr>
        <w:t xml:space="preserve"> році до </w:t>
      </w:r>
      <w:r w:rsidRPr="000017C9">
        <w:rPr>
          <w:b/>
          <w:color w:val="000000"/>
          <w:lang w:val="uk-UA"/>
        </w:rPr>
        <w:t>Програми</w:t>
      </w:r>
      <w:r w:rsidRPr="000017C9">
        <w:rPr>
          <w:color w:val="000000"/>
          <w:lang w:val="uk-UA"/>
        </w:rPr>
        <w:t xml:space="preserve"> можуть вноситись зміни та доповнення, які затверджуються</w:t>
      </w:r>
      <w:r w:rsidR="00890DE6" w:rsidRPr="000017C9">
        <w:rPr>
          <w:color w:val="000000"/>
          <w:lang w:val="uk-UA"/>
        </w:rPr>
        <w:t xml:space="preserve"> відповідним рішенням Чернівецької</w:t>
      </w:r>
      <w:r w:rsidRPr="000017C9">
        <w:rPr>
          <w:color w:val="000000"/>
          <w:lang w:val="uk-UA"/>
        </w:rPr>
        <w:t xml:space="preserve"> міськ</w:t>
      </w:r>
      <w:r w:rsidR="00890DE6" w:rsidRPr="000017C9">
        <w:rPr>
          <w:color w:val="000000"/>
          <w:lang w:val="uk-UA"/>
        </w:rPr>
        <w:t>ї ради</w:t>
      </w:r>
      <w:r w:rsidRPr="000017C9">
        <w:rPr>
          <w:color w:val="000000"/>
          <w:lang w:val="uk-UA"/>
        </w:rPr>
        <w:t xml:space="preserve"> за </w:t>
      </w:r>
      <w:r w:rsidR="00A4327F">
        <w:rPr>
          <w:color w:val="000000"/>
          <w:lang w:val="uk-UA"/>
        </w:rPr>
        <w:t>погодженням</w:t>
      </w:r>
      <w:r w:rsidRPr="000017C9">
        <w:rPr>
          <w:color w:val="000000"/>
          <w:lang w:val="uk-UA"/>
        </w:rPr>
        <w:t xml:space="preserve"> постійної комісії  міської ради з питань економіки, підприємництва, інвестицій  та туризму. </w:t>
      </w:r>
    </w:p>
    <w:p w:rsidR="00005A02" w:rsidRPr="000017C9" w:rsidRDefault="00005A02" w:rsidP="00005A02">
      <w:pPr>
        <w:shd w:val="clear" w:color="auto" w:fill="FFFFFF"/>
        <w:tabs>
          <w:tab w:val="left" w:pos="540"/>
        </w:tabs>
        <w:autoSpaceDE w:val="0"/>
        <w:ind w:firstLine="709"/>
        <w:jc w:val="both"/>
        <w:rPr>
          <w:color w:val="000000"/>
          <w:lang w:val="uk-UA"/>
        </w:rPr>
      </w:pPr>
      <w:r w:rsidRPr="000017C9">
        <w:rPr>
          <w:color w:val="000000"/>
          <w:lang w:val="uk-UA"/>
        </w:rPr>
        <w:t xml:space="preserve">Для оцінки повноти та якості реалізації програмних завдань і заходів </w:t>
      </w:r>
      <w:r w:rsidRPr="000017C9">
        <w:rPr>
          <w:b/>
          <w:color w:val="000000"/>
          <w:lang w:val="uk-UA"/>
        </w:rPr>
        <w:t>щопівроку</w:t>
      </w:r>
      <w:r w:rsidRPr="000017C9">
        <w:rPr>
          <w:color w:val="000000"/>
          <w:lang w:val="uk-UA"/>
        </w:rPr>
        <w:t xml:space="preserve"> здійснюватиметься моніторинг виконання </w:t>
      </w:r>
      <w:r w:rsidRPr="000017C9">
        <w:rPr>
          <w:b/>
          <w:color w:val="000000"/>
          <w:lang w:val="uk-UA"/>
        </w:rPr>
        <w:t>Програми</w:t>
      </w:r>
      <w:r w:rsidRPr="000017C9">
        <w:rPr>
          <w:color w:val="000000"/>
          <w:lang w:val="uk-UA"/>
        </w:rPr>
        <w:t>.</w:t>
      </w:r>
    </w:p>
    <w:p w:rsidR="00005A02" w:rsidRPr="000017C9" w:rsidRDefault="00005A02" w:rsidP="00005A02">
      <w:pPr>
        <w:shd w:val="clear" w:color="auto" w:fill="FFFFFF"/>
        <w:tabs>
          <w:tab w:val="left" w:pos="540"/>
        </w:tabs>
        <w:autoSpaceDE w:val="0"/>
        <w:ind w:firstLine="709"/>
        <w:jc w:val="both"/>
        <w:rPr>
          <w:color w:val="000000"/>
          <w:lang w:val="uk-UA"/>
        </w:rPr>
      </w:pPr>
    </w:p>
    <w:p w:rsidR="00005A02" w:rsidRPr="000017C9" w:rsidRDefault="00005A02" w:rsidP="00005A02">
      <w:pPr>
        <w:shd w:val="clear" w:color="auto" w:fill="FFFFFF"/>
        <w:tabs>
          <w:tab w:val="left" w:pos="540"/>
        </w:tabs>
        <w:autoSpaceDE w:val="0"/>
        <w:ind w:firstLine="709"/>
        <w:jc w:val="both"/>
        <w:rPr>
          <w:color w:val="000000"/>
          <w:lang w:val="uk-UA"/>
        </w:rPr>
      </w:pPr>
    </w:p>
    <w:p w:rsidR="00005A02" w:rsidRPr="000017C9" w:rsidRDefault="00005A02" w:rsidP="00005A02">
      <w:pPr>
        <w:shd w:val="clear" w:color="auto" w:fill="FFFFFF"/>
        <w:tabs>
          <w:tab w:val="left" w:pos="540"/>
        </w:tabs>
        <w:autoSpaceDE w:val="0"/>
        <w:ind w:firstLine="709"/>
        <w:jc w:val="center"/>
        <w:rPr>
          <w:b/>
          <w:color w:val="000000"/>
          <w:sz w:val="28"/>
          <w:szCs w:val="28"/>
          <w:lang w:val="uk-UA"/>
        </w:rPr>
      </w:pPr>
      <w:r w:rsidRPr="000017C9">
        <w:rPr>
          <w:b/>
          <w:color w:val="000000"/>
          <w:sz w:val="28"/>
          <w:szCs w:val="28"/>
          <w:lang w:val="uk-UA"/>
        </w:rPr>
        <w:t>2.Оцінка тенденцій економічного і соціального розвитку</w:t>
      </w:r>
    </w:p>
    <w:p w:rsidR="00595123" w:rsidRPr="000017C9" w:rsidRDefault="00005A02" w:rsidP="00D2316E">
      <w:pPr>
        <w:shd w:val="clear" w:color="auto" w:fill="FFFFFF"/>
        <w:tabs>
          <w:tab w:val="left" w:pos="540"/>
        </w:tabs>
        <w:autoSpaceDE w:val="0"/>
        <w:ind w:firstLine="709"/>
        <w:jc w:val="center"/>
        <w:rPr>
          <w:b/>
          <w:color w:val="000000"/>
          <w:sz w:val="28"/>
          <w:szCs w:val="28"/>
          <w:lang w:val="uk-UA"/>
        </w:rPr>
      </w:pPr>
      <w:r w:rsidRPr="000017C9">
        <w:rPr>
          <w:b/>
          <w:color w:val="000000"/>
          <w:sz w:val="28"/>
          <w:szCs w:val="28"/>
          <w:lang w:val="uk-UA"/>
        </w:rPr>
        <w:t xml:space="preserve"> міста Чернівців за І півріччя 20</w:t>
      </w:r>
      <w:r w:rsidR="00890DE6" w:rsidRPr="000017C9">
        <w:rPr>
          <w:b/>
          <w:color w:val="000000"/>
          <w:sz w:val="28"/>
          <w:szCs w:val="28"/>
          <w:lang w:val="uk-UA"/>
        </w:rPr>
        <w:t>20</w:t>
      </w:r>
      <w:r w:rsidRPr="000017C9">
        <w:rPr>
          <w:b/>
          <w:color w:val="000000"/>
          <w:sz w:val="28"/>
          <w:szCs w:val="28"/>
          <w:lang w:val="uk-UA"/>
        </w:rPr>
        <w:t xml:space="preserve"> року, </w:t>
      </w:r>
    </w:p>
    <w:p w:rsidR="00D2316E" w:rsidRPr="000017C9" w:rsidRDefault="00005A02" w:rsidP="00D2316E">
      <w:pPr>
        <w:shd w:val="clear" w:color="auto" w:fill="FFFFFF"/>
        <w:tabs>
          <w:tab w:val="left" w:pos="540"/>
        </w:tabs>
        <w:autoSpaceDE w:val="0"/>
        <w:ind w:firstLine="709"/>
        <w:jc w:val="center"/>
        <w:rPr>
          <w:b/>
          <w:color w:val="000000"/>
          <w:sz w:val="28"/>
          <w:szCs w:val="28"/>
          <w:lang w:val="uk-UA"/>
        </w:rPr>
      </w:pPr>
      <w:r w:rsidRPr="000017C9">
        <w:rPr>
          <w:b/>
          <w:color w:val="000000"/>
          <w:sz w:val="28"/>
          <w:szCs w:val="28"/>
          <w:lang w:val="uk-UA"/>
        </w:rPr>
        <w:t>проблемні питання</w:t>
      </w:r>
      <w:r w:rsidR="00D2316E" w:rsidRPr="000017C9">
        <w:rPr>
          <w:b/>
          <w:color w:val="000000"/>
          <w:sz w:val="28"/>
          <w:szCs w:val="28"/>
          <w:lang w:val="uk-UA"/>
        </w:rPr>
        <w:t>.</w:t>
      </w:r>
    </w:p>
    <w:p w:rsidR="00D2316E" w:rsidRPr="000017C9" w:rsidRDefault="00D2316E" w:rsidP="00D2316E">
      <w:pPr>
        <w:shd w:val="clear" w:color="auto" w:fill="FFFFFF"/>
        <w:tabs>
          <w:tab w:val="left" w:pos="540"/>
        </w:tabs>
        <w:autoSpaceDE w:val="0"/>
        <w:ind w:firstLine="709"/>
        <w:jc w:val="center"/>
        <w:rPr>
          <w:b/>
          <w:color w:val="000000"/>
          <w:sz w:val="28"/>
          <w:szCs w:val="28"/>
          <w:lang w:val="uk-UA"/>
        </w:rPr>
      </w:pPr>
    </w:p>
    <w:p w:rsidR="00D2316E" w:rsidRPr="000017C9" w:rsidRDefault="00005A02" w:rsidP="00D2316E">
      <w:pPr>
        <w:ind w:firstLine="720"/>
        <w:jc w:val="both"/>
        <w:rPr>
          <w:color w:val="000000"/>
          <w:lang w:val="uk-UA"/>
        </w:rPr>
      </w:pPr>
      <w:r w:rsidRPr="000017C9">
        <w:rPr>
          <w:color w:val="000000"/>
          <w:lang w:val="uk-UA"/>
        </w:rPr>
        <w:t xml:space="preserve">Впродовж </w:t>
      </w:r>
      <w:r w:rsidRPr="000017C9">
        <w:rPr>
          <w:b/>
          <w:color w:val="000000"/>
          <w:lang w:val="uk-UA"/>
        </w:rPr>
        <w:t>І півріччя  20</w:t>
      </w:r>
      <w:r w:rsidR="00AC58E0" w:rsidRPr="000017C9">
        <w:rPr>
          <w:b/>
          <w:color w:val="000000"/>
          <w:lang w:val="uk-UA"/>
        </w:rPr>
        <w:t>20</w:t>
      </w:r>
      <w:r w:rsidRPr="000017C9">
        <w:rPr>
          <w:b/>
          <w:color w:val="000000"/>
          <w:lang w:val="uk-UA"/>
        </w:rPr>
        <w:t xml:space="preserve"> року </w:t>
      </w:r>
      <w:r w:rsidR="0075337D" w:rsidRPr="000017C9">
        <w:rPr>
          <w:color w:val="000000"/>
          <w:lang w:val="uk-UA"/>
        </w:rPr>
        <w:t>робота виконавчих органів міської ради, установ, підприємств та організацій всіх сфер діяльності міста</w:t>
      </w:r>
      <w:r w:rsidR="006C171A" w:rsidRPr="000017C9">
        <w:rPr>
          <w:color w:val="000000"/>
          <w:lang w:val="uk-UA"/>
        </w:rPr>
        <w:t xml:space="preserve"> </w:t>
      </w:r>
      <w:r w:rsidR="0075337D" w:rsidRPr="000017C9">
        <w:rPr>
          <w:color w:val="000000"/>
          <w:lang w:val="uk-UA"/>
        </w:rPr>
        <w:t xml:space="preserve">Чернівців була спрямована на </w:t>
      </w:r>
      <w:r w:rsidR="00AC58E0" w:rsidRPr="000017C9">
        <w:rPr>
          <w:color w:val="000000"/>
          <w:lang w:val="uk-UA"/>
        </w:rPr>
        <w:t xml:space="preserve">виконання основних завдань і заходів </w:t>
      </w:r>
      <w:r w:rsidR="00AC58E0" w:rsidRPr="000017C9">
        <w:rPr>
          <w:b/>
          <w:color w:val="000000"/>
          <w:lang w:val="uk-UA"/>
        </w:rPr>
        <w:t>Програми економічного і соціального розвитку міста Чернівців на 2020 рік</w:t>
      </w:r>
      <w:r w:rsidR="00AC58E0" w:rsidRPr="000017C9">
        <w:rPr>
          <w:color w:val="000000"/>
          <w:lang w:val="uk-UA"/>
        </w:rPr>
        <w:t>, затвердженої ріше</w:t>
      </w:r>
      <w:r w:rsidR="00D2316E" w:rsidRPr="000017C9">
        <w:rPr>
          <w:color w:val="000000"/>
          <w:lang w:val="uk-UA"/>
        </w:rPr>
        <w:t xml:space="preserve">нням міської ради </w:t>
      </w:r>
      <w:r w:rsidR="00D2316E" w:rsidRPr="000017C9">
        <w:rPr>
          <w:color w:val="000000"/>
          <w:sz w:val="28"/>
          <w:szCs w:val="28"/>
          <w:lang w:val="uk-UA"/>
        </w:rPr>
        <w:t xml:space="preserve">VІІ скликання від 31.10.2019р. № 1909. </w:t>
      </w:r>
      <w:r w:rsidR="000A7FAA" w:rsidRPr="000017C9">
        <w:rPr>
          <w:color w:val="000000"/>
          <w:lang w:val="uk-UA"/>
        </w:rPr>
        <w:t xml:space="preserve">реалізацію запланованих на 2020 рік заходів </w:t>
      </w:r>
      <w:r w:rsidR="00AC58E0" w:rsidRPr="000017C9">
        <w:rPr>
          <w:color w:val="000000"/>
          <w:lang w:val="uk-UA"/>
        </w:rPr>
        <w:t>міських галузевих цільових програм</w:t>
      </w:r>
      <w:r w:rsidR="000A7FAA" w:rsidRPr="000017C9">
        <w:rPr>
          <w:color w:val="000000"/>
          <w:lang w:val="uk-UA"/>
        </w:rPr>
        <w:t xml:space="preserve"> щод</w:t>
      </w:r>
      <w:r w:rsidR="00EF0B38" w:rsidRPr="000017C9">
        <w:rPr>
          <w:color w:val="000000"/>
          <w:lang w:val="uk-UA"/>
        </w:rPr>
        <w:t>о</w:t>
      </w:r>
      <w:r w:rsidR="000A7FAA" w:rsidRPr="000017C9">
        <w:rPr>
          <w:color w:val="000000"/>
          <w:lang w:val="uk-UA"/>
        </w:rPr>
        <w:t xml:space="preserve"> розвитку окремих сфер діяльності, сприяння вирішенню гострих соціальних проблем населення міста Чернівців, ефективн</w:t>
      </w:r>
      <w:r w:rsidR="00D2316E" w:rsidRPr="000017C9">
        <w:rPr>
          <w:color w:val="000000"/>
          <w:lang w:val="uk-UA"/>
        </w:rPr>
        <w:t>е</w:t>
      </w:r>
      <w:r w:rsidR="000A7FAA" w:rsidRPr="000017C9">
        <w:rPr>
          <w:color w:val="000000"/>
          <w:lang w:val="uk-UA"/>
        </w:rPr>
        <w:t xml:space="preserve"> використання внутрішніх і зовнішніх можливостей міста та вдосконалення механізмів розвитку на засадах ефективності, відкритості та прозорості діяльності міської влади. </w:t>
      </w:r>
    </w:p>
    <w:p w:rsidR="00F658AE" w:rsidRPr="000017C9" w:rsidRDefault="00F658AE" w:rsidP="00D2316E">
      <w:pPr>
        <w:shd w:val="clear" w:color="auto" w:fill="FFFFFF"/>
        <w:tabs>
          <w:tab w:val="left" w:pos="540"/>
        </w:tabs>
        <w:autoSpaceDE w:val="0"/>
        <w:ind w:firstLine="709"/>
        <w:jc w:val="both"/>
        <w:rPr>
          <w:color w:val="000000"/>
          <w:lang w:val="uk-UA"/>
        </w:rPr>
      </w:pPr>
      <w:r w:rsidRPr="000017C9">
        <w:rPr>
          <w:color w:val="000000"/>
          <w:lang w:val="uk-UA"/>
        </w:rPr>
        <w:t>В умовах складної</w:t>
      </w:r>
      <w:r w:rsidR="00EF0B38" w:rsidRPr="000017C9">
        <w:rPr>
          <w:color w:val="000000"/>
          <w:lang w:val="uk-UA"/>
        </w:rPr>
        <w:t xml:space="preserve"> суспільної</w:t>
      </w:r>
      <w:r w:rsidRPr="000017C9">
        <w:rPr>
          <w:color w:val="000000"/>
          <w:lang w:val="uk-UA"/>
        </w:rPr>
        <w:t xml:space="preserve"> ситуації, пов’язаної з пандемією коронавірусної інфекції COVID-19 та введенням з </w:t>
      </w:r>
      <w:r w:rsidR="002C2313" w:rsidRPr="000017C9">
        <w:rPr>
          <w:color w:val="000000"/>
          <w:lang w:val="uk-UA"/>
        </w:rPr>
        <w:t xml:space="preserve">березня </w:t>
      </w:r>
      <w:r w:rsidRPr="000017C9">
        <w:rPr>
          <w:color w:val="000000"/>
          <w:lang w:val="uk-UA"/>
        </w:rPr>
        <w:t xml:space="preserve">2020 року карантинних заходів та визначених обмежень щодо провадження окремих видів діяльності у сфері підприємництва, торгівлі, туризму, пасажирських перевезень, культури, освіти, спорту тощо, а також виникнення в червні 2020 року </w:t>
      </w:r>
      <w:r w:rsidR="00AC58E0" w:rsidRPr="000017C9">
        <w:rPr>
          <w:color w:val="000000"/>
          <w:lang w:val="uk-UA"/>
        </w:rPr>
        <w:t>в</w:t>
      </w:r>
      <w:r w:rsidRPr="000017C9">
        <w:rPr>
          <w:color w:val="000000"/>
          <w:lang w:val="uk-UA"/>
        </w:rPr>
        <w:t xml:space="preserve"> місті Чернівцях надзвичайної ситуації, пов’язаної з наслідками паводку та повені, </w:t>
      </w:r>
      <w:r w:rsidR="00AC58E0" w:rsidRPr="000017C9">
        <w:rPr>
          <w:color w:val="000000"/>
          <w:lang w:val="uk-UA"/>
        </w:rPr>
        <w:t>міською владою, у співпраці з громадою та бізнес-структурами міста Чернівців, в</w:t>
      </w:r>
      <w:r w:rsidRPr="000017C9">
        <w:rPr>
          <w:color w:val="000000"/>
          <w:lang w:val="uk-UA"/>
        </w:rPr>
        <w:t>ишукувались можливості вирішення першочергових</w:t>
      </w:r>
      <w:r w:rsidRPr="000017C9">
        <w:rPr>
          <w:color w:val="000000"/>
        </w:rPr>
        <w:t> </w:t>
      </w:r>
      <w:r w:rsidRPr="000017C9">
        <w:rPr>
          <w:color w:val="000000"/>
          <w:lang w:val="uk-UA"/>
        </w:rPr>
        <w:t xml:space="preserve"> завдань,</w:t>
      </w:r>
      <w:r w:rsidRPr="000017C9">
        <w:rPr>
          <w:color w:val="000000"/>
        </w:rPr>
        <w:t> </w:t>
      </w:r>
      <w:r w:rsidRPr="000017C9">
        <w:rPr>
          <w:color w:val="000000"/>
          <w:lang w:val="uk-UA"/>
        </w:rPr>
        <w:t xml:space="preserve"> спрямованих на стабільне функціонування всіх підрозділів місь</w:t>
      </w:r>
      <w:r w:rsidRPr="000017C9">
        <w:rPr>
          <w:color w:val="000000"/>
          <w:lang w:val="uk-UA"/>
        </w:rPr>
        <w:softHyphen/>
      </w:r>
      <w:r w:rsidRPr="000017C9">
        <w:rPr>
          <w:color w:val="000000"/>
          <w:lang w:val="uk-UA"/>
        </w:rPr>
        <w:softHyphen/>
      </w:r>
      <w:r w:rsidRPr="000017C9">
        <w:rPr>
          <w:color w:val="000000"/>
          <w:lang w:val="uk-UA"/>
        </w:rPr>
        <w:softHyphen/>
        <w:t>кого господарства</w:t>
      </w:r>
      <w:r w:rsidR="00AC58E0" w:rsidRPr="000017C9">
        <w:rPr>
          <w:color w:val="000000"/>
          <w:lang w:val="uk-UA"/>
        </w:rPr>
        <w:t xml:space="preserve">, </w:t>
      </w:r>
      <w:r w:rsidRPr="000017C9">
        <w:rPr>
          <w:color w:val="000000"/>
          <w:lang w:val="uk-UA"/>
        </w:rPr>
        <w:t>забезпеч</w:t>
      </w:r>
      <w:r w:rsidR="00AC58E0" w:rsidRPr="000017C9">
        <w:rPr>
          <w:color w:val="000000"/>
          <w:lang w:val="uk-UA"/>
        </w:rPr>
        <w:t>ення</w:t>
      </w:r>
      <w:r w:rsidRPr="000017C9">
        <w:rPr>
          <w:color w:val="000000"/>
          <w:lang w:val="uk-UA"/>
        </w:rPr>
        <w:t xml:space="preserve">  функціонування основних сфер життєдіяльності</w:t>
      </w:r>
      <w:r w:rsidR="00AC58E0" w:rsidRPr="000017C9">
        <w:rPr>
          <w:color w:val="000000"/>
          <w:lang w:val="uk-UA"/>
        </w:rPr>
        <w:t xml:space="preserve"> </w:t>
      </w:r>
      <w:r w:rsidRPr="000017C9">
        <w:rPr>
          <w:color w:val="000000"/>
          <w:lang w:val="uk-UA"/>
        </w:rPr>
        <w:t xml:space="preserve">та </w:t>
      </w:r>
      <w:r w:rsidR="00AC58E0" w:rsidRPr="000017C9">
        <w:rPr>
          <w:color w:val="000000"/>
          <w:lang w:val="uk-UA"/>
        </w:rPr>
        <w:t xml:space="preserve">вирішення </w:t>
      </w:r>
      <w:r w:rsidRPr="000017C9">
        <w:rPr>
          <w:color w:val="000000"/>
          <w:lang w:val="uk-UA"/>
        </w:rPr>
        <w:t>першочергов</w:t>
      </w:r>
      <w:r w:rsidR="000A7FAA" w:rsidRPr="000017C9">
        <w:rPr>
          <w:color w:val="000000"/>
          <w:lang w:val="uk-UA"/>
        </w:rPr>
        <w:t>их потреб мешканців міста</w:t>
      </w:r>
      <w:r w:rsidR="00D2316E" w:rsidRPr="000017C9">
        <w:rPr>
          <w:color w:val="000000"/>
          <w:lang w:val="uk-UA"/>
        </w:rPr>
        <w:t xml:space="preserve"> Чернівців</w:t>
      </w:r>
      <w:r w:rsidR="000A7FAA" w:rsidRPr="000017C9">
        <w:rPr>
          <w:color w:val="000000"/>
          <w:lang w:val="uk-UA"/>
        </w:rPr>
        <w:t>.</w:t>
      </w:r>
    </w:p>
    <w:p w:rsidR="00AC58E0" w:rsidRPr="000017C9" w:rsidRDefault="00AC58E0" w:rsidP="0075337D">
      <w:pPr>
        <w:autoSpaceDE w:val="0"/>
        <w:autoSpaceDN w:val="0"/>
        <w:adjustRightInd w:val="0"/>
        <w:ind w:firstLine="540"/>
        <w:jc w:val="both"/>
        <w:rPr>
          <w:color w:val="000000"/>
          <w:lang w:val="uk-UA"/>
        </w:rPr>
      </w:pPr>
    </w:p>
    <w:p w:rsidR="00005A02" w:rsidRPr="000017C9" w:rsidRDefault="00005A02" w:rsidP="00005A02">
      <w:pPr>
        <w:ind w:firstLine="709"/>
        <w:rPr>
          <w:b/>
          <w:color w:val="000000"/>
          <w:sz w:val="28"/>
          <w:szCs w:val="28"/>
          <w:lang w:val="uk-UA"/>
        </w:rPr>
      </w:pPr>
      <w:r w:rsidRPr="000017C9">
        <w:rPr>
          <w:b/>
          <w:color w:val="000000"/>
          <w:sz w:val="28"/>
          <w:szCs w:val="28"/>
          <w:lang w:val="uk-UA"/>
        </w:rPr>
        <w:t>Бюджетно-фінансова політика</w:t>
      </w:r>
    </w:p>
    <w:p w:rsidR="00D63CF0" w:rsidRPr="000017C9" w:rsidRDefault="00005A02" w:rsidP="00D63CF0">
      <w:pPr>
        <w:tabs>
          <w:tab w:val="left" w:pos="1134"/>
        </w:tabs>
        <w:ind w:firstLine="720"/>
        <w:jc w:val="both"/>
        <w:rPr>
          <w:color w:val="000000"/>
          <w:lang w:val="uk-UA"/>
        </w:rPr>
      </w:pPr>
      <w:r w:rsidRPr="000017C9">
        <w:rPr>
          <w:color w:val="000000"/>
          <w:lang w:val="uk-UA"/>
        </w:rPr>
        <w:t xml:space="preserve">У звітному періоді робота виконавчих органів 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вимог податкового законодавства, підвищення ефективності, оптимізацію раціонального використання бюджетних коштів. </w:t>
      </w:r>
    </w:p>
    <w:p w:rsidR="002E01E4" w:rsidRPr="000017C9" w:rsidRDefault="002E01E4" w:rsidP="002E01E4">
      <w:pPr>
        <w:widowControl w:val="0"/>
        <w:tabs>
          <w:tab w:val="left" w:pos="0"/>
        </w:tabs>
        <w:autoSpaceDE w:val="0"/>
        <w:autoSpaceDN w:val="0"/>
        <w:adjustRightInd w:val="0"/>
        <w:ind w:firstLine="720"/>
        <w:jc w:val="both"/>
        <w:rPr>
          <w:color w:val="000000"/>
          <w:lang w:val="uk-UA"/>
        </w:rPr>
      </w:pPr>
      <w:r w:rsidRPr="000017C9">
        <w:rPr>
          <w:color w:val="000000"/>
          <w:lang w:val="uk-UA"/>
        </w:rPr>
        <w:t>Впродовж І півріччя 2020 року до</w:t>
      </w:r>
      <w:r w:rsidRPr="000017C9">
        <w:rPr>
          <w:b/>
          <w:color w:val="000000"/>
          <w:lang w:val="uk-UA"/>
        </w:rPr>
        <w:t xml:space="preserve"> міського бюджету м.Чернівців</w:t>
      </w:r>
      <w:r w:rsidRPr="000017C9">
        <w:rPr>
          <w:color w:val="000000"/>
          <w:lang w:val="uk-UA"/>
        </w:rPr>
        <w:t xml:space="preserve"> надійшло </w:t>
      </w:r>
      <w:r w:rsidRPr="000017C9">
        <w:rPr>
          <w:b/>
          <w:color w:val="000000"/>
          <w:lang w:val="uk-UA"/>
        </w:rPr>
        <w:t>1073671,9 тис.грн</w:t>
      </w:r>
      <w:r w:rsidRPr="000017C9">
        <w:rPr>
          <w:color w:val="000000"/>
          <w:lang w:val="uk-UA"/>
        </w:rPr>
        <w:t xml:space="preserve">., що складає 46,1% до річних планових показників з урахуванням змін та 89,9% до планових показників на звітну дату. Недоотримано </w:t>
      </w:r>
      <w:r w:rsidRPr="000017C9">
        <w:rPr>
          <w:b/>
          <w:color w:val="000000"/>
          <w:lang w:val="uk-UA"/>
        </w:rPr>
        <w:t>121059,1 тис.грн</w:t>
      </w:r>
      <w:r w:rsidRPr="000017C9">
        <w:rPr>
          <w:color w:val="000000"/>
          <w:lang w:val="uk-UA"/>
        </w:rPr>
        <w:t xml:space="preserve">. Порівняно з аналогічними періодом 2019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293082,5 тис.грн.</w:t>
      </w:r>
      <w:r w:rsidRPr="000017C9">
        <w:rPr>
          <w:color w:val="000000"/>
          <w:lang w:val="uk-UA"/>
        </w:rPr>
        <w:t xml:space="preserve"> або на 21,4%.</w:t>
      </w:r>
    </w:p>
    <w:p w:rsidR="002E01E4" w:rsidRPr="000017C9" w:rsidRDefault="002E01E4" w:rsidP="002E01E4">
      <w:pPr>
        <w:widowControl w:val="0"/>
        <w:tabs>
          <w:tab w:val="left" w:pos="0"/>
        </w:tabs>
        <w:autoSpaceDE w:val="0"/>
        <w:autoSpaceDN w:val="0"/>
        <w:adjustRightInd w:val="0"/>
        <w:ind w:firstLine="720"/>
        <w:jc w:val="both"/>
        <w:rPr>
          <w:color w:val="000000"/>
          <w:lang w:val="uk-UA"/>
        </w:rPr>
      </w:pPr>
      <w:r w:rsidRPr="000017C9">
        <w:rPr>
          <w:b/>
          <w:color w:val="000000"/>
          <w:lang w:val="uk-UA"/>
        </w:rPr>
        <w:t xml:space="preserve">Міський бюджет м.Чернівців </w:t>
      </w:r>
      <w:r w:rsidRPr="000017C9">
        <w:rPr>
          <w:color w:val="000000"/>
          <w:lang w:val="uk-UA"/>
        </w:rPr>
        <w:t xml:space="preserve">(без врахування обсягів міжбюджетних </w:t>
      </w:r>
      <w:r w:rsidRPr="000017C9">
        <w:rPr>
          <w:color w:val="000000"/>
          <w:lang w:val="uk-UA"/>
        </w:rPr>
        <w:lastRenderedPageBreak/>
        <w:t xml:space="preserve">трансфертів) виконаний за січень-червень 2020 року на </w:t>
      </w:r>
      <w:r w:rsidRPr="000017C9">
        <w:rPr>
          <w:b/>
          <w:color w:val="000000"/>
          <w:lang w:val="uk-UA"/>
        </w:rPr>
        <w:t>86,7%</w:t>
      </w:r>
      <w:r w:rsidRPr="000017C9">
        <w:rPr>
          <w:color w:val="000000"/>
          <w:lang w:val="uk-UA"/>
        </w:rPr>
        <w:t xml:space="preserve"> до планових показників на звітну дату, фактично отримано </w:t>
      </w:r>
      <w:r w:rsidRPr="000017C9">
        <w:rPr>
          <w:b/>
          <w:color w:val="000000"/>
          <w:lang w:val="uk-UA"/>
        </w:rPr>
        <w:t>789660,9 тис.грн</w:t>
      </w:r>
      <w:r w:rsidRPr="000017C9">
        <w:rPr>
          <w:color w:val="000000"/>
          <w:lang w:val="uk-UA"/>
        </w:rPr>
        <w:t xml:space="preserve">., невиконання складає 120687,5 тис.грн., до річних планових показників з урахуванням змін – 41,9%. Надходження до міського бюджету порівняно з аналогічним періодом 2019 року </w:t>
      </w:r>
      <w:r w:rsidRPr="000017C9">
        <w:rPr>
          <w:b/>
          <w:color w:val="000000"/>
          <w:lang w:val="uk-UA"/>
        </w:rPr>
        <w:t>зменшились</w:t>
      </w:r>
      <w:r w:rsidRPr="000017C9">
        <w:rPr>
          <w:color w:val="000000"/>
          <w:lang w:val="uk-UA"/>
        </w:rPr>
        <w:t xml:space="preserve"> на </w:t>
      </w:r>
      <w:r w:rsidRPr="000017C9">
        <w:rPr>
          <w:b/>
          <w:color w:val="000000"/>
          <w:lang w:val="uk-UA"/>
        </w:rPr>
        <w:t>120687,5 тис.грн</w:t>
      </w:r>
      <w:r w:rsidRPr="000017C9">
        <w:rPr>
          <w:color w:val="000000"/>
          <w:lang w:val="uk-UA"/>
        </w:rPr>
        <w:t>. або  на 13,3%.</w:t>
      </w:r>
    </w:p>
    <w:p w:rsidR="002E01E4" w:rsidRPr="000017C9" w:rsidRDefault="002E01E4" w:rsidP="002E01E4">
      <w:pPr>
        <w:widowControl w:val="0"/>
        <w:tabs>
          <w:tab w:val="left" w:pos="0"/>
        </w:tabs>
        <w:autoSpaceDE w:val="0"/>
        <w:autoSpaceDN w:val="0"/>
        <w:adjustRightInd w:val="0"/>
        <w:ind w:firstLine="720"/>
        <w:jc w:val="both"/>
        <w:rPr>
          <w:color w:val="000000"/>
          <w:lang w:val="uk-UA"/>
        </w:rPr>
      </w:pPr>
      <w:r w:rsidRPr="000017C9">
        <w:rPr>
          <w:color w:val="000000"/>
          <w:lang w:val="uk-UA"/>
        </w:rPr>
        <w:t xml:space="preserve">До </w:t>
      </w:r>
      <w:r w:rsidRPr="000017C9">
        <w:rPr>
          <w:b/>
          <w:color w:val="000000"/>
          <w:lang w:val="uk-UA"/>
        </w:rPr>
        <w:t xml:space="preserve">загального фонду </w:t>
      </w:r>
      <w:r w:rsidRPr="000017C9">
        <w:rPr>
          <w:color w:val="000000"/>
          <w:lang w:val="uk-UA"/>
        </w:rPr>
        <w:t xml:space="preserve">міського бюджету м.Чернівців (без врахування обсягів міжбюджетних трансфертів) надійшло </w:t>
      </w:r>
      <w:r w:rsidRPr="000017C9">
        <w:rPr>
          <w:b/>
          <w:color w:val="000000"/>
          <w:lang w:val="uk-UA"/>
        </w:rPr>
        <w:t>742265,3 тис.грн</w:t>
      </w:r>
      <w:r w:rsidRPr="000017C9">
        <w:rPr>
          <w:color w:val="000000"/>
          <w:lang w:val="uk-UA"/>
        </w:rPr>
        <w:t>., що складає 86,4% до планових показників на звітну дату та 41,5% до річних планових показників</w:t>
      </w:r>
      <w:r w:rsidR="004E3C12">
        <w:rPr>
          <w:color w:val="000000"/>
          <w:lang w:val="uk-UA"/>
        </w:rPr>
        <w:t>.</w:t>
      </w:r>
      <w:r w:rsidRPr="000017C9">
        <w:rPr>
          <w:color w:val="000000"/>
          <w:lang w:val="uk-UA"/>
        </w:rPr>
        <w:t xml:space="preserve"> Порівняно з аналогічним періодом 2019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33999,8 тис.грн.</w:t>
      </w:r>
      <w:r w:rsidRPr="000017C9">
        <w:rPr>
          <w:color w:val="000000"/>
          <w:lang w:val="uk-UA"/>
        </w:rPr>
        <w:t xml:space="preserve"> або на 4,4%.</w:t>
      </w:r>
    </w:p>
    <w:p w:rsidR="00FF6241" w:rsidRPr="000017C9" w:rsidRDefault="002E01E4" w:rsidP="00FF6241">
      <w:pPr>
        <w:widowControl w:val="0"/>
        <w:tabs>
          <w:tab w:val="left" w:pos="0"/>
        </w:tabs>
        <w:autoSpaceDE w:val="0"/>
        <w:autoSpaceDN w:val="0"/>
        <w:adjustRightInd w:val="0"/>
        <w:ind w:firstLine="720"/>
        <w:jc w:val="both"/>
        <w:rPr>
          <w:color w:val="000000"/>
          <w:lang w:val="uk-UA"/>
        </w:rPr>
      </w:pPr>
      <w:r w:rsidRPr="000017C9">
        <w:rPr>
          <w:color w:val="000000"/>
          <w:lang w:val="uk-UA"/>
        </w:rPr>
        <w:t>До</w:t>
      </w:r>
      <w:r w:rsidRPr="000017C9">
        <w:rPr>
          <w:b/>
          <w:color w:val="000000"/>
          <w:lang w:val="uk-UA"/>
        </w:rPr>
        <w:t xml:space="preserve"> спеціального фонду </w:t>
      </w:r>
      <w:r w:rsidRPr="000017C9">
        <w:rPr>
          <w:color w:val="000000"/>
          <w:lang w:val="uk-UA"/>
        </w:rPr>
        <w:t xml:space="preserve">міського бюджету м.Чернівців (без врахування обсягів міжбюджетних трансфертів) за січень-червень 2020 року надійшло </w:t>
      </w:r>
      <w:r w:rsidRPr="000017C9">
        <w:rPr>
          <w:b/>
          <w:color w:val="000000"/>
          <w:lang w:val="uk-UA"/>
        </w:rPr>
        <w:t xml:space="preserve">47395,6 </w:t>
      </w:r>
      <w:r w:rsidR="00FF6241" w:rsidRPr="000017C9">
        <w:rPr>
          <w:b/>
          <w:color w:val="000000"/>
          <w:lang w:val="uk-UA"/>
        </w:rPr>
        <w:t>тис.</w:t>
      </w:r>
      <w:r w:rsidRPr="000017C9">
        <w:rPr>
          <w:b/>
          <w:color w:val="000000"/>
          <w:lang w:val="uk-UA"/>
        </w:rPr>
        <w:t>грн</w:t>
      </w:r>
      <w:r w:rsidRPr="000017C9">
        <w:rPr>
          <w:color w:val="000000"/>
          <w:lang w:val="uk-UA"/>
        </w:rPr>
        <w:t xml:space="preserve">. або 49,4% до плану на рік (з врахуванням кошторисних призначень по власних надходженнях бюджетних установ) та 91,9% до планових показників на звітну дату. Порівняно з </w:t>
      </w:r>
      <w:r w:rsidR="00FF6241" w:rsidRPr="000017C9">
        <w:rPr>
          <w:color w:val="000000"/>
          <w:lang w:val="uk-UA"/>
        </w:rPr>
        <w:t xml:space="preserve">аналогічним </w:t>
      </w:r>
      <w:r w:rsidRPr="000017C9">
        <w:rPr>
          <w:color w:val="000000"/>
          <w:lang w:val="uk-UA"/>
        </w:rPr>
        <w:t>періодом минулого року</w:t>
      </w:r>
      <w:r w:rsidR="00FF6241" w:rsidRPr="000017C9">
        <w:rPr>
          <w:color w:val="000000"/>
          <w:lang w:val="uk-UA"/>
        </w:rPr>
        <w:t>,</w:t>
      </w:r>
      <w:r w:rsidRPr="000017C9">
        <w:rPr>
          <w:color w:val="000000"/>
          <w:lang w:val="uk-UA"/>
        </w:rPr>
        <w:t xml:space="preserve">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15910,0 тис.грн</w:t>
      </w:r>
      <w:r w:rsidRPr="000017C9">
        <w:rPr>
          <w:color w:val="000000"/>
          <w:lang w:val="uk-UA"/>
        </w:rPr>
        <w:t>. або</w:t>
      </w:r>
      <w:r w:rsidR="00FF6241" w:rsidRPr="000017C9">
        <w:rPr>
          <w:color w:val="000000"/>
          <w:lang w:val="uk-UA"/>
        </w:rPr>
        <w:t xml:space="preserve"> на</w:t>
      </w:r>
      <w:r w:rsidRPr="000017C9">
        <w:rPr>
          <w:color w:val="000000"/>
          <w:lang w:val="uk-UA"/>
        </w:rPr>
        <w:t xml:space="preserve"> 25,1%.</w:t>
      </w:r>
    </w:p>
    <w:p w:rsidR="00FF6241" w:rsidRPr="000017C9" w:rsidRDefault="002E01E4" w:rsidP="00FF6241">
      <w:pPr>
        <w:widowControl w:val="0"/>
        <w:tabs>
          <w:tab w:val="left" w:pos="0"/>
        </w:tabs>
        <w:autoSpaceDE w:val="0"/>
        <w:autoSpaceDN w:val="0"/>
        <w:adjustRightInd w:val="0"/>
        <w:ind w:firstLine="720"/>
        <w:jc w:val="both"/>
        <w:rPr>
          <w:color w:val="000000"/>
          <w:lang w:val="uk-UA"/>
        </w:rPr>
      </w:pPr>
      <w:r w:rsidRPr="000017C9">
        <w:rPr>
          <w:color w:val="000000"/>
          <w:lang w:val="uk-UA"/>
        </w:rPr>
        <w:t xml:space="preserve">До </w:t>
      </w:r>
      <w:r w:rsidRPr="000017C9">
        <w:rPr>
          <w:b/>
          <w:color w:val="000000"/>
          <w:lang w:val="uk-UA"/>
        </w:rPr>
        <w:t>бюджету розвитку</w:t>
      </w:r>
      <w:r w:rsidRPr="000017C9">
        <w:rPr>
          <w:color w:val="000000"/>
          <w:lang w:val="uk-UA"/>
        </w:rPr>
        <w:t xml:space="preserve"> надійшло </w:t>
      </w:r>
      <w:r w:rsidRPr="000017C9">
        <w:rPr>
          <w:b/>
          <w:color w:val="000000"/>
          <w:lang w:val="uk-UA"/>
        </w:rPr>
        <w:t>21163,1 тис.грн</w:t>
      </w:r>
      <w:r w:rsidRPr="000017C9">
        <w:rPr>
          <w:color w:val="000000"/>
          <w:lang w:val="uk-UA"/>
        </w:rPr>
        <w:t>., що складає 76,1% до річних планових показників. Порівняно з січнем</w:t>
      </w:r>
      <w:r w:rsidR="00FF6241" w:rsidRPr="000017C9">
        <w:rPr>
          <w:color w:val="000000"/>
          <w:lang w:val="uk-UA"/>
        </w:rPr>
        <w:t>-</w:t>
      </w:r>
      <w:r w:rsidRPr="000017C9">
        <w:rPr>
          <w:color w:val="000000"/>
          <w:lang w:val="uk-UA"/>
        </w:rPr>
        <w:t xml:space="preserve">червнем </w:t>
      </w:r>
      <w:r w:rsidR="00FF6241" w:rsidRPr="000017C9">
        <w:rPr>
          <w:color w:val="000000"/>
          <w:lang w:val="uk-UA"/>
        </w:rPr>
        <w:t>2019 року,</w:t>
      </w:r>
      <w:r w:rsidRPr="000017C9">
        <w:rPr>
          <w:color w:val="000000"/>
          <w:lang w:val="uk-UA"/>
        </w:rPr>
        <w:t xml:space="preserve"> надходження </w:t>
      </w:r>
      <w:r w:rsidR="00FF6241" w:rsidRPr="000017C9">
        <w:rPr>
          <w:b/>
          <w:color w:val="000000"/>
          <w:lang w:val="uk-UA"/>
        </w:rPr>
        <w:t>збільшились</w:t>
      </w:r>
      <w:r w:rsidR="00FF6241" w:rsidRPr="000017C9">
        <w:rPr>
          <w:color w:val="000000"/>
          <w:lang w:val="uk-UA"/>
        </w:rPr>
        <w:t xml:space="preserve"> </w:t>
      </w:r>
      <w:r w:rsidRPr="000017C9">
        <w:rPr>
          <w:color w:val="000000"/>
          <w:lang w:val="uk-UA"/>
        </w:rPr>
        <w:t xml:space="preserve">на </w:t>
      </w:r>
      <w:r w:rsidRPr="000017C9">
        <w:rPr>
          <w:b/>
          <w:color w:val="000000"/>
          <w:lang w:val="uk-UA"/>
        </w:rPr>
        <w:t>1476,5 тис.грн</w:t>
      </w:r>
      <w:r w:rsidRPr="000017C9">
        <w:rPr>
          <w:color w:val="000000"/>
          <w:lang w:val="uk-UA"/>
        </w:rPr>
        <w:t>. або</w:t>
      </w:r>
      <w:r w:rsidR="00FF6241" w:rsidRPr="000017C9">
        <w:rPr>
          <w:color w:val="000000"/>
          <w:lang w:val="uk-UA"/>
        </w:rPr>
        <w:t xml:space="preserve"> на</w:t>
      </w:r>
      <w:r w:rsidRPr="000017C9">
        <w:rPr>
          <w:color w:val="000000"/>
          <w:lang w:val="uk-UA"/>
        </w:rPr>
        <w:t xml:space="preserve"> 7,5%.</w:t>
      </w:r>
    </w:p>
    <w:p w:rsidR="002E01E4" w:rsidRPr="000017C9" w:rsidRDefault="002E01E4" w:rsidP="00FF6241">
      <w:pPr>
        <w:widowControl w:val="0"/>
        <w:tabs>
          <w:tab w:val="left" w:pos="0"/>
        </w:tabs>
        <w:autoSpaceDE w:val="0"/>
        <w:autoSpaceDN w:val="0"/>
        <w:adjustRightInd w:val="0"/>
        <w:ind w:firstLine="720"/>
        <w:jc w:val="both"/>
        <w:rPr>
          <w:color w:val="000000"/>
          <w:lang w:val="uk-UA"/>
        </w:rPr>
      </w:pPr>
      <w:r w:rsidRPr="000017C9">
        <w:rPr>
          <w:b/>
          <w:color w:val="000000"/>
          <w:lang w:val="uk-UA"/>
        </w:rPr>
        <w:t xml:space="preserve">Витрати міського бюджету м.Чернівці </w:t>
      </w:r>
      <w:r w:rsidRPr="000017C9">
        <w:rPr>
          <w:color w:val="000000"/>
          <w:lang w:val="uk-UA"/>
        </w:rPr>
        <w:t xml:space="preserve">(загального та спеціального фондів) за І півріччя 2020 року </w:t>
      </w:r>
      <w:r w:rsidR="00FF6241" w:rsidRPr="000017C9">
        <w:rPr>
          <w:color w:val="000000"/>
          <w:lang w:val="uk-UA"/>
        </w:rPr>
        <w:t>склали</w:t>
      </w:r>
      <w:r w:rsidRPr="000017C9">
        <w:rPr>
          <w:color w:val="000000"/>
          <w:lang w:val="uk-UA"/>
        </w:rPr>
        <w:t xml:space="preserve"> </w:t>
      </w:r>
      <w:r w:rsidRPr="000017C9">
        <w:rPr>
          <w:b/>
          <w:color w:val="000000"/>
          <w:lang w:val="uk-UA"/>
        </w:rPr>
        <w:t>1001990,5 тис.грн</w:t>
      </w:r>
      <w:r w:rsidRPr="000017C9">
        <w:rPr>
          <w:color w:val="000000"/>
          <w:lang w:val="uk-UA"/>
        </w:rPr>
        <w:t>., що складає 40,4% до уточненого плану на рік (2479112,4 тис.грн.)</w:t>
      </w:r>
      <w:r w:rsidR="00FF6241" w:rsidRPr="000017C9">
        <w:rPr>
          <w:color w:val="000000"/>
          <w:lang w:val="uk-UA"/>
        </w:rPr>
        <w:t>.</w:t>
      </w:r>
    </w:p>
    <w:p w:rsidR="00FF6241" w:rsidRPr="000017C9" w:rsidRDefault="002E01E4" w:rsidP="00FF6241">
      <w:pPr>
        <w:pStyle w:val="BodyText2"/>
        <w:widowControl w:val="0"/>
        <w:tabs>
          <w:tab w:val="left" w:pos="-5387"/>
        </w:tabs>
        <w:overflowPunct/>
        <w:autoSpaceDE/>
        <w:adjustRightInd/>
        <w:spacing w:before="20" w:after="20"/>
        <w:ind w:right="0" w:firstLine="720"/>
        <w:rPr>
          <w:color w:val="000000"/>
          <w:sz w:val="24"/>
        </w:rPr>
      </w:pPr>
      <w:r w:rsidRPr="000017C9">
        <w:rPr>
          <w:color w:val="000000"/>
          <w:sz w:val="24"/>
        </w:rPr>
        <w:t xml:space="preserve">На </w:t>
      </w:r>
      <w:r w:rsidRPr="000017C9">
        <w:rPr>
          <w:b/>
          <w:color w:val="000000"/>
          <w:sz w:val="24"/>
        </w:rPr>
        <w:t>заробітну плату</w:t>
      </w:r>
      <w:r w:rsidRPr="000017C9">
        <w:rPr>
          <w:color w:val="000000"/>
          <w:sz w:val="24"/>
        </w:rPr>
        <w:t xml:space="preserve"> з нарахуваннями із загального фонду міського бюджету за І півріччя 2020 році спрямовано </w:t>
      </w:r>
      <w:r w:rsidRPr="000017C9">
        <w:rPr>
          <w:b/>
          <w:color w:val="000000"/>
          <w:sz w:val="24"/>
        </w:rPr>
        <w:t>628420,8 тис.грн</w:t>
      </w:r>
      <w:r w:rsidRPr="000017C9">
        <w:rPr>
          <w:color w:val="000000"/>
          <w:sz w:val="24"/>
        </w:rPr>
        <w:t xml:space="preserve">., або 69,5% обсягу видатків загального фонду. За спожиті бюджетними установами </w:t>
      </w:r>
      <w:r w:rsidRPr="000017C9">
        <w:rPr>
          <w:b/>
          <w:color w:val="000000"/>
          <w:sz w:val="24"/>
        </w:rPr>
        <w:t xml:space="preserve">енергоносії та комунальні послуги </w:t>
      </w:r>
      <w:r w:rsidRPr="000017C9">
        <w:rPr>
          <w:color w:val="000000"/>
          <w:sz w:val="24"/>
        </w:rPr>
        <w:t xml:space="preserve">здійснено розрахунки в сумі </w:t>
      </w:r>
      <w:r w:rsidRPr="000017C9">
        <w:rPr>
          <w:b/>
          <w:color w:val="000000"/>
          <w:sz w:val="24"/>
        </w:rPr>
        <w:t>30834,7  тис.грн</w:t>
      </w:r>
      <w:r w:rsidRPr="000017C9">
        <w:rPr>
          <w:color w:val="000000"/>
          <w:sz w:val="24"/>
        </w:rPr>
        <w:t>.</w:t>
      </w:r>
      <w:r w:rsidR="00FF6241" w:rsidRPr="000017C9">
        <w:rPr>
          <w:color w:val="000000"/>
          <w:sz w:val="24"/>
        </w:rPr>
        <w:t xml:space="preserve"> </w:t>
      </w:r>
    </w:p>
    <w:p w:rsidR="002E01E4" w:rsidRPr="000017C9" w:rsidRDefault="002E01E4" w:rsidP="00FF6241">
      <w:pPr>
        <w:pStyle w:val="BodyText2"/>
        <w:widowControl w:val="0"/>
        <w:tabs>
          <w:tab w:val="left" w:pos="-5387"/>
        </w:tabs>
        <w:overflowPunct/>
        <w:autoSpaceDE/>
        <w:adjustRightInd/>
        <w:spacing w:before="20" w:after="20"/>
        <w:ind w:right="0" w:firstLine="720"/>
        <w:rPr>
          <w:color w:val="000000"/>
          <w:sz w:val="24"/>
        </w:rPr>
      </w:pPr>
      <w:r w:rsidRPr="000017C9">
        <w:rPr>
          <w:color w:val="000000"/>
          <w:sz w:val="24"/>
        </w:rPr>
        <w:t xml:space="preserve">На утримання та </w:t>
      </w:r>
      <w:r w:rsidRPr="000017C9">
        <w:rPr>
          <w:b/>
          <w:color w:val="000000"/>
          <w:sz w:val="24"/>
        </w:rPr>
        <w:t>розвиток вулично-шляхової мережі</w:t>
      </w:r>
      <w:r w:rsidRPr="000017C9">
        <w:rPr>
          <w:color w:val="000000"/>
          <w:sz w:val="24"/>
        </w:rPr>
        <w:t xml:space="preserve"> </w:t>
      </w:r>
      <w:r w:rsidR="00FF6241" w:rsidRPr="000017C9">
        <w:rPr>
          <w:color w:val="000000"/>
          <w:sz w:val="24"/>
        </w:rPr>
        <w:t xml:space="preserve">у </w:t>
      </w:r>
      <w:r w:rsidRPr="000017C9">
        <w:rPr>
          <w:color w:val="000000"/>
          <w:sz w:val="24"/>
        </w:rPr>
        <w:t xml:space="preserve">І півріччі 2020 року спрямовано з міського бюджету </w:t>
      </w:r>
      <w:r w:rsidRPr="000017C9">
        <w:rPr>
          <w:b/>
          <w:color w:val="000000"/>
          <w:sz w:val="24"/>
        </w:rPr>
        <w:t>38887,6 тис.грн</w:t>
      </w:r>
      <w:r w:rsidRPr="000017C9">
        <w:rPr>
          <w:color w:val="000000"/>
          <w:sz w:val="24"/>
        </w:rPr>
        <w:t>.</w:t>
      </w:r>
      <w:r w:rsidR="00FF6241" w:rsidRPr="000017C9">
        <w:rPr>
          <w:color w:val="000000"/>
          <w:sz w:val="24"/>
        </w:rPr>
        <w:t xml:space="preserve"> </w:t>
      </w:r>
      <w:r w:rsidRPr="000017C9">
        <w:rPr>
          <w:color w:val="000000"/>
          <w:sz w:val="24"/>
        </w:rPr>
        <w:t xml:space="preserve">Видатки </w:t>
      </w:r>
      <w:r w:rsidRPr="000017C9">
        <w:rPr>
          <w:b/>
          <w:color w:val="000000"/>
          <w:sz w:val="24"/>
        </w:rPr>
        <w:t>розвитку</w:t>
      </w:r>
      <w:r w:rsidRPr="000017C9">
        <w:rPr>
          <w:color w:val="000000"/>
          <w:sz w:val="24"/>
        </w:rPr>
        <w:t xml:space="preserve">, передбачені на капітальний ремонт, будівництво, реконструкцію, реставрацію об’єктів соціально-культурної сфери та житлово-комунального господарства, покращення матеріально-технічної бази бюджетних установ склали </w:t>
      </w:r>
      <w:r w:rsidRPr="000017C9">
        <w:rPr>
          <w:b/>
          <w:color w:val="000000"/>
          <w:sz w:val="24"/>
        </w:rPr>
        <w:t xml:space="preserve">37186,6 </w:t>
      </w:r>
      <w:r w:rsidR="00F119BE" w:rsidRPr="000017C9">
        <w:rPr>
          <w:b/>
          <w:color w:val="000000"/>
          <w:sz w:val="24"/>
        </w:rPr>
        <w:t>тис</w:t>
      </w:r>
      <w:r w:rsidR="00517508" w:rsidRPr="000017C9">
        <w:rPr>
          <w:b/>
          <w:color w:val="000000"/>
          <w:sz w:val="24"/>
        </w:rPr>
        <w:t>.</w:t>
      </w:r>
      <w:r w:rsidRPr="000017C9">
        <w:rPr>
          <w:b/>
          <w:color w:val="000000"/>
          <w:sz w:val="24"/>
        </w:rPr>
        <w:t>грн</w:t>
      </w:r>
      <w:r w:rsidRPr="000017C9">
        <w:rPr>
          <w:color w:val="000000"/>
          <w:sz w:val="24"/>
        </w:rPr>
        <w:t xml:space="preserve">. </w:t>
      </w:r>
      <w:r w:rsidR="00F119BE" w:rsidRPr="000017C9">
        <w:rPr>
          <w:color w:val="000000"/>
          <w:sz w:val="24"/>
        </w:rPr>
        <w:t>Окрім цього,</w:t>
      </w:r>
      <w:r w:rsidRPr="000017C9">
        <w:rPr>
          <w:color w:val="000000"/>
          <w:sz w:val="24"/>
        </w:rPr>
        <w:t xml:space="preserve"> на забезпечення </w:t>
      </w:r>
      <w:r w:rsidRPr="000017C9">
        <w:rPr>
          <w:b/>
          <w:color w:val="000000"/>
          <w:sz w:val="24"/>
        </w:rPr>
        <w:t>функціонування стратегічно важливих комунальних підприємств</w:t>
      </w:r>
      <w:r w:rsidRPr="000017C9">
        <w:rPr>
          <w:color w:val="000000"/>
          <w:sz w:val="24"/>
        </w:rPr>
        <w:t xml:space="preserve"> міста</w:t>
      </w:r>
      <w:r w:rsidR="00F119BE" w:rsidRPr="000017C9">
        <w:rPr>
          <w:color w:val="000000"/>
          <w:sz w:val="24"/>
        </w:rPr>
        <w:t xml:space="preserve"> було </w:t>
      </w:r>
      <w:r w:rsidRPr="000017C9">
        <w:rPr>
          <w:color w:val="000000"/>
          <w:sz w:val="24"/>
        </w:rPr>
        <w:t xml:space="preserve">спрямовано </w:t>
      </w:r>
      <w:r w:rsidRPr="000017C9">
        <w:rPr>
          <w:b/>
          <w:color w:val="000000"/>
          <w:sz w:val="24"/>
        </w:rPr>
        <w:t>18768,5 тис.грн</w:t>
      </w:r>
      <w:r w:rsidRPr="000017C9">
        <w:rPr>
          <w:color w:val="000000"/>
          <w:sz w:val="24"/>
        </w:rPr>
        <w:t>.</w:t>
      </w:r>
    </w:p>
    <w:p w:rsidR="002E01E4" w:rsidRPr="000017C9" w:rsidRDefault="002E01E4" w:rsidP="00D63CF0">
      <w:pPr>
        <w:tabs>
          <w:tab w:val="left" w:pos="1134"/>
        </w:tabs>
        <w:ind w:firstLine="720"/>
        <w:jc w:val="both"/>
        <w:rPr>
          <w:color w:val="000000"/>
          <w:lang w:val="uk-UA"/>
        </w:rPr>
      </w:pPr>
    </w:p>
    <w:p w:rsidR="00005A02" w:rsidRPr="000017C9" w:rsidRDefault="00005A02" w:rsidP="000E1AEF">
      <w:pPr>
        <w:tabs>
          <w:tab w:val="left" w:pos="720"/>
        </w:tabs>
        <w:jc w:val="both"/>
        <w:rPr>
          <w:b/>
          <w:color w:val="000000"/>
          <w:lang w:val="uk-UA"/>
        </w:rPr>
      </w:pPr>
      <w:r w:rsidRPr="000017C9">
        <w:rPr>
          <w:color w:val="000000"/>
          <w:lang w:val="uk-UA"/>
        </w:rPr>
        <w:tab/>
      </w:r>
      <w:r w:rsidRPr="000017C9">
        <w:rPr>
          <w:b/>
          <w:color w:val="000000"/>
          <w:lang w:val="uk-UA"/>
        </w:rPr>
        <w:t>Проблемні питання:</w:t>
      </w:r>
    </w:p>
    <w:p w:rsidR="000E1AEF" w:rsidRPr="000017C9" w:rsidRDefault="000E1AEF" w:rsidP="000E1AEF">
      <w:pPr>
        <w:tabs>
          <w:tab w:val="left" w:pos="720"/>
        </w:tabs>
        <w:jc w:val="both"/>
        <w:rPr>
          <w:color w:val="000000"/>
          <w:lang w:val="uk-UA"/>
        </w:rPr>
      </w:pPr>
      <w:r w:rsidRPr="000017C9">
        <w:rPr>
          <w:b/>
          <w:color w:val="000000"/>
          <w:lang w:val="uk-UA"/>
        </w:rPr>
        <w:tab/>
        <w:t>-</w:t>
      </w:r>
      <w:r w:rsidRPr="000017C9">
        <w:rPr>
          <w:color w:val="000000"/>
          <w:lang w:val="uk-UA"/>
        </w:rPr>
        <w:t>наявність та можливий приріст заборгованості за платежами до міського бюджету, враховуючи призупинення діяльності суб’єктів господарювання  у зв’язку із карантином;</w:t>
      </w:r>
    </w:p>
    <w:p w:rsidR="000E1AEF" w:rsidRPr="000017C9" w:rsidRDefault="000E1AEF" w:rsidP="000E1AEF">
      <w:pPr>
        <w:tabs>
          <w:tab w:val="left" w:pos="720"/>
        </w:tabs>
        <w:jc w:val="both"/>
        <w:rPr>
          <w:color w:val="000000"/>
          <w:lang w:val="uk-UA"/>
        </w:rPr>
      </w:pPr>
      <w:r w:rsidRPr="000017C9">
        <w:rPr>
          <w:color w:val="000000"/>
          <w:lang w:val="uk-UA"/>
        </w:rPr>
        <w:tab/>
        <w:t xml:space="preserve">-збільшення заборгованості із виплати заробітної плати на економічно – активних підприємствах міста; </w:t>
      </w:r>
    </w:p>
    <w:p w:rsidR="000E1AEF" w:rsidRPr="000017C9" w:rsidRDefault="000E1AEF" w:rsidP="000E1AEF">
      <w:pPr>
        <w:tabs>
          <w:tab w:val="left" w:pos="720"/>
        </w:tabs>
        <w:jc w:val="both"/>
        <w:rPr>
          <w:color w:val="000000"/>
          <w:lang w:val="uk-UA"/>
        </w:rPr>
      </w:pPr>
      <w:r w:rsidRPr="000017C9">
        <w:rPr>
          <w:color w:val="000000"/>
          <w:lang w:val="uk-UA"/>
        </w:rPr>
        <w:tab/>
        <w:t>-збільшення кількості збиткових комунальних підприємств міста у зв’язку із призупиненням діяльності внаслідок карантину, що негативно вплине на надходження до бюджету (податку на прибуток, частини прибутку тощо);</w:t>
      </w:r>
    </w:p>
    <w:p w:rsidR="000E1AEF" w:rsidRPr="000017C9" w:rsidRDefault="000E1AEF" w:rsidP="000E1AEF">
      <w:pPr>
        <w:tabs>
          <w:tab w:val="left" w:pos="720"/>
        </w:tabs>
        <w:jc w:val="both"/>
        <w:rPr>
          <w:color w:val="000000"/>
          <w:lang w:val="uk-UA"/>
        </w:rPr>
      </w:pPr>
      <w:r w:rsidRPr="000017C9">
        <w:rPr>
          <w:color w:val="000000"/>
          <w:lang w:val="uk-UA"/>
        </w:rPr>
        <w:tab/>
        <w:t>-неотримання до бюджету міста акцизного податку з вироблених в Україні та з ввезених на митну територію України підакцизних товарів (пального) з 2021 року;</w:t>
      </w:r>
    </w:p>
    <w:p w:rsidR="000E1AEF" w:rsidRPr="000017C9" w:rsidRDefault="000E1AEF" w:rsidP="000E1AEF">
      <w:pPr>
        <w:tabs>
          <w:tab w:val="left" w:pos="720"/>
        </w:tabs>
        <w:jc w:val="both"/>
        <w:rPr>
          <w:color w:val="000000"/>
          <w:lang w:val="uk-UA"/>
        </w:rPr>
      </w:pPr>
      <w:r w:rsidRPr="000017C9">
        <w:rPr>
          <w:color w:val="000000"/>
          <w:lang w:val="uk-UA"/>
        </w:rPr>
        <w:tab/>
        <w:t>-фінансування пільг, наданих державою, за рахунок коштів міського бюджету;</w:t>
      </w:r>
    </w:p>
    <w:p w:rsidR="000E1AEF" w:rsidRPr="000017C9" w:rsidRDefault="000E1AEF" w:rsidP="000E1AEF">
      <w:pPr>
        <w:tabs>
          <w:tab w:val="left" w:pos="720"/>
        </w:tabs>
        <w:jc w:val="both"/>
        <w:rPr>
          <w:color w:val="000000"/>
          <w:lang w:val="uk-UA"/>
        </w:rPr>
      </w:pPr>
      <w:r w:rsidRPr="000017C9">
        <w:rPr>
          <w:color w:val="000000"/>
          <w:lang w:val="uk-UA"/>
        </w:rPr>
        <w:tab/>
        <w:t>-збільшення обсягів фінансової підтримки міських комунальних підприємств з міського бюджету;</w:t>
      </w:r>
    </w:p>
    <w:p w:rsidR="000E1AEF" w:rsidRPr="000017C9" w:rsidRDefault="000E1AEF" w:rsidP="000E1AEF">
      <w:pPr>
        <w:tabs>
          <w:tab w:val="left" w:pos="720"/>
        </w:tabs>
        <w:jc w:val="both"/>
        <w:rPr>
          <w:color w:val="000000"/>
          <w:lang w:val="uk-UA"/>
        </w:rPr>
      </w:pPr>
      <w:r w:rsidRPr="000017C9">
        <w:rPr>
          <w:color w:val="000000"/>
          <w:lang w:val="uk-UA"/>
        </w:rPr>
        <w:tab/>
        <w:t>-спрямування ресурсу міського бюджету на фінансування послуг, що надаються бюджетними установами міста, мешканцям інших територіальних громад;</w:t>
      </w:r>
    </w:p>
    <w:p w:rsidR="000E1AEF" w:rsidRPr="000017C9" w:rsidRDefault="000E1AEF" w:rsidP="000E1AEF">
      <w:pPr>
        <w:tabs>
          <w:tab w:val="left" w:pos="720"/>
        </w:tabs>
        <w:jc w:val="both"/>
        <w:rPr>
          <w:color w:val="000000"/>
          <w:lang w:val="uk-UA"/>
        </w:rPr>
      </w:pPr>
      <w:r w:rsidRPr="000017C9">
        <w:rPr>
          <w:color w:val="000000"/>
          <w:lang w:val="uk-UA"/>
        </w:rPr>
        <w:tab/>
        <w:t>-недостатній обсяг освітньої субвенції для фінансування галузі освіти.</w:t>
      </w:r>
    </w:p>
    <w:p w:rsidR="00005A02" w:rsidRPr="000017C9" w:rsidRDefault="00005A02" w:rsidP="00005A02">
      <w:pPr>
        <w:tabs>
          <w:tab w:val="left" w:pos="720"/>
        </w:tabs>
        <w:jc w:val="both"/>
        <w:rPr>
          <w:color w:val="000000"/>
          <w:lang w:val="uk-UA"/>
        </w:rPr>
      </w:pPr>
    </w:p>
    <w:p w:rsidR="00C863F5" w:rsidRDefault="00C863F5" w:rsidP="00B41BEE">
      <w:pPr>
        <w:tabs>
          <w:tab w:val="left" w:pos="720"/>
        </w:tabs>
        <w:jc w:val="both"/>
        <w:rPr>
          <w:b/>
          <w:color w:val="000000"/>
          <w:sz w:val="28"/>
          <w:szCs w:val="28"/>
          <w:lang w:val="uk-UA"/>
        </w:rPr>
      </w:pPr>
    </w:p>
    <w:p w:rsidR="00C863F5" w:rsidRDefault="00C863F5" w:rsidP="00B41BEE">
      <w:pPr>
        <w:tabs>
          <w:tab w:val="left" w:pos="720"/>
        </w:tabs>
        <w:jc w:val="both"/>
        <w:rPr>
          <w:b/>
          <w:color w:val="000000"/>
          <w:sz w:val="28"/>
          <w:szCs w:val="28"/>
          <w:lang w:val="uk-UA"/>
        </w:rPr>
      </w:pPr>
    </w:p>
    <w:p w:rsidR="00B41BEE" w:rsidRPr="000017C9" w:rsidRDefault="00005A02" w:rsidP="00B41BEE">
      <w:pPr>
        <w:tabs>
          <w:tab w:val="left" w:pos="720"/>
        </w:tabs>
        <w:jc w:val="both"/>
        <w:rPr>
          <w:b/>
          <w:color w:val="000000"/>
          <w:sz w:val="28"/>
          <w:szCs w:val="28"/>
          <w:lang w:val="uk-UA"/>
        </w:rPr>
      </w:pPr>
      <w:r w:rsidRPr="000017C9">
        <w:rPr>
          <w:b/>
          <w:color w:val="000000"/>
          <w:sz w:val="28"/>
          <w:szCs w:val="28"/>
          <w:lang w:val="uk-UA"/>
        </w:rPr>
        <w:lastRenderedPageBreak/>
        <w:tab/>
        <w:t>Управління об’єктами комунальної власності</w:t>
      </w:r>
    </w:p>
    <w:p w:rsidR="000420F3" w:rsidRPr="000017C9" w:rsidRDefault="00B41BEE" w:rsidP="000420F3">
      <w:pPr>
        <w:tabs>
          <w:tab w:val="left" w:pos="720"/>
        </w:tabs>
        <w:jc w:val="both"/>
        <w:rPr>
          <w:color w:val="000000"/>
          <w:lang w:val="uk-UA"/>
        </w:rPr>
      </w:pPr>
      <w:r w:rsidRPr="000017C9">
        <w:rPr>
          <w:b/>
          <w:color w:val="000000"/>
          <w:sz w:val="28"/>
          <w:szCs w:val="28"/>
          <w:lang w:val="uk-UA"/>
        </w:rPr>
        <w:tab/>
      </w:r>
      <w:r w:rsidRPr="000017C9">
        <w:rPr>
          <w:color w:val="000000"/>
          <w:lang w:val="uk-UA"/>
        </w:rPr>
        <w:t xml:space="preserve">Управління об`єктами права комунальної власності </w:t>
      </w:r>
      <w:r w:rsidRPr="000017C9">
        <w:rPr>
          <w:b/>
          <w:color w:val="000000"/>
          <w:lang w:val="uk-UA"/>
        </w:rPr>
        <w:t>–</w:t>
      </w:r>
      <w:r w:rsidRPr="000017C9">
        <w:rPr>
          <w:color w:val="000000"/>
          <w:lang w:val="uk-UA"/>
        </w:rPr>
        <w:t xml:space="preserve"> це здійснення Чернівецькою міською радою, її виконавчими органами та іншими суб`єктами повноважень щодо реалізації прав та обов’язків територіальної громади як власника цих об`єктів, пов`язаних з їх ефективним в</w:t>
      </w:r>
      <w:r w:rsidRPr="000017C9">
        <w:rPr>
          <w:color w:val="000000"/>
          <w:lang w:val="uk-UA"/>
        </w:rPr>
        <w:t>и</w:t>
      </w:r>
      <w:r w:rsidRPr="000017C9">
        <w:rPr>
          <w:color w:val="000000"/>
          <w:lang w:val="uk-UA"/>
        </w:rPr>
        <w:t>користанням та розпорядженням комунальним майном  відповідно до законодавства України.</w:t>
      </w:r>
    </w:p>
    <w:p w:rsidR="005A0610" w:rsidRPr="000017C9" w:rsidRDefault="000420F3" w:rsidP="000420F3">
      <w:pPr>
        <w:tabs>
          <w:tab w:val="left" w:pos="720"/>
        </w:tabs>
        <w:jc w:val="both"/>
        <w:rPr>
          <w:color w:val="000000"/>
          <w:lang w:val="uk-UA"/>
        </w:rPr>
      </w:pPr>
      <w:r w:rsidRPr="000017C9">
        <w:rPr>
          <w:color w:val="000000"/>
          <w:lang w:val="uk-UA"/>
        </w:rPr>
        <w:tab/>
        <w:t>З метою забезпечення прозорості діяльності у сфері управління майном комунальної власності територіальної громади міста Чернівців, в рамках проекту  «Міста доброчесності»</w:t>
      </w:r>
      <w:r w:rsidR="00392382" w:rsidRPr="000017C9">
        <w:rPr>
          <w:color w:val="000000"/>
          <w:lang w:val="uk-UA"/>
        </w:rPr>
        <w:t xml:space="preserve">, який реалізується Чернівецькою міською радою у співпраці </w:t>
      </w:r>
      <w:r w:rsidRPr="000017C9">
        <w:rPr>
          <w:color w:val="000000"/>
          <w:lang w:val="uk-UA"/>
        </w:rPr>
        <w:t xml:space="preserve">з європейським антикорупційним агентством </w:t>
      </w:r>
      <w:r w:rsidRPr="000017C9">
        <w:rPr>
          <w:color w:val="000000"/>
        </w:rPr>
        <w:t>EUACI</w:t>
      </w:r>
      <w:r w:rsidRPr="000017C9">
        <w:rPr>
          <w:color w:val="000000"/>
          <w:lang w:val="uk-UA"/>
        </w:rPr>
        <w:t xml:space="preserve">, </w:t>
      </w:r>
      <w:r w:rsidR="00392382" w:rsidRPr="000017C9">
        <w:rPr>
          <w:color w:val="000000"/>
          <w:lang w:val="uk-UA"/>
        </w:rPr>
        <w:t xml:space="preserve">були визначені відповідні процедурні питання з урахуванням потенційних корупційних ризиків, які можуть виникати під час прийняття рішень щодо оренди та продажу майна. Одним з варіантів подолання цих проблем стала </w:t>
      </w:r>
      <w:r w:rsidR="00392382" w:rsidRPr="000017C9">
        <w:rPr>
          <w:b/>
          <w:color w:val="000000"/>
          <w:lang w:val="uk-UA"/>
        </w:rPr>
        <w:t>«Карта нерухомості»</w:t>
      </w:r>
      <w:r w:rsidR="00392382" w:rsidRPr="000017C9">
        <w:rPr>
          <w:color w:val="000000"/>
          <w:lang w:val="uk-UA"/>
        </w:rPr>
        <w:t xml:space="preserve">, </w:t>
      </w:r>
      <w:r w:rsidRPr="000017C9">
        <w:rPr>
          <w:color w:val="000000"/>
          <w:lang w:val="uk-UA"/>
        </w:rPr>
        <w:t>в яку вносяться всі комунальні об’єкти</w:t>
      </w:r>
      <w:r w:rsidR="00392382" w:rsidRPr="000017C9">
        <w:rPr>
          <w:color w:val="000000"/>
          <w:lang w:val="uk-UA"/>
        </w:rPr>
        <w:t xml:space="preserve"> міста Чернівців</w:t>
      </w:r>
      <w:r w:rsidRPr="000017C9">
        <w:rPr>
          <w:color w:val="000000"/>
          <w:lang w:val="uk-UA"/>
        </w:rPr>
        <w:t xml:space="preserve">, які підлягають здачі в оренду. </w:t>
      </w:r>
      <w:r w:rsidR="005A0610" w:rsidRPr="000017C9">
        <w:rPr>
          <w:color w:val="000000"/>
        </w:rPr>
        <w:t>Карта міститиме у вільному доступі дані, які стосуються нерухомого майна в місті</w:t>
      </w:r>
      <w:r w:rsidR="005A0610" w:rsidRPr="000017C9">
        <w:rPr>
          <w:color w:val="000000"/>
          <w:lang w:val="uk-UA"/>
        </w:rPr>
        <w:t xml:space="preserve"> Чернівцях</w:t>
      </w:r>
      <w:r w:rsidR="005A0610" w:rsidRPr="000017C9">
        <w:rPr>
          <w:color w:val="000000"/>
        </w:rPr>
        <w:t xml:space="preserve">. Потенційні учасники аукціонів мають змогу зайти на сайт, ввести дані, які їх цікавлять та дізнатися про всі аукціони, відповідно до своїх потреб. </w:t>
      </w:r>
    </w:p>
    <w:p w:rsidR="005A0610" w:rsidRPr="000017C9" w:rsidRDefault="00392382" w:rsidP="000420F3">
      <w:pPr>
        <w:tabs>
          <w:tab w:val="left" w:pos="720"/>
        </w:tabs>
        <w:jc w:val="both"/>
        <w:rPr>
          <w:color w:val="000000"/>
          <w:lang w:val="uk-UA"/>
        </w:rPr>
      </w:pPr>
      <w:r w:rsidRPr="000017C9">
        <w:rPr>
          <w:color w:val="000000"/>
          <w:lang w:val="uk-UA"/>
        </w:rPr>
        <w:tab/>
        <w:t>У І півріччі 2020 року</w:t>
      </w:r>
      <w:r w:rsidR="005A0610" w:rsidRPr="000017C9">
        <w:rPr>
          <w:color w:val="000000"/>
          <w:lang w:val="uk-UA"/>
        </w:rPr>
        <w:t xml:space="preserve"> </w:t>
      </w:r>
      <w:r w:rsidR="0022122E" w:rsidRPr="000017C9">
        <w:rPr>
          <w:color w:val="000000"/>
          <w:lang w:val="uk-UA"/>
        </w:rPr>
        <w:t xml:space="preserve">здійснювалось тестування електронного ресурсу, </w:t>
      </w:r>
      <w:r w:rsidR="005A0610" w:rsidRPr="000017C9">
        <w:rPr>
          <w:color w:val="000000"/>
          <w:lang w:val="uk-UA"/>
        </w:rPr>
        <w:t xml:space="preserve">зокрема, </w:t>
      </w:r>
      <w:r w:rsidRPr="000017C9">
        <w:rPr>
          <w:color w:val="000000"/>
          <w:lang w:val="uk-UA"/>
        </w:rPr>
        <w:t xml:space="preserve"> проводилась </w:t>
      </w:r>
      <w:r w:rsidR="000420F3" w:rsidRPr="000017C9">
        <w:rPr>
          <w:color w:val="000000"/>
        </w:rPr>
        <w:t>верифікаці</w:t>
      </w:r>
      <w:r w:rsidRPr="000017C9">
        <w:rPr>
          <w:color w:val="000000"/>
          <w:lang w:val="uk-UA"/>
        </w:rPr>
        <w:t>я</w:t>
      </w:r>
      <w:r w:rsidR="000420F3" w:rsidRPr="000017C9">
        <w:rPr>
          <w:color w:val="000000"/>
        </w:rPr>
        <w:t xml:space="preserve"> </w:t>
      </w:r>
      <w:r w:rsidR="005A0610" w:rsidRPr="000017C9">
        <w:rPr>
          <w:color w:val="000000"/>
          <w:lang w:val="uk-UA"/>
        </w:rPr>
        <w:t>відомостей,</w:t>
      </w:r>
      <w:r w:rsidR="000420F3" w:rsidRPr="000017C9">
        <w:rPr>
          <w:color w:val="000000"/>
        </w:rPr>
        <w:t xml:space="preserve"> які містяться в базі даних цієї карти. </w:t>
      </w:r>
      <w:r w:rsidR="005A0610" w:rsidRPr="000017C9">
        <w:rPr>
          <w:color w:val="000000"/>
          <w:lang w:val="uk-UA"/>
        </w:rPr>
        <w:t>Запуск зазначеного електронного  ресурсу у промислову експлуатацію планується у IV кварталі 2020 року.</w:t>
      </w:r>
    </w:p>
    <w:p w:rsidR="009F0867" w:rsidRPr="000017C9" w:rsidRDefault="009F0867" w:rsidP="009F0867">
      <w:pPr>
        <w:tabs>
          <w:tab w:val="left" w:pos="720"/>
        </w:tabs>
        <w:ind w:firstLine="567"/>
        <w:jc w:val="both"/>
        <w:rPr>
          <w:color w:val="000000"/>
          <w:szCs w:val="28"/>
          <w:lang w:val="uk-UA"/>
        </w:rPr>
      </w:pPr>
      <w:r w:rsidRPr="000017C9">
        <w:rPr>
          <w:color w:val="000000"/>
          <w:szCs w:val="28"/>
          <w:lang w:val="uk-UA"/>
        </w:rPr>
        <w:tab/>
        <w:t xml:space="preserve">Первісна </w:t>
      </w:r>
      <w:r w:rsidRPr="000017C9">
        <w:rPr>
          <w:b/>
          <w:color w:val="000000"/>
          <w:szCs w:val="28"/>
          <w:lang w:val="uk-UA"/>
        </w:rPr>
        <w:t>вартість комунального майна</w:t>
      </w:r>
      <w:r w:rsidRPr="000017C9">
        <w:rPr>
          <w:color w:val="000000"/>
          <w:szCs w:val="28"/>
          <w:lang w:val="uk-UA"/>
        </w:rPr>
        <w:t xml:space="preserve"> територіальної громади м.Чернівців станом на </w:t>
      </w:r>
      <w:r w:rsidRPr="000017C9">
        <w:rPr>
          <w:b/>
          <w:color w:val="000000"/>
          <w:szCs w:val="28"/>
          <w:lang w:val="uk-UA"/>
        </w:rPr>
        <w:t>01.01.2020р</w:t>
      </w:r>
      <w:r w:rsidRPr="000017C9">
        <w:rPr>
          <w:color w:val="000000"/>
          <w:szCs w:val="28"/>
          <w:lang w:val="uk-UA"/>
        </w:rPr>
        <w:t xml:space="preserve">. склала </w:t>
      </w:r>
      <w:r w:rsidRPr="000017C9">
        <w:rPr>
          <w:b/>
          <w:color w:val="000000"/>
          <w:szCs w:val="28"/>
          <w:lang w:val="uk-UA"/>
        </w:rPr>
        <w:t>4,9 млрд.грн</w:t>
      </w:r>
      <w:r w:rsidRPr="000017C9">
        <w:rPr>
          <w:color w:val="000000"/>
          <w:szCs w:val="28"/>
          <w:lang w:val="uk-UA"/>
        </w:rPr>
        <w:t>., балансова (залишкова) вартість – 2,9 млрд.грн. Суттєве зменшення вартості майна відбулося в зв’язку із списанням житлового фонду з балансу КЖРЕП та департаменту житлово-комунального господарства міської ради.</w:t>
      </w:r>
    </w:p>
    <w:p w:rsidR="009F0867" w:rsidRPr="000017C9" w:rsidRDefault="009F0867" w:rsidP="009F0867">
      <w:pPr>
        <w:ind w:firstLine="709"/>
        <w:jc w:val="both"/>
        <w:rPr>
          <w:color w:val="000000"/>
          <w:lang w:val="uk-UA"/>
        </w:rPr>
      </w:pPr>
      <w:r w:rsidRPr="000017C9">
        <w:rPr>
          <w:color w:val="000000"/>
          <w:szCs w:val="28"/>
        </w:rPr>
        <w:t xml:space="preserve">Станом на </w:t>
      </w:r>
      <w:r w:rsidRPr="000017C9">
        <w:rPr>
          <w:color w:val="000000"/>
        </w:rPr>
        <w:t xml:space="preserve">01.07.2020р. загальна площа переданих в </w:t>
      </w:r>
      <w:r w:rsidRPr="000017C9">
        <w:rPr>
          <w:b/>
          <w:color w:val="000000"/>
        </w:rPr>
        <w:t>оренду</w:t>
      </w:r>
      <w:r w:rsidRPr="000017C9">
        <w:rPr>
          <w:color w:val="000000"/>
        </w:rPr>
        <w:t xml:space="preserve"> (позичку) нежилих приміщень міської комунальної  власності </w:t>
      </w:r>
      <w:r w:rsidRPr="000017C9">
        <w:rPr>
          <w:color w:val="000000"/>
          <w:lang w:val="uk-UA"/>
        </w:rPr>
        <w:t>склала</w:t>
      </w:r>
      <w:r w:rsidRPr="000017C9">
        <w:rPr>
          <w:color w:val="000000"/>
        </w:rPr>
        <w:t xml:space="preserve"> </w:t>
      </w:r>
      <w:r w:rsidRPr="000017C9">
        <w:rPr>
          <w:b/>
          <w:color w:val="000000"/>
        </w:rPr>
        <w:t>115782,33 кв.м. (907 об’єктів)</w:t>
      </w:r>
      <w:r w:rsidRPr="000017C9">
        <w:rPr>
          <w:color w:val="000000"/>
        </w:rPr>
        <w:t>.</w:t>
      </w:r>
    </w:p>
    <w:p w:rsidR="009F0867" w:rsidRPr="000017C9" w:rsidRDefault="00A82E79" w:rsidP="009F0867">
      <w:pPr>
        <w:ind w:firstLine="709"/>
        <w:jc w:val="both"/>
        <w:rPr>
          <w:color w:val="000000"/>
          <w:szCs w:val="28"/>
          <w:lang w:val="uk-UA"/>
        </w:rPr>
      </w:pPr>
      <w:r w:rsidRPr="000017C9">
        <w:rPr>
          <w:color w:val="000000"/>
          <w:szCs w:val="28"/>
          <w:lang w:val="uk-UA"/>
        </w:rPr>
        <w:t xml:space="preserve">У звітному періоді </w:t>
      </w:r>
      <w:r w:rsidR="009F0867" w:rsidRPr="000017C9">
        <w:rPr>
          <w:color w:val="000000"/>
          <w:szCs w:val="28"/>
        </w:rPr>
        <w:t>вперше здано в оренду (позичку) 6 приміщень загальною площею 493,9</w:t>
      </w:r>
      <w:r w:rsidR="009F0867" w:rsidRPr="000017C9">
        <w:rPr>
          <w:color w:val="000000"/>
          <w:szCs w:val="28"/>
          <w:lang w:val="uk-UA"/>
        </w:rPr>
        <w:t xml:space="preserve"> </w:t>
      </w:r>
      <w:r w:rsidR="009F0867" w:rsidRPr="000017C9">
        <w:rPr>
          <w:color w:val="000000"/>
          <w:szCs w:val="28"/>
        </w:rPr>
        <w:t>кв.м, від оренди яких до міського бюджету надійшло 25,8</w:t>
      </w:r>
      <w:r w:rsidR="0055298E" w:rsidRPr="000017C9">
        <w:rPr>
          <w:color w:val="000000"/>
          <w:szCs w:val="28"/>
          <w:lang w:val="uk-UA"/>
        </w:rPr>
        <w:t xml:space="preserve"> </w:t>
      </w:r>
      <w:r w:rsidR="009F0867" w:rsidRPr="000017C9">
        <w:rPr>
          <w:color w:val="000000"/>
          <w:szCs w:val="28"/>
        </w:rPr>
        <w:t xml:space="preserve">тис.грн. Всього за </w:t>
      </w:r>
      <w:r w:rsidR="009F0867" w:rsidRPr="000017C9">
        <w:rPr>
          <w:color w:val="000000"/>
          <w:szCs w:val="28"/>
          <w:lang w:val="uk-UA"/>
        </w:rPr>
        <w:t>січень-червень</w:t>
      </w:r>
      <w:r w:rsidR="009F0867" w:rsidRPr="000017C9">
        <w:rPr>
          <w:color w:val="000000"/>
          <w:szCs w:val="28"/>
        </w:rPr>
        <w:t xml:space="preserve"> 2020</w:t>
      </w:r>
      <w:r w:rsidR="009F0867" w:rsidRPr="000017C9">
        <w:rPr>
          <w:color w:val="000000"/>
          <w:szCs w:val="28"/>
          <w:lang w:val="uk-UA"/>
        </w:rPr>
        <w:t xml:space="preserve"> року</w:t>
      </w:r>
      <w:r w:rsidR="009F0867" w:rsidRPr="000017C9">
        <w:rPr>
          <w:color w:val="000000"/>
          <w:szCs w:val="28"/>
        </w:rPr>
        <w:t xml:space="preserve"> від оренди об’єктів міської комунальної власності територіальної громади міста Чернівців до міського бюджету надійшло </w:t>
      </w:r>
      <w:r w:rsidR="009F0867" w:rsidRPr="000017C9">
        <w:rPr>
          <w:b/>
          <w:color w:val="000000"/>
          <w:szCs w:val="28"/>
        </w:rPr>
        <w:t>13025,05</w:t>
      </w:r>
      <w:r w:rsidR="00D90AC7" w:rsidRPr="000017C9">
        <w:rPr>
          <w:b/>
          <w:color w:val="000000"/>
          <w:szCs w:val="28"/>
          <w:lang w:val="uk-UA"/>
        </w:rPr>
        <w:t xml:space="preserve"> </w:t>
      </w:r>
      <w:r w:rsidR="009F0867" w:rsidRPr="000017C9">
        <w:rPr>
          <w:b/>
          <w:color w:val="000000"/>
          <w:szCs w:val="28"/>
        </w:rPr>
        <w:t>тис.грн.</w:t>
      </w:r>
      <w:r w:rsidR="009F0867" w:rsidRPr="000017C9">
        <w:rPr>
          <w:color w:val="000000"/>
          <w:szCs w:val="28"/>
        </w:rPr>
        <w:t xml:space="preserve">, що складає 84,03% до планового показника </w:t>
      </w:r>
      <w:r w:rsidR="009F0867" w:rsidRPr="000017C9">
        <w:rPr>
          <w:color w:val="000000"/>
          <w:szCs w:val="28"/>
          <w:lang w:val="uk-UA"/>
        </w:rPr>
        <w:t>на І півріччя</w:t>
      </w:r>
      <w:r w:rsidR="009F0867" w:rsidRPr="000017C9">
        <w:rPr>
          <w:color w:val="000000"/>
          <w:szCs w:val="28"/>
        </w:rPr>
        <w:t xml:space="preserve"> 2020</w:t>
      </w:r>
      <w:r w:rsidR="009F0867" w:rsidRPr="000017C9">
        <w:rPr>
          <w:color w:val="000000"/>
          <w:szCs w:val="28"/>
          <w:lang w:val="uk-UA"/>
        </w:rPr>
        <w:t xml:space="preserve"> року</w:t>
      </w:r>
      <w:r w:rsidR="009F0867" w:rsidRPr="000017C9">
        <w:rPr>
          <w:color w:val="000000"/>
          <w:szCs w:val="28"/>
        </w:rPr>
        <w:t xml:space="preserve">  (15500,00</w:t>
      </w:r>
      <w:r w:rsidR="009F0867" w:rsidRPr="000017C9">
        <w:rPr>
          <w:color w:val="000000"/>
          <w:szCs w:val="28"/>
          <w:lang w:val="uk-UA"/>
        </w:rPr>
        <w:t xml:space="preserve"> </w:t>
      </w:r>
      <w:r w:rsidR="009F0867" w:rsidRPr="000017C9">
        <w:rPr>
          <w:color w:val="000000"/>
          <w:szCs w:val="28"/>
        </w:rPr>
        <w:t xml:space="preserve">тис.грн.).  </w:t>
      </w:r>
    </w:p>
    <w:p w:rsidR="00C04E8A" w:rsidRPr="000017C9" w:rsidRDefault="00C04E8A" w:rsidP="00C04E8A">
      <w:pPr>
        <w:pStyle w:val="afa"/>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Слід відзначити, що у І півріччі 2020 року, рішенням Чернівецької міської ради від 07.04.2020р. №2115 «Про внесення змін до рішення міської ради </w:t>
      </w:r>
      <w:r w:rsidRPr="000017C9">
        <w:rPr>
          <w:rFonts w:ascii="Times New Roman" w:hAnsi="Times New Roman"/>
          <w:color w:val="000000"/>
          <w:sz w:val="24"/>
          <w:szCs w:val="24"/>
        </w:rPr>
        <w:t>VII</w:t>
      </w:r>
      <w:r w:rsidRPr="000017C9">
        <w:rPr>
          <w:rFonts w:ascii="Times New Roman" w:hAnsi="Times New Roman"/>
          <w:color w:val="000000"/>
          <w:sz w:val="24"/>
          <w:szCs w:val="24"/>
          <w:lang w:val="uk-UA"/>
        </w:rPr>
        <w:t xml:space="preserve"> скликання від 17.03.2020р. №2093 «Про ненарахування орендної плати орендарям за майно, що є комунальною власністю територіальної громади міста Чернівців на період запровадження вимушених протиепідемічних заходів на території міста», департаменту розвитку Чернівецької міської ради було доручено  не проводити нарахування орендної плати за майно, що є комунальною власністю територіальної громади м.Чернівців на період запровадження вимушених протиепідемічних заходів на території міста в період з 13.03.2020р. </w:t>
      </w:r>
      <w:r w:rsidRPr="000017C9">
        <w:rPr>
          <w:rStyle w:val="af9"/>
          <w:rFonts w:ascii="Times New Roman" w:hAnsi="Times New Roman"/>
          <w:i w:val="0"/>
          <w:color w:val="000000"/>
          <w:sz w:val="24"/>
          <w:szCs w:val="24"/>
          <w:lang w:val="uk-UA"/>
        </w:rPr>
        <w:t xml:space="preserve">до 22.05.2020р. (включно), за виключенням об’єктів оренди, що розташовані на території закладів охорони здоров`я, які приймали участь в боротьбі з наслідками пандемії коронавірусної інфекції </w:t>
      </w:r>
      <w:r w:rsidRPr="000017C9">
        <w:rPr>
          <w:rStyle w:val="af9"/>
          <w:rFonts w:ascii="Times New Roman" w:hAnsi="Times New Roman"/>
          <w:i w:val="0"/>
          <w:color w:val="000000"/>
          <w:sz w:val="24"/>
          <w:szCs w:val="24"/>
          <w:lang w:val="en-US"/>
        </w:rPr>
        <w:t>COVID</w:t>
      </w:r>
      <w:r w:rsidRPr="000017C9">
        <w:rPr>
          <w:rStyle w:val="af9"/>
          <w:rFonts w:ascii="Times New Roman" w:hAnsi="Times New Roman"/>
          <w:i w:val="0"/>
          <w:color w:val="000000"/>
          <w:sz w:val="24"/>
          <w:szCs w:val="24"/>
          <w:lang w:val="uk-UA"/>
        </w:rPr>
        <w:t>-19 та закладів  управління освіти міської ради, які використовувались згідно з графіком сезонного використання до моменту початку дії міжсезонного періоду, на підставі поданої орендарем заяви та за умови погодження постійно діючою комісією з виділення в оренду нерухомого майна, що належить до комунальної власності територіальної громади м.Чернівців</w:t>
      </w:r>
      <w:r w:rsidRPr="000017C9">
        <w:rPr>
          <w:rFonts w:ascii="Times New Roman" w:hAnsi="Times New Roman"/>
          <w:i/>
          <w:color w:val="000000"/>
          <w:sz w:val="24"/>
          <w:szCs w:val="24"/>
          <w:lang w:val="uk-UA"/>
        </w:rPr>
        <w:t>,</w:t>
      </w:r>
      <w:r w:rsidRPr="000017C9">
        <w:rPr>
          <w:rFonts w:ascii="Times New Roman" w:hAnsi="Times New Roman"/>
          <w:color w:val="000000"/>
          <w:sz w:val="24"/>
          <w:szCs w:val="24"/>
          <w:lang w:val="uk-UA"/>
        </w:rPr>
        <w:t xml:space="preserve"> а також, не проводилось нарахування пені за кожний день прострочення платежу за оренду майна впродовж 3  місяців, починаючи з 01.04.2020р. по 30.06.2020р. (включно).</w:t>
      </w:r>
    </w:p>
    <w:p w:rsidR="00C04E8A" w:rsidRPr="000017C9" w:rsidRDefault="00C04E8A" w:rsidP="00C04E8A">
      <w:pPr>
        <w:pStyle w:val="afa"/>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У зв’язку з прийняттям наведених вище рішень Чернівецької міської ради, </w:t>
      </w:r>
      <w:r w:rsidRPr="000017C9">
        <w:rPr>
          <w:rFonts w:ascii="Times New Roman" w:hAnsi="Times New Roman"/>
          <w:b/>
          <w:color w:val="000000"/>
          <w:sz w:val="24"/>
          <w:szCs w:val="24"/>
          <w:lang w:val="uk-UA"/>
        </w:rPr>
        <w:t>втрати міського бюджету</w:t>
      </w:r>
      <w:r w:rsidRPr="000017C9">
        <w:rPr>
          <w:rFonts w:ascii="Times New Roman" w:hAnsi="Times New Roman"/>
          <w:color w:val="000000"/>
          <w:sz w:val="24"/>
          <w:szCs w:val="24"/>
          <w:lang w:val="uk-UA"/>
        </w:rPr>
        <w:t xml:space="preserve"> від </w:t>
      </w:r>
      <w:r w:rsidR="00AA1BEB" w:rsidRPr="000017C9">
        <w:rPr>
          <w:rFonts w:ascii="Times New Roman" w:hAnsi="Times New Roman"/>
          <w:color w:val="000000"/>
          <w:sz w:val="24"/>
          <w:szCs w:val="24"/>
          <w:lang w:val="uk-UA"/>
        </w:rPr>
        <w:t>не</w:t>
      </w:r>
      <w:r w:rsidRPr="000017C9">
        <w:rPr>
          <w:rFonts w:ascii="Times New Roman" w:hAnsi="Times New Roman"/>
          <w:color w:val="000000"/>
          <w:sz w:val="24"/>
          <w:szCs w:val="24"/>
          <w:lang w:val="uk-UA"/>
        </w:rPr>
        <w:t xml:space="preserve">сплати орендної плати за приміщення комунальної власності </w:t>
      </w:r>
      <w:r w:rsidRPr="000017C9">
        <w:rPr>
          <w:rFonts w:ascii="Times New Roman" w:hAnsi="Times New Roman"/>
          <w:color w:val="000000"/>
          <w:sz w:val="24"/>
          <w:szCs w:val="24"/>
          <w:lang w:val="uk-UA"/>
        </w:rPr>
        <w:lastRenderedPageBreak/>
        <w:t>територіальної громади м.Чернівців за період з 13.03.2020р. по 30.06.2020р скла</w:t>
      </w:r>
      <w:r w:rsidR="00AA1BEB" w:rsidRPr="000017C9">
        <w:rPr>
          <w:rFonts w:ascii="Times New Roman" w:hAnsi="Times New Roman"/>
          <w:color w:val="000000"/>
          <w:sz w:val="24"/>
          <w:szCs w:val="24"/>
          <w:lang w:val="uk-UA"/>
        </w:rPr>
        <w:t xml:space="preserve">ли              </w:t>
      </w:r>
      <w:r w:rsidRPr="000017C9">
        <w:rPr>
          <w:rFonts w:ascii="Times New Roman" w:hAnsi="Times New Roman"/>
          <w:b/>
          <w:color w:val="000000"/>
          <w:sz w:val="24"/>
          <w:szCs w:val="24"/>
          <w:lang w:val="uk-UA"/>
        </w:rPr>
        <w:t>3021,70</w:t>
      </w:r>
      <w:r w:rsidR="00AA1BEB" w:rsidRPr="000017C9">
        <w:rPr>
          <w:rFonts w:ascii="Times New Roman" w:hAnsi="Times New Roman"/>
          <w:b/>
          <w:color w:val="000000"/>
          <w:sz w:val="24"/>
          <w:szCs w:val="24"/>
          <w:lang w:val="uk-UA"/>
        </w:rPr>
        <w:t xml:space="preserve"> </w:t>
      </w:r>
      <w:r w:rsidRPr="000017C9">
        <w:rPr>
          <w:rFonts w:ascii="Times New Roman" w:hAnsi="Times New Roman"/>
          <w:b/>
          <w:color w:val="000000"/>
          <w:sz w:val="24"/>
          <w:szCs w:val="24"/>
          <w:lang w:val="uk-UA"/>
        </w:rPr>
        <w:t>тис.грн</w:t>
      </w:r>
      <w:r w:rsidRPr="000017C9">
        <w:rPr>
          <w:rFonts w:ascii="Times New Roman" w:hAnsi="Times New Roman"/>
          <w:color w:val="000000"/>
          <w:sz w:val="24"/>
          <w:szCs w:val="24"/>
          <w:lang w:val="uk-UA"/>
        </w:rPr>
        <w:t>. (без ПДВ).</w:t>
      </w:r>
    </w:p>
    <w:p w:rsidR="00C04E8A" w:rsidRPr="000017C9" w:rsidRDefault="00AA1BEB" w:rsidP="00C04E8A">
      <w:pPr>
        <w:pStyle w:val="afa"/>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Також, департамент розвитку міської ради продовжує прийом заяв </w:t>
      </w:r>
      <w:r w:rsidR="00C04E8A" w:rsidRPr="000017C9">
        <w:rPr>
          <w:rFonts w:ascii="Times New Roman" w:hAnsi="Times New Roman"/>
          <w:color w:val="000000"/>
          <w:sz w:val="24"/>
          <w:szCs w:val="24"/>
          <w:lang w:val="uk-UA"/>
        </w:rPr>
        <w:t>від орендарів про неможливість використання орендованих приміщень для подальшого</w:t>
      </w:r>
      <w:r w:rsidRPr="000017C9">
        <w:rPr>
          <w:rFonts w:ascii="Times New Roman" w:hAnsi="Times New Roman"/>
          <w:color w:val="000000"/>
          <w:sz w:val="24"/>
          <w:szCs w:val="24"/>
          <w:lang w:val="uk-UA"/>
        </w:rPr>
        <w:t xml:space="preserve"> їх</w:t>
      </w:r>
      <w:r w:rsidR="00C04E8A" w:rsidRPr="000017C9">
        <w:rPr>
          <w:rFonts w:ascii="Times New Roman" w:hAnsi="Times New Roman"/>
          <w:color w:val="000000"/>
          <w:sz w:val="24"/>
          <w:szCs w:val="24"/>
          <w:lang w:val="uk-UA"/>
        </w:rPr>
        <w:t xml:space="preserve"> розгляду на засіданні зазначеної вище постійно діючою комісії.</w:t>
      </w:r>
    </w:p>
    <w:p w:rsidR="00AA1BEB" w:rsidRPr="000017C9" w:rsidRDefault="00AA1BEB" w:rsidP="00C04E8A">
      <w:pPr>
        <w:pStyle w:val="afa"/>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Враховуючи вищевикладене, беручи до уваги, що станом на 01.07.2020р. департаментом розвитку міської ради не здійснювався перерахунок орендної плати, а орендарі приміщень комунальної власності не здійснювали розрахунків за оренду майна, відбулось суттєве збільшення розміру заборгованості по сплаті за оренду комунального майна.</w:t>
      </w:r>
    </w:p>
    <w:p w:rsidR="00730FB4" w:rsidRPr="000017C9" w:rsidRDefault="00730FB4" w:rsidP="00730FB4">
      <w:pPr>
        <w:ind w:firstLine="708"/>
        <w:jc w:val="both"/>
        <w:rPr>
          <w:color w:val="000000"/>
          <w:szCs w:val="28"/>
          <w:lang w:val="uk-UA"/>
        </w:rPr>
      </w:pPr>
      <w:r w:rsidRPr="000017C9">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керуючись Положенням про оренду майна, що належить до комунальної власності територіальної громади м.Чернівців, затвердженим рішенням міської ради </w:t>
      </w:r>
      <w:r w:rsidRPr="000017C9">
        <w:rPr>
          <w:color w:val="000000"/>
          <w:szCs w:val="28"/>
        </w:rPr>
        <w:t>VI</w:t>
      </w:r>
      <w:r w:rsidRPr="000017C9">
        <w:rPr>
          <w:color w:val="000000"/>
          <w:szCs w:val="28"/>
          <w:lang w:val="uk-UA"/>
        </w:rPr>
        <w:t xml:space="preserve"> скликання від 29.12.2011р. №364 (зі змінами), департамент розвитку міської ради, починаючи з березня 2019 року,  проводив конкурси на право оренди комунального майна виключно  з використанням  електронної торгової систему </w:t>
      </w:r>
      <w:r w:rsidRPr="000017C9">
        <w:rPr>
          <w:b/>
          <w:color w:val="000000"/>
          <w:szCs w:val="28"/>
        </w:rPr>
        <w:t>ProZorro</w:t>
      </w:r>
      <w:r w:rsidRPr="000017C9">
        <w:rPr>
          <w:b/>
          <w:color w:val="000000"/>
          <w:szCs w:val="28"/>
          <w:lang w:val="uk-UA"/>
        </w:rPr>
        <w:t>.Продажі</w:t>
      </w:r>
      <w:r w:rsidRPr="000017C9">
        <w:rPr>
          <w:color w:val="000000"/>
          <w:szCs w:val="28"/>
          <w:lang w:val="uk-UA"/>
        </w:rPr>
        <w:t xml:space="preserve">. Найбільш яскравим прикладом ефективності використання ЕТС </w:t>
      </w:r>
      <w:r w:rsidRPr="000017C9">
        <w:rPr>
          <w:color w:val="000000"/>
          <w:szCs w:val="28"/>
        </w:rPr>
        <w:t>ProZorro</w:t>
      </w:r>
      <w:r w:rsidRPr="000017C9">
        <w:rPr>
          <w:color w:val="000000"/>
          <w:szCs w:val="28"/>
          <w:lang w:val="uk-UA"/>
        </w:rPr>
        <w:t>.Продажі при передачі в оренду комунального майна є збільшення стартової ціни місячної орендної плати за об'єкт.</w:t>
      </w:r>
    </w:p>
    <w:p w:rsidR="009F0867" w:rsidRPr="000017C9" w:rsidRDefault="009F0867" w:rsidP="009F0867">
      <w:pPr>
        <w:tabs>
          <w:tab w:val="left" w:pos="720"/>
        </w:tabs>
        <w:ind w:firstLine="567"/>
        <w:jc w:val="both"/>
        <w:rPr>
          <w:color w:val="000000"/>
          <w:szCs w:val="28"/>
          <w:lang w:val="uk-UA"/>
        </w:rPr>
      </w:pPr>
      <w:r w:rsidRPr="000017C9">
        <w:rPr>
          <w:color w:val="000000"/>
          <w:szCs w:val="28"/>
          <w:lang w:val="uk-UA"/>
        </w:rPr>
        <w:tab/>
        <w:t xml:space="preserve">Рішенням Чернівецької міської ради </w:t>
      </w:r>
      <w:r w:rsidRPr="000017C9">
        <w:rPr>
          <w:color w:val="000000"/>
          <w:szCs w:val="28"/>
        </w:rPr>
        <w:t>VI</w:t>
      </w:r>
      <w:r w:rsidRPr="000017C9">
        <w:rPr>
          <w:color w:val="000000"/>
          <w:szCs w:val="28"/>
          <w:lang w:val="uk-UA"/>
        </w:rPr>
        <w:t xml:space="preserve">І скликання від 17.03.2020р. №2095 затверджено перелік об’єктів комунальної власності міста Чернівців, які підлягають </w:t>
      </w:r>
      <w:r w:rsidRPr="000017C9">
        <w:rPr>
          <w:b/>
          <w:color w:val="000000"/>
          <w:szCs w:val="28"/>
          <w:lang w:val="uk-UA"/>
        </w:rPr>
        <w:t>приватизації</w:t>
      </w:r>
      <w:r w:rsidRPr="000017C9">
        <w:rPr>
          <w:color w:val="000000"/>
          <w:szCs w:val="28"/>
          <w:lang w:val="uk-UA"/>
        </w:rPr>
        <w:t xml:space="preserve"> у 2020 році. До зазначеного переліку включено </w:t>
      </w:r>
      <w:r w:rsidRPr="000017C9">
        <w:rPr>
          <w:b/>
          <w:color w:val="000000"/>
          <w:szCs w:val="28"/>
          <w:lang w:val="uk-UA"/>
        </w:rPr>
        <w:t>32 об’єкти</w:t>
      </w:r>
      <w:r w:rsidRPr="000017C9">
        <w:rPr>
          <w:color w:val="000000"/>
          <w:szCs w:val="28"/>
          <w:lang w:val="uk-UA"/>
        </w:rPr>
        <w:t xml:space="preserve">, які підлягають приватизації, в тому числі 20 об’єктів - шляхом продажу з аукціону, та 12 об’єктів - шляхом викупу. Департаментом розвитку міської ради проводиться відповідна робота щодо приватизації об’єктів шляхом продажу з аукціону через електронну торгову систему </w:t>
      </w:r>
      <w:r w:rsidRPr="000017C9">
        <w:rPr>
          <w:b/>
          <w:color w:val="000000"/>
          <w:szCs w:val="28"/>
        </w:rPr>
        <w:t>ProZorro</w:t>
      </w:r>
      <w:r w:rsidRPr="000017C9">
        <w:rPr>
          <w:b/>
          <w:color w:val="000000"/>
          <w:szCs w:val="28"/>
          <w:lang w:val="uk-UA"/>
        </w:rPr>
        <w:t>.Продажі</w:t>
      </w:r>
      <w:r w:rsidRPr="000017C9">
        <w:rPr>
          <w:color w:val="000000"/>
          <w:szCs w:val="28"/>
          <w:lang w:val="uk-UA"/>
        </w:rPr>
        <w:t xml:space="preserve"> та шляхом викупу відповідно до вимог діючого законодавства.</w:t>
      </w:r>
    </w:p>
    <w:p w:rsidR="009F0867" w:rsidRPr="000017C9" w:rsidRDefault="009F0867" w:rsidP="009F0867">
      <w:pPr>
        <w:ind w:firstLine="567"/>
        <w:jc w:val="both"/>
        <w:rPr>
          <w:color w:val="000000"/>
          <w:szCs w:val="28"/>
          <w:lang w:val="uk-UA"/>
        </w:rPr>
      </w:pPr>
    </w:p>
    <w:p w:rsidR="00005A02" w:rsidRPr="000017C9" w:rsidRDefault="00005A02" w:rsidP="00005A02">
      <w:pPr>
        <w:pStyle w:val="a8"/>
        <w:spacing w:after="0"/>
        <w:ind w:firstLine="709"/>
        <w:jc w:val="both"/>
        <w:rPr>
          <w:b/>
          <w:color w:val="000000"/>
          <w:lang w:val="uk-UA"/>
        </w:rPr>
      </w:pPr>
      <w:r w:rsidRPr="000017C9">
        <w:rPr>
          <w:b/>
          <w:color w:val="000000"/>
          <w:lang w:val="uk-UA"/>
        </w:rPr>
        <w:t>Проблемні питання:</w:t>
      </w:r>
    </w:p>
    <w:p w:rsidR="00AA1BEB" w:rsidRPr="000017C9" w:rsidRDefault="00AA1BEB" w:rsidP="00005A02">
      <w:pPr>
        <w:pStyle w:val="a8"/>
        <w:spacing w:after="0"/>
        <w:ind w:firstLine="709"/>
        <w:jc w:val="both"/>
        <w:rPr>
          <w:color w:val="000000"/>
          <w:lang w:val="uk-UA"/>
        </w:rPr>
      </w:pPr>
      <w:r w:rsidRPr="000017C9">
        <w:rPr>
          <w:color w:val="000000"/>
          <w:lang w:val="uk-UA"/>
        </w:rPr>
        <w:t>-зменшення надходжень до міського бюджету за оренду майна комунальної власності територіальної громади міста Чернівців у зв’язку із запровадженням карантинних обмежень на окремі види діяльності, пов’язаних із пандемією корона вірусної інфекції COVID-19</w:t>
      </w:r>
      <w:r w:rsidR="00720FF9" w:rsidRPr="000017C9">
        <w:rPr>
          <w:color w:val="000000"/>
          <w:lang w:val="uk-UA"/>
        </w:rPr>
        <w:t>;</w:t>
      </w:r>
      <w:r w:rsidRPr="000017C9">
        <w:rPr>
          <w:color w:val="000000"/>
          <w:lang w:val="uk-UA"/>
        </w:rPr>
        <w:t xml:space="preserve"> </w:t>
      </w:r>
    </w:p>
    <w:p w:rsidR="002006B4" w:rsidRPr="000017C9" w:rsidRDefault="002006B4" w:rsidP="002006B4">
      <w:pPr>
        <w:pStyle w:val="a8"/>
        <w:spacing w:after="0"/>
        <w:ind w:firstLine="709"/>
        <w:jc w:val="both"/>
        <w:rPr>
          <w:color w:val="000000"/>
          <w:lang w:val="uk-UA"/>
        </w:rPr>
      </w:pPr>
      <w:r w:rsidRPr="000017C9">
        <w:rPr>
          <w:b/>
          <w:color w:val="000000"/>
          <w:lang w:val="uk-UA"/>
        </w:rPr>
        <w:t>-</w:t>
      </w:r>
      <w:r w:rsidRPr="000017C9">
        <w:rPr>
          <w:color w:val="000000"/>
          <w:lang w:val="uk-UA"/>
        </w:rPr>
        <w:t>неналежне виконання орендарями умов договорів оренди, зокрема несвоєчасна та не в повному обсязі сплата за оренду комунального майна;</w:t>
      </w:r>
    </w:p>
    <w:p w:rsidR="002006B4" w:rsidRPr="000017C9" w:rsidRDefault="002006B4" w:rsidP="002006B4">
      <w:pPr>
        <w:pStyle w:val="a8"/>
        <w:spacing w:after="0"/>
        <w:ind w:firstLine="709"/>
        <w:jc w:val="both"/>
        <w:rPr>
          <w:color w:val="000000"/>
          <w:lang w:val="uk-UA"/>
        </w:rPr>
      </w:pPr>
      <w:r w:rsidRPr="000017C9">
        <w:rPr>
          <w:color w:val="000000"/>
          <w:lang w:val="uk-UA"/>
        </w:rPr>
        <w:t>-нестача фінансових ресурсів для оновлення матеріально-технічної бази комунальних підприємств для ефективного ведення фінансово-господарської діяльності.</w:t>
      </w:r>
    </w:p>
    <w:p w:rsidR="002006B4" w:rsidRPr="000017C9" w:rsidRDefault="002006B4" w:rsidP="002006B4">
      <w:pPr>
        <w:pStyle w:val="a8"/>
        <w:spacing w:after="0"/>
        <w:ind w:firstLine="540"/>
        <w:jc w:val="both"/>
        <w:rPr>
          <w:color w:val="000000"/>
          <w:sz w:val="28"/>
          <w:szCs w:val="28"/>
          <w:lang w:val="uk-UA"/>
        </w:rPr>
      </w:pPr>
    </w:p>
    <w:p w:rsidR="00237022" w:rsidRPr="000017C9" w:rsidRDefault="00005A02" w:rsidP="00237022">
      <w:pPr>
        <w:pStyle w:val="BodyText2"/>
        <w:widowControl w:val="0"/>
        <w:tabs>
          <w:tab w:val="left" w:pos="-5387"/>
          <w:tab w:val="left" w:pos="0"/>
          <w:tab w:val="left" w:pos="720"/>
        </w:tabs>
        <w:overflowPunct/>
        <w:autoSpaceDE/>
        <w:autoSpaceDN/>
        <w:adjustRightInd/>
        <w:ind w:right="0" w:firstLine="540"/>
        <w:rPr>
          <w:b/>
          <w:color w:val="000000"/>
          <w:sz w:val="24"/>
        </w:rPr>
      </w:pPr>
      <w:r w:rsidRPr="000017C9">
        <w:rPr>
          <w:b/>
          <w:color w:val="000000"/>
        </w:rPr>
        <w:tab/>
      </w:r>
      <w:r w:rsidRPr="000017C9">
        <w:rPr>
          <w:b/>
          <w:color w:val="000000"/>
          <w:sz w:val="24"/>
        </w:rPr>
        <w:t>Закупівлі товарів, робіт, послуг за бюджетні кошти</w:t>
      </w:r>
    </w:p>
    <w:p w:rsidR="00237022" w:rsidRPr="000017C9" w:rsidRDefault="00237022" w:rsidP="00237022">
      <w:pPr>
        <w:pStyle w:val="BodyText2"/>
        <w:widowControl w:val="0"/>
        <w:tabs>
          <w:tab w:val="left" w:pos="-5387"/>
          <w:tab w:val="left" w:pos="0"/>
          <w:tab w:val="left" w:pos="720"/>
        </w:tabs>
        <w:overflowPunct/>
        <w:autoSpaceDE/>
        <w:autoSpaceDN/>
        <w:adjustRightInd/>
        <w:ind w:right="0" w:firstLine="540"/>
        <w:rPr>
          <w:color w:val="000000"/>
          <w:sz w:val="24"/>
        </w:rPr>
      </w:pPr>
      <w:r w:rsidRPr="000017C9">
        <w:rPr>
          <w:color w:val="000000"/>
          <w:sz w:val="24"/>
        </w:rPr>
        <w:tab/>
        <w:t>Впродовж І півріччя 2020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0017C9">
        <w:rPr>
          <w:color w:val="000000"/>
          <w:sz w:val="24"/>
          <w:lang w:val="ru-RU"/>
        </w:rPr>
        <w:t xml:space="preserve">  У</w:t>
      </w:r>
      <w:r w:rsidRPr="000017C9">
        <w:rPr>
          <w:color w:val="000000"/>
          <w:sz w:val="24"/>
        </w:rPr>
        <w:t xml:space="preserve"> зв</w:t>
      </w:r>
      <w:r w:rsidRPr="000017C9">
        <w:rPr>
          <w:color w:val="000000"/>
          <w:sz w:val="24"/>
          <w:lang w:val="ru-RU"/>
        </w:rPr>
        <w:t>’</w:t>
      </w:r>
      <w:r w:rsidRPr="000017C9">
        <w:rPr>
          <w:color w:val="000000"/>
          <w:sz w:val="24"/>
        </w:rPr>
        <w:t>язку із набранням чинності нової редакції Закону України «</w:t>
      </w:r>
      <w:r w:rsidRPr="000017C9">
        <w:rPr>
          <w:color w:val="000000"/>
          <w:sz w:val="24"/>
          <w:lang w:val="ru-RU"/>
        </w:rPr>
        <w:t>Про публічні закупівлі»,</w:t>
      </w:r>
      <w:r w:rsidRPr="000017C9">
        <w:rPr>
          <w:color w:val="000000"/>
          <w:sz w:val="24"/>
        </w:rPr>
        <w:t xml:space="preserve"> виконавчі органи - розпорядники коштів міського бюджету здійснюють всі публічні закупівлі шляхом застосування електронної системи закупівель.</w:t>
      </w:r>
    </w:p>
    <w:p w:rsidR="00237022" w:rsidRPr="000017C9" w:rsidRDefault="00237022" w:rsidP="00B6558A">
      <w:pPr>
        <w:ind w:firstLine="709"/>
        <w:jc w:val="both"/>
        <w:rPr>
          <w:color w:val="000000"/>
        </w:rPr>
      </w:pPr>
      <w:r w:rsidRPr="000017C9">
        <w:rPr>
          <w:color w:val="000000"/>
        </w:rPr>
        <w:t>Відповідно до Закону України «Про публічні закупівлі»</w:t>
      </w:r>
      <w:r w:rsidR="00B6558A" w:rsidRPr="000017C9">
        <w:rPr>
          <w:color w:val="000000"/>
          <w:lang w:val="uk-UA"/>
        </w:rPr>
        <w:t xml:space="preserve">, впродовж </w:t>
      </w:r>
      <w:r w:rsidRPr="000017C9">
        <w:rPr>
          <w:color w:val="000000"/>
        </w:rPr>
        <w:t xml:space="preserve">І півріччя  2020 року було проведено </w:t>
      </w:r>
      <w:r w:rsidRPr="000017C9">
        <w:rPr>
          <w:b/>
          <w:color w:val="000000"/>
        </w:rPr>
        <w:t>126 тендерних процедур</w:t>
      </w:r>
      <w:r w:rsidRPr="000017C9">
        <w:rPr>
          <w:color w:val="000000"/>
        </w:rPr>
        <w:t xml:space="preserve"> закупівель товарів, робіт і послуг за рахунок бюджетних коштів, в тому числі</w:t>
      </w:r>
      <w:r w:rsidR="00B6558A" w:rsidRPr="000017C9">
        <w:rPr>
          <w:color w:val="000000"/>
          <w:lang w:val="uk-UA"/>
        </w:rPr>
        <w:t>,</w:t>
      </w:r>
      <w:r w:rsidRPr="000017C9">
        <w:rPr>
          <w:color w:val="000000"/>
        </w:rPr>
        <w:t xml:space="preserve"> за процедурою «відкриті торги» здійснено 104 закупівлі. Досягнуто збільшення конкурентного середовища серед учасників, а саме: на участь в тендерних торгах у звітному періоді подали пропозиції 275 учасників. З переможцями тендерів було укладено 89 договорів. Загальна вартість укладених договорів </w:t>
      </w:r>
      <w:r w:rsidRPr="000017C9">
        <w:rPr>
          <w:color w:val="000000"/>
        </w:rPr>
        <w:lastRenderedPageBreak/>
        <w:t xml:space="preserve">за результатами тендерних аукціонів через систему «Prozorro» склала </w:t>
      </w:r>
      <w:r w:rsidRPr="000017C9">
        <w:rPr>
          <w:b/>
          <w:color w:val="000000"/>
        </w:rPr>
        <w:t>298281</w:t>
      </w:r>
      <w:r w:rsidR="00B6558A" w:rsidRPr="000017C9">
        <w:rPr>
          <w:b/>
          <w:color w:val="000000"/>
          <w:lang w:val="uk-UA"/>
        </w:rPr>
        <w:t>,63 тис.</w:t>
      </w:r>
      <w:r w:rsidRPr="000017C9">
        <w:rPr>
          <w:b/>
          <w:color w:val="000000"/>
        </w:rPr>
        <w:t>грн</w:t>
      </w:r>
      <w:r w:rsidRPr="000017C9">
        <w:rPr>
          <w:color w:val="000000"/>
        </w:rPr>
        <w:t>., чим було заощаджено 17826</w:t>
      </w:r>
      <w:r w:rsidR="00B6558A" w:rsidRPr="000017C9">
        <w:rPr>
          <w:color w:val="000000"/>
          <w:lang w:val="uk-UA"/>
        </w:rPr>
        <w:t>,</w:t>
      </w:r>
      <w:r w:rsidRPr="000017C9">
        <w:rPr>
          <w:color w:val="000000"/>
        </w:rPr>
        <w:t xml:space="preserve">323 </w:t>
      </w:r>
      <w:r w:rsidR="00B6558A" w:rsidRPr="000017C9">
        <w:rPr>
          <w:color w:val="000000"/>
          <w:lang w:val="uk-UA"/>
        </w:rPr>
        <w:t>тис.</w:t>
      </w:r>
      <w:r w:rsidRPr="000017C9">
        <w:rPr>
          <w:color w:val="000000"/>
        </w:rPr>
        <w:t xml:space="preserve">грн. бюджетних коштів. </w:t>
      </w:r>
    </w:p>
    <w:p w:rsidR="00237022" w:rsidRPr="000017C9" w:rsidRDefault="00237022" w:rsidP="00B6558A">
      <w:pPr>
        <w:ind w:firstLine="709"/>
        <w:jc w:val="both"/>
        <w:rPr>
          <w:color w:val="000000"/>
        </w:rPr>
      </w:pPr>
      <w:r w:rsidRPr="000017C9">
        <w:rPr>
          <w:color w:val="000000"/>
        </w:rPr>
        <w:t>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допорогових/спрощених закупівель, які не потребують тендерної процедури. Через відкриті допорогові/спрощені електронні аукціони</w:t>
      </w:r>
      <w:r w:rsidR="00B6558A" w:rsidRPr="000017C9">
        <w:rPr>
          <w:color w:val="000000"/>
          <w:lang w:val="uk-UA"/>
        </w:rPr>
        <w:t xml:space="preserve"> впродовж</w:t>
      </w:r>
      <w:r w:rsidRPr="000017C9">
        <w:rPr>
          <w:color w:val="000000"/>
        </w:rPr>
        <w:t xml:space="preserve"> І півріччя 2020 року розпорядники коштів міського бюджету, міські комунальні підприємства та установи здійснили 182 закупівлі, внаслідок чого було заощаджено  3574</w:t>
      </w:r>
      <w:r w:rsidR="00B6558A" w:rsidRPr="000017C9">
        <w:rPr>
          <w:color w:val="000000"/>
          <w:lang w:val="uk-UA"/>
        </w:rPr>
        <w:t>,04 тис.</w:t>
      </w:r>
      <w:r w:rsidRPr="000017C9">
        <w:rPr>
          <w:color w:val="000000"/>
        </w:rPr>
        <w:t>грн.</w:t>
      </w:r>
    </w:p>
    <w:p w:rsidR="00237022" w:rsidRPr="000017C9" w:rsidRDefault="00237022" w:rsidP="00B6558A">
      <w:pPr>
        <w:ind w:firstLine="709"/>
        <w:jc w:val="both"/>
        <w:rPr>
          <w:color w:val="000000"/>
        </w:rPr>
      </w:pPr>
      <w:r w:rsidRPr="000017C9">
        <w:rPr>
          <w:color w:val="000000"/>
        </w:rPr>
        <w:t>Вся інформація, передбачена чинним законодавством у сфері публічних закупівель</w:t>
      </w:r>
      <w:r w:rsidR="00B6558A" w:rsidRPr="000017C9">
        <w:rPr>
          <w:color w:val="000000"/>
          <w:lang w:val="uk-UA"/>
        </w:rPr>
        <w:t>,</w:t>
      </w:r>
      <w:r w:rsidRPr="000017C9">
        <w:rPr>
          <w:color w:val="000000"/>
        </w:rPr>
        <w:t xml:space="preserve">  оприлюднена на офіційному веб-порталі Уповноваженого органу з питань закупівель «</w:t>
      </w:r>
      <w:r w:rsidRPr="000017C9">
        <w:rPr>
          <w:color w:val="000000"/>
          <w:lang w:val="en-US"/>
        </w:rPr>
        <w:t>ProZorro</w:t>
      </w:r>
      <w:r w:rsidRPr="000017C9">
        <w:rPr>
          <w:color w:val="000000"/>
        </w:rPr>
        <w:t>» (</w:t>
      </w:r>
      <w:r w:rsidRPr="000017C9">
        <w:rPr>
          <w:color w:val="000000"/>
          <w:u w:val="single"/>
          <w:shd w:val="clear" w:color="auto" w:fill="FFFFFF"/>
        </w:rPr>
        <w:t>https://prozorro.gov.ua</w:t>
      </w:r>
      <w:r w:rsidRPr="000017C9">
        <w:rPr>
          <w:color w:val="000000"/>
        </w:rPr>
        <w:t xml:space="preserve">). Також, всі засідання тендерного комітету транслюються в режимі </w:t>
      </w:r>
      <w:r w:rsidRPr="000017C9">
        <w:rPr>
          <w:color w:val="000000"/>
          <w:lang w:val="en-US"/>
        </w:rPr>
        <w:t>on</w:t>
      </w:r>
      <w:r w:rsidRPr="000017C9">
        <w:rPr>
          <w:color w:val="000000"/>
        </w:rPr>
        <w:t>-</w:t>
      </w:r>
      <w:r w:rsidRPr="000017C9">
        <w:rPr>
          <w:color w:val="000000"/>
          <w:lang w:val="en-US"/>
        </w:rPr>
        <w:t>line</w:t>
      </w:r>
      <w:r w:rsidRPr="000017C9">
        <w:rPr>
          <w:color w:val="000000"/>
        </w:rPr>
        <w:t>.</w:t>
      </w:r>
    </w:p>
    <w:p w:rsidR="00237022" w:rsidRPr="000017C9" w:rsidRDefault="00237022" w:rsidP="00237022">
      <w:pPr>
        <w:rPr>
          <w:color w:val="000000"/>
        </w:rPr>
      </w:pPr>
    </w:p>
    <w:p w:rsidR="00005A02" w:rsidRPr="000017C9" w:rsidRDefault="00F65B53" w:rsidP="00005A02">
      <w:pPr>
        <w:pStyle w:val="BodyText2"/>
        <w:widowControl w:val="0"/>
        <w:tabs>
          <w:tab w:val="left" w:pos="-5387"/>
          <w:tab w:val="left" w:pos="0"/>
          <w:tab w:val="left" w:pos="720"/>
        </w:tabs>
        <w:overflowPunct/>
        <w:autoSpaceDE/>
        <w:autoSpaceDN/>
        <w:adjustRightInd/>
        <w:ind w:right="0" w:firstLine="540"/>
        <w:rPr>
          <w:b/>
          <w:color w:val="000000"/>
          <w:szCs w:val="28"/>
        </w:rPr>
      </w:pPr>
      <w:r w:rsidRPr="000017C9">
        <w:rPr>
          <w:b/>
          <w:color w:val="000000"/>
          <w:sz w:val="24"/>
        </w:rPr>
        <w:tab/>
      </w:r>
      <w:r w:rsidR="00005A02" w:rsidRPr="000017C9">
        <w:rPr>
          <w:b/>
          <w:color w:val="000000"/>
          <w:szCs w:val="28"/>
        </w:rPr>
        <w:t xml:space="preserve">Промисловий комплекс   </w:t>
      </w:r>
    </w:p>
    <w:p w:rsidR="002C2313" w:rsidRPr="000017C9" w:rsidRDefault="002C2313" w:rsidP="002C2313">
      <w:pPr>
        <w:ind w:firstLine="709"/>
        <w:jc w:val="both"/>
        <w:rPr>
          <w:color w:val="000000"/>
          <w:lang w:val="uk-UA"/>
        </w:rPr>
      </w:pPr>
      <w:r w:rsidRPr="000017C9">
        <w:rPr>
          <w:color w:val="000000"/>
          <w:lang w:val="uk-UA"/>
        </w:rPr>
        <w:t xml:space="preserve">Промисловий  комплекс міста Чернівців у 2020 році  представлений </w:t>
      </w:r>
      <w:r w:rsidRPr="000017C9">
        <w:rPr>
          <w:b/>
          <w:color w:val="000000"/>
          <w:lang w:val="uk-UA"/>
        </w:rPr>
        <w:t xml:space="preserve">151 </w:t>
      </w:r>
      <w:r w:rsidRPr="000017C9">
        <w:rPr>
          <w:color w:val="000000"/>
          <w:lang w:val="uk-UA"/>
        </w:rPr>
        <w:t xml:space="preserve">підприємством, які за основними видами промислової діяльності поділяються на </w:t>
      </w:r>
      <w:r w:rsidRPr="000017C9">
        <w:rPr>
          <w:b/>
          <w:color w:val="000000"/>
          <w:lang w:val="uk-UA"/>
        </w:rPr>
        <w:t>11</w:t>
      </w:r>
      <w:r w:rsidRPr="000017C9">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2C2313" w:rsidRPr="000017C9" w:rsidRDefault="002C2313" w:rsidP="002C2313">
      <w:pPr>
        <w:ind w:firstLine="708"/>
        <w:jc w:val="both"/>
        <w:rPr>
          <w:color w:val="000000"/>
          <w:lang w:val="uk-UA"/>
        </w:rPr>
      </w:pPr>
      <w:r w:rsidRPr="000017C9">
        <w:rPr>
          <w:color w:val="000000"/>
          <w:lang w:val="uk-UA"/>
        </w:rPr>
        <w:t xml:space="preserve">У 2020 році до основного кола підприємств, які звітують  в органи статистики, включені </w:t>
      </w:r>
      <w:r w:rsidRPr="000017C9">
        <w:rPr>
          <w:b/>
          <w:color w:val="000000"/>
          <w:lang w:val="uk-UA"/>
        </w:rPr>
        <w:t>14 нових підприємств</w:t>
      </w:r>
      <w:r w:rsidRPr="000017C9">
        <w:rPr>
          <w:color w:val="000000"/>
          <w:lang w:val="uk-UA"/>
        </w:rPr>
        <w:t>, в т.ч.:</w:t>
      </w:r>
    </w:p>
    <w:p w:rsidR="002C2313" w:rsidRPr="000017C9" w:rsidRDefault="002C2313" w:rsidP="002C2313">
      <w:pPr>
        <w:ind w:firstLine="708"/>
        <w:jc w:val="both"/>
        <w:rPr>
          <w:color w:val="000000"/>
          <w:lang w:val="uk-UA"/>
        </w:rPr>
      </w:pPr>
      <w:r w:rsidRPr="000017C9">
        <w:rPr>
          <w:color w:val="000000"/>
          <w:lang w:val="uk-UA"/>
        </w:rPr>
        <w:t>-П</w:t>
      </w:r>
      <w:r w:rsidRPr="000017C9">
        <w:rPr>
          <w:b/>
          <w:color w:val="000000"/>
          <w:lang w:val="uk-UA"/>
        </w:rPr>
        <w:t>П «Купрум –Голд»</w:t>
      </w:r>
      <w:r w:rsidRPr="000017C9">
        <w:rPr>
          <w:color w:val="000000"/>
          <w:lang w:val="uk-UA"/>
        </w:rPr>
        <w:t xml:space="preserve"> (дублення , вичинка шкіри, фарбування хутра);</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«Вест-Буковина» </w:t>
      </w:r>
      <w:r w:rsidRPr="000017C9">
        <w:rPr>
          <w:color w:val="000000"/>
          <w:lang w:val="uk-UA"/>
        </w:rPr>
        <w:t>(виробництво готових текстильних виробів,крім одягу);</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«ПРИНТ ПАК СІСТЕМС» </w:t>
      </w:r>
      <w:r w:rsidRPr="000017C9">
        <w:rPr>
          <w:color w:val="000000"/>
          <w:lang w:val="uk-UA"/>
        </w:rPr>
        <w:t>(виробництво гофрованого паперу та картону, паперової та картонної тари);</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«УКРЕКОПАК»- </w:t>
      </w:r>
      <w:r w:rsidRPr="000017C9">
        <w:rPr>
          <w:color w:val="000000"/>
          <w:lang w:val="uk-UA"/>
        </w:rPr>
        <w:t>(виробництво легких металевих паковань);</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«Солодка Шишківчанка» </w:t>
      </w:r>
      <w:r w:rsidRPr="000017C9">
        <w:rPr>
          <w:color w:val="000000"/>
          <w:lang w:val="uk-UA"/>
        </w:rPr>
        <w:t>(виробництво сухарів і сухого печива, борошняних кондитерських виробів, тортів і тістечок тривалого зберігання);</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ПП Завод технологічного обладнання «Аванпак» </w:t>
      </w:r>
      <w:r w:rsidRPr="000017C9">
        <w:rPr>
          <w:color w:val="000000"/>
          <w:lang w:val="uk-UA"/>
        </w:rPr>
        <w:t>(виробництво інших машин і устаткування загального призначення);</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«ЕКО-ПРОД Сервіс» </w:t>
      </w:r>
      <w:r w:rsidRPr="000017C9">
        <w:rPr>
          <w:color w:val="000000"/>
          <w:lang w:val="uk-UA"/>
        </w:rPr>
        <w:t>(виробництво продуктів борошномельно-круп’яної промисловості);</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«Арвіона» </w:t>
      </w:r>
      <w:r w:rsidRPr="000017C9">
        <w:rPr>
          <w:color w:val="000000"/>
          <w:lang w:val="uk-UA"/>
        </w:rPr>
        <w:t>(переробка м’ясної продукції);</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«КАЇР ТАРА ЧЕРНІВЦІ» </w:t>
      </w:r>
      <w:r w:rsidRPr="000017C9">
        <w:rPr>
          <w:color w:val="000000"/>
          <w:lang w:val="uk-UA"/>
        </w:rPr>
        <w:t>(виробництво гофрованого паперу та картону, паперової та картонної тари);</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«ПАРНЕТА» </w:t>
      </w:r>
      <w:r w:rsidRPr="000017C9">
        <w:rPr>
          <w:color w:val="000000"/>
          <w:lang w:val="uk-UA"/>
        </w:rPr>
        <w:t>(лісопильне та строгальне виробництво);</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«СААДЕТ УКРАЇНА» </w:t>
      </w:r>
      <w:r w:rsidRPr="000017C9">
        <w:rPr>
          <w:color w:val="000000"/>
          <w:lang w:val="uk-UA"/>
        </w:rPr>
        <w:t>(виробництво какао, шоколаду та цукрових кондитерських виробів);</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«БРИДЖ МАСТІК АСФАЛЬТ ІНЖИНІРІНГ» </w:t>
      </w:r>
      <w:r w:rsidRPr="000017C9">
        <w:rPr>
          <w:color w:val="000000"/>
          <w:lang w:val="uk-UA"/>
        </w:rPr>
        <w:t>(виробництво інших гумових та пластмасових виробів);</w:t>
      </w:r>
    </w:p>
    <w:p w:rsidR="002C2313" w:rsidRPr="000017C9" w:rsidRDefault="002C2313" w:rsidP="002C2313">
      <w:pPr>
        <w:ind w:firstLine="708"/>
        <w:jc w:val="both"/>
        <w:rPr>
          <w:color w:val="000000"/>
          <w:lang w:val="uk-UA"/>
        </w:rPr>
      </w:pPr>
      <w:r w:rsidRPr="000017C9">
        <w:rPr>
          <w:color w:val="000000"/>
          <w:lang w:val="uk-UA"/>
        </w:rPr>
        <w:t>-</w:t>
      </w:r>
      <w:r w:rsidRPr="000017C9">
        <w:rPr>
          <w:b/>
          <w:color w:val="000000"/>
          <w:lang w:val="uk-UA"/>
        </w:rPr>
        <w:t xml:space="preserve">ТОВ «Буковина АСП» </w:t>
      </w:r>
      <w:r w:rsidRPr="000017C9">
        <w:rPr>
          <w:color w:val="000000"/>
          <w:lang w:val="uk-UA"/>
        </w:rPr>
        <w:t>(виробництво дорожніх виробів,сумок,  лимарно-сідельних виробів зі шкіри та інших матеріалів);</w:t>
      </w:r>
    </w:p>
    <w:p w:rsidR="002C2313" w:rsidRPr="000017C9" w:rsidRDefault="002C2313" w:rsidP="002C2313">
      <w:pPr>
        <w:ind w:firstLine="708"/>
        <w:jc w:val="both"/>
        <w:rPr>
          <w:color w:val="000000"/>
          <w:lang w:val="uk-UA"/>
        </w:rPr>
      </w:pPr>
      <w:r w:rsidRPr="000017C9">
        <w:rPr>
          <w:b/>
          <w:color w:val="000000"/>
          <w:lang w:val="uk-UA"/>
        </w:rPr>
        <w:t>-Спільне українсько-американське підприємство «ЛЕОН-ДОК»</w:t>
      </w:r>
      <w:r w:rsidRPr="000017C9">
        <w:rPr>
          <w:color w:val="000000"/>
          <w:lang w:val="uk-UA"/>
        </w:rPr>
        <w:t xml:space="preserve"> (виробництво інших меблів).</w:t>
      </w:r>
    </w:p>
    <w:p w:rsidR="002C2313" w:rsidRPr="000017C9" w:rsidRDefault="002C2313" w:rsidP="002C2313">
      <w:pPr>
        <w:pStyle w:val="afa"/>
        <w:jc w:val="both"/>
        <w:rPr>
          <w:rFonts w:ascii="Times New Roman" w:hAnsi="Times New Roman"/>
          <w:bCs/>
          <w:color w:val="000000"/>
          <w:sz w:val="24"/>
          <w:szCs w:val="24"/>
          <w:lang w:val="uk-UA"/>
        </w:rPr>
      </w:pPr>
      <w:r w:rsidRPr="000017C9">
        <w:rPr>
          <w:b/>
          <w:color w:val="000000"/>
          <w:sz w:val="24"/>
          <w:szCs w:val="24"/>
          <w:lang w:val="uk-UA"/>
        </w:rPr>
        <w:tab/>
      </w:r>
      <w:r w:rsidRPr="000017C9">
        <w:rPr>
          <w:rFonts w:ascii="Times New Roman" w:hAnsi="Times New Roman"/>
          <w:color w:val="000000"/>
          <w:sz w:val="24"/>
          <w:szCs w:val="24"/>
          <w:lang w:val="uk-UA"/>
        </w:rPr>
        <w:t xml:space="preserve">Виключені з основного кола наступні підприємства: МКП «Спецкомбінат», МП науково-виробниче підприємство «Електроприлад», КП «Одда», ТОВ «Пром-опекс», ПП «Автовін», ТОВ «Софія Люкс ЛТД», МПП ВКФ«Валентина», ТОВ «ФІОРД», </w:t>
      </w:r>
      <w:r w:rsidRPr="000017C9">
        <w:rPr>
          <w:rFonts w:ascii="Times New Roman" w:hAnsi="Times New Roman"/>
          <w:bCs/>
          <w:color w:val="000000"/>
          <w:sz w:val="24"/>
          <w:szCs w:val="24"/>
          <w:lang w:val="uk-UA"/>
        </w:rPr>
        <w:t xml:space="preserve">ТОВ «Трува нейчрл вуд технолоджі», </w:t>
      </w:r>
      <w:r w:rsidRPr="000017C9">
        <w:rPr>
          <w:rFonts w:ascii="Times New Roman" w:hAnsi="Times New Roman"/>
          <w:color w:val="000000"/>
          <w:sz w:val="24"/>
          <w:szCs w:val="24"/>
          <w:lang w:val="uk-UA"/>
        </w:rPr>
        <w:t xml:space="preserve">ННК Міносвіти  України Харківського політехнічного інституту ДП легкого машинобудування «Чернівцілегмаш», ПрАТ «Чернівецький завод «Індустрія», СП ТОВ «Мітаче», </w:t>
      </w:r>
      <w:r w:rsidRPr="000017C9">
        <w:rPr>
          <w:rFonts w:ascii="Times New Roman" w:hAnsi="Times New Roman"/>
          <w:bCs/>
          <w:color w:val="000000"/>
          <w:sz w:val="24"/>
          <w:szCs w:val="24"/>
          <w:lang w:val="uk-UA"/>
        </w:rPr>
        <w:t xml:space="preserve">Чернівецька ПВТФ «Тонек», ПБП «Кліпсидра», ТОВ «Саіддоне», МПП «Вамп-АТ», ПВКФ «Аркада», ППФ «Лайт», ПП «Вествуд», </w:t>
      </w:r>
      <w:r w:rsidRPr="000017C9">
        <w:rPr>
          <w:rFonts w:ascii="Times New Roman" w:hAnsi="Times New Roman"/>
          <w:color w:val="000000"/>
          <w:sz w:val="24"/>
          <w:szCs w:val="24"/>
          <w:lang w:val="uk-UA"/>
        </w:rPr>
        <w:t xml:space="preserve">ТОВ «Екотрейд-2010», </w:t>
      </w:r>
      <w:r w:rsidRPr="000017C9">
        <w:rPr>
          <w:rFonts w:ascii="Times New Roman" w:hAnsi="Times New Roman"/>
          <w:color w:val="000000"/>
          <w:sz w:val="24"/>
          <w:szCs w:val="24"/>
          <w:lang w:val="uk-UA"/>
        </w:rPr>
        <w:lastRenderedPageBreak/>
        <w:t xml:space="preserve">ТОВ «Чернівецька харчова фабрика», ТОВ «Чернівецька трикотажна фабрика», ТДВ ЧРТП «Надія», </w:t>
      </w:r>
      <w:r w:rsidRPr="000017C9">
        <w:rPr>
          <w:rFonts w:ascii="Times New Roman" w:hAnsi="Times New Roman"/>
          <w:bCs/>
          <w:color w:val="000000"/>
          <w:sz w:val="24"/>
          <w:szCs w:val="24"/>
          <w:lang w:val="uk-UA"/>
        </w:rPr>
        <w:t xml:space="preserve">МКП фірма «Гавас», ТОВ «Верховода», ТОВ «Аполло», </w:t>
      </w:r>
      <w:r w:rsidRPr="000017C9">
        <w:rPr>
          <w:rFonts w:ascii="Times New Roman" w:hAnsi="Times New Roman"/>
          <w:color w:val="000000"/>
          <w:sz w:val="24"/>
          <w:szCs w:val="24"/>
          <w:lang w:val="uk-UA"/>
        </w:rPr>
        <w:t>КВТП «Побутова хімія», ПП «Буковинаметаловироби», КВП «Чернівцівтормет», ТОВ «Талісман Буковина», ТОВ «Еліт Фіш».</w:t>
      </w:r>
    </w:p>
    <w:p w:rsidR="00005A4F" w:rsidRPr="000017C9" w:rsidRDefault="002C2313" w:rsidP="00005A4F">
      <w:pPr>
        <w:ind w:firstLine="708"/>
        <w:jc w:val="both"/>
        <w:rPr>
          <w:color w:val="000000"/>
          <w:lang w:val="uk-UA"/>
        </w:rPr>
      </w:pPr>
      <w:r w:rsidRPr="000017C9">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0017C9">
        <w:rPr>
          <w:b/>
          <w:color w:val="000000"/>
          <w:lang w:val="uk-UA"/>
        </w:rPr>
        <w:t>Каталог товарної продукції,</w:t>
      </w:r>
      <w:r w:rsidRPr="000017C9">
        <w:rPr>
          <w:color w:val="000000"/>
          <w:lang w:val="uk-UA"/>
        </w:rPr>
        <w:t xml:space="preserve"> яка виробляється промисловими підприємствами міста Чернівців.</w:t>
      </w:r>
    </w:p>
    <w:p w:rsidR="00005A4F" w:rsidRPr="000017C9" w:rsidRDefault="00F65B53" w:rsidP="00005A4F">
      <w:pPr>
        <w:ind w:firstLine="708"/>
        <w:jc w:val="both"/>
        <w:rPr>
          <w:b/>
          <w:color w:val="000000"/>
          <w:lang w:val="uk-UA"/>
        </w:rPr>
      </w:pPr>
      <w:r w:rsidRPr="000017C9">
        <w:rPr>
          <w:color w:val="000000"/>
          <w:lang w:val="uk-UA"/>
        </w:rPr>
        <w:t xml:space="preserve">За статистичними даними за </w:t>
      </w:r>
      <w:r w:rsidR="00005A4F" w:rsidRPr="000017C9">
        <w:rPr>
          <w:b/>
          <w:color w:val="000000"/>
          <w:lang w:val="uk-UA"/>
        </w:rPr>
        <w:t>січень-червень 2020 року</w:t>
      </w:r>
      <w:r w:rsidR="00005A4F" w:rsidRPr="000017C9">
        <w:rPr>
          <w:color w:val="000000"/>
          <w:lang w:val="uk-UA"/>
        </w:rPr>
        <w:t xml:space="preserve"> промисловими підприємствами м.Чернівців реалізовано товарної продукції (в діючих цінах) на суму </w:t>
      </w:r>
      <w:r w:rsidR="00005A4F" w:rsidRPr="000017C9">
        <w:rPr>
          <w:b/>
          <w:color w:val="000000"/>
          <w:lang w:val="uk-UA"/>
        </w:rPr>
        <w:t>3490,37 млн.грн</w:t>
      </w:r>
      <w:r w:rsidR="00005A4F" w:rsidRPr="000017C9">
        <w:rPr>
          <w:color w:val="000000"/>
          <w:lang w:val="uk-UA"/>
        </w:rPr>
        <w:t xml:space="preserve">. У порівнянні з  показником за січень-червень 2019 року (обсяг реалізації </w:t>
      </w:r>
      <w:r w:rsidR="00005A4F" w:rsidRPr="000017C9">
        <w:rPr>
          <w:b/>
          <w:color w:val="000000"/>
          <w:lang w:val="uk-UA"/>
        </w:rPr>
        <w:t>4390,15  млн.грн</w:t>
      </w:r>
      <w:r w:rsidR="00005A4F" w:rsidRPr="000017C9">
        <w:rPr>
          <w:color w:val="000000"/>
          <w:lang w:val="uk-UA"/>
        </w:rPr>
        <w:t xml:space="preserve">. в діючих цінах), реалізація </w:t>
      </w:r>
      <w:r w:rsidR="00005A4F" w:rsidRPr="00AD73D7">
        <w:rPr>
          <w:b/>
          <w:color w:val="000000"/>
          <w:lang w:val="uk-UA"/>
        </w:rPr>
        <w:t>зменшилась</w:t>
      </w:r>
      <w:r w:rsidR="00005A4F" w:rsidRPr="000017C9">
        <w:rPr>
          <w:color w:val="000000"/>
          <w:lang w:val="uk-UA"/>
        </w:rPr>
        <w:t xml:space="preserve"> на</w:t>
      </w:r>
      <w:r w:rsidR="00005A4F" w:rsidRPr="000017C9">
        <w:rPr>
          <w:b/>
          <w:color w:val="000000"/>
          <w:lang w:val="uk-UA"/>
        </w:rPr>
        <w:t xml:space="preserve"> 899,78 млн.грн.</w:t>
      </w:r>
    </w:p>
    <w:p w:rsidR="00005A4F" w:rsidRPr="000017C9" w:rsidRDefault="00005A4F" w:rsidP="00005A4F">
      <w:pPr>
        <w:ind w:firstLine="540"/>
        <w:jc w:val="both"/>
        <w:rPr>
          <w:color w:val="000000"/>
          <w:lang w:val="uk-UA"/>
        </w:rPr>
      </w:pPr>
    </w:p>
    <w:p w:rsidR="00F65B53" w:rsidRPr="000017C9" w:rsidRDefault="00005A02" w:rsidP="00F65B53">
      <w:pPr>
        <w:ind w:firstLine="708"/>
        <w:jc w:val="both"/>
        <w:rPr>
          <w:b/>
          <w:color w:val="000000"/>
          <w:lang w:val="uk-UA"/>
        </w:rPr>
      </w:pPr>
      <w:r w:rsidRPr="000017C9">
        <w:rPr>
          <w:b/>
          <w:color w:val="000000"/>
          <w:lang w:val="uk-UA"/>
        </w:rPr>
        <w:t>Проблемні питання:</w:t>
      </w:r>
    </w:p>
    <w:p w:rsidR="00F65B53" w:rsidRPr="000017C9" w:rsidRDefault="00F65B53" w:rsidP="00F65B53">
      <w:pPr>
        <w:ind w:firstLine="708"/>
        <w:jc w:val="both"/>
        <w:rPr>
          <w:color w:val="000000"/>
          <w:lang w:val="uk-UA"/>
        </w:rPr>
      </w:pPr>
      <w:r w:rsidRPr="000017C9">
        <w:rPr>
          <w:color w:val="000000"/>
          <w:lang w:val="uk-UA"/>
        </w:rPr>
        <w:t>-тимчасове повне або часткове призупинення роботи окремих промислових підприємств в наслідок запровадження карантинних заходів, пов’язаних із пандемією корона вірусної інфекції COVID-19;</w:t>
      </w:r>
    </w:p>
    <w:p w:rsidR="00F65B53" w:rsidRPr="000017C9" w:rsidRDefault="00005A02" w:rsidP="00F65B53">
      <w:pPr>
        <w:ind w:firstLine="708"/>
        <w:jc w:val="both"/>
        <w:rPr>
          <w:color w:val="000000"/>
          <w:lang w:val="uk-UA"/>
        </w:rPr>
      </w:pPr>
      <w:r w:rsidRPr="000017C9">
        <w:rPr>
          <w:color w:val="000000"/>
          <w:lang w:val="uk-UA"/>
        </w:rPr>
        <w:t>-недосконала структура виробництва, яка в основному зорієнтована на виробництво продукції з давальницької сировини;</w:t>
      </w:r>
    </w:p>
    <w:p w:rsidR="00F65B53" w:rsidRPr="000017C9" w:rsidRDefault="00005A02" w:rsidP="00F65B53">
      <w:pPr>
        <w:ind w:firstLine="708"/>
        <w:jc w:val="both"/>
        <w:rPr>
          <w:color w:val="000000"/>
          <w:lang w:val="uk-UA"/>
        </w:rPr>
      </w:pPr>
      <w:r w:rsidRPr="000017C9">
        <w:rPr>
          <w:color w:val="000000"/>
          <w:lang w:val="uk-UA"/>
        </w:rPr>
        <w:t>-обмеженість ресурсів вітчизняної та місцевої сировинної бази і матеріалів, залежність від імпорту сировини;</w:t>
      </w:r>
    </w:p>
    <w:p w:rsidR="00F65B53" w:rsidRPr="000017C9" w:rsidRDefault="00005A02" w:rsidP="00F65B53">
      <w:pPr>
        <w:ind w:firstLine="708"/>
        <w:jc w:val="both"/>
        <w:rPr>
          <w:color w:val="000000"/>
          <w:lang w:val="uk-UA"/>
        </w:rPr>
      </w:pPr>
      <w:r w:rsidRPr="000017C9">
        <w:rPr>
          <w:color w:val="000000"/>
          <w:lang w:val="uk-UA"/>
        </w:rPr>
        <w:t>-відсутність у промислових підприємств достатніх фінансових ресурсів для оновлення та технічного переоснащення виробничих потужностей, низька ефективність використання промислових приміщень, і, як наслідок, низька конкурентоспроможність продукції;</w:t>
      </w:r>
    </w:p>
    <w:p w:rsidR="00F65B53" w:rsidRPr="000017C9" w:rsidRDefault="00005A02" w:rsidP="00F65B53">
      <w:pPr>
        <w:ind w:firstLine="708"/>
        <w:jc w:val="both"/>
        <w:rPr>
          <w:color w:val="000000"/>
          <w:lang w:val="uk-UA"/>
        </w:rPr>
      </w:pPr>
      <w:r w:rsidRPr="000017C9">
        <w:rPr>
          <w:color w:val="000000"/>
          <w:lang w:val="uk-UA"/>
        </w:rPr>
        <w:t>-постійне зростання цін на енергоносії та значне податкове навантаження, що негативно впливає на рівень рентабельності продукції основного виробництва та фінансовий стан підприємств в цілому;</w:t>
      </w:r>
    </w:p>
    <w:p w:rsidR="00005A02" w:rsidRPr="000017C9" w:rsidRDefault="00005A02" w:rsidP="00F65B53">
      <w:pPr>
        <w:ind w:firstLine="708"/>
        <w:jc w:val="both"/>
        <w:rPr>
          <w:color w:val="000000"/>
          <w:lang w:val="uk-UA"/>
        </w:rPr>
      </w:pPr>
      <w:r w:rsidRPr="000017C9">
        <w:rPr>
          <w:color w:val="000000"/>
          <w:lang w:val="uk-UA"/>
        </w:rPr>
        <w:t>-низька купівельна спроможність населення;</w:t>
      </w:r>
    </w:p>
    <w:p w:rsidR="00005A02" w:rsidRPr="000017C9" w:rsidRDefault="00005A02" w:rsidP="00005A02">
      <w:pPr>
        <w:tabs>
          <w:tab w:val="num" w:pos="-1620"/>
        </w:tabs>
        <w:ind w:firstLine="709"/>
        <w:jc w:val="both"/>
        <w:rPr>
          <w:color w:val="000000"/>
          <w:lang w:val="uk-UA"/>
        </w:rPr>
      </w:pPr>
      <w:r w:rsidRPr="000017C9">
        <w:rPr>
          <w:color w:val="000000"/>
          <w:lang w:val="uk-UA"/>
        </w:rPr>
        <w:t>-дефіцит на ринку праці кадрів робітничих професій необхідного кваліфікаційного рівня, відсутність в місті розвинутої системи професійно-технічної освіти.</w:t>
      </w:r>
    </w:p>
    <w:p w:rsidR="00005A02" w:rsidRPr="000017C9" w:rsidRDefault="00005A02" w:rsidP="00005A02">
      <w:pPr>
        <w:pStyle w:val="ab"/>
        <w:ind w:left="0" w:firstLine="720"/>
        <w:jc w:val="both"/>
        <w:rPr>
          <w:color w:val="000000"/>
          <w:lang w:val="uk-UA"/>
        </w:rPr>
      </w:pPr>
    </w:p>
    <w:p w:rsidR="002B5963" w:rsidRPr="00CF683E" w:rsidRDefault="00005A02" w:rsidP="002B5963">
      <w:pPr>
        <w:tabs>
          <w:tab w:val="left" w:pos="720"/>
        </w:tabs>
        <w:ind w:firstLine="709"/>
        <w:jc w:val="both"/>
        <w:rPr>
          <w:b/>
          <w:color w:val="000000"/>
          <w:lang w:val="uk-UA"/>
        </w:rPr>
      </w:pPr>
      <w:r w:rsidRPr="00CF683E">
        <w:rPr>
          <w:b/>
          <w:color w:val="000000"/>
          <w:lang w:val="uk-UA"/>
        </w:rPr>
        <w:t>Підприємництво та регуляторна політика</w:t>
      </w:r>
    </w:p>
    <w:p w:rsidR="002B5963" w:rsidRDefault="002B5963" w:rsidP="002B5963">
      <w:pPr>
        <w:tabs>
          <w:tab w:val="left" w:pos="720"/>
        </w:tabs>
        <w:ind w:firstLine="709"/>
        <w:jc w:val="both"/>
        <w:rPr>
          <w:lang w:val="uk-UA"/>
        </w:rPr>
      </w:pPr>
      <w:r w:rsidRPr="002B5963">
        <w:rPr>
          <w:lang w:val="uk-UA"/>
        </w:rPr>
        <w:t>Підприємницька діяльність є фундаментом економічного розвитку, вирішення соціал</w:t>
      </w:r>
      <w:r w:rsidRPr="002B5963">
        <w:rPr>
          <w:lang w:val="uk-UA"/>
        </w:rPr>
        <w:t>ь</w:t>
      </w:r>
      <w:r w:rsidRPr="002B5963">
        <w:rPr>
          <w:lang w:val="uk-UA"/>
        </w:rPr>
        <w:t>них проблем, подолання бідності та покращання рівня життя мешканців м</w:t>
      </w:r>
      <w:r>
        <w:rPr>
          <w:lang w:val="uk-UA"/>
        </w:rPr>
        <w:t>іста Чернівців.</w:t>
      </w:r>
    </w:p>
    <w:p w:rsidR="005D57B6" w:rsidRPr="005D57B6" w:rsidRDefault="002B5963" w:rsidP="005D57B6">
      <w:pPr>
        <w:tabs>
          <w:tab w:val="left" w:pos="720"/>
        </w:tabs>
        <w:ind w:firstLine="709"/>
        <w:jc w:val="both"/>
        <w:rPr>
          <w:lang w:val="uk-UA"/>
        </w:rPr>
      </w:pPr>
      <w:r w:rsidRPr="002B5963">
        <w:rPr>
          <w:lang w:val="uk-UA"/>
        </w:rPr>
        <w:t>Розвиток малого і середнього підприємництва в місті – один із важливих факторів пі</w:t>
      </w:r>
      <w:r w:rsidRPr="002B5963">
        <w:rPr>
          <w:lang w:val="uk-UA"/>
        </w:rPr>
        <w:t>д</w:t>
      </w:r>
      <w:r w:rsidRPr="002B5963">
        <w:rPr>
          <w:lang w:val="uk-UA"/>
        </w:rPr>
        <w:t xml:space="preserve">вищення життєвого рівня </w:t>
      </w:r>
      <w:r>
        <w:rPr>
          <w:lang w:val="uk-UA"/>
        </w:rPr>
        <w:t xml:space="preserve">його </w:t>
      </w:r>
      <w:r w:rsidRPr="002B5963">
        <w:rPr>
          <w:lang w:val="uk-UA"/>
        </w:rPr>
        <w:t>мешканців</w:t>
      </w:r>
      <w:r>
        <w:rPr>
          <w:lang w:val="uk-UA"/>
        </w:rPr>
        <w:t>,</w:t>
      </w:r>
      <w:r w:rsidRPr="002B5963">
        <w:rPr>
          <w:lang w:val="uk-UA"/>
        </w:rPr>
        <w:t xml:space="preserve"> сталого економічного зростання, створення нових робочих місць, структурної перебудов</w:t>
      </w:r>
      <w:r>
        <w:rPr>
          <w:lang w:val="uk-UA"/>
        </w:rPr>
        <w:t>и та зміцнення економіки міста.</w:t>
      </w:r>
      <w:r w:rsidR="005D57B6">
        <w:rPr>
          <w:lang w:val="uk-UA"/>
        </w:rPr>
        <w:t xml:space="preserve"> </w:t>
      </w:r>
      <w:r w:rsidR="005D57B6" w:rsidRPr="005D57B6">
        <w:rPr>
          <w:lang w:val="uk-UA"/>
        </w:rPr>
        <w:t>В місті послідовно проводиться політика</w:t>
      </w:r>
      <w:r w:rsidR="005D57B6">
        <w:rPr>
          <w:lang w:val="uk-UA"/>
        </w:rPr>
        <w:t>,</w:t>
      </w:r>
      <w:r w:rsidR="005D57B6" w:rsidRPr="005D57B6">
        <w:rPr>
          <w:lang w:val="uk-UA"/>
        </w:rPr>
        <w:t xml:space="preserve"> спрямована на підтримку підприємницької діяльності, сприяння розвитку малого і середнього підприємництва.</w:t>
      </w:r>
    </w:p>
    <w:p w:rsidR="005D57B6" w:rsidRPr="005D57B6" w:rsidRDefault="00B41BEE" w:rsidP="005D57B6">
      <w:pPr>
        <w:tabs>
          <w:tab w:val="left" w:pos="720"/>
        </w:tabs>
        <w:ind w:firstLine="709"/>
        <w:jc w:val="both"/>
        <w:rPr>
          <w:lang w:val="uk-UA"/>
        </w:rPr>
      </w:pPr>
      <w:r w:rsidRPr="00B41BEE">
        <w:rPr>
          <w:lang w:val="uk-UA"/>
        </w:rPr>
        <w:t xml:space="preserve">У І півріччі 2020 року державна та місцева  політика розвитку малого та середнього підприємництва в місті Чернівцях реалізовувалась шляхом впровадження заходів </w:t>
      </w:r>
      <w:r w:rsidRPr="00B41BEE">
        <w:rPr>
          <w:b/>
          <w:lang w:val="uk-UA"/>
        </w:rPr>
        <w:t>Прогр</w:t>
      </w:r>
      <w:r w:rsidRPr="00B41BEE">
        <w:rPr>
          <w:b/>
          <w:lang w:val="uk-UA"/>
        </w:rPr>
        <w:t>а</w:t>
      </w:r>
      <w:r w:rsidRPr="00B41BEE">
        <w:rPr>
          <w:b/>
          <w:lang w:val="uk-UA"/>
        </w:rPr>
        <w:t xml:space="preserve">ми розвитку малого і середнього підприємництва в місті Чернівцях на 2019-2020 роки, </w:t>
      </w:r>
      <w:r w:rsidRPr="00B41BEE">
        <w:rPr>
          <w:lang w:val="uk-UA"/>
        </w:rPr>
        <w:t>з</w:t>
      </w:r>
      <w:r w:rsidRPr="00B41BEE">
        <w:rPr>
          <w:lang w:val="uk-UA"/>
        </w:rPr>
        <w:t>а</w:t>
      </w:r>
      <w:r w:rsidRPr="00B41BEE">
        <w:rPr>
          <w:lang w:val="uk-UA"/>
        </w:rPr>
        <w:t>твердженої  р</w:t>
      </w:r>
      <w:r w:rsidRPr="00B41BEE">
        <w:rPr>
          <w:szCs w:val="28"/>
          <w:lang w:val="uk-UA"/>
        </w:rPr>
        <w:t xml:space="preserve">ішенням міської ради </w:t>
      </w:r>
      <w:r w:rsidRPr="003672F7">
        <w:rPr>
          <w:szCs w:val="28"/>
        </w:rPr>
        <w:t>VII</w:t>
      </w:r>
      <w:r w:rsidRPr="00B41BEE">
        <w:rPr>
          <w:szCs w:val="28"/>
          <w:lang w:val="uk-UA"/>
        </w:rPr>
        <w:t xml:space="preserve"> скликання від 20.12.2018р. №1579. </w:t>
      </w:r>
      <w:r w:rsidR="005D57B6" w:rsidRPr="005542BC">
        <w:rPr>
          <w:sz w:val="27"/>
          <w:szCs w:val="27"/>
          <w:lang w:val="uk-UA"/>
        </w:rPr>
        <w:t xml:space="preserve">  </w:t>
      </w:r>
    </w:p>
    <w:p w:rsidR="005D57B6" w:rsidRPr="005D57B6" w:rsidRDefault="005D57B6" w:rsidP="005D57B6">
      <w:pPr>
        <w:ind w:firstLine="709"/>
        <w:jc w:val="both"/>
        <w:rPr>
          <w:lang w:val="uk-UA"/>
        </w:rPr>
      </w:pPr>
      <w:r w:rsidRPr="005D57B6">
        <w:rPr>
          <w:lang w:val="uk-UA"/>
        </w:rPr>
        <w:t xml:space="preserve">За даними відділу державної реєстрації юридичних осіб та фізичних осіб-підприємців юридичного управління міської ради, впродовж січня-червня 2020 року в місті Чернівцях </w:t>
      </w:r>
      <w:r w:rsidRPr="005D57B6">
        <w:rPr>
          <w:b/>
          <w:lang w:val="uk-UA"/>
        </w:rPr>
        <w:t>зареєстровано 1377 суб’єктів господарювання</w:t>
      </w:r>
      <w:r w:rsidRPr="005D57B6">
        <w:rPr>
          <w:lang w:val="uk-UA"/>
        </w:rPr>
        <w:t>, в тому числі, 158 юридичних осіб та 1219 фізичних осіб-підприємців. Порівняно з показниками аналогічного періоду 2019 року, кількість зареєстрованих суб’єктів підприємництва зменшилась на</w:t>
      </w:r>
      <w:r w:rsidR="00443552">
        <w:rPr>
          <w:lang w:val="uk-UA"/>
        </w:rPr>
        <w:t xml:space="preserve"> 1086 осіб або на 44,1%,</w:t>
      </w:r>
      <w:r w:rsidRPr="005D57B6">
        <w:rPr>
          <w:lang w:val="uk-UA"/>
        </w:rPr>
        <w:t xml:space="preserve"> з них кількість зареєстрованих юридичних осіб зменшилась на 37,06%, а кількість фізичних осіб - підприємців -  на 44,9%.  </w:t>
      </w:r>
    </w:p>
    <w:p w:rsidR="005D57B6" w:rsidRPr="009B26E2" w:rsidRDefault="005D57B6" w:rsidP="005D57B6">
      <w:pPr>
        <w:ind w:firstLine="709"/>
        <w:jc w:val="both"/>
        <w:rPr>
          <w:lang w:val="uk-UA"/>
        </w:rPr>
      </w:pPr>
      <w:r w:rsidRPr="009B26E2">
        <w:rPr>
          <w:lang w:val="uk-UA"/>
        </w:rPr>
        <w:lastRenderedPageBreak/>
        <w:t xml:space="preserve"> Станом на 01.07.2020р. кількість платників податків, що перебувають на обліку в Чернівецькому управлінні ГУ ДФС у Чернівецькій області, становила 31,1 тис. суб’єктів підприємництва, з них  21,32 тис. - фізичних осіб-підприємців. На спрощеній системі оподаткування за І-ІІІ групами оподаткування перебував 16341 суб’єкт підприємництва, з них 14440 - фізичні особи-підприємці. Порівняно з показником </w:t>
      </w:r>
      <w:r w:rsidR="009B26E2" w:rsidRPr="009B26E2">
        <w:rPr>
          <w:lang w:val="uk-UA"/>
        </w:rPr>
        <w:t xml:space="preserve">аналогічного </w:t>
      </w:r>
      <w:r w:rsidRPr="009B26E2">
        <w:rPr>
          <w:lang w:val="uk-UA"/>
        </w:rPr>
        <w:t>періоду 2019 року</w:t>
      </w:r>
      <w:r w:rsidR="009B26E2" w:rsidRPr="009B26E2">
        <w:rPr>
          <w:lang w:val="uk-UA"/>
        </w:rPr>
        <w:t>,</w:t>
      </w:r>
      <w:r w:rsidRPr="009B26E2">
        <w:rPr>
          <w:lang w:val="uk-UA"/>
        </w:rPr>
        <w:t xml:space="preserve"> кількість суб’єктів підприємництва, які є платниками єдиного податку, зменшилась на 1010 осіб або</w:t>
      </w:r>
      <w:r w:rsidR="009B26E2" w:rsidRPr="009B26E2">
        <w:rPr>
          <w:lang w:val="uk-UA"/>
        </w:rPr>
        <w:t xml:space="preserve"> на</w:t>
      </w:r>
      <w:r w:rsidRPr="009B26E2">
        <w:rPr>
          <w:lang w:val="uk-UA"/>
        </w:rPr>
        <w:t xml:space="preserve"> 5,82%.</w:t>
      </w:r>
    </w:p>
    <w:p w:rsidR="009B26E2" w:rsidRDefault="005D57B6" w:rsidP="009B26E2">
      <w:pPr>
        <w:ind w:firstLine="709"/>
        <w:jc w:val="both"/>
        <w:rPr>
          <w:lang w:val="uk-UA"/>
        </w:rPr>
      </w:pPr>
      <w:r w:rsidRPr="009B26E2">
        <w:rPr>
          <w:b/>
          <w:lang w:val="uk-UA"/>
        </w:rPr>
        <w:t xml:space="preserve"> </w:t>
      </w:r>
      <w:r w:rsidRPr="009B26E2">
        <w:rPr>
          <w:lang w:val="uk-UA"/>
        </w:rPr>
        <w:t xml:space="preserve">За І півріччя 2020  року обсяг </w:t>
      </w:r>
      <w:r w:rsidRPr="009B26E2">
        <w:rPr>
          <w:b/>
          <w:lang w:val="uk-UA"/>
        </w:rPr>
        <w:t>надходжень до міського бюджету</w:t>
      </w:r>
      <w:r w:rsidRPr="009B26E2">
        <w:rPr>
          <w:lang w:val="uk-UA"/>
        </w:rPr>
        <w:t xml:space="preserve"> від здійснення підприємницької діяльності с</w:t>
      </w:r>
      <w:r w:rsidR="009B26E2" w:rsidRPr="009B26E2">
        <w:rPr>
          <w:lang w:val="uk-UA"/>
        </w:rPr>
        <w:t>клав</w:t>
      </w:r>
      <w:r w:rsidRPr="009B26E2">
        <w:rPr>
          <w:lang w:val="uk-UA"/>
        </w:rPr>
        <w:t xml:space="preserve"> 369707,4 тис.грн., що на 51895,8 тис.грн. більше показника </w:t>
      </w:r>
      <w:r w:rsidR="009B26E2" w:rsidRPr="009B26E2">
        <w:rPr>
          <w:lang w:val="uk-UA"/>
        </w:rPr>
        <w:t>за аналогічний період 2019 року</w:t>
      </w:r>
      <w:r w:rsidR="009B26E2">
        <w:rPr>
          <w:lang w:val="uk-UA"/>
        </w:rPr>
        <w:t>.</w:t>
      </w:r>
    </w:p>
    <w:p w:rsidR="005D57B6" w:rsidRPr="009B26E2" w:rsidRDefault="005D57B6" w:rsidP="009B26E2">
      <w:pPr>
        <w:ind w:firstLine="709"/>
        <w:jc w:val="both"/>
        <w:rPr>
          <w:color w:val="000000"/>
          <w:lang w:val="uk-UA"/>
        </w:rPr>
      </w:pPr>
      <w:r w:rsidRPr="009B26E2">
        <w:rPr>
          <w:color w:val="000000"/>
          <w:lang w:val="uk-UA"/>
        </w:rPr>
        <w:t>На виконання вимог Закону України «Про засади державної регуляторної політики у сфері господарської діяльності»</w:t>
      </w:r>
      <w:r w:rsidR="009B26E2" w:rsidRPr="009B26E2">
        <w:rPr>
          <w:color w:val="000000"/>
          <w:lang w:val="uk-UA"/>
        </w:rPr>
        <w:t>,</w:t>
      </w:r>
      <w:r w:rsidRPr="009B26E2">
        <w:rPr>
          <w:color w:val="000000"/>
          <w:lang w:val="uk-UA"/>
        </w:rPr>
        <w:t xml:space="preserve"> рішенням Чернівецької міської ради від 28.11.2019р. № 1990 та рішенням виконавчого комітету Чернівецької міської ради від 16.12.2019р. № 710/27 затверджено Плани діяльності Чернівецької міської ради та її виконавчого комітету з підготовки проектів регуляторних актів на 2020 рік, яким передбачено затвердження 12 регуляторних актів.</w:t>
      </w:r>
    </w:p>
    <w:p w:rsidR="009B26E2" w:rsidRDefault="005D57B6" w:rsidP="005D57B6">
      <w:pPr>
        <w:ind w:firstLine="709"/>
        <w:jc w:val="both"/>
        <w:rPr>
          <w:lang w:val="uk-UA"/>
        </w:rPr>
      </w:pPr>
      <w:r w:rsidRPr="009B26E2">
        <w:rPr>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009B26E2" w:rsidRPr="009B26E2">
        <w:rPr>
          <w:lang w:val="uk-UA"/>
        </w:rPr>
        <w:t>В</w:t>
      </w:r>
      <w:r w:rsidRPr="009B26E2">
        <w:rPr>
          <w:lang w:val="uk-UA"/>
        </w:rPr>
        <w:t>продовж січня</w:t>
      </w:r>
      <w:r w:rsidR="009B26E2" w:rsidRPr="009B26E2">
        <w:rPr>
          <w:lang w:val="uk-UA"/>
        </w:rPr>
        <w:t>-</w:t>
      </w:r>
      <w:r w:rsidRPr="009B26E2">
        <w:rPr>
          <w:lang w:val="uk-UA"/>
        </w:rPr>
        <w:t>червня 2020 року Центром обслуговування прийнято понад 30 тис</w:t>
      </w:r>
      <w:r w:rsidR="00443552">
        <w:rPr>
          <w:lang w:val="uk-UA"/>
        </w:rPr>
        <w:t>.</w:t>
      </w:r>
      <w:r w:rsidRPr="009B26E2">
        <w:rPr>
          <w:lang w:val="uk-UA"/>
        </w:rPr>
        <w:t xml:space="preserve"> платників податків. </w:t>
      </w:r>
      <w:r w:rsidR="009B26E2" w:rsidRPr="009B26E2">
        <w:rPr>
          <w:lang w:val="uk-UA"/>
        </w:rPr>
        <w:t xml:space="preserve">За І півріччя 2020 року </w:t>
      </w:r>
      <w:r w:rsidRPr="009B26E2">
        <w:rPr>
          <w:lang w:val="uk-UA"/>
        </w:rPr>
        <w:t>відвідувачам</w:t>
      </w:r>
      <w:r w:rsidR="009B26E2" w:rsidRPr="009B26E2">
        <w:rPr>
          <w:lang w:val="uk-UA"/>
        </w:rPr>
        <w:t xml:space="preserve"> надано</w:t>
      </w:r>
      <w:r w:rsidRPr="009B26E2">
        <w:rPr>
          <w:lang w:val="uk-UA"/>
        </w:rPr>
        <w:t xml:space="preserve"> 14612 консультаційних послуг</w:t>
      </w:r>
      <w:r w:rsidR="009B26E2" w:rsidRPr="009B26E2">
        <w:rPr>
          <w:lang w:val="uk-UA"/>
        </w:rPr>
        <w:t xml:space="preserve"> та </w:t>
      </w:r>
      <w:r w:rsidRPr="009B26E2">
        <w:rPr>
          <w:lang w:val="uk-UA"/>
        </w:rPr>
        <w:t>14558 адміністративних</w:t>
      </w:r>
      <w:r w:rsidR="009B26E2" w:rsidRPr="009B26E2">
        <w:rPr>
          <w:lang w:val="uk-UA"/>
        </w:rPr>
        <w:t xml:space="preserve"> послуг</w:t>
      </w:r>
      <w:r w:rsidRPr="009B26E2">
        <w:rPr>
          <w:lang w:val="uk-UA"/>
        </w:rPr>
        <w:t xml:space="preserve"> (прийом звітності, вхідних документів, та інші). В рамках інноваційної програми «Тет-а-тет з податківцем»</w:t>
      </w:r>
      <w:r w:rsidR="009B26E2" w:rsidRPr="009B26E2">
        <w:rPr>
          <w:lang w:val="uk-UA"/>
        </w:rPr>
        <w:t>,</w:t>
      </w:r>
      <w:r w:rsidRPr="009B26E2">
        <w:rPr>
          <w:lang w:val="uk-UA"/>
        </w:rPr>
        <w:t xml:space="preserve"> надаються консультації в режимі «он-лайн». </w:t>
      </w:r>
    </w:p>
    <w:p w:rsidR="009B26E2" w:rsidRDefault="005D57B6" w:rsidP="005D57B6">
      <w:pPr>
        <w:ind w:firstLine="709"/>
        <w:jc w:val="both"/>
        <w:rPr>
          <w:lang w:val="uk-UA"/>
        </w:rPr>
      </w:pPr>
      <w:r w:rsidRPr="009B26E2">
        <w:rPr>
          <w:lang w:val="uk-UA"/>
        </w:rPr>
        <w:t xml:space="preserve">Впроваджуються заходи щодо легалізації тіньової зайнятості осіб та виплати заробітної плати найманим працівникам у сфері малого і середнього бізнесу. У </w:t>
      </w:r>
      <w:r w:rsidR="009B26E2" w:rsidRPr="009B26E2">
        <w:rPr>
          <w:lang w:val="uk-UA"/>
        </w:rPr>
        <w:t xml:space="preserve">звітному періоді </w:t>
      </w:r>
      <w:r w:rsidRPr="009B26E2">
        <w:rPr>
          <w:lang w:val="uk-UA"/>
        </w:rPr>
        <w:t>проведено 6 засідань міської робочої групи з питань легалізації виплати заробітної плати та зайнятості населення м.Чернівців, опрацьовані матеріали щодо 13 підприємств, на яких, за даними Чернівецького управління ГУ ДФС у Чернівецькій області та Головного управління Пенсійного фонду України в Чернівецькій області</w:t>
      </w:r>
      <w:r w:rsidR="00443552">
        <w:rPr>
          <w:lang w:val="uk-UA"/>
        </w:rPr>
        <w:t>,</w:t>
      </w:r>
      <w:r w:rsidRPr="009B26E2">
        <w:rPr>
          <w:lang w:val="uk-UA"/>
        </w:rPr>
        <w:t xml:space="preserve">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4 підприємств, що відносяться до різни</w:t>
      </w:r>
      <w:r w:rsidR="009B26E2">
        <w:rPr>
          <w:lang w:val="uk-UA"/>
        </w:rPr>
        <w:t>х видів економічної діяльності.</w:t>
      </w:r>
    </w:p>
    <w:p w:rsidR="005D57B6" w:rsidRPr="009B26E2" w:rsidRDefault="005D57B6" w:rsidP="005D57B6">
      <w:pPr>
        <w:ind w:firstLine="709"/>
        <w:jc w:val="both"/>
        <w:rPr>
          <w:lang w:val="uk-UA"/>
        </w:rPr>
      </w:pPr>
      <w:r w:rsidRPr="009B26E2">
        <w:rPr>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w:t>
      </w:r>
      <w:r w:rsidR="009B26E2" w:rsidRPr="009B26E2">
        <w:rPr>
          <w:lang w:val="uk-UA"/>
        </w:rPr>
        <w:t>, д</w:t>
      </w:r>
      <w:r w:rsidRPr="009B26E2">
        <w:rPr>
          <w:lang w:val="uk-UA"/>
        </w:rPr>
        <w:t xml:space="preserve">ля забезпечення проведення інформаційно-роз’яснювальної роботи на об’єктах здійснення господарської діяльності, </w:t>
      </w:r>
      <w:r w:rsidR="009B26E2" w:rsidRPr="009B26E2">
        <w:rPr>
          <w:lang w:val="uk-UA"/>
        </w:rPr>
        <w:t>в</w:t>
      </w:r>
      <w:r w:rsidRPr="009B26E2">
        <w:rPr>
          <w:lang w:val="uk-UA"/>
        </w:rPr>
        <w:t xml:space="preserve">продовж січня-червня 2020 року мобільною робочою групою проведено 5 інспекційних відвідування підприємств міста, фізичних осіб-підприємців та 259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263B75" w:rsidRDefault="005D57B6" w:rsidP="005D57B6">
      <w:pPr>
        <w:ind w:firstLine="709"/>
        <w:jc w:val="both"/>
        <w:rPr>
          <w:lang w:val="uk-UA"/>
        </w:rPr>
      </w:pPr>
      <w:r w:rsidRPr="009B26E2">
        <w:rPr>
          <w:lang w:val="uk-UA"/>
        </w:rPr>
        <w:t>З метою підвищення поінформованості безробітних про стан ринку праці та перспектив розвитку підприємництва</w:t>
      </w:r>
      <w:r w:rsidR="009B26E2" w:rsidRPr="009B26E2">
        <w:rPr>
          <w:lang w:val="uk-UA"/>
        </w:rPr>
        <w:t>,</w:t>
      </w:r>
      <w:r w:rsidRPr="009B26E2">
        <w:rPr>
          <w:lang w:val="uk-UA"/>
        </w:rPr>
        <w:t xml:space="preserve"> проведено інформаційно-роз’яснювальну роботу з питань легалізації тіньової зайнятості та заробітної плати в малому і середньому бізнесі під час проведення масових заходів, зокрема: 11 інформаційно-роз’яснювальних семінарів для 132 роботодавців</w:t>
      </w:r>
      <w:r w:rsidR="009B26E2">
        <w:rPr>
          <w:lang w:val="uk-UA"/>
        </w:rPr>
        <w:t xml:space="preserve">, </w:t>
      </w:r>
      <w:r w:rsidRPr="009B26E2">
        <w:rPr>
          <w:lang w:val="uk-UA"/>
        </w:rPr>
        <w:t>1 презентаці</w:t>
      </w:r>
      <w:r w:rsidR="009B26E2" w:rsidRPr="009B26E2">
        <w:rPr>
          <w:lang w:val="uk-UA"/>
        </w:rPr>
        <w:t>я</w:t>
      </w:r>
      <w:r w:rsidRPr="009B26E2">
        <w:rPr>
          <w:lang w:val="uk-UA"/>
        </w:rPr>
        <w:t xml:space="preserve"> за участю 2 роботодавців для 21 шукача роботи; відвідані 275 підприємств, установ та організаці</w:t>
      </w:r>
      <w:r w:rsidR="009B26E2" w:rsidRPr="009B26E2">
        <w:rPr>
          <w:lang w:val="uk-UA"/>
        </w:rPr>
        <w:t>й</w:t>
      </w:r>
      <w:r w:rsidRPr="009B26E2">
        <w:rPr>
          <w:lang w:val="uk-UA"/>
        </w:rPr>
        <w:t>, яким надано консультації з питань діючого законодавства</w:t>
      </w:r>
      <w:r w:rsidR="009B26E2" w:rsidRPr="009B26E2">
        <w:rPr>
          <w:lang w:val="uk-UA"/>
        </w:rPr>
        <w:t xml:space="preserve">, проведені </w:t>
      </w:r>
      <w:r w:rsidRPr="009B26E2">
        <w:rPr>
          <w:lang w:val="uk-UA"/>
        </w:rPr>
        <w:t xml:space="preserve">2 міні-ярмарки вакансій за участю 14 роботодавців та 479 шукачів роботи. </w:t>
      </w:r>
    </w:p>
    <w:p w:rsidR="00263B75" w:rsidRDefault="005D57B6" w:rsidP="00263B75">
      <w:pPr>
        <w:ind w:firstLine="709"/>
        <w:jc w:val="both"/>
        <w:rPr>
          <w:lang w:val="uk-UA"/>
        </w:rPr>
      </w:pPr>
      <w:r w:rsidRPr="00263B75">
        <w:rPr>
          <w:lang w:val="uk-UA"/>
        </w:rPr>
        <w:t xml:space="preserve">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w:t>
      </w:r>
      <w:r w:rsidRPr="00263B75">
        <w:rPr>
          <w:lang w:val="uk-UA"/>
        </w:rPr>
        <w:lastRenderedPageBreak/>
        <w:t>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учасник</w:t>
      </w:r>
      <w:r w:rsidR="0027424F">
        <w:rPr>
          <w:lang w:val="uk-UA"/>
        </w:rPr>
        <w:t>и ознайомлюються</w:t>
      </w:r>
      <w:r w:rsidRPr="00263B75">
        <w:rPr>
          <w:lang w:val="uk-UA"/>
        </w:rPr>
        <w:t xml:space="preserve"> з основами ведення самостійного господарювання, його різновидами, </w:t>
      </w:r>
      <w:r w:rsidR="0027424F">
        <w:rPr>
          <w:lang w:val="uk-UA"/>
        </w:rPr>
        <w:t>надаються</w:t>
      </w:r>
      <w:r w:rsidRPr="00263B75">
        <w:rPr>
          <w:lang w:val="uk-UA"/>
        </w:rPr>
        <w:t xml:space="preserve"> слушні поради</w:t>
      </w:r>
      <w:r w:rsidR="00263B75" w:rsidRPr="00263B75">
        <w:rPr>
          <w:lang w:val="uk-UA"/>
        </w:rPr>
        <w:t>,</w:t>
      </w:r>
      <w:r w:rsidRPr="00263B75">
        <w:rPr>
          <w:lang w:val="uk-UA"/>
        </w:rPr>
        <w:t xml:space="preserve"> як уникнути типових помилок.</w:t>
      </w:r>
      <w:r w:rsidR="00263B75" w:rsidRPr="00263B75">
        <w:rPr>
          <w:lang w:val="uk-UA"/>
        </w:rPr>
        <w:t xml:space="preserve"> Впродовж </w:t>
      </w:r>
      <w:r w:rsidRPr="00263B75">
        <w:rPr>
          <w:rStyle w:val="apple-style-span"/>
          <w:lang w:val="uk-UA"/>
        </w:rPr>
        <w:t>звітного періоду проведено 2 семінари «Генеруй бізнес-ідею – розпочни свій бізнес» за участю 46 шукачів роботи.</w:t>
      </w:r>
      <w:r w:rsidR="00263B75" w:rsidRPr="00263B75">
        <w:rPr>
          <w:rStyle w:val="apple-style-span"/>
          <w:lang w:val="uk-UA"/>
        </w:rPr>
        <w:t xml:space="preserve"> </w:t>
      </w:r>
      <w:r w:rsidRPr="00263B75">
        <w:rPr>
          <w:rStyle w:val="apple-style-span"/>
          <w:lang w:val="uk-UA"/>
        </w:rPr>
        <w:t xml:space="preserve">Безробітні проходять навчання на курсах «Основи підприємницької діяльності», на яких </w:t>
      </w:r>
      <w:r w:rsidR="00263B75" w:rsidRPr="00263B75">
        <w:rPr>
          <w:rStyle w:val="apple-style-span"/>
          <w:lang w:val="uk-UA"/>
        </w:rPr>
        <w:t xml:space="preserve">навчаються </w:t>
      </w:r>
      <w:r w:rsidRPr="00263B75">
        <w:rPr>
          <w:rStyle w:val="apple-style-span"/>
          <w:lang w:val="uk-UA"/>
        </w:rPr>
        <w:t xml:space="preserve">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263B75">
        <w:rPr>
          <w:lang w:val="uk-UA"/>
        </w:rPr>
        <w:t>За сприяння Чернівецької міської філії Чернівецького обласного центру зайнятості</w:t>
      </w:r>
      <w:r w:rsidR="00263B75" w:rsidRPr="00263B75">
        <w:rPr>
          <w:lang w:val="uk-UA"/>
        </w:rPr>
        <w:t>,</w:t>
      </w:r>
      <w:r w:rsidRPr="00263B75">
        <w:rPr>
          <w:lang w:val="uk-UA"/>
        </w:rPr>
        <w:t xml:space="preserve"> впродовж січня</w:t>
      </w:r>
      <w:r w:rsidR="00263B75" w:rsidRPr="00263B75">
        <w:rPr>
          <w:lang w:val="uk-UA"/>
        </w:rPr>
        <w:t>-</w:t>
      </w:r>
      <w:r w:rsidRPr="00263B75">
        <w:rPr>
          <w:lang w:val="uk-UA"/>
        </w:rPr>
        <w:t>червня 2020 року</w:t>
      </w:r>
      <w:r w:rsidR="00263B75" w:rsidRPr="00263B75">
        <w:rPr>
          <w:lang w:val="uk-UA"/>
        </w:rPr>
        <w:t>,</w:t>
      </w:r>
      <w:r w:rsidRPr="00263B75">
        <w:rPr>
          <w:lang w:val="uk-UA"/>
        </w:rPr>
        <w:t xml:space="preserve"> для роботи у сфері малого бізнесу</w:t>
      </w:r>
      <w:r w:rsidR="00263B75" w:rsidRPr="00263B75">
        <w:rPr>
          <w:lang w:val="uk-UA"/>
        </w:rPr>
        <w:t>,</w:t>
      </w:r>
      <w:r w:rsidRPr="00263B75">
        <w:rPr>
          <w:lang w:val="uk-UA"/>
        </w:rPr>
        <w:t xml:space="preserve"> 11 осіб пройшли перепідготовку та стажування, 2 ос</w:t>
      </w:r>
      <w:r w:rsidR="00263B75" w:rsidRPr="00263B75">
        <w:rPr>
          <w:lang w:val="uk-UA"/>
        </w:rPr>
        <w:t>оби</w:t>
      </w:r>
      <w:r w:rsidRPr="00263B75">
        <w:rPr>
          <w:lang w:val="uk-UA"/>
        </w:rPr>
        <w:t xml:space="preserve"> отримали одноразову виплату допомоги по безробіттю для організації підприємницької діяльності на суму </w:t>
      </w:r>
      <w:r w:rsidR="00263B75" w:rsidRPr="00263B75">
        <w:rPr>
          <w:lang w:val="uk-UA"/>
        </w:rPr>
        <w:t>понад</w:t>
      </w:r>
      <w:r w:rsidRPr="00263B75">
        <w:rPr>
          <w:lang w:val="uk-UA"/>
        </w:rPr>
        <w:t xml:space="preserve"> 130  тис.грн.</w:t>
      </w:r>
    </w:p>
    <w:p w:rsidR="00D93384" w:rsidRPr="00D93384" w:rsidRDefault="00263B75" w:rsidP="005D57B6">
      <w:pPr>
        <w:ind w:firstLine="709"/>
        <w:jc w:val="both"/>
        <w:rPr>
          <w:color w:val="000000"/>
          <w:lang w:val="uk-UA"/>
        </w:rPr>
      </w:pPr>
      <w:r w:rsidRPr="00263B75">
        <w:rPr>
          <w:lang w:val="uk-UA"/>
        </w:rPr>
        <w:t>З метою ознайомлення суб’єктів підприємництва забезпечено вільний доступ до реєстрів пропозицій та інформацій на вебпорталі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Для оперативного інформування суб’єктів малого і середнього підприємництва</w:t>
      </w:r>
      <w:r w:rsidR="0027424F">
        <w:rPr>
          <w:lang w:val="uk-UA"/>
        </w:rPr>
        <w:t>,</w:t>
      </w:r>
      <w:r w:rsidRPr="00263B75">
        <w:rPr>
          <w:lang w:val="uk-UA"/>
        </w:rPr>
        <w:t xml:space="preserve"> на вебпорталі міської ради створені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напрямів діяльності Чернівецької міської ради та її виконавчих органів. </w:t>
      </w:r>
      <w:r w:rsidR="005D57B6" w:rsidRPr="00263B75">
        <w:rPr>
          <w:lang w:val="uk-UA"/>
        </w:rPr>
        <w:t xml:space="preserve">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засоби масової інформації, мережу Інтернет. </w:t>
      </w:r>
      <w:r w:rsidR="005D57B6" w:rsidRPr="00263B75">
        <w:rPr>
          <w:color w:val="000000"/>
          <w:lang w:val="uk-UA"/>
        </w:rPr>
        <w:t xml:space="preserve">Також, в базі даних інвестиційних пропозицій представлені пропозиції 8 промислових підприємств міста Чернівців щодо наявності </w:t>
      </w:r>
      <w:r w:rsidR="005D57B6" w:rsidRPr="00CF683E">
        <w:rPr>
          <w:color w:val="000000"/>
          <w:lang w:val="uk-UA"/>
        </w:rPr>
        <w:t>1</w:t>
      </w:r>
      <w:r w:rsidR="006638DC" w:rsidRPr="00CF683E">
        <w:rPr>
          <w:color w:val="000000"/>
          <w:lang w:val="uk-UA"/>
        </w:rPr>
        <w:t>5</w:t>
      </w:r>
      <w:r w:rsidR="005D57B6" w:rsidRPr="00263B75">
        <w:rPr>
          <w:color w:val="000000"/>
          <w:lang w:val="uk-UA"/>
        </w:rPr>
        <w:t xml:space="preserve"> вільних приміщень загальною площею 28180,3 кв.м, які можуть бути запропоновані для здійснення </w:t>
      </w:r>
      <w:r w:rsidR="005D57B6" w:rsidRPr="00D93384">
        <w:rPr>
          <w:color w:val="000000"/>
          <w:lang w:val="uk-UA"/>
        </w:rPr>
        <w:t>господарської діяльності.</w:t>
      </w:r>
    </w:p>
    <w:p w:rsidR="005D57B6" w:rsidRPr="006638DC" w:rsidRDefault="005D57B6" w:rsidP="005D57B6">
      <w:pPr>
        <w:ind w:firstLine="709"/>
        <w:jc w:val="both"/>
        <w:rPr>
          <w:lang w:val="uk-UA"/>
        </w:rPr>
      </w:pPr>
      <w:r w:rsidRPr="006638DC">
        <w:rPr>
          <w:lang w:val="uk-UA"/>
        </w:rPr>
        <w:t xml:space="preserve">У зв’язку з пандемією </w:t>
      </w:r>
      <w:r w:rsidR="00D93384" w:rsidRPr="006638DC">
        <w:rPr>
          <w:lang w:val="uk-UA"/>
        </w:rPr>
        <w:t xml:space="preserve">коронавірусної інфекції </w:t>
      </w:r>
      <w:r w:rsidRPr="006638DC">
        <w:rPr>
          <w:lang w:val="uk-UA"/>
        </w:rPr>
        <w:t>COVID-19 та запровадженням</w:t>
      </w:r>
      <w:r w:rsidR="0027424F">
        <w:rPr>
          <w:lang w:val="uk-UA"/>
        </w:rPr>
        <w:t xml:space="preserve"> з березня 2020 року </w:t>
      </w:r>
      <w:r w:rsidRPr="006638DC">
        <w:rPr>
          <w:lang w:val="uk-UA"/>
        </w:rPr>
        <w:t>карантинних заходів</w:t>
      </w:r>
      <w:r w:rsidR="00CF683E" w:rsidRPr="00CF683E">
        <w:rPr>
          <w:lang w:val="uk-UA"/>
        </w:rPr>
        <w:t>. я</w:t>
      </w:r>
      <w:r w:rsidR="00CF683E">
        <w:rPr>
          <w:lang w:val="uk-UA"/>
        </w:rPr>
        <w:t>к</w:t>
      </w:r>
      <w:r w:rsidRPr="006638DC">
        <w:rPr>
          <w:lang w:val="uk-UA"/>
        </w:rPr>
        <w:t xml:space="preserve">ими </w:t>
      </w:r>
      <w:r w:rsidR="00D93384" w:rsidRPr="006638DC">
        <w:rPr>
          <w:lang w:val="uk-UA"/>
        </w:rPr>
        <w:t>було частково призупинено окремі види підприємницької діяльності,</w:t>
      </w:r>
      <w:r w:rsidRPr="006638DC">
        <w:rPr>
          <w:lang w:val="uk-UA"/>
        </w:rPr>
        <w:t xml:space="preserve"> </w:t>
      </w:r>
      <w:r w:rsidRPr="006638DC">
        <w:rPr>
          <w:color w:val="000000"/>
          <w:lang w:val="uk-UA"/>
        </w:rPr>
        <w:t xml:space="preserve">департаментом розвитку Чернівецької міської ради </w:t>
      </w:r>
      <w:r w:rsidR="00D93384" w:rsidRPr="006638DC">
        <w:rPr>
          <w:color w:val="000000"/>
          <w:lang w:val="uk-UA"/>
        </w:rPr>
        <w:t>бул</w:t>
      </w:r>
      <w:r w:rsidR="006638DC">
        <w:rPr>
          <w:color w:val="000000"/>
          <w:lang w:val="uk-UA"/>
        </w:rPr>
        <w:t>и створені власні офіційні сторінки у</w:t>
      </w:r>
      <w:r w:rsidRPr="006638DC">
        <w:rPr>
          <w:color w:val="000000"/>
          <w:lang w:val="uk-UA"/>
        </w:rPr>
        <w:t xml:space="preserve"> </w:t>
      </w:r>
      <w:r w:rsidR="006638DC">
        <w:rPr>
          <w:color w:val="000000"/>
          <w:lang w:val="en-US"/>
        </w:rPr>
        <w:t>Viber</w:t>
      </w:r>
      <w:r w:rsidRPr="006638DC">
        <w:rPr>
          <w:color w:val="000000"/>
          <w:lang w:val="uk-UA"/>
        </w:rPr>
        <w:t xml:space="preserve">-меседжері, </w:t>
      </w:r>
      <w:r w:rsidR="006638DC">
        <w:rPr>
          <w:color w:val="000000"/>
          <w:lang w:val="en-US"/>
        </w:rPr>
        <w:t>Instagram</w:t>
      </w:r>
      <w:r w:rsidRPr="006638DC">
        <w:rPr>
          <w:color w:val="000000"/>
          <w:lang w:val="uk-UA"/>
        </w:rPr>
        <w:t xml:space="preserve">-акаунті, </w:t>
      </w:r>
      <w:r w:rsidR="006638DC">
        <w:rPr>
          <w:color w:val="000000"/>
          <w:lang w:val="en-US"/>
        </w:rPr>
        <w:t>Telegram</w:t>
      </w:r>
      <w:r w:rsidRPr="006638DC">
        <w:rPr>
          <w:color w:val="000000"/>
          <w:lang w:val="uk-UA"/>
        </w:rPr>
        <w:t>-каналі</w:t>
      </w:r>
      <w:r w:rsidR="00D93384" w:rsidRPr="006638DC">
        <w:rPr>
          <w:color w:val="000000"/>
          <w:lang w:val="uk-UA"/>
        </w:rPr>
        <w:t>,</w:t>
      </w:r>
      <w:r w:rsidRPr="006638DC">
        <w:rPr>
          <w:color w:val="000000"/>
          <w:lang w:val="uk-UA"/>
        </w:rPr>
        <w:t xml:space="preserve"> на яких щодня оприлюднюється важлива інформація для представників малого та середнього бізнесу під час боротьби з </w:t>
      </w:r>
      <w:r w:rsidRPr="006638DC">
        <w:rPr>
          <w:lang w:val="uk-UA"/>
        </w:rPr>
        <w:t>COVID-19. Започатковано новий он</w:t>
      </w:r>
      <w:r w:rsidR="005E74A5">
        <w:rPr>
          <w:lang w:val="uk-UA"/>
        </w:rPr>
        <w:t>-</w:t>
      </w:r>
      <w:r w:rsidRPr="006638DC">
        <w:rPr>
          <w:lang w:val="uk-UA"/>
        </w:rPr>
        <w:t>лайн-проект «Корон</w:t>
      </w:r>
      <w:r w:rsidR="00C45DB0">
        <w:rPr>
          <w:lang w:val="uk-UA"/>
        </w:rPr>
        <w:t>а</w:t>
      </w:r>
      <w:r w:rsidRPr="006638DC">
        <w:rPr>
          <w:lang w:val="uk-UA"/>
        </w:rPr>
        <w:t>вірус VS бізнес/влада»</w:t>
      </w:r>
      <w:r w:rsidR="00D93384" w:rsidRPr="006638DC">
        <w:rPr>
          <w:lang w:val="uk-UA"/>
        </w:rPr>
        <w:t>,</w:t>
      </w:r>
      <w:r w:rsidRPr="006638DC">
        <w:rPr>
          <w:lang w:val="uk-UA"/>
        </w:rPr>
        <w:t xml:space="preserve"> на якому відбуваються он</w:t>
      </w:r>
      <w:r w:rsidR="005E74A5">
        <w:rPr>
          <w:lang w:val="uk-UA"/>
        </w:rPr>
        <w:t>-</w:t>
      </w:r>
      <w:r w:rsidRPr="006638DC">
        <w:rPr>
          <w:lang w:val="uk-UA"/>
        </w:rPr>
        <w:t>лайн трансляції обговорень викликів та загроз, з якими стикаються підприємці</w:t>
      </w:r>
      <w:r w:rsidR="00D93384" w:rsidRPr="006638DC">
        <w:rPr>
          <w:lang w:val="uk-UA"/>
        </w:rPr>
        <w:t xml:space="preserve"> міста Чернівців. Спікерами трансляцій </w:t>
      </w:r>
      <w:r w:rsidRPr="006638DC">
        <w:rPr>
          <w:lang w:val="uk-UA"/>
        </w:rPr>
        <w:t>виступають представники бізнесу та місцевої влади</w:t>
      </w:r>
      <w:r w:rsidR="00D93384" w:rsidRPr="006638DC">
        <w:rPr>
          <w:lang w:val="uk-UA"/>
        </w:rPr>
        <w:t xml:space="preserve">. У звітному періоді </w:t>
      </w:r>
      <w:r w:rsidRPr="006638DC">
        <w:rPr>
          <w:lang w:val="uk-UA"/>
        </w:rPr>
        <w:t>проведено низку вебінарів на теми: «Будівельна галузь Чернівців: виклики карантину»</w:t>
      </w:r>
      <w:r w:rsidR="000E7D60">
        <w:rPr>
          <w:lang w:val="uk-UA"/>
        </w:rPr>
        <w:t>,</w:t>
      </w:r>
      <w:r w:rsidRPr="006638DC">
        <w:rPr>
          <w:lang w:val="uk-UA"/>
        </w:rPr>
        <w:t xml:space="preserve"> «Діяльність бізнес-підприємств, в тому числі</w:t>
      </w:r>
      <w:r w:rsidR="00D93384" w:rsidRPr="006638DC">
        <w:rPr>
          <w:lang w:val="uk-UA"/>
        </w:rPr>
        <w:t>,</w:t>
      </w:r>
      <w:r w:rsidRPr="006638DC">
        <w:rPr>
          <w:lang w:val="uk-UA"/>
        </w:rPr>
        <w:t xml:space="preserve"> сфери обслуговування в період карантину (на досвіді «Bacara Coffee»)</w:t>
      </w:r>
      <w:r w:rsidR="00D93384" w:rsidRPr="006638DC">
        <w:rPr>
          <w:lang w:val="uk-UA"/>
        </w:rPr>
        <w:t>,</w:t>
      </w:r>
      <w:r w:rsidRPr="006638DC">
        <w:rPr>
          <w:lang w:val="uk-UA"/>
        </w:rPr>
        <w:t xml:space="preserve"> «Сплата орендної плати в умовах карантину»</w:t>
      </w:r>
      <w:r w:rsidR="00D93384" w:rsidRPr="006638DC">
        <w:rPr>
          <w:lang w:val="uk-UA"/>
        </w:rPr>
        <w:t>,</w:t>
      </w:r>
      <w:r w:rsidRPr="006638DC">
        <w:rPr>
          <w:lang w:val="uk-UA"/>
        </w:rPr>
        <w:t xml:space="preserve"> «Бізнес у період карантину, досвід компанії «TOR-BA», проведен</w:t>
      </w:r>
      <w:r w:rsidR="000E7D60">
        <w:rPr>
          <w:lang w:val="uk-UA"/>
        </w:rPr>
        <w:t>і</w:t>
      </w:r>
      <w:r w:rsidRPr="006638DC">
        <w:rPr>
          <w:lang w:val="uk-UA"/>
        </w:rPr>
        <w:t xml:space="preserve"> бізнес</w:t>
      </w:r>
      <w:r w:rsidR="006638DC">
        <w:rPr>
          <w:lang w:val="uk-UA"/>
        </w:rPr>
        <w:t>-</w:t>
      </w:r>
      <w:r w:rsidRPr="006638DC">
        <w:rPr>
          <w:lang w:val="uk-UA"/>
        </w:rPr>
        <w:t>інтерв’ю на тему</w:t>
      </w:r>
      <w:r w:rsidR="000E7D60">
        <w:rPr>
          <w:lang w:val="uk-UA"/>
        </w:rPr>
        <w:t>:</w:t>
      </w:r>
      <w:r w:rsidRPr="006638DC">
        <w:rPr>
          <w:lang w:val="uk-UA"/>
        </w:rPr>
        <w:t xml:space="preserve"> «Побудова ефективної стратегії масштабування», «ІТ в епоху коронавірусу: як справляється індустрія»</w:t>
      </w:r>
      <w:r w:rsidR="006638DC" w:rsidRPr="006638DC">
        <w:rPr>
          <w:lang w:val="uk-UA"/>
        </w:rPr>
        <w:t>,</w:t>
      </w:r>
      <w:r w:rsidRPr="006638DC">
        <w:rPr>
          <w:lang w:val="uk-UA"/>
        </w:rPr>
        <w:t xml:space="preserve"> «Маркетинг в цифрах»</w:t>
      </w:r>
      <w:r w:rsidR="006638DC" w:rsidRPr="006638DC">
        <w:rPr>
          <w:lang w:val="uk-UA"/>
        </w:rPr>
        <w:t>,</w:t>
      </w:r>
      <w:r w:rsidRPr="006638DC">
        <w:rPr>
          <w:lang w:val="uk-UA"/>
        </w:rPr>
        <w:t xml:space="preserve"> «Калинівський ринок під час карантину», «Що буде з українським туризмом після карантину?».</w:t>
      </w:r>
      <w:r w:rsidR="006638DC" w:rsidRPr="006638DC">
        <w:rPr>
          <w:lang w:val="uk-UA"/>
        </w:rPr>
        <w:t xml:space="preserve"> </w:t>
      </w:r>
      <w:r w:rsidRPr="006638DC">
        <w:rPr>
          <w:lang w:val="uk-UA"/>
        </w:rPr>
        <w:t>Започатковано новий проєкт «Чернівецькі креативні індустрії 4.0: Економіка 2.0»</w:t>
      </w:r>
      <w:r w:rsidR="006638DC" w:rsidRPr="006638DC">
        <w:rPr>
          <w:lang w:val="uk-UA"/>
        </w:rPr>
        <w:t>,</w:t>
      </w:r>
      <w:r w:rsidRPr="006638DC">
        <w:rPr>
          <w:lang w:val="uk-UA"/>
        </w:rPr>
        <w:t xml:space="preserve"> в рамках якого проведено вебінари на тему</w:t>
      </w:r>
      <w:r w:rsidR="006638DC" w:rsidRPr="006638DC">
        <w:rPr>
          <w:lang w:val="uk-UA"/>
        </w:rPr>
        <w:t>:</w:t>
      </w:r>
      <w:r w:rsidRPr="006638DC">
        <w:rPr>
          <w:lang w:val="uk-UA"/>
        </w:rPr>
        <w:t xml:space="preserve"> «Нереальні мрії Шерстобітова. Гемдизайн без комп’ютера»</w:t>
      </w:r>
      <w:r w:rsidR="006638DC" w:rsidRPr="006638DC">
        <w:rPr>
          <w:lang w:val="uk-UA"/>
        </w:rPr>
        <w:t>,</w:t>
      </w:r>
      <w:r w:rsidRPr="006638DC">
        <w:rPr>
          <w:lang w:val="uk-UA"/>
        </w:rPr>
        <w:t xml:space="preserve"> «Робототехніка з нуля</w:t>
      </w:r>
      <w:r w:rsidR="006638DC" w:rsidRPr="006638DC">
        <w:rPr>
          <w:lang w:val="uk-UA"/>
        </w:rPr>
        <w:t>:</w:t>
      </w:r>
      <w:r w:rsidRPr="006638DC">
        <w:rPr>
          <w:lang w:val="uk-UA"/>
        </w:rPr>
        <w:t xml:space="preserve"> її історія, та про сучасних роботів»</w:t>
      </w:r>
      <w:r w:rsidR="006638DC" w:rsidRPr="006638DC">
        <w:rPr>
          <w:lang w:val="uk-UA"/>
        </w:rPr>
        <w:t>,</w:t>
      </w:r>
      <w:r w:rsidRPr="006638DC">
        <w:rPr>
          <w:lang w:val="uk-UA"/>
        </w:rPr>
        <w:t xml:space="preserve"> «Брендинг, який ми заслужили»</w:t>
      </w:r>
      <w:r w:rsidR="006638DC" w:rsidRPr="006638DC">
        <w:rPr>
          <w:lang w:val="uk-UA"/>
        </w:rPr>
        <w:t>.</w:t>
      </w:r>
    </w:p>
    <w:p w:rsidR="005D57B6" w:rsidRPr="006638DC" w:rsidRDefault="005D57B6" w:rsidP="005D57B6">
      <w:pPr>
        <w:ind w:firstLine="709"/>
        <w:jc w:val="both"/>
        <w:rPr>
          <w:lang w:val="uk-UA"/>
        </w:rPr>
      </w:pPr>
      <w:r w:rsidRPr="006638DC">
        <w:rPr>
          <w:lang w:val="uk-UA"/>
        </w:rPr>
        <w:t>Відкрито «гарячу лінію» для підприємців міста</w:t>
      </w:r>
      <w:r w:rsidR="006638DC" w:rsidRPr="006638DC">
        <w:rPr>
          <w:lang w:val="uk-UA"/>
        </w:rPr>
        <w:t>,</w:t>
      </w:r>
      <w:r w:rsidRPr="006638DC">
        <w:rPr>
          <w:lang w:val="uk-UA"/>
        </w:rPr>
        <w:t xml:space="preserve"> за якою чернівчани та підприємці мають можливість отримати консультацію з приводу підприємництва та його законодавчого забезпечення, дізнаватися про доступні в межах міста види діяльності та </w:t>
      </w:r>
      <w:r w:rsidRPr="006638DC">
        <w:rPr>
          <w:lang w:val="uk-UA"/>
        </w:rPr>
        <w:lastRenderedPageBreak/>
        <w:t xml:space="preserve">нюанси, пов’язані з їх організацією,  отримувати вичерпну інформацію про адміністративні послуги, які забезпечуються Чернівецькою міською радою. </w:t>
      </w:r>
    </w:p>
    <w:p w:rsidR="00005A02" w:rsidRPr="007C5D35" w:rsidRDefault="00005A02" w:rsidP="00005A02">
      <w:pPr>
        <w:ind w:firstLine="709"/>
        <w:jc w:val="both"/>
        <w:rPr>
          <w:color w:val="FF0000"/>
          <w:lang w:val="uk-UA"/>
        </w:rPr>
      </w:pPr>
    </w:p>
    <w:p w:rsidR="00005A02" w:rsidRDefault="00005A02" w:rsidP="00005A02">
      <w:pPr>
        <w:tabs>
          <w:tab w:val="left" w:pos="1080"/>
        </w:tabs>
        <w:ind w:firstLine="709"/>
        <w:jc w:val="both"/>
        <w:rPr>
          <w:b/>
          <w:color w:val="000000"/>
          <w:lang w:val="uk-UA"/>
        </w:rPr>
      </w:pPr>
      <w:r w:rsidRPr="00A3638E">
        <w:rPr>
          <w:b/>
          <w:color w:val="000000"/>
          <w:lang w:val="uk-UA"/>
        </w:rPr>
        <w:t>Проблемні питання:</w:t>
      </w:r>
    </w:p>
    <w:p w:rsidR="00F65B53" w:rsidRPr="00F65B53" w:rsidRDefault="00F65B53" w:rsidP="00005A02">
      <w:pPr>
        <w:tabs>
          <w:tab w:val="left" w:pos="1080"/>
        </w:tabs>
        <w:ind w:firstLine="709"/>
        <w:jc w:val="both"/>
        <w:rPr>
          <w:color w:val="000000"/>
          <w:lang w:val="uk-UA"/>
        </w:rPr>
      </w:pPr>
      <w:r w:rsidRPr="00F65B53">
        <w:rPr>
          <w:color w:val="000000"/>
          <w:lang w:val="uk-UA"/>
        </w:rPr>
        <w:t>-</w:t>
      </w:r>
      <w:r>
        <w:rPr>
          <w:color w:val="000000"/>
          <w:lang w:val="uk-UA"/>
        </w:rPr>
        <w:t xml:space="preserve">тимчасове </w:t>
      </w:r>
      <w:r w:rsidRPr="00F65B53">
        <w:rPr>
          <w:color w:val="000000"/>
          <w:lang w:val="uk-UA"/>
        </w:rPr>
        <w:t>повне або часткове припинення д</w:t>
      </w:r>
      <w:r>
        <w:rPr>
          <w:color w:val="000000"/>
          <w:lang w:val="uk-UA"/>
        </w:rPr>
        <w:t>іяльності суб’єктів малого та середнього підприємництва у зв’язку із запровадженням карантинних обмежень в наслідок пандемії корона вірусної інфекції COVID-19</w:t>
      </w:r>
      <w:r w:rsidR="00720FF9">
        <w:rPr>
          <w:color w:val="000000"/>
          <w:lang w:val="uk-UA"/>
        </w:rPr>
        <w:t>;</w:t>
      </w:r>
    </w:p>
    <w:p w:rsidR="00A3638E" w:rsidRPr="00A3638E" w:rsidRDefault="00005A02" w:rsidP="00A3638E">
      <w:pPr>
        <w:tabs>
          <w:tab w:val="num" w:pos="-1620"/>
        </w:tabs>
        <w:ind w:firstLine="709"/>
        <w:jc w:val="both"/>
        <w:rPr>
          <w:color w:val="000000"/>
          <w:lang w:val="uk-UA"/>
        </w:rPr>
      </w:pPr>
      <w:r w:rsidRPr="00A3638E">
        <w:rPr>
          <w:b/>
          <w:color w:val="000000"/>
          <w:lang w:val="uk-UA"/>
        </w:rPr>
        <w:t>-</w:t>
      </w:r>
      <w:r w:rsidR="00A3638E" w:rsidRPr="00A3638E">
        <w:rPr>
          <w:color w:val="000000"/>
          <w:lang w:val="uk-UA"/>
        </w:rPr>
        <w:t xml:space="preserve">відсутність прозорого та стабільного правового середовища, часта зміна та прийняття непередбачуваних нормативних актів, неоднозначність їх трактування; </w:t>
      </w:r>
    </w:p>
    <w:p w:rsidR="00A3638E" w:rsidRPr="00A3638E" w:rsidRDefault="00A3638E" w:rsidP="00A3638E">
      <w:pPr>
        <w:tabs>
          <w:tab w:val="num" w:pos="-1620"/>
        </w:tabs>
        <w:ind w:firstLine="709"/>
        <w:jc w:val="both"/>
        <w:rPr>
          <w:color w:val="000000"/>
          <w:lang w:val="uk-UA"/>
        </w:rPr>
      </w:pPr>
      <w:r w:rsidRPr="00A3638E">
        <w:rPr>
          <w:color w:val="000000"/>
          <w:lang w:val="uk-UA"/>
        </w:rPr>
        <w:t>-відсутність реальних та дієвих механізмів фінансово-кредитної підтримки;</w:t>
      </w:r>
    </w:p>
    <w:p w:rsidR="00A3638E" w:rsidRPr="00A3638E" w:rsidRDefault="00A3638E" w:rsidP="00A3638E">
      <w:pPr>
        <w:tabs>
          <w:tab w:val="num" w:pos="-1620"/>
        </w:tabs>
        <w:ind w:firstLine="709"/>
        <w:jc w:val="both"/>
        <w:rPr>
          <w:color w:val="000000"/>
          <w:lang w:val="uk-UA"/>
        </w:rPr>
      </w:pPr>
      <w:r w:rsidRPr="00A3638E">
        <w:rPr>
          <w:color w:val="000000"/>
          <w:lang w:val="uk-UA"/>
        </w:rPr>
        <w:t>-недоступність довгострокового кредитування сфери підприємництва;</w:t>
      </w:r>
    </w:p>
    <w:p w:rsidR="00A3638E" w:rsidRPr="00A3638E" w:rsidRDefault="00A3638E" w:rsidP="00A3638E">
      <w:pPr>
        <w:tabs>
          <w:tab w:val="num" w:pos="-1620"/>
        </w:tabs>
        <w:ind w:firstLine="709"/>
        <w:jc w:val="both"/>
        <w:rPr>
          <w:color w:val="000000"/>
          <w:lang w:val="uk-UA"/>
        </w:rPr>
      </w:pPr>
      <w:r w:rsidRPr="00A3638E">
        <w:rPr>
          <w:color w:val="000000"/>
          <w:lang w:val="uk-UA"/>
        </w:rPr>
        <w:t>-високі відсоткові ставки банківських кредитів;</w:t>
      </w:r>
    </w:p>
    <w:p w:rsidR="00A3638E" w:rsidRPr="00A3638E" w:rsidRDefault="00A3638E" w:rsidP="00A3638E">
      <w:pPr>
        <w:tabs>
          <w:tab w:val="num" w:pos="-1620"/>
        </w:tabs>
        <w:ind w:firstLine="709"/>
        <w:jc w:val="both"/>
        <w:rPr>
          <w:color w:val="000000"/>
          <w:lang w:val="uk-UA"/>
        </w:rPr>
      </w:pPr>
      <w:r w:rsidRPr="00A3638E">
        <w:rPr>
          <w:color w:val="000000"/>
          <w:lang w:val="uk-UA"/>
        </w:rPr>
        <w:t>-наявність інфляційних процесів в економіці та високий ступень кредитних ризиків;</w:t>
      </w:r>
    </w:p>
    <w:p w:rsidR="00A3638E" w:rsidRPr="00A3638E" w:rsidRDefault="00A3638E" w:rsidP="00A3638E">
      <w:pPr>
        <w:tabs>
          <w:tab w:val="num" w:pos="-1620"/>
        </w:tabs>
        <w:ind w:firstLine="709"/>
        <w:jc w:val="both"/>
        <w:rPr>
          <w:color w:val="000000"/>
          <w:lang w:val="uk-UA"/>
        </w:rPr>
      </w:pPr>
      <w:r w:rsidRPr="00A3638E">
        <w:rPr>
          <w:color w:val="000000"/>
          <w:lang w:val="uk-UA"/>
        </w:rPr>
        <w:t>-невпевненість підприємців у стабільності умов ведення бізнесу;</w:t>
      </w:r>
    </w:p>
    <w:p w:rsidR="00A3638E" w:rsidRPr="00A3638E" w:rsidRDefault="00A3638E" w:rsidP="00A3638E">
      <w:pPr>
        <w:tabs>
          <w:tab w:val="num" w:pos="-1620"/>
        </w:tabs>
        <w:ind w:firstLine="709"/>
        <w:jc w:val="both"/>
        <w:rPr>
          <w:color w:val="000000"/>
          <w:lang w:val="uk-UA"/>
        </w:rPr>
      </w:pPr>
      <w:r w:rsidRPr="00A3638E">
        <w:rPr>
          <w:color w:val="000000"/>
          <w:lang w:val="uk-UA"/>
        </w:rPr>
        <w:t>-недостатня правова та інформаційна обізнаність суб’єктів підприємництва;</w:t>
      </w:r>
    </w:p>
    <w:p w:rsidR="00A3638E" w:rsidRPr="00A3638E" w:rsidRDefault="00A3638E" w:rsidP="00A3638E">
      <w:pPr>
        <w:tabs>
          <w:tab w:val="num" w:pos="-1620"/>
        </w:tabs>
        <w:ind w:firstLine="709"/>
        <w:jc w:val="both"/>
        <w:rPr>
          <w:color w:val="000000"/>
          <w:lang w:val="uk-UA"/>
        </w:rPr>
      </w:pPr>
      <w:r w:rsidRPr="00A3638E">
        <w:rPr>
          <w:color w:val="000000"/>
          <w:lang w:val="uk-UA"/>
        </w:rPr>
        <w:t>-дефіцит власних фінансових ресурсів для інноваційного розвитку та загроза швидкого банкрутства;</w:t>
      </w:r>
    </w:p>
    <w:p w:rsidR="00A3638E" w:rsidRPr="00A3638E" w:rsidRDefault="00A3638E" w:rsidP="00A3638E">
      <w:pPr>
        <w:tabs>
          <w:tab w:val="num" w:pos="-1620"/>
        </w:tabs>
        <w:ind w:firstLine="709"/>
        <w:jc w:val="both"/>
        <w:rPr>
          <w:color w:val="000000"/>
          <w:lang w:val="uk-UA"/>
        </w:rPr>
      </w:pPr>
      <w:r w:rsidRPr="00A3638E">
        <w:rPr>
          <w:color w:val="000000"/>
          <w:lang w:val="uk-UA"/>
        </w:rPr>
        <w:t>-нерозвиненість інфраструктури підтримки підприємництва та відсутність державного стимулювання її розвитку;</w:t>
      </w:r>
    </w:p>
    <w:p w:rsidR="00A3638E" w:rsidRPr="00A3638E" w:rsidRDefault="00A3638E" w:rsidP="00A3638E">
      <w:pPr>
        <w:tabs>
          <w:tab w:val="num" w:pos="-1620"/>
        </w:tabs>
        <w:ind w:firstLine="709"/>
        <w:jc w:val="both"/>
        <w:rPr>
          <w:color w:val="000000"/>
          <w:lang w:val="uk-UA"/>
        </w:rPr>
      </w:pPr>
      <w:r w:rsidRPr="00A3638E">
        <w:rPr>
          <w:color w:val="000000"/>
          <w:lang w:val="uk-UA"/>
        </w:rPr>
        <w:t>-залежність від природних монопольних утворень та високі тарифи у сфері енерго та газопостачання.</w:t>
      </w:r>
    </w:p>
    <w:p w:rsidR="00005A02" w:rsidRPr="007C5D35" w:rsidRDefault="00005A02" w:rsidP="00005A02">
      <w:pPr>
        <w:pStyle w:val="a8"/>
        <w:widowControl w:val="0"/>
        <w:tabs>
          <w:tab w:val="left" w:pos="360"/>
        </w:tabs>
        <w:spacing w:after="0"/>
        <w:ind w:firstLine="709"/>
        <w:jc w:val="both"/>
        <w:rPr>
          <w:b/>
          <w:color w:val="FF0000"/>
          <w:sz w:val="28"/>
          <w:szCs w:val="28"/>
          <w:lang w:val="uk-UA"/>
        </w:rPr>
      </w:pPr>
    </w:p>
    <w:p w:rsidR="00005A02" w:rsidRPr="000017C9" w:rsidRDefault="00005A02" w:rsidP="00005A02">
      <w:pPr>
        <w:pStyle w:val="a8"/>
        <w:widowControl w:val="0"/>
        <w:tabs>
          <w:tab w:val="left" w:pos="360"/>
        </w:tabs>
        <w:spacing w:after="0"/>
        <w:jc w:val="both"/>
        <w:rPr>
          <w:b/>
          <w:color w:val="000000"/>
          <w:sz w:val="28"/>
          <w:szCs w:val="28"/>
          <w:lang w:val="uk-UA"/>
        </w:rPr>
      </w:pPr>
      <w:r w:rsidRPr="007C5D35">
        <w:rPr>
          <w:b/>
          <w:color w:val="FF0000"/>
          <w:sz w:val="28"/>
          <w:szCs w:val="28"/>
          <w:lang w:val="uk-UA"/>
        </w:rPr>
        <w:tab/>
      </w:r>
      <w:r w:rsidRPr="004536DC">
        <w:rPr>
          <w:b/>
          <w:color w:val="000000"/>
          <w:sz w:val="28"/>
          <w:szCs w:val="28"/>
          <w:lang w:val="uk-UA"/>
        </w:rPr>
        <w:tab/>
      </w:r>
      <w:r w:rsidRPr="000017C9">
        <w:rPr>
          <w:b/>
          <w:color w:val="000000"/>
          <w:sz w:val="28"/>
          <w:szCs w:val="28"/>
          <w:lang w:val="uk-UA"/>
        </w:rPr>
        <w:t xml:space="preserve">Надання адміністративних послуг </w:t>
      </w:r>
    </w:p>
    <w:p w:rsidR="00005A02" w:rsidRPr="000017C9" w:rsidRDefault="00005A02" w:rsidP="00005A02">
      <w:pPr>
        <w:tabs>
          <w:tab w:val="num" w:pos="927"/>
          <w:tab w:val="num" w:pos="1002"/>
          <w:tab w:val="left" w:pos="5643"/>
        </w:tabs>
        <w:ind w:left="57" w:firstLine="708"/>
        <w:jc w:val="both"/>
        <w:rPr>
          <w:color w:val="000000"/>
          <w:lang w:val="uk-UA"/>
        </w:rPr>
      </w:pPr>
      <w:r w:rsidRPr="000017C9">
        <w:rPr>
          <w:color w:val="000000"/>
          <w:lang w:val="uk-UA"/>
        </w:rPr>
        <w:t>Одним із пріоритетних напрямків сучасної державної політики із реформування ек</w:t>
      </w:r>
      <w:r w:rsidRPr="000017C9">
        <w:rPr>
          <w:color w:val="000000"/>
          <w:lang w:val="uk-UA"/>
        </w:rPr>
        <w:t>о</w:t>
      </w:r>
      <w:r w:rsidRPr="000017C9">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4536DC" w:rsidRPr="000017C9" w:rsidRDefault="004536DC" w:rsidP="004536DC">
      <w:pPr>
        <w:ind w:left="57" w:firstLine="450"/>
        <w:jc w:val="both"/>
        <w:rPr>
          <w:color w:val="000000"/>
          <w:lang w:val="uk-UA"/>
        </w:rPr>
      </w:pPr>
      <w:r w:rsidRPr="000017C9">
        <w:rPr>
          <w:color w:val="000000"/>
          <w:lang w:val="uk-UA"/>
        </w:rPr>
        <w:t xml:space="preserve">  </w:t>
      </w:r>
      <w:r w:rsidRPr="000017C9">
        <w:rPr>
          <w:color w:val="000000"/>
          <w:lang w:val="uk-UA"/>
        </w:rPr>
        <w:tab/>
        <w:t>Спільними зусиллями виконавчих органів міської ради організовано надання адміністративних послуг, які надаються УДМС України в Чернівецькій області через ЦНАП Чернівецької міської ради.</w:t>
      </w:r>
    </w:p>
    <w:p w:rsidR="004536DC" w:rsidRPr="000017C9" w:rsidRDefault="004536DC" w:rsidP="004536DC">
      <w:pPr>
        <w:ind w:left="57" w:firstLine="651"/>
        <w:jc w:val="both"/>
        <w:rPr>
          <w:color w:val="000000"/>
          <w:lang w:val="uk-UA"/>
        </w:rPr>
      </w:pPr>
      <w:r w:rsidRPr="000017C9">
        <w:rPr>
          <w:color w:val="000000"/>
          <w:lang w:val="uk-UA"/>
        </w:rPr>
        <w:t xml:space="preserve">За  І </w:t>
      </w:r>
      <w:r w:rsidRPr="000017C9">
        <w:rPr>
          <w:color w:val="000000"/>
          <w:lang w:val="en-US"/>
        </w:rPr>
        <w:t>півріччя</w:t>
      </w:r>
      <w:r w:rsidRPr="000017C9">
        <w:rPr>
          <w:color w:val="000000"/>
          <w:lang w:val="uk-UA"/>
        </w:rPr>
        <w:t xml:space="preserve"> 2020 року надано 1174</w:t>
      </w:r>
      <w:r w:rsidRPr="000017C9">
        <w:rPr>
          <w:b/>
          <w:color w:val="000000"/>
          <w:lang w:val="uk-UA"/>
        </w:rPr>
        <w:t xml:space="preserve"> </w:t>
      </w:r>
      <w:r w:rsidRPr="000017C9">
        <w:rPr>
          <w:color w:val="000000"/>
          <w:lang w:val="uk-UA"/>
        </w:rPr>
        <w:t>адміністративн</w:t>
      </w:r>
      <w:r w:rsidR="00D90AC7" w:rsidRPr="000017C9">
        <w:rPr>
          <w:color w:val="000000"/>
          <w:lang w:val="uk-UA"/>
        </w:rPr>
        <w:t>і</w:t>
      </w:r>
      <w:r w:rsidRPr="000017C9">
        <w:rPr>
          <w:color w:val="000000"/>
          <w:lang w:val="uk-UA"/>
        </w:rPr>
        <w:t xml:space="preserve"> послуг</w:t>
      </w:r>
      <w:r w:rsidR="00D90AC7" w:rsidRPr="000017C9">
        <w:rPr>
          <w:color w:val="000000"/>
          <w:lang w:val="uk-UA"/>
        </w:rPr>
        <w:t>и</w:t>
      </w:r>
      <w:r w:rsidRPr="000017C9">
        <w:rPr>
          <w:color w:val="000000"/>
          <w:lang w:val="uk-UA"/>
        </w:rPr>
        <w:t>,  з них:</w:t>
      </w:r>
    </w:p>
    <w:p w:rsidR="004536DC" w:rsidRPr="000017C9" w:rsidRDefault="004536DC" w:rsidP="004536DC">
      <w:pPr>
        <w:ind w:left="57" w:firstLine="651"/>
        <w:jc w:val="both"/>
        <w:rPr>
          <w:color w:val="000000"/>
          <w:lang w:val="uk-UA"/>
        </w:rPr>
      </w:pPr>
      <w:r w:rsidRPr="000017C9">
        <w:rPr>
          <w:color w:val="000000"/>
          <w:lang w:val="uk-UA"/>
        </w:rPr>
        <w:t>-</w:t>
      </w:r>
      <w:r w:rsidRPr="000017C9">
        <w:rPr>
          <w:color w:val="000000"/>
        </w:rPr>
        <w:t>220</w:t>
      </w:r>
      <w:r w:rsidRPr="000017C9">
        <w:rPr>
          <w:color w:val="000000"/>
          <w:lang w:val="uk-UA"/>
        </w:rPr>
        <w:t xml:space="preserve"> послуг</w:t>
      </w:r>
      <w:r w:rsidRPr="000017C9">
        <w:rPr>
          <w:color w:val="000000"/>
        </w:rPr>
        <w:t xml:space="preserve"> </w:t>
      </w:r>
      <w:r w:rsidRPr="000017C9">
        <w:rPr>
          <w:color w:val="000000"/>
          <w:lang w:val="uk-UA"/>
        </w:rPr>
        <w:t>на оформлення і видачі паспорта громадянина України з безконтактним електронним носієм (вперше після досягнення 14-річного віку);</w:t>
      </w:r>
    </w:p>
    <w:p w:rsidR="004536DC" w:rsidRPr="000017C9" w:rsidRDefault="004536DC" w:rsidP="004536DC">
      <w:pPr>
        <w:ind w:left="57" w:firstLine="651"/>
        <w:jc w:val="both"/>
        <w:rPr>
          <w:color w:val="000000"/>
          <w:lang w:val="uk-UA"/>
        </w:rPr>
      </w:pPr>
      <w:r w:rsidRPr="000017C9">
        <w:rPr>
          <w:color w:val="000000"/>
          <w:lang w:val="uk-UA"/>
        </w:rPr>
        <w:t>-954</w:t>
      </w:r>
      <w:r w:rsidR="00010C94" w:rsidRPr="000017C9">
        <w:rPr>
          <w:color w:val="000000"/>
          <w:lang w:val="uk-UA"/>
        </w:rPr>
        <w:t xml:space="preserve"> послуги</w:t>
      </w:r>
      <w:r w:rsidRPr="000017C9">
        <w:rPr>
          <w:color w:val="000000"/>
          <w:lang w:val="uk-UA"/>
        </w:rPr>
        <w:t xml:space="preserve"> на оформлення і видачі паспорта громадянина України для виїзду за кордон з безконтактним електронним носієм.  </w:t>
      </w:r>
    </w:p>
    <w:p w:rsidR="004536DC" w:rsidRPr="000017C9" w:rsidRDefault="004536DC" w:rsidP="004536DC">
      <w:pPr>
        <w:ind w:firstLine="708"/>
        <w:jc w:val="both"/>
        <w:rPr>
          <w:color w:val="000000"/>
          <w:lang w:val="uk-UA"/>
        </w:rPr>
      </w:pPr>
      <w:r w:rsidRPr="000017C9">
        <w:rPr>
          <w:color w:val="000000"/>
          <w:lang w:val="uk-UA"/>
        </w:rPr>
        <w:t xml:space="preserve">Чернівецька міська рада уклала договір на обслуговування та оновлення програмного забезпечення </w:t>
      </w:r>
      <w:r w:rsidRPr="000017C9">
        <w:rPr>
          <w:b/>
          <w:color w:val="000000"/>
          <w:lang w:val="uk-UA"/>
        </w:rPr>
        <w:t>«Універсам послуг»</w:t>
      </w:r>
      <w:r w:rsidRPr="000017C9">
        <w:rPr>
          <w:color w:val="000000"/>
          <w:lang w:val="uk-UA"/>
        </w:rPr>
        <w:t xml:space="preserve">, що, зокрема, передбачає надання адміністративних послуг в електронному вигляді. З червня 2020 року чернівчани отримали послугу попереднього </w:t>
      </w:r>
      <w:r w:rsidRPr="000017C9">
        <w:rPr>
          <w:color w:val="000000"/>
          <w:lang w:val="en-US"/>
        </w:rPr>
        <w:t>on</w:t>
      </w:r>
      <w:r w:rsidRPr="000017C9">
        <w:rPr>
          <w:color w:val="000000"/>
        </w:rPr>
        <w:t>-</w:t>
      </w:r>
      <w:r w:rsidRPr="000017C9">
        <w:rPr>
          <w:color w:val="000000"/>
          <w:lang w:val="en-US"/>
        </w:rPr>
        <w:t>line</w:t>
      </w:r>
      <w:r w:rsidRPr="000017C9">
        <w:rPr>
          <w:color w:val="000000"/>
        </w:rPr>
        <w:t xml:space="preserve"> </w:t>
      </w:r>
      <w:r w:rsidRPr="000017C9">
        <w:rPr>
          <w:color w:val="000000"/>
          <w:lang w:val="uk-UA"/>
        </w:rPr>
        <w:t>запису</w:t>
      </w:r>
      <w:r w:rsidRPr="000017C9">
        <w:rPr>
          <w:color w:val="000000"/>
        </w:rPr>
        <w:t>.</w:t>
      </w:r>
      <w:r w:rsidRPr="000017C9">
        <w:rPr>
          <w:color w:val="000000"/>
          <w:lang w:val="uk-UA"/>
        </w:rPr>
        <w:t xml:space="preserve"> Шляхом </w:t>
      </w:r>
      <w:r w:rsidRPr="000017C9">
        <w:rPr>
          <w:color w:val="000000"/>
          <w:lang w:val="en-US"/>
        </w:rPr>
        <w:t>SMS</w:t>
      </w:r>
      <w:r w:rsidRPr="000017C9">
        <w:rPr>
          <w:color w:val="000000"/>
        </w:rPr>
        <w:t>-</w:t>
      </w:r>
      <w:r w:rsidRPr="000017C9">
        <w:rPr>
          <w:color w:val="000000"/>
          <w:lang w:val="uk-UA"/>
        </w:rPr>
        <w:t>повідомлення в автоматичному режимі заявників повідомляють про можливість отримання результату послуг.</w:t>
      </w:r>
    </w:p>
    <w:p w:rsidR="004536DC" w:rsidRPr="000017C9" w:rsidRDefault="004536DC" w:rsidP="004536DC">
      <w:pPr>
        <w:ind w:firstLine="708"/>
        <w:jc w:val="both"/>
        <w:rPr>
          <w:color w:val="000000"/>
          <w:lang w:val="uk-UA"/>
        </w:rPr>
      </w:pPr>
      <w:r w:rsidRPr="000017C9">
        <w:rPr>
          <w:color w:val="000000"/>
          <w:lang w:val="uk-UA"/>
        </w:rPr>
        <w:t xml:space="preserve">Впродовж </w:t>
      </w:r>
      <w:r w:rsidRPr="000017C9">
        <w:rPr>
          <w:color w:val="000000"/>
          <w:lang w:val="en-US"/>
        </w:rPr>
        <w:t>I</w:t>
      </w:r>
      <w:r w:rsidRPr="000017C9">
        <w:rPr>
          <w:color w:val="000000"/>
          <w:lang w:val="uk-UA"/>
        </w:rPr>
        <w:t xml:space="preserve"> півріччя 2020 року адміністраторами ЦНАП міської ради надано 7 послуг «Мобільний адміністратор» за місцем проживання суб’єктів звернення, обмежених у пересуванні за принципом віддаленого та мобільного робочого місця адміністратора ЦНАП.</w:t>
      </w:r>
    </w:p>
    <w:p w:rsidR="004536DC" w:rsidRPr="000017C9" w:rsidRDefault="004536DC" w:rsidP="004536DC">
      <w:pPr>
        <w:ind w:firstLine="708"/>
        <w:jc w:val="both"/>
        <w:rPr>
          <w:color w:val="000000"/>
          <w:lang w:val="uk-UA"/>
        </w:rPr>
      </w:pPr>
      <w:r w:rsidRPr="000017C9">
        <w:rPr>
          <w:color w:val="000000"/>
          <w:lang w:val="uk-UA"/>
        </w:rPr>
        <w:t>Адміністратори ЦНАП мають доступ до Державного реєстру суб’єктів господарювання, Державного реєстру нерухомого майна, бази персональних даних ЄДМС ДМС України, а також</w:t>
      </w:r>
      <w:r w:rsidR="000E7D60" w:rsidRPr="000017C9">
        <w:rPr>
          <w:color w:val="000000"/>
          <w:lang w:val="uk-UA"/>
        </w:rPr>
        <w:t>,</w:t>
      </w:r>
      <w:r w:rsidRPr="000017C9">
        <w:rPr>
          <w:color w:val="000000"/>
          <w:lang w:val="uk-UA"/>
        </w:rPr>
        <w:t xml:space="preserve"> до Державного реєстру актів цивільного стану громадян. </w:t>
      </w:r>
    </w:p>
    <w:p w:rsidR="004536DC" w:rsidRPr="000017C9" w:rsidRDefault="004536DC" w:rsidP="004536DC">
      <w:pPr>
        <w:shd w:val="clear" w:color="auto" w:fill="FFFFFF"/>
        <w:ind w:firstLine="708"/>
        <w:jc w:val="both"/>
        <w:rPr>
          <w:color w:val="000000"/>
          <w:lang w:val="uk-UA"/>
        </w:rPr>
      </w:pPr>
      <w:r w:rsidRPr="000017C9">
        <w:rPr>
          <w:color w:val="000000"/>
          <w:lang w:val="uk-UA" w:eastAsia="uk-UA"/>
        </w:rPr>
        <w:t>Також, в приміщенні ЦНАП працівниками відділу ведення реєстру територіальної громади міста Чер</w:t>
      </w:r>
      <w:r w:rsidR="000E7D60" w:rsidRPr="000017C9">
        <w:rPr>
          <w:color w:val="000000"/>
          <w:lang w:val="uk-UA" w:eastAsia="uk-UA"/>
        </w:rPr>
        <w:t>н</w:t>
      </w:r>
      <w:r w:rsidRPr="000017C9">
        <w:rPr>
          <w:color w:val="000000"/>
          <w:lang w:val="uk-UA" w:eastAsia="uk-UA"/>
        </w:rPr>
        <w:t>івців міської ради надаються д</w:t>
      </w:r>
      <w:r w:rsidRPr="000017C9">
        <w:rPr>
          <w:bCs/>
          <w:color w:val="000000"/>
          <w:lang w:val="uk-UA" w:eastAsia="uk-UA"/>
        </w:rPr>
        <w:t>овідки про реєстрацію місця проживання у м.Чернівцях та  про склад сім’ї або зареєстрованих у житловому приміщенні/будинку.</w:t>
      </w:r>
    </w:p>
    <w:p w:rsidR="00D65C12" w:rsidRPr="000017C9" w:rsidRDefault="004536DC" w:rsidP="00D65C12">
      <w:pPr>
        <w:ind w:firstLine="708"/>
        <w:jc w:val="both"/>
        <w:rPr>
          <w:color w:val="000000"/>
          <w:lang w:val="uk-UA"/>
        </w:rPr>
      </w:pPr>
      <w:r w:rsidRPr="000017C9">
        <w:rPr>
          <w:color w:val="000000"/>
          <w:lang w:val="uk-UA"/>
        </w:rPr>
        <w:lastRenderedPageBreak/>
        <w:t xml:space="preserve">Згідно чинного законодавства, мешканці міста Чернівців </w:t>
      </w:r>
      <w:r w:rsidRPr="000017C9">
        <w:rPr>
          <w:color w:val="000000"/>
          <w:shd w:val="clear" w:color="auto" w:fill="FFFFFF"/>
          <w:lang w:val="uk-UA"/>
        </w:rPr>
        <w:t xml:space="preserve">можуть отримати </w:t>
      </w:r>
      <w:r w:rsidRPr="000017C9">
        <w:rPr>
          <w:b/>
          <w:color w:val="000000"/>
          <w:shd w:val="clear" w:color="auto" w:fill="FFFFFF"/>
          <w:lang w:val="uk-UA"/>
        </w:rPr>
        <w:t>233 види адміністративних послуг</w:t>
      </w:r>
      <w:r w:rsidRPr="000017C9">
        <w:rPr>
          <w:color w:val="000000"/>
          <w:shd w:val="clear" w:color="auto" w:fill="FFFFFF"/>
          <w:lang w:val="uk-UA"/>
        </w:rPr>
        <w:t xml:space="preserve"> виконавчих органів міської ради, </w:t>
      </w:r>
      <w:r w:rsidR="00D65C12" w:rsidRPr="000017C9">
        <w:rPr>
          <w:color w:val="000000"/>
          <w:shd w:val="clear" w:color="auto" w:fill="FFFFFF"/>
          <w:lang w:val="uk-UA"/>
        </w:rPr>
        <w:t>Чернівецької обласної державної адміністрації,</w:t>
      </w:r>
      <w:r w:rsidRPr="000017C9">
        <w:rPr>
          <w:color w:val="000000"/>
          <w:shd w:val="clear" w:color="auto" w:fill="FFFFFF"/>
          <w:lang w:val="uk-UA"/>
        </w:rPr>
        <w:t xml:space="preserve"> територіальних органів влади</w:t>
      </w:r>
      <w:r w:rsidRPr="000017C9">
        <w:rPr>
          <w:color w:val="000000"/>
          <w:lang w:val="uk-UA"/>
        </w:rPr>
        <w:t>.</w:t>
      </w:r>
    </w:p>
    <w:p w:rsidR="004536DC" w:rsidRPr="000017C9" w:rsidRDefault="004536DC" w:rsidP="00D65C12">
      <w:pPr>
        <w:ind w:firstLine="708"/>
        <w:jc w:val="both"/>
        <w:rPr>
          <w:color w:val="000000"/>
          <w:sz w:val="26"/>
          <w:szCs w:val="26"/>
          <w:lang w:val="uk-UA"/>
        </w:rPr>
      </w:pPr>
      <w:r w:rsidRPr="000017C9">
        <w:rPr>
          <w:color w:val="000000"/>
          <w:sz w:val="26"/>
          <w:szCs w:val="26"/>
          <w:lang w:val="uk-UA"/>
        </w:rPr>
        <w:t>Разом з тим, з метою забезпечення зручності та якості надання адміністративних послуг для мешканців міста</w:t>
      </w:r>
      <w:r w:rsidR="00D65C12" w:rsidRPr="000017C9">
        <w:rPr>
          <w:color w:val="000000"/>
          <w:sz w:val="26"/>
          <w:szCs w:val="26"/>
          <w:lang w:val="uk-UA"/>
        </w:rPr>
        <w:t>,</w:t>
      </w:r>
      <w:r w:rsidRPr="000017C9">
        <w:rPr>
          <w:color w:val="000000"/>
          <w:sz w:val="26"/>
          <w:szCs w:val="26"/>
          <w:lang w:val="uk-UA"/>
        </w:rPr>
        <w:t xml:space="preserve"> через ЦНАП надаються наступні послуг </w:t>
      </w:r>
      <w:r w:rsidR="009F332E" w:rsidRPr="000017C9">
        <w:rPr>
          <w:color w:val="000000"/>
          <w:sz w:val="26"/>
          <w:szCs w:val="26"/>
          <w:lang w:val="uk-UA"/>
        </w:rPr>
        <w:t>д</w:t>
      </w:r>
      <w:r w:rsidRPr="000017C9">
        <w:rPr>
          <w:color w:val="000000"/>
          <w:sz w:val="26"/>
          <w:szCs w:val="26"/>
          <w:lang w:val="uk-UA"/>
        </w:rPr>
        <w:t xml:space="preserve">епартаменту праці та соціального захисту населення міської ради: </w:t>
      </w:r>
    </w:p>
    <w:p w:rsidR="004536DC" w:rsidRPr="000017C9" w:rsidRDefault="00D65C12" w:rsidP="00D65C12">
      <w:pPr>
        <w:ind w:firstLine="708"/>
        <w:jc w:val="both"/>
        <w:rPr>
          <w:color w:val="000000"/>
          <w:sz w:val="26"/>
          <w:szCs w:val="26"/>
          <w:lang w:val="uk-UA"/>
        </w:rPr>
      </w:pPr>
      <w:r w:rsidRPr="000017C9">
        <w:rPr>
          <w:color w:val="000000"/>
          <w:sz w:val="26"/>
          <w:szCs w:val="26"/>
          <w:lang w:val="uk-UA"/>
        </w:rPr>
        <w:t>-</w:t>
      </w:r>
      <w:r w:rsidR="004536DC" w:rsidRPr="000017C9">
        <w:rPr>
          <w:color w:val="000000"/>
          <w:sz w:val="26"/>
          <w:szCs w:val="26"/>
          <w:lang w:val="uk-UA"/>
        </w:rPr>
        <w:t>призначення державної допомоги при народженні дитини;</w:t>
      </w:r>
    </w:p>
    <w:p w:rsidR="004536DC" w:rsidRPr="000017C9" w:rsidRDefault="00D65C12" w:rsidP="00D65C12">
      <w:pPr>
        <w:ind w:firstLine="708"/>
        <w:jc w:val="both"/>
        <w:rPr>
          <w:color w:val="000000"/>
          <w:sz w:val="26"/>
          <w:szCs w:val="26"/>
          <w:lang w:val="uk-UA"/>
        </w:rPr>
      </w:pPr>
      <w:r w:rsidRPr="000017C9">
        <w:rPr>
          <w:color w:val="000000"/>
          <w:sz w:val="26"/>
          <w:szCs w:val="26"/>
          <w:lang w:val="uk-UA"/>
        </w:rPr>
        <w:t>-</w:t>
      </w:r>
      <w:r w:rsidR="004536DC" w:rsidRPr="000017C9">
        <w:rPr>
          <w:color w:val="000000"/>
          <w:sz w:val="26"/>
          <w:szCs w:val="26"/>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w:t>
      </w:r>
      <w:r w:rsidRPr="000017C9">
        <w:rPr>
          <w:color w:val="000000"/>
          <w:sz w:val="26"/>
          <w:szCs w:val="26"/>
          <w:lang w:val="uk-UA"/>
        </w:rPr>
        <w:t>дачі заяв в електронній формі);</w:t>
      </w:r>
    </w:p>
    <w:p w:rsidR="004536DC" w:rsidRPr="000017C9" w:rsidRDefault="00D65C12" w:rsidP="00D65C12">
      <w:pPr>
        <w:ind w:firstLine="708"/>
        <w:jc w:val="both"/>
        <w:rPr>
          <w:color w:val="000000"/>
          <w:shd w:val="clear" w:color="auto" w:fill="FFFFFF"/>
        </w:rPr>
      </w:pPr>
      <w:r w:rsidRPr="000017C9">
        <w:rPr>
          <w:color w:val="000000"/>
        </w:rPr>
        <w:t>-</w:t>
      </w:r>
      <w:r w:rsidR="004536DC" w:rsidRPr="000017C9">
        <w:rPr>
          <w:color w:val="000000"/>
        </w:rPr>
        <w:t>призначення державної допомоги на дітей, які виховуються у багатодітних сім’ях.</w:t>
      </w:r>
      <w:r w:rsidR="004536DC" w:rsidRPr="000017C9">
        <w:rPr>
          <w:color w:val="000000"/>
        </w:rPr>
        <w:tab/>
      </w:r>
      <w:r w:rsidRPr="000017C9">
        <w:rPr>
          <w:color w:val="000000"/>
          <w:lang w:val="uk-UA"/>
        </w:rPr>
        <w:t xml:space="preserve">Проводилась відповідна робота щодо </w:t>
      </w:r>
      <w:r w:rsidR="004536DC" w:rsidRPr="000017C9">
        <w:rPr>
          <w:color w:val="000000"/>
        </w:rPr>
        <w:t xml:space="preserve">запровадження надання комплексної послуги «єМалятко» через ЦНАП Чернівецької міської ради. Лише на підставі однієї заяви батьки </w:t>
      </w:r>
      <w:r w:rsidR="004536DC" w:rsidRPr="000017C9">
        <w:rPr>
          <w:color w:val="000000"/>
          <w:lang w:val="en-US"/>
        </w:rPr>
        <w:t>новонародженої дитини</w:t>
      </w:r>
      <w:r w:rsidR="004536DC" w:rsidRPr="000017C9">
        <w:rPr>
          <w:color w:val="000000"/>
        </w:rPr>
        <w:t xml:space="preserve"> можуть отримати 5-6 послуг в рамках комплексної послуги «єМалятко».</w:t>
      </w:r>
      <w:r w:rsidR="004536DC" w:rsidRPr="000017C9">
        <w:rPr>
          <w:color w:val="000000"/>
          <w:shd w:val="clear" w:color="auto" w:fill="FFFFFF"/>
        </w:rPr>
        <w:t xml:space="preserve"> Адміністратори, які уповноваженні розпорядженням міського голови для  надання  комплексної послуги «єМалятко» у ЦНАП Чернівецької міської ради, пройшли успішно тест «послуга єМалятко: підстави та умови». </w:t>
      </w:r>
    </w:p>
    <w:p w:rsidR="00005A02" w:rsidRPr="000017C9" w:rsidRDefault="00005A02" w:rsidP="00005A02">
      <w:pPr>
        <w:ind w:firstLine="708"/>
        <w:jc w:val="both"/>
        <w:rPr>
          <w:color w:val="000000"/>
          <w:lang w:val="uk-UA"/>
        </w:rPr>
      </w:pPr>
      <w:r w:rsidRPr="000017C9">
        <w:rPr>
          <w:color w:val="000000"/>
          <w:lang w:val="uk-UA"/>
        </w:rPr>
        <w:t xml:space="preserve">За </w:t>
      </w:r>
      <w:r w:rsidRPr="000017C9">
        <w:rPr>
          <w:b/>
          <w:color w:val="000000"/>
          <w:lang w:val="uk-UA"/>
        </w:rPr>
        <w:t>І півріччя 20</w:t>
      </w:r>
      <w:r w:rsidR="00B3637B" w:rsidRPr="000017C9">
        <w:rPr>
          <w:b/>
          <w:color w:val="000000"/>
          <w:lang w:val="uk-UA"/>
        </w:rPr>
        <w:t>20</w:t>
      </w:r>
      <w:r w:rsidRPr="000017C9">
        <w:rPr>
          <w:b/>
          <w:color w:val="000000"/>
          <w:lang w:val="uk-UA"/>
        </w:rPr>
        <w:t xml:space="preserve"> року</w:t>
      </w:r>
      <w:r w:rsidRPr="000017C9">
        <w:rPr>
          <w:color w:val="000000"/>
          <w:lang w:val="uk-UA"/>
        </w:rPr>
        <w:t xml:space="preserve"> </w:t>
      </w:r>
      <w:r w:rsidRPr="000017C9">
        <w:rPr>
          <w:color w:val="000000"/>
        </w:rPr>
        <w:t xml:space="preserve">Центром надання адміністративних послуг Чернівецької міської ради прийнято </w:t>
      </w:r>
      <w:r w:rsidR="00B3637B" w:rsidRPr="000017C9">
        <w:rPr>
          <w:b/>
          <w:color w:val="000000"/>
          <w:lang w:val="uk-UA"/>
        </w:rPr>
        <w:t>18464</w:t>
      </w:r>
      <w:r w:rsidRPr="000017C9">
        <w:rPr>
          <w:b/>
          <w:color w:val="000000"/>
        </w:rPr>
        <w:t xml:space="preserve"> заяв</w:t>
      </w:r>
      <w:r w:rsidR="00B3637B" w:rsidRPr="000017C9">
        <w:rPr>
          <w:b/>
          <w:color w:val="000000"/>
          <w:lang w:val="uk-UA"/>
        </w:rPr>
        <w:t>и</w:t>
      </w:r>
      <w:r w:rsidRPr="000017C9">
        <w:rPr>
          <w:color w:val="000000"/>
        </w:rPr>
        <w:t xml:space="preserve"> на отримання адмінпослуг, надано </w:t>
      </w:r>
      <w:r w:rsidR="00B3637B" w:rsidRPr="000017C9">
        <w:rPr>
          <w:b/>
          <w:color w:val="000000"/>
          <w:lang w:val="uk-UA"/>
        </w:rPr>
        <w:t>16616</w:t>
      </w:r>
      <w:r w:rsidRPr="000017C9">
        <w:rPr>
          <w:b/>
          <w:color w:val="000000"/>
        </w:rPr>
        <w:t xml:space="preserve"> послуг</w:t>
      </w:r>
      <w:r w:rsidRPr="000017C9">
        <w:rPr>
          <w:color w:val="000000"/>
        </w:rPr>
        <w:t xml:space="preserve">. </w:t>
      </w:r>
      <w:r w:rsidRPr="000017C9">
        <w:rPr>
          <w:color w:val="000000"/>
          <w:lang w:val="uk-UA"/>
        </w:rPr>
        <w:t xml:space="preserve">Також, </w:t>
      </w:r>
      <w:r w:rsidRPr="000017C9">
        <w:rPr>
          <w:color w:val="000000"/>
        </w:rPr>
        <w:t xml:space="preserve">надано </w:t>
      </w:r>
      <w:r w:rsidRPr="000017C9">
        <w:rPr>
          <w:b/>
          <w:color w:val="000000"/>
        </w:rPr>
        <w:t>2</w:t>
      </w:r>
      <w:r w:rsidR="00B3637B" w:rsidRPr="000017C9">
        <w:rPr>
          <w:b/>
          <w:color w:val="000000"/>
          <w:lang w:val="uk-UA"/>
        </w:rPr>
        <w:t>4234</w:t>
      </w:r>
      <w:r w:rsidRPr="000017C9">
        <w:rPr>
          <w:b/>
          <w:color w:val="000000"/>
        </w:rPr>
        <w:t xml:space="preserve"> консультаці</w:t>
      </w:r>
      <w:r w:rsidRPr="000017C9">
        <w:rPr>
          <w:b/>
          <w:color w:val="000000"/>
          <w:lang w:val="uk-UA"/>
        </w:rPr>
        <w:t>ї</w:t>
      </w:r>
      <w:r w:rsidRPr="000017C9">
        <w:rPr>
          <w:color w:val="000000"/>
        </w:rPr>
        <w:t>.</w:t>
      </w:r>
    </w:p>
    <w:p w:rsidR="00005A02" w:rsidRPr="000017C9" w:rsidRDefault="00005A02" w:rsidP="00005A02">
      <w:pPr>
        <w:ind w:firstLine="360"/>
        <w:jc w:val="both"/>
        <w:rPr>
          <w:color w:val="000000"/>
          <w:sz w:val="26"/>
          <w:szCs w:val="26"/>
          <w:lang w:val="uk-UA"/>
        </w:rPr>
      </w:pPr>
    </w:p>
    <w:p w:rsidR="00005A02" w:rsidRPr="000017C9" w:rsidRDefault="00005A02" w:rsidP="00005A02">
      <w:pPr>
        <w:ind w:firstLine="360"/>
        <w:jc w:val="both"/>
        <w:rPr>
          <w:b/>
          <w:color w:val="000000"/>
          <w:lang w:val="uk-UA"/>
        </w:rPr>
      </w:pPr>
      <w:r w:rsidRPr="000017C9">
        <w:rPr>
          <w:color w:val="000000"/>
          <w:sz w:val="26"/>
          <w:szCs w:val="26"/>
          <w:lang w:val="uk-UA"/>
        </w:rPr>
        <w:tab/>
      </w:r>
      <w:r w:rsidRPr="000017C9">
        <w:rPr>
          <w:b/>
          <w:color w:val="000000"/>
          <w:lang w:val="uk-UA"/>
        </w:rPr>
        <w:t>Проблемні питання:</w:t>
      </w:r>
    </w:p>
    <w:p w:rsidR="00BE3062" w:rsidRPr="00A4327F" w:rsidRDefault="00BE3062" w:rsidP="00BE3062">
      <w:pPr>
        <w:ind w:firstLine="360"/>
        <w:jc w:val="both"/>
        <w:rPr>
          <w:color w:val="000000"/>
          <w:lang w:val="uk-UA"/>
        </w:rPr>
      </w:pPr>
      <w:r w:rsidRPr="000017C9">
        <w:rPr>
          <w:b/>
          <w:color w:val="000000"/>
          <w:lang w:val="uk-UA"/>
        </w:rPr>
        <w:tab/>
      </w:r>
      <w:r w:rsidRPr="00A4327F">
        <w:rPr>
          <w:b/>
          <w:color w:val="000000"/>
          <w:lang w:val="uk-UA"/>
        </w:rPr>
        <w:t>-</w:t>
      </w:r>
      <w:r w:rsidRPr="00A4327F">
        <w:rPr>
          <w:color w:val="000000"/>
          <w:lang w:val="uk-UA"/>
        </w:rPr>
        <w:t>у місті Чернівц</w:t>
      </w:r>
      <w:r w:rsidR="00A4327F">
        <w:rPr>
          <w:color w:val="000000"/>
          <w:lang w:val="uk-UA"/>
        </w:rPr>
        <w:t>ях</w:t>
      </w:r>
      <w:r w:rsidRPr="00A4327F">
        <w:rPr>
          <w:color w:val="000000"/>
          <w:lang w:val="uk-UA"/>
        </w:rPr>
        <w:t xml:space="preserve"> не створено єдиний демографічний реєстр;</w:t>
      </w:r>
    </w:p>
    <w:p w:rsidR="00BE3062" w:rsidRPr="00A4327F" w:rsidRDefault="00BE3062" w:rsidP="00BE3062">
      <w:pPr>
        <w:ind w:firstLine="360"/>
        <w:jc w:val="both"/>
        <w:rPr>
          <w:color w:val="000000"/>
          <w:lang w:val="uk-UA"/>
        </w:rPr>
      </w:pPr>
      <w:r w:rsidRPr="00A4327F">
        <w:rPr>
          <w:color w:val="000000"/>
          <w:lang w:val="uk-UA"/>
        </w:rPr>
        <w:tab/>
        <w:t>-</w:t>
      </w:r>
      <w:r w:rsidRPr="00A4327F">
        <w:rPr>
          <w:color w:val="000000"/>
          <w:lang w:val="en-US"/>
        </w:rPr>
        <w:t>відсутність взаємодії між структурними підрозділами міської ради;</w:t>
      </w:r>
    </w:p>
    <w:p w:rsidR="00BE3062" w:rsidRPr="00A4327F" w:rsidRDefault="00BE3062" w:rsidP="00BE3062">
      <w:pPr>
        <w:ind w:firstLine="360"/>
        <w:jc w:val="both"/>
        <w:rPr>
          <w:color w:val="000000"/>
          <w:lang w:val="uk-UA"/>
        </w:rPr>
      </w:pPr>
      <w:r w:rsidRPr="00A4327F">
        <w:rPr>
          <w:color w:val="000000"/>
          <w:lang w:val="uk-UA"/>
        </w:rPr>
        <w:tab/>
        <w:t>-</w:t>
      </w:r>
      <w:r w:rsidRPr="00A4327F">
        <w:rPr>
          <w:color w:val="000000"/>
        </w:rPr>
        <w:t xml:space="preserve">інтеграція </w:t>
      </w:r>
      <w:r w:rsidRPr="00A4327F">
        <w:rPr>
          <w:color w:val="000000"/>
          <w:lang w:val="uk-UA"/>
        </w:rPr>
        <w:t>ад</w:t>
      </w:r>
      <w:r w:rsidR="00FE7E9C" w:rsidRPr="00A4327F">
        <w:rPr>
          <w:color w:val="000000"/>
          <w:lang w:val="uk-UA"/>
        </w:rPr>
        <w:t>міністративної послуги до ЦНАП.</w:t>
      </w:r>
    </w:p>
    <w:p w:rsidR="00BE3062" w:rsidRPr="000017C9" w:rsidRDefault="00BE3062" w:rsidP="00BE3062">
      <w:pPr>
        <w:jc w:val="both"/>
        <w:rPr>
          <w:color w:val="000000"/>
          <w:sz w:val="26"/>
          <w:szCs w:val="26"/>
          <w:lang w:val="uk-UA"/>
        </w:rPr>
      </w:pPr>
    </w:p>
    <w:p w:rsidR="00720FF9" w:rsidRPr="000017C9" w:rsidRDefault="00720FF9" w:rsidP="000D65EB">
      <w:pPr>
        <w:ind w:firstLine="709"/>
        <w:jc w:val="both"/>
        <w:rPr>
          <w:b/>
          <w:color w:val="000000"/>
          <w:lang w:val="uk-UA"/>
        </w:rPr>
      </w:pPr>
    </w:p>
    <w:p w:rsidR="000D65EB" w:rsidRPr="000017C9" w:rsidRDefault="00005A02" w:rsidP="000D65EB">
      <w:pPr>
        <w:ind w:firstLine="709"/>
        <w:jc w:val="both"/>
        <w:rPr>
          <w:b/>
          <w:color w:val="000000"/>
          <w:lang w:val="uk-UA"/>
        </w:rPr>
      </w:pPr>
      <w:r w:rsidRPr="000017C9">
        <w:rPr>
          <w:b/>
          <w:color w:val="000000"/>
          <w:lang w:val="uk-UA"/>
        </w:rPr>
        <w:t>Туризм</w:t>
      </w:r>
    </w:p>
    <w:p w:rsidR="000D65EB" w:rsidRPr="000017C9" w:rsidRDefault="000D65EB" w:rsidP="000D65EB">
      <w:pPr>
        <w:ind w:firstLine="709"/>
        <w:jc w:val="both"/>
        <w:rPr>
          <w:color w:val="000000"/>
          <w:lang w:val="uk-UA"/>
        </w:rPr>
      </w:pPr>
      <w:r w:rsidRPr="000017C9">
        <w:rPr>
          <w:color w:val="000000"/>
          <w:lang w:val="uk-UA"/>
        </w:rPr>
        <w:t xml:space="preserve">Впродовж звітного періоду проводилась робота, спрямована на виконання комплексних заходів з реалізації  </w:t>
      </w:r>
      <w:r w:rsidRPr="000017C9">
        <w:rPr>
          <w:b/>
          <w:color w:val="000000"/>
          <w:lang w:val="uk-UA"/>
        </w:rPr>
        <w:t>Програми розвитку туризму в місті Чернівцях на 2017-2020 роки</w:t>
      </w:r>
      <w:r w:rsidRPr="000017C9">
        <w:rPr>
          <w:color w:val="000000"/>
          <w:lang w:val="uk-UA"/>
        </w:rPr>
        <w:t xml:space="preserve"> </w:t>
      </w:r>
      <w:r w:rsidRPr="000017C9">
        <w:rPr>
          <w:rStyle w:val="FontStyle12"/>
          <w:color w:val="000000"/>
          <w:sz w:val="24"/>
          <w:szCs w:val="24"/>
          <w:lang w:val="uk-UA"/>
        </w:rPr>
        <w:t xml:space="preserve">та завдань, які сприяють розвитку туристичної галузі міста, </w:t>
      </w:r>
      <w:r w:rsidRPr="000017C9">
        <w:rPr>
          <w:color w:val="000000"/>
          <w:lang w:val="uk-UA"/>
        </w:rPr>
        <w:t xml:space="preserve"> розширенню мережі туристично-екскурсійних маршрутів </w:t>
      </w:r>
      <w:r w:rsidRPr="000017C9">
        <w:rPr>
          <w:rStyle w:val="FontStyle12"/>
          <w:color w:val="000000"/>
          <w:sz w:val="24"/>
          <w:szCs w:val="24"/>
          <w:lang w:val="uk-UA"/>
        </w:rPr>
        <w:t>та формуванню позитивного іміджу міста тощо.</w:t>
      </w:r>
      <w:r w:rsidRPr="000017C9">
        <w:rPr>
          <w:color w:val="000000"/>
          <w:lang w:val="uk-UA"/>
        </w:rPr>
        <w:t xml:space="preserve"> </w:t>
      </w:r>
    </w:p>
    <w:p w:rsidR="000D65EB" w:rsidRPr="000017C9" w:rsidRDefault="000D65EB" w:rsidP="000D65EB">
      <w:pPr>
        <w:tabs>
          <w:tab w:val="left" w:pos="3686"/>
          <w:tab w:val="left" w:pos="7088"/>
          <w:tab w:val="left" w:pos="7513"/>
        </w:tabs>
        <w:ind w:firstLine="709"/>
        <w:jc w:val="both"/>
        <w:rPr>
          <w:color w:val="000000"/>
          <w:lang w:val="uk-UA"/>
        </w:rPr>
      </w:pPr>
      <w:r w:rsidRPr="000017C9">
        <w:rPr>
          <w:color w:val="000000"/>
          <w:lang w:val="uk-UA"/>
        </w:rPr>
        <w:t>За результатами проведеного департаментом розвитку міської ради моніторингу, сформовано базу даних (перелік) закладів з тимчасового розміщення осіб у місцях проживання  (готелів, хостелів, апартаментів), яку оприлюднено на вебпорталі міської ради у розділі «Туристу». Станом на 01.07.2020р. в місті Чернівцях функціонував 61 заклад для надання послуг з тимчасового розміщення (проживання), із загальним номерним фондом у 997 номерів, розрахованих на 2272 місця. У 2020 році розпочали свою роботу 2 нових  готелі, а саме:  «Іліт» на 8 номерів  та «Мікаде» на 12 номерів.</w:t>
      </w:r>
    </w:p>
    <w:p w:rsidR="000D65EB" w:rsidRPr="000017C9" w:rsidRDefault="000D65EB" w:rsidP="000D65EB">
      <w:pPr>
        <w:tabs>
          <w:tab w:val="left" w:pos="3686"/>
          <w:tab w:val="left" w:pos="7088"/>
          <w:tab w:val="left" w:pos="7513"/>
        </w:tabs>
        <w:ind w:firstLine="709"/>
        <w:jc w:val="both"/>
        <w:rPr>
          <w:rStyle w:val="FontStyle12"/>
          <w:color w:val="000000"/>
          <w:sz w:val="24"/>
          <w:szCs w:val="24"/>
          <w:lang w:val="uk-UA" w:eastAsia="uk-UA"/>
        </w:rPr>
      </w:pPr>
      <w:r w:rsidRPr="000017C9">
        <w:rPr>
          <w:color w:val="000000"/>
          <w:lang w:val="uk-UA"/>
        </w:rPr>
        <w:t>Незважаючи на важку економічну ситуацію через</w:t>
      </w:r>
      <w:r w:rsidRPr="000017C9">
        <w:rPr>
          <w:rFonts w:ascii="Georgia" w:hAnsi="Georgia"/>
          <w:color w:val="000000"/>
          <w:shd w:val="clear" w:color="auto" w:fill="FFFFFF"/>
          <w:lang w:val="uk-UA"/>
        </w:rPr>
        <w:t> </w:t>
      </w:r>
      <w:r w:rsidRPr="000017C9">
        <w:rPr>
          <w:color w:val="000000"/>
          <w:lang w:val="uk-UA"/>
        </w:rPr>
        <w:t xml:space="preserve">пандемію COVID-19, спостерігається позитивна динаміка надходжень туристичного збору до міського бюджету. Так, за I півріччя  2020 </w:t>
      </w:r>
      <w:r w:rsidRPr="000017C9">
        <w:rPr>
          <w:rStyle w:val="FontStyle12"/>
          <w:color w:val="000000"/>
          <w:sz w:val="24"/>
          <w:szCs w:val="24"/>
          <w:lang w:val="uk-UA" w:eastAsia="uk-UA"/>
        </w:rPr>
        <w:t xml:space="preserve">року  туристичний збір поповнив міський бюджет на 311,5 тис.грн., що на 21,7% більше у порівнянні з аналогічним періодом минулого року. </w:t>
      </w:r>
    </w:p>
    <w:p w:rsidR="000D65EB" w:rsidRPr="000017C9" w:rsidRDefault="000D65EB" w:rsidP="000D65EB">
      <w:pPr>
        <w:tabs>
          <w:tab w:val="left" w:pos="3686"/>
          <w:tab w:val="left" w:pos="7088"/>
          <w:tab w:val="left" w:pos="7513"/>
        </w:tabs>
        <w:ind w:firstLine="709"/>
        <w:jc w:val="both"/>
        <w:rPr>
          <w:rStyle w:val="FontStyle12"/>
          <w:color w:val="000000"/>
          <w:sz w:val="24"/>
          <w:szCs w:val="24"/>
          <w:lang w:val="uk-UA" w:eastAsia="uk-UA"/>
        </w:rPr>
      </w:pPr>
      <w:r w:rsidRPr="000017C9">
        <w:rPr>
          <w:color w:val="000000"/>
          <w:shd w:val="clear" w:color="auto" w:fill="FFFFFF"/>
          <w:lang w:val="uk-UA"/>
        </w:rPr>
        <w:t xml:space="preserve">З метою попередження розповсюдженню захворюваності на гостру респіраторну інфекцію, спричинену коронавірусом </w:t>
      </w:r>
      <w:r w:rsidRPr="000017C9">
        <w:rPr>
          <w:color w:val="000000"/>
          <w:shd w:val="clear" w:color="auto" w:fill="FFFFFF"/>
        </w:rPr>
        <w:t>COVID</w:t>
      </w:r>
      <w:r w:rsidRPr="000017C9">
        <w:rPr>
          <w:color w:val="000000"/>
          <w:shd w:val="clear" w:color="auto" w:fill="FFFFFF"/>
          <w:lang w:val="uk-UA"/>
        </w:rPr>
        <w:t xml:space="preserve">-19, Кабінет Міністрів України в квітні поточного року призупинив </w:t>
      </w:r>
      <w:r w:rsidRPr="000017C9">
        <w:rPr>
          <w:rStyle w:val="rvts0"/>
          <w:color w:val="000000"/>
          <w:lang w:val="uk-UA"/>
        </w:rPr>
        <w:t>роботу закладів розміщення (готелів, хостелів), туристичних операторів (агентів), гідів та інших суб’єктів туристичної сфери, що негативно вплинуло на їх діяльність та зменшило надходження до бюджету міста. Зокрема, с</w:t>
      </w:r>
      <w:r w:rsidRPr="000017C9">
        <w:rPr>
          <w:rStyle w:val="FontStyle12"/>
          <w:color w:val="000000"/>
          <w:sz w:val="24"/>
          <w:szCs w:val="24"/>
          <w:lang w:val="uk-UA" w:eastAsia="uk-UA"/>
        </w:rPr>
        <w:t>ума податкових надходжень від суб'єктів туристичної діяльності міста за січень-червень 2020 року  склала 1612,9 тис.грн</w:t>
      </w:r>
      <w:r w:rsidR="00C45DB0" w:rsidRPr="000017C9">
        <w:rPr>
          <w:rStyle w:val="FontStyle12"/>
          <w:color w:val="000000"/>
          <w:sz w:val="24"/>
          <w:szCs w:val="24"/>
          <w:lang w:val="uk-UA" w:eastAsia="uk-UA"/>
        </w:rPr>
        <w:t>.</w:t>
      </w:r>
      <w:r w:rsidRPr="000017C9">
        <w:rPr>
          <w:rStyle w:val="FontStyle12"/>
          <w:color w:val="000000"/>
          <w:sz w:val="24"/>
          <w:szCs w:val="24"/>
          <w:lang w:val="uk-UA" w:eastAsia="uk-UA"/>
        </w:rPr>
        <w:t>, що у 2 рази менше в порівнянні з аналогічним періодом 2019 року.</w:t>
      </w:r>
    </w:p>
    <w:p w:rsidR="000D65EB" w:rsidRPr="000017C9" w:rsidRDefault="000D65EB" w:rsidP="000D65EB">
      <w:pPr>
        <w:ind w:firstLine="709"/>
        <w:jc w:val="both"/>
        <w:rPr>
          <w:color w:val="000000"/>
          <w:lang w:val="uk-UA"/>
        </w:rPr>
      </w:pPr>
      <w:r w:rsidRPr="000017C9">
        <w:rPr>
          <w:color w:val="000000"/>
          <w:lang w:val="uk-UA"/>
        </w:rPr>
        <w:t>У зв’язку із введенням карантину, заборону перетину кордонів і внутрішніх переміщень</w:t>
      </w:r>
      <w:r w:rsidR="00C45DB0" w:rsidRPr="000017C9">
        <w:rPr>
          <w:color w:val="000000"/>
          <w:lang w:val="uk-UA"/>
        </w:rPr>
        <w:t>,</w:t>
      </w:r>
      <w:r w:rsidRPr="000017C9">
        <w:rPr>
          <w:color w:val="000000"/>
          <w:lang w:val="uk-UA"/>
        </w:rPr>
        <w:t xml:space="preserve"> не вдалося здійснити ряд заходів, направлених на промоцію туристичного </w:t>
      </w:r>
      <w:r w:rsidRPr="000017C9">
        <w:rPr>
          <w:color w:val="000000"/>
          <w:lang w:val="uk-UA"/>
        </w:rPr>
        <w:lastRenderedPageBreak/>
        <w:t>потенціалу міста Чернівців. Було відмінено участь міста у міжнародних, національних та регіональних спеціалізованих туристичних виставках, форумах, скасовано проведення запланованих заходів до відкриття туристичного сезону, фестивалів, традиційного свята міста «Петрівський ярмарок», спортивних та інших подієвих заходів, які приваблюють туристів.</w:t>
      </w:r>
    </w:p>
    <w:p w:rsidR="000D65EB" w:rsidRPr="000017C9" w:rsidRDefault="000D65EB" w:rsidP="000D65EB">
      <w:pPr>
        <w:pStyle w:val="21"/>
        <w:tabs>
          <w:tab w:val="left" w:pos="720"/>
        </w:tabs>
        <w:spacing w:after="0" w:line="240" w:lineRule="auto"/>
        <w:ind w:left="0" w:firstLine="709"/>
        <w:jc w:val="both"/>
        <w:rPr>
          <w:rStyle w:val="rvts0"/>
          <w:color w:val="000000"/>
          <w:szCs w:val="28"/>
          <w:lang w:val="uk-UA"/>
        </w:rPr>
      </w:pPr>
      <w:r w:rsidRPr="000017C9">
        <w:rPr>
          <w:color w:val="000000"/>
          <w:szCs w:val="28"/>
          <w:lang w:val="uk-UA"/>
        </w:rPr>
        <w:t>Департаментом розвитку міської ради в період карантину було організовано проведення ряду вебінарів з представниками та фахівцями сфери туризму, де обговорювалися проблемні питання та шляхи їх вирішення. Задля</w:t>
      </w:r>
      <w:r w:rsidRPr="000017C9">
        <w:rPr>
          <w:rStyle w:val="rvts0"/>
          <w:color w:val="000000"/>
          <w:szCs w:val="28"/>
          <w:lang w:val="uk-UA"/>
        </w:rPr>
        <w:t xml:space="preserve"> підтримки туристичної галузі міста було направлено листи Президенту України та Прем'єр-міністру України з проханням внести відповідні зміни до законодавства для підтримки суб'єктів господарювання туристичної діяльності.</w:t>
      </w:r>
    </w:p>
    <w:p w:rsidR="000D65EB" w:rsidRPr="000017C9" w:rsidRDefault="000D65EB" w:rsidP="000D65EB">
      <w:pPr>
        <w:ind w:firstLine="708"/>
        <w:jc w:val="both"/>
        <w:rPr>
          <w:color w:val="000000"/>
          <w:shd w:val="clear" w:color="auto" w:fill="FFFFFF"/>
          <w:lang w:val="uk-UA"/>
        </w:rPr>
      </w:pPr>
      <w:r w:rsidRPr="000017C9">
        <w:rPr>
          <w:color w:val="000000"/>
          <w:lang w:val="uk-UA"/>
        </w:rPr>
        <w:t>У звітному періоді велика увага приділялася промоції міста в мережі Інтернет. З метою підвищення рівня обізнаності про туристичні можливості Чернівців</w:t>
      </w:r>
      <w:r w:rsidR="000F1A2C" w:rsidRPr="000017C9">
        <w:rPr>
          <w:color w:val="000000"/>
          <w:lang w:val="uk-UA"/>
        </w:rPr>
        <w:t>,</w:t>
      </w:r>
      <w:r w:rsidRPr="000017C9">
        <w:rPr>
          <w:color w:val="000000"/>
          <w:lang w:val="uk-UA"/>
        </w:rPr>
        <w:t xml:space="preserve"> постійно наповнюється новим контентом та </w:t>
      </w:r>
      <w:r w:rsidRPr="000017C9">
        <w:rPr>
          <w:color w:val="000000"/>
          <w:shd w:val="clear" w:color="auto" w:fill="FFFFFF"/>
          <w:lang w:val="uk-UA"/>
        </w:rPr>
        <w:t>ко</w:t>
      </w:r>
      <w:r w:rsidR="000F1A2C" w:rsidRPr="000017C9">
        <w:rPr>
          <w:color w:val="000000"/>
          <w:shd w:val="clear" w:color="auto" w:fill="FFFFFF"/>
          <w:lang w:val="uk-UA"/>
        </w:rPr>
        <w:t>рисною інформацією для туристів</w:t>
      </w:r>
      <w:r w:rsidRPr="000017C9">
        <w:rPr>
          <w:color w:val="000000"/>
          <w:shd w:val="clear" w:color="auto" w:fill="FFFFFF"/>
          <w:lang w:val="uk-UA"/>
        </w:rPr>
        <w:t xml:space="preserve"> </w:t>
      </w:r>
      <w:r w:rsidRPr="000017C9">
        <w:rPr>
          <w:color w:val="000000"/>
          <w:lang w:val="uk-UA"/>
        </w:rPr>
        <w:t>створена департаментом</w:t>
      </w:r>
      <w:r w:rsidR="000F1A2C" w:rsidRPr="000017C9">
        <w:rPr>
          <w:color w:val="000000"/>
          <w:lang w:val="uk-UA"/>
        </w:rPr>
        <w:t xml:space="preserve"> розвитку міської ради</w:t>
      </w:r>
      <w:r w:rsidRPr="000017C9">
        <w:rPr>
          <w:color w:val="000000"/>
          <w:lang w:val="uk-UA"/>
        </w:rPr>
        <w:t xml:space="preserve"> </w:t>
      </w:r>
      <w:r w:rsidRPr="000017C9">
        <w:rPr>
          <w:b/>
          <w:color w:val="000000"/>
          <w:lang w:val="uk-UA"/>
        </w:rPr>
        <w:t xml:space="preserve">Туристична сторінка Чернівці </w:t>
      </w:r>
      <w:r w:rsidRPr="000017C9">
        <w:rPr>
          <w:color w:val="000000"/>
          <w:lang w:val="uk-UA"/>
        </w:rPr>
        <w:t>в соцмережах Fecebbok та Instagram з неймінгом «</w:t>
      </w:r>
      <w:r w:rsidRPr="000017C9">
        <w:rPr>
          <w:b/>
          <w:color w:val="000000"/>
          <w:lang w:val="uk-UA"/>
        </w:rPr>
        <w:t>go_chernivtsi».</w:t>
      </w:r>
      <w:r w:rsidRPr="000017C9">
        <w:rPr>
          <w:color w:val="000000"/>
          <w:shd w:val="clear" w:color="auto" w:fill="FFFFFF"/>
          <w:lang w:val="uk-UA"/>
        </w:rPr>
        <w:t xml:space="preserve"> </w:t>
      </w:r>
      <w:r w:rsidRPr="000017C9">
        <w:rPr>
          <w:color w:val="000000"/>
          <w:lang w:val="uk-UA"/>
        </w:rPr>
        <w:t>Задля популяризації серед співвітчизників внутрішнього туризму</w:t>
      </w:r>
      <w:r w:rsidR="000F1A2C" w:rsidRPr="000017C9">
        <w:rPr>
          <w:color w:val="000000"/>
          <w:lang w:val="uk-UA"/>
        </w:rPr>
        <w:t>,</w:t>
      </w:r>
      <w:r w:rsidRPr="000017C9">
        <w:rPr>
          <w:color w:val="000000"/>
          <w:lang w:val="uk-UA"/>
        </w:rPr>
        <w:t xml:space="preserve"> долучились до Всеукраїнського </w:t>
      </w:r>
      <w:r w:rsidRPr="000017C9">
        <w:rPr>
          <w:rStyle w:val="oi732d6d"/>
          <w:color w:val="000000"/>
          <w:lang w:val="uk-UA"/>
        </w:rPr>
        <w:t xml:space="preserve"> проекту: </w:t>
      </w:r>
      <w:hyperlink r:id="rId7" w:history="1">
        <w:r w:rsidRPr="000017C9">
          <w:rPr>
            <w:rStyle w:val="af3"/>
            <w:color w:val="000000"/>
            <w:lang w:val="uk-UA"/>
          </w:rPr>
          <w:t>#МандруйУкраїною</w:t>
        </w:r>
      </w:hyperlink>
      <w:r w:rsidRPr="000017C9">
        <w:rPr>
          <w:color w:val="000000"/>
          <w:lang w:val="uk-UA"/>
        </w:rPr>
        <w:t>,</w:t>
      </w:r>
      <w:r w:rsidRPr="000017C9">
        <w:rPr>
          <w:rStyle w:val="oi732d6d"/>
          <w:color w:val="000000"/>
          <w:lang w:val="uk-UA"/>
        </w:rPr>
        <w:t xml:space="preserve"> за допомогою якого пропагу</w:t>
      </w:r>
      <w:r w:rsidR="000F1A2C" w:rsidRPr="000017C9">
        <w:rPr>
          <w:rStyle w:val="oi732d6d"/>
          <w:color w:val="000000"/>
          <w:lang w:val="uk-UA"/>
        </w:rPr>
        <w:t>ються</w:t>
      </w:r>
      <w:r w:rsidRPr="000017C9">
        <w:rPr>
          <w:rStyle w:val="oi732d6d"/>
          <w:color w:val="000000"/>
          <w:lang w:val="uk-UA"/>
        </w:rPr>
        <w:t xml:space="preserve"> цікаві туристичні локації міста.</w:t>
      </w:r>
      <w:r w:rsidRPr="000017C9">
        <w:rPr>
          <w:color w:val="000000"/>
          <w:shd w:val="clear" w:color="auto" w:fill="FFFFFF"/>
          <w:lang w:val="uk-UA"/>
        </w:rPr>
        <w:t xml:space="preserve"> </w:t>
      </w:r>
    </w:p>
    <w:p w:rsidR="000D65EB" w:rsidRPr="000017C9" w:rsidRDefault="000D65EB" w:rsidP="000F1A2C">
      <w:pPr>
        <w:ind w:firstLine="708"/>
        <w:jc w:val="both"/>
        <w:rPr>
          <w:color w:val="000000"/>
          <w:lang w:val="uk-UA"/>
        </w:rPr>
      </w:pPr>
      <w:r w:rsidRPr="000017C9">
        <w:rPr>
          <w:color w:val="000000"/>
          <w:shd w:val="clear" w:color="auto" w:fill="FFFFFF"/>
          <w:lang w:val="uk-UA"/>
        </w:rPr>
        <w:t>В</w:t>
      </w:r>
      <w:r w:rsidRPr="000017C9">
        <w:rPr>
          <w:color w:val="000000"/>
          <w:lang w:val="uk-UA"/>
        </w:rPr>
        <w:t>иготовлено новий проморолик «Чернівці чекають на тебе», який пропагує безпечність подорожі Чернівцями та є</w:t>
      </w:r>
      <w:r w:rsidRPr="000017C9">
        <w:rPr>
          <w:color w:val="000000"/>
        </w:rPr>
        <w:t xml:space="preserve"> </w:t>
      </w:r>
      <w:r w:rsidRPr="000017C9">
        <w:rPr>
          <w:color w:val="000000"/>
          <w:lang w:val="uk-UA"/>
        </w:rPr>
        <w:t xml:space="preserve">сучасним </w:t>
      </w:r>
      <w:r w:rsidRPr="000017C9">
        <w:rPr>
          <w:color w:val="000000"/>
        </w:rPr>
        <w:t>інструмент</w:t>
      </w:r>
      <w:r w:rsidRPr="000017C9">
        <w:rPr>
          <w:color w:val="000000"/>
          <w:lang w:val="uk-UA"/>
        </w:rPr>
        <w:t>ом</w:t>
      </w:r>
      <w:r w:rsidRPr="000017C9">
        <w:rPr>
          <w:color w:val="000000"/>
        </w:rPr>
        <w:t xml:space="preserve"> для того, щоб швидко </w:t>
      </w:r>
      <w:r w:rsidRPr="000017C9">
        <w:rPr>
          <w:color w:val="000000"/>
          <w:lang w:val="uk-UA"/>
        </w:rPr>
        <w:t>і</w:t>
      </w:r>
      <w:r w:rsidRPr="000017C9">
        <w:rPr>
          <w:color w:val="000000"/>
        </w:rPr>
        <w:t xml:space="preserve"> просто донести інформацію до </w:t>
      </w:r>
      <w:r w:rsidRPr="000017C9">
        <w:rPr>
          <w:color w:val="000000"/>
          <w:lang w:val="uk-UA"/>
        </w:rPr>
        <w:t>туристів</w:t>
      </w:r>
      <w:r w:rsidRPr="000017C9">
        <w:rPr>
          <w:color w:val="000000"/>
        </w:rPr>
        <w:t xml:space="preserve">. </w:t>
      </w:r>
      <w:r w:rsidRPr="000017C9">
        <w:rPr>
          <w:color w:val="000000"/>
          <w:lang w:val="uk-UA"/>
        </w:rPr>
        <w:t>В</w:t>
      </w:r>
      <w:r w:rsidRPr="000017C9">
        <w:rPr>
          <w:color w:val="000000"/>
        </w:rPr>
        <w:t xml:space="preserve">ідео </w:t>
      </w:r>
      <w:r w:rsidRPr="000017C9">
        <w:rPr>
          <w:color w:val="000000"/>
          <w:lang w:val="uk-UA"/>
        </w:rPr>
        <w:t>планується поширювати через с</w:t>
      </w:r>
      <w:r w:rsidRPr="000017C9">
        <w:rPr>
          <w:color w:val="000000"/>
        </w:rPr>
        <w:t>оціальн</w:t>
      </w:r>
      <w:r w:rsidRPr="000017C9">
        <w:rPr>
          <w:color w:val="000000"/>
          <w:lang w:val="uk-UA"/>
        </w:rPr>
        <w:t>і</w:t>
      </w:r>
      <w:r w:rsidRPr="000017C9">
        <w:rPr>
          <w:color w:val="000000"/>
        </w:rPr>
        <w:t xml:space="preserve"> мереж</w:t>
      </w:r>
      <w:r w:rsidRPr="000017C9">
        <w:rPr>
          <w:color w:val="000000"/>
          <w:lang w:val="uk-UA"/>
        </w:rPr>
        <w:t>і та</w:t>
      </w:r>
      <w:r w:rsidRPr="000017C9">
        <w:rPr>
          <w:color w:val="000000"/>
        </w:rPr>
        <w:t xml:space="preserve"> </w:t>
      </w:r>
      <w:r w:rsidRPr="000017C9">
        <w:rPr>
          <w:color w:val="000000"/>
          <w:lang w:val="uk-UA"/>
        </w:rPr>
        <w:t>презентувати на різних туристичних виставках,  заходах задля промоції міста.</w:t>
      </w:r>
      <w:r w:rsidR="000F1A2C" w:rsidRPr="000017C9">
        <w:rPr>
          <w:color w:val="000000"/>
          <w:lang w:val="uk-UA"/>
        </w:rPr>
        <w:t xml:space="preserve"> Проводиться</w:t>
      </w:r>
      <w:r w:rsidRPr="000017C9">
        <w:rPr>
          <w:color w:val="000000"/>
          <w:lang w:val="uk-UA"/>
        </w:rPr>
        <w:t xml:space="preserve"> робота щодо впровадження інклюзивного туристичного маршруту містом для доступності людей з </w:t>
      </w:r>
      <w:r w:rsidR="000F1A2C" w:rsidRPr="000017C9">
        <w:rPr>
          <w:color w:val="000000"/>
          <w:lang w:val="uk-UA"/>
        </w:rPr>
        <w:t xml:space="preserve">особливими потребами </w:t>
      </w:r>
      <w:r w:rsidRPr="000017C9">
        <w:rPr>
          <w:color w:val="000000"/>
          <w:lang w:val="uk-UA"/>
        </w:rPr>
        <w:t xml:space="preserve">та інших маломобільних груп населення до туристично - привабливих об'єктів у м.Чернівцях. </w:t>
      </w:r>
    </w:p>
    <w:p w:rsidR="000D65EB" w:rsidRPr="000017C9" w:rsidRDefault="000D65EB" w:rsidP="000D65EB">
      <w:pPr>
        <w:pStyle w:val="af"/>
        <w:shd w:val="clear" w:color="auto" w:fill="FFFFFF"/>
        <w:spacing w:before="0" w:beforeAutospacing="0" w:after="0" w:afterAutospacing="0"/>
        <w:ind w:firstLine="708"/>
        <w:jc w:val="both"/>
        <w:rPr>
          <w:color w:val="000000"/>
        </w:rPr>
      </w:pPr>
      <w:r w:rsidRPr="000017C9">
        <w:rPr>
          <w:color w:val="000000"/>
          <w:lang w:val="uk-UA"/>
        </w:rPr>
        <w:t xml:space="preserve">Проведено організаційні заходи щодо облаштування в </w:t>
      </w:r>
      <w:r w:rsidR="000F1A2C" w:rsidRPr="000017C9">
        <w:rPr>
          <w:color w:val="000000"/>
          <w:lang w:val="uk-UA"/>
        </w:rPr>
        <w:t>м.</w:t>
      </w:r>
      <w:r w:rsidRPr="000017C9">
        <w:rPr>
          <w:color w:val="000000"/>
          <w:lang w:val="uk-UA"/>
        </w:rPr>
        <w:t xml:space="preserve">Чернівцях оглядового майданчика з панорамними видами міста. </w:t>
      </w:r>
      <w:r w:rsidR="000F1A2C" w:rsidRPr="000017C9">
        <w:rPr>
          <w:color w:val="000000"/>
          <w:lang w:val="uk-UA"/>
        </w:rPr>
        <w:t>О</w:t>
      </w:r>
      <w:r w:rsidRPr="000017C9">
        <w:rPr>
          <w:color w:val="000000"/>
          <w:lang w:val="uk-UA"/>
        </w:rPr>
        <w:t xml:space="preserve">голошено </w:t>
      </w:r>
      <w:r w:rsidRPr="000017C9">
        <w:rPr>
          <w:color w:val="000000"/>
        </w:rPr>
        <w:t>відкритий архітектурний бліцконкурс на кращу проєктну пропозицію облаштування оглядового майданчика на вулиці Декабристів.</w:t>
      </w:r>
    </w:p>
    <w:p w:rsidR="000D65EB" w:rsidRPr="000017C9" w:rsidRDefault="000D65EB" w:rsidP="000D65EB">
      <w:pPr>
        <w:ind w:firstLine="709"/>
        <w:jc w:val="both"/>
        <w:rPr>
          <w:color w:val="000000"/>
          <w:lang w:val="uk-UA"/>
        </w:rPr>
      </w:pPr>
      <w:r w:rsidRPr="000017C9">
        <w:rPr>
          <w:color w:val="000000"/>
          <w:lang w:val="uk-UA"/>
        </w:rPr>
        <w:t xml:space="preserve">З початку </w:t>
      </w:r>
      <w:r w:rsidR="000F1A2C" w:rsidRPr="000017C9">
        <w:rPr>
          <w:color w:val="000000"/>
          <w:lang w:val="uk-UA"/>
        </w:rPr>
        <w:t xml:space="preserve">2020 року </w:t>
      </w:r>
      <w:r w:rsidRPr="000017C9">
        <w:rPr>
          <w:color w:val="000000"/>
          <w:lang w:val="uk-UA"/>
        </w:rPr>
        <w:t xml:space="preserve">і до запровадження карантину було проведено 10 безкоштовних </w:t>
      </w:r>
      <w:r w:rsidRPr="000017C9">
        <w:rPr>
          <w:rStyle w:val="FontStyle12"/>
          <w:color w:val="000000"/>
          <w:sz w:val="24"/>
          <w:szCs w:val="24"/>
          <w:lang w:val="uk-UA" w:eastAsia="uk-UA"/>
        </w:rPr>
        <w:t>недільних оглядових екскурсій містом для туристів, що проводяться за сприяння департаменту</w:t>
      </w:r>
      <w:r w:rsidR="000F1A2C" w:rsidRPr="000017C9">
        <w:rPr>
          <w:rStyle w:val="FontStyle12"/>
          <w:color w:val="000000"/>
          <w:sz w:val="24"/>
          <w:szCs w:val="24"/>
          <w:lang w:val="uk-UA" w:eastAsia="uk-UA"/>
        </w:rPr>
        <w:t xml:space="preserve"> розвитку міської ради</w:t>
      </w:r>
      <w:r w:rsidRPr="000017C9">
        <w:rPr>
          <w:rStyle w:val="FontStyle12"/>
          <w:color w:val="000000"/>
          <w:sz w:val="24"/>
          <w:szCs w:val="24"/>
          <w:lang w:val="uk-UA" w:eastAsia="uk-UA"/>
        </w:rPr>
        <w:t xml:space="preserve">. </w:t>
      </w:r>
      <w:r w:rsidRPr="000017C9">
        <w:rPr>
          <w:color w:val="000000"/>
          <w:lang w:val="uk-UA"/>
        </w:rPr>
        <w:t>З покращенням епідеміологічної ситуації та пом'якшенням карантинних заходів</w:t>
      </w:r>
      <w:r w:rsidR="000F1A2C" w:rsidRPr="000017C9">
        <w:rPr>
          <w:color w:val="000000"/>
          <w:lang w:val="uk-UA"/>
        </w:rPr>
        <w:t>,</w:t>
      </w:r>
      <w:r w:rsidRPr="000017C9">
        <w:rPr>
          <w:color w:val="000000"/>
          <w:lang w:val="uk-UA"/>
        </w:rPr>
        <w:t xml:space="preserve"> з 19</w:t>
      </w:r>
      <w:r w:rsidR="000F1A2C" w:rsidRPr="000017C9">
        <w:rPr>
          <w:color w:val="000000"/>
          <w:lang w:val="uk-UA"/>
        </w:rPr>
        <w:t>.07.2020р.</w:t>
      </w:r>
      <w:r w:rsidRPr="000017C9">
        <w:rPr>
          <w:color w:val="000000"/>
          <w:lang w:val="uk-UA"/>
        </w:rPr>
        <w:t xml:space="preserve"> відновлено проведення безкоштовних недільних екскурсій, які вже стали місцевою традицією. </w:t>
      </w:r>
    </w:p>
    <w:p w:rsidR="000D65EB" w:rsidRPr="000017C9" w:rsidRDefault="000F1A2C" w:rsidP="000D65EB">
      <w:pPr>
        <w:pStyle w:val="ListParagraph"/>
        <w:tabs>
          <w:tab w:val="left" w:pos="851"/>
        </w:tabs>
        <w:ind w:left="0" w:firstLine="709"/>
        <w:jc w:val="both"/>
        <w:rPr>
          <w:rFonts w:eastAsia="SimSun"/>
          <w:color w:val="000000"/>
          <w:kern w:val="24"/>
          <w:lang w:val="uk-UA"/>
        </w:rPr>
      </w:pPr>
      <w:r w:rsidRPr="000017C9">
        <w:rPr>
          <w:color w:val="000000"/>
          <w:lang w:val="uk-UA"/>
        </w:rPr>
        <w:t xml:space="preserve">Туристично-інформаційний центр міста Чернівців (ТІЦ) забезпечується </w:t>
      </w:r>
      <w:r w:rsidR="000D65EB" w:rsidRPr="000017C9">
        <w:rPr>
          <w:color w:val="000000"/>
          <w:lang w:val="uk-UA"/>
        </w:rPr>
        <w:t>рекламно-презентаційними матеріалами (путівниками, буклетами, картами на різних мовах та іншою рекламною продукцією)</w:t>
      </w:r>
      <w:r w:rsidR="00A07067" w:rsidRPr="000017C9">
        <w:rPr>
          <w:color w:val="000000"/>
          <w:lang w:val="uk-UA"/>
        </w:rPr>
        <w:t>,</w:t>
      </w:r>
      <w:r w:rsidR="000D65EB" w:rsidRPr="000017C9">
        <w:rPr>
          <w:color w:val="000000"/>
          <w:lang w:val="uk-UA"/>
        </w:rPr>
        <w:t xml:space="preserve">  необхідними туристам для самостійного ознайомлення з містом. Туристи та гості міста у </w:t>
      </w:r>
      <w:r w:rsidRPr="000017C9">
        <w:rPr>
          <w:color w:val="000000"/>
          <w:lang w:val="uk-UA"/>
        </w:rPr>
        <w:t>ТІЦ</w:t>
      </w:r>
      <w:r w:rsidR="000D65EB" w:rsidRPr="000017C9">
        <w:rPr>
          <w:color w:val="000000"/>
          <w:lang w:val="uk-UA"/>
        </w:rPr>
        <w:t xml:space="preserve"> отримують безкоштовну комплексну туристичну інформацію про можливості відпочинку у Чернівцях, цікаві туристичні атракції, культурні заходи та інші події, об'єкти розміщення та харчування, замовлення екскурсій та турів. Фахівцями </w:t>
      </w:r>
      <w:r w:rsidRPr="000017C9">
        <w:rPr>
          <w:color w:val="000000"/>
          <w:lang w:val="uk-UA"/>
        </w:rPr>
        <w:t>ТІЦ</w:t>
      </w:r>
      <w:r w:rsidR="000D65EB" w:rsidRPr="000017C9">
        <w:rPr>
          <w:color w:val="000000"/>
          <w:lang w:val="uk-UA"/>
        </w:rPr>
        <w:t xml:space="preserve"> ведеться електронний облік та анкетування відвідувачів</w:t>
      </w:r>
      <w:r w:rsidRPr="000017C9">
        <w:rPr>
          <w:color w:val="000000"/>
          <w:lang w:val="uk-UA"/>
        </w:rPr>
        <w:t>.</w:t>
      </w:r>
      <w:r w:rsidR="000D65EB" w:rsidRPr="000017C9">
        <w:rPr>
          <w:color w:val="000000"/>
          <w:lang w:val="uk-UA"/>
        </w:rPr>
        <w:t xml:space="preserve"> В січні</w:t>
      </w:r>
      <w:r w:rsidRPr="000017C9">
        <w:rPr>
          <w:color w:val="000000"/>
          <w:lang w:val="uk-UA"/>
        </w:rPr>
        <w:t>-</w:t>
      </w:r>
      <w:r w:rsidR="000D65EB" w:rsidRPr="000017C9">
        <w:rPr>
          <w:color w:val="000000"/>
          <w:lang w:val="uk-UA"/>
        </w:rPr>
        <w:t>березні</w:t>
      </w:r>
      <w:r w:rsidRPr="000017C9">
        <w:rPr>
          <w:color w:val="000000"/>
          <w:lang w:val="uk-UA"/>
        </w:rPr>
        <w:t xml:space="preserve"> поточного року Т</w:t>
      </w:r>
      <w:r w:rsidR="00C45DB0" w:rsidRPr="000017C9">
        <w:rPr>
          <w:color w:val="000000"/>
          <w:lang w:val="uk-UA"/>
        </w:rPr>
        <w:t>І</w:t>
      </w:r>
      <w:r w:rsidRPr="000017C9">
        <w:rPr>
          <w:color w:val="000000"/>
          <w:lang w:val="uk-UA"/>
        </w:rPr>
        <w:t>Ц</w:t>
      </w:r>
      <w:r w:rsidR="000D65EB" w:rsidRPr="000017C9">
        <w:rPr>
          <w:color w:val="000000"/>
          <w:lang w:val="uk-UA"/>
        </w:rPr>
        <w:t xml:space="preserve"> відвідал</w:t>
      </w:r>
      <w:r w:rsidRPr="000017C9">
        <w:rPr>
          <w:color w:val="000000"/>
          <w:lang w:val="uk-UA"/>
        </w:rPr>
        <w:t>и</w:t>
      </w:r>
      <w:r w:rsidR="000D65EB" w:rsidRPr="000017C9">
        <w:rPr>
          <w:color w:val="000000"/>
          <w:lang w:val="uk-UA"/>
        </w:rPr>
        <w:t xml:space="preserve"> 611 туристів, з них іноземних - 89. </w:t>
      </w:r>
      <w:r w:rsidR="000D65EB" w:rsidRPr="000017C9">
        <w:rPr>
          <w:rFonts w:eastAsia="SimSun"/>
          <w:color w:val="000000"/>
          <w:kern w:val="24"/>
          <w:lang w:val="uk-UA"/>
        </w:rPr>
        <w:t>Серед вітчизняних туристів переважають туристи з Києва, Львова, Вінниці, Івано-Франківська, Житомира, Хмельницька. ТІЦ також відвідали туристи з Іспанії, Франції, Молдов</w:t>
      </w:r>
      <w:r w:rsidRPr="000017C9">
        <w:rPr>
          <w:rFonts w:eastAsia="SimSun"/>
          <w:color w:val="000000"/>
          <w:kern w:val="24"/>
          <w:lang w:val="uk-UA"/>
        </w:rPr>
        <w:t>и</w:t>
      </w:r>
      <w:r w:rsidR="000D65EB" w:rsidRPr="000017C9">
        <w:rPr>
          <w:rFonts w:eastAsia="SimSun"/>
          <w:color w:val="000000"/>
          <w:kern w:val="24"/>
          <w:lang w:val="uk-UA"/>
        </w:rPr>
        <w:t>, Польщ</w:t>
      </w:r>
      <w:r w:rsidRPr="000017C9">
        <w:rPr>
          <w:rFonts w:eastAsia="SimSun"/>
          <w:color w:val="000000"/>
          <w:kern w:val="24"/>
          <w:lang w:val="uk-UA"/>
        </w:rPr>
        <w:t>і</w:t>
      </w:r>
      <w:r w:rsidR="000D65EB" w:rsidRPr="000017C9">
        <w:rPr>
          <w:rFonts w:eastAsia="SimSun"/>
          <w:color w:val="000000"/>
          <w:kern w:val="24"/>
          <w:lang w:val="uk-UA"/>
        </w:rPr>
        <w:t>. Разом з тим, на період дії карантину</w:t>
      </w:r>
      <w:r w:rsidRPr="000017C9">
        <w:rPr>
          <w:rFonts w:eastAsia="SimSun"/>
          <w:color w:val="000000"/>
          <w:kern w:val="24"/>
          <w:lang w:val="uk-UA"/>
        </w:rPr>
        <w:t>,</w:t>
      </w:r>
      <w:r w:rsidR="000D65EB" w:rsidRPr="000017C9">
        <w:rPr>
          <w:rFonts w:eastAsia="SimSun"/>
          <w:color w:val="000000"/>
          <w:kern w:val="24"/>
          <w:lang w:val="uk-UA"/>
        </w:rPr>
        <w:t xml:space="preserve"> ТІЦ призупинив свою діяльність, наразі здійснюються заходи для відновлення його діяльності з дотриманням санітарно-епідемічних норм. </w:t>
      </w:r>
    </w:p>
    <w:p w:rsidR="000D65EB" w:rsidRPr="000017C9" w:rsidRDefault="000D65EB" w:rsidP="000D65EB">
      <w:pPr>
        <w:pStyle w:val="Style3"/>
        <w:ind w:firstLine="709"/>
        <w:jc w:val="both"/>
        <w:rPr>
          <w:bCs/>
          <w:color w:val="000000"/>
          <w:lang w:val="uk-UA"/>
        </w:rPr>
      </w:pPr>
      <w:r w:rsidRPr="000017C9">
        <w:rPr>
          <w:color w:val="000000"/>
          <w:lang w:val="uk-UA"/>
        </w:rPr>
        <w:t xml:space="preserve">Підтримується співпраця з культурно-історичним центром Чернівецького </w:t>
      </w:r>
      <w:r w:rsidR="00A07067" w:rsidRPr="000017C9">
        <w:rPr>
          <w:color w:val="000000"/>
          <w:lang w:val="uk-UA"/>
        </w:rPr>
        <w:t>Н</w:t>
      </w:r>
      <w:r w:rsidRPr="000017C9">
        <w:rPr>
          <w:color w:val="000000"/>
          <w:lang w:val="uk-UA"/>
        </w:rPr>
        <w:t xml:space="preserve">аціонального університету ім.Юрія Федьковича в напрямку розвитку туристичної інфраструктури та доступності до об'єкту ЮНЕСКО. </w:t>
      </w:r>
      <w:r w:rsidRPr="000017C9">
        <w:rPr>
          <w:bCs/>
          <w:color w:val="000000"/>
          <w:lang w:val="uk-UA"/>
        </w:rPr>
        <w:t xml:space="preserve">За даними культурно-історичного центру Чернівецького </w:t>
      </w:r>
      <w:r w:rsidR="00A07067" w:rsidRPr="000017C9">
        <w:rPr>
          <w:bCs/>
          <w:color w:val="000000"/>
          <w:lang w:val="uk-UA"/>
        </w:rPr>
        <w:t>Н</w:t>
      </w:r>
      <w:r w:rsidRPr="000017C9">
        <w:rPr>
          <w:bCs/>
          <w:color w:val="000000"/>
          <w:lang w:val="uk-UA"/>
        </w:rPr>
        <w:t xml:space="preserve">аціонального університету </w:t>
      </w:r>
      <w:r w:rsidR="00A07067" w:rsidRPr="000017C9">
        <w:rPr>
          <w:bCs/>
          <w:color w:val="000000"/>
          <w:lang w:val="uk-UA"/>
        </w:rPr>
        <w:t>ім..</w:t>
      </w:r>
      <w:r w:rsidRPr="000017C9">
        <w:rPr>
          <w:bCs/>
          <w:color w:val="000000"/>
          <w:lang w:val="uk-UA"/>
        </w:rPr>
        <w:t>Юрія Федьковича</w:t>
      </w:r>
      <w:r w:rsidR="00A07067" w:rsidRPr="000017C9">
        <w:rPr>
          <w:bCs/>
          <w:color w:val="000000"/>
          <w:lang w:val="uk-UA"/>
        </w:rPr>
        <w:t>,</w:t>
      </w:r>
      <w:r w:rsidRPr="000017C9">
        <w:rPr>
          <w:bCs/>
          <w:color w:val="000000"/>
          <w:lang w:val="uk-UA"/>
        </w:rPr>
        <w:t xml:space="preserve"> </w:t>
      </w:r>
      <w:r w:rsidRPr="000017C9">
        <w:rPr>
          <w:color w:val="000000"/>
          <w:lang w:val="uk-UA"/>
        </w:rPr>
        <w:t>з початку</w:t>
      </w:r>
      <w:r w:rsidR="00A07067" w:rsidRPr="000017C9">
        <w:rPr>
          <w:color w:val="000000"/>
          <w:lang w:val="uk-UA"/>
        </w:rPr>
        <w:t xml:space="preserve"> поточного</w:t>
      </w:r>
      <w:r w:rsidRPr="000017C9">
        <w:rPr>
          <w:color w:val="000000"/>
          <w:lang w:val="uk-UA"/>
        </w:rPr>
        <w:t xml:space="preserve"> року </w:t>
      </w:r>
      <w:r w:rsidRPr="000017C9">
        <w:rPr>
          <w:bCs/>
          <w:color w:val="000000"/>
          <w:lang w:val="uk-UA"/>
        </w:rPr>
        <w:t xml:space="preserve">чисельність </w:t>
      </w:r>
      <w:r w:rsidRPr="000017C9">
        <w:rPr>
          <w:color w:val="000000"/>
          <w:lang w:val="uk-UA"/>
        </w:rPr>
        <w:t xml:space="preserve">відвідувань об’єкта світової спадщини ЮНЕСКО </w:t>
      </w:r>
      <w:r w:rsidRPr="000017C9">
        <w:rPr>
          <w:bCs/>
          <w:color w:val="000000"/>
          <w:lang w:val="uk-UA"/>
        </w:rPr>
        <w:t>с</w:t>
      </w:r>
      <w:r w:rsidR="00A07067" w:rsidRPr="000017C9">
        <w:rPr>
          <w:bCs/>
          <w:color w:val="000000"/>
          <w:lang w:val="uk-UA"/>
        </w:rPr>
        <w:t>клала</w:t>
      </w:r>
      <w:r w:rsidRPr="000017C9">
        <w:rPr>
          <w:bCs/>
          <w:color w:val="000000"/>
          <w:lang w:val="uk-UA"/>
        </w:rPr>
        <w:t xml:space="preserve">  8127 осіб.</w:t>
      </w:r>
    </w:p>
    <w:p w:rsidR="000D65EB" w:rsidRPr="000017C9" w:rsidRDefault="000D65EB" w:rsidP="000D65EB">
      <w:pPr>
        <w:ind w:firstLine="709"/>
        <w:jc w:val="both"/>
        <w:rPr>
          <w:color w:val="000000"/>
          <w:lang w:val="uk-UA"/>
        </w:rPr>
      </w:pPr>
      <w:r w:rsidRPr="000017C9">
        <w:rPr>
          <w:color w:val="000000"/>
          <w:lang w:val="uk-UA"/>
        </w:rPr>
        <w:lastRenderedPageBreak/>
        <w:t xml:space="preserve">На офіційному вебпорталі Чернівецької міської ради  створений  розділ </w:t>
      </w:r>
      <w:r w:rsidR="00A07067" w:rsidRPr="000017C9">
        <w:rPr>
          <w:color w:val="000000"/>
          <w:lang w:val="uk-UA"/>
        </w:rPr>
        <w:t>«</w:t>
      </w:r>
      <w:r w:rsidRPr="000017C9">
        <w:rPr>
          <w:color w:val="000000"/>
          <w:lang w:val="uk-UA"/>
        </w:rPr>
        <w:t>Туристу</w:t>
      </w:r>
      <w:r w:rsidR="00A07067" w:rsidRPr="000017C9">
        <w:rPr>
          <w:color w:val="000000"/>
          <w:lang w:val="uk-UA"/>
        </w:rPr>
        <w:t>»</w:t>
      </w:r>
      <w:r w:rsidRPr="000017C9">
        <w:rPr>
          <w:color w:val="000000"/>
          <w:lang w:val="uk-UA"/>
        </w:rPr>
        <w:t>, в якому розміщена, та постійно оновлюється інформація про транспорт, туристичні маршрути, музеї, розташування готелів, хостелів, туркомплекс</w:t>
      </w:r>
      <w:r w:rsidR="009944E0" w:rsidRPr="000017C9">
        <w:rPr>
          <w:color w:val="000000"/>
          <w:lang w:val="uk-UA"/>
        </w:rPr>
        <w:t>ів</w:t>
      </w:r>
      <w:r w:rsidRPr="000017C9">
        <w:rPr>
          <w:color w:val="000000"/>
          <w:lang w:val="uk-UA"/>
        </w:rPr>
        <w:t>, сільськ</w:t>
      </w:r>
      <w:r w:rsidR="009944E0" w:rsidRPr="000017C9">
        <w:rPr>
          <w:color w:val="000000"/>
          <w:lang w:val="uk-UA"/>
        </w:rPr>
        <w:t>их садиб</w:t>
      </w:r>
      <w:r w:rsidRPr="000017C9">
        <w:rPr>
          <w:color w:val="000000"/>
          <w:lang w:val="uk-UA"/>
        </w:rPr>
        <w:t>, календар святкових подій в Чернівцях та інш</w:t>
      </w:r>
      <w:r w:rsidR="00A07067" w:rsidRPr="000017C9">
        <w:rPr>
          <w:color w:val="000000"/>
          <w:lang w:val="uk-UA"/>
        </w:rPr>
        <w:t>а</w:t>
      </w:r>
      <w:r w:rsidRPr="000017C9">
        <w:rPr>
          <w:color w:val="000000"/>
          <w:lang w:val="uk-UA"/>
        </w:rPr>
        <w:t xml:space="preserve"> довідков</w:t>
      </w:r>
      <w:r w:rsidR="00A07067" w:rsidRPr="000017C9">
        <w:rPr>
          <w:color w:val="000000"/>
          <w:lang w:val="uk-UA"/>
        </w:rPr>
        <w:t>а</w:t>
      </w:r>
      <w:r w:rsidRPr="000017C9">
        <w:rPr>
          <w:color w:val="000000"/>
          <w:lang w:val="uk-UA"/>
        </w:rPr>
        <w:t xml:space="preserve"> інформаці</w:t>
      </w:r>
      <w:r w:rsidR="00A07067" w:rsidRPr="000017C9">
        <w:rPr>
          <w:color w:val="000000"/>
          <w:lang w:val="uk-UA"/>
        </w:rPr>
        <w:t>я</w:t>
      </w:r>
      <w:r w:rsidRPr="000017C9">
        <w:rPr>
          <w:color w:val="000000"/>
          <w:lang w:val="uk-UA"/>
        </w:rPr>
        <w:t xml:space="preserve"> для комфортного перебування туристів у місті. </w:t>
      </w:r>
    </w:p>
    <w:p w:rsidR="00720FF9" w:rsidRPr="000017C9" w:rsidRDefault="00720FF9" w:rsidP="000D65EB">
      <w:pPr>
        <w:ind w:firstLine="709"/>
        <w:jc w:val="both"/>
        <w:rPr>
          <w:color w:val="000000"/>
          <w:lang w:val="uk-UA"/>
        </w:rPr>
      </w:pPr>
    </w:p>
    <w:p w:rsidR="00005A02" w:rsidRPr="000017C9" w:rsidRDefault="00005A02" w:rsidP="00005A02">
      <w:pPr>
        <w:ind w:firstLine="708"/>
        <w:jc w:val="both"/>
        <w:rPr>
          <w:b/>
          <w:color w:val="000000"/>
          <w:lang w:val="uk-UA"/>
        </w:rPr>
      </w:pPr>
      <w:r w:rsidRPr="000017C9">
        <w:rPr>
          <w:b/>
          <w:color w:val="000000"/>
          <w:lang w:val="uk-UA"/>
        </w:rPr>
        <w:t>Проблемні питання:</w:t>
      </w:r>
    </w:p>
    <w:p w:rsidR="00083BEE" w:rsidRPr="000017C9" w:rsidRDefault="00083BEE" w:rsidP="00083BEE">
      <w:pPr>
        <w:ind w:firstLine="708"/>
        <w:jc w:val="both"/>
        <w:rPr>
          <w:color w:val="000000"/>
          <w:shd w:val="clear" w:color="auto" w:fill="FFFFFF"/>
          <w:lang w:val="uk-UA"/>
        </w:rPr>
      </w:pPr>
      <w:r w:rsidRPr="000017C9">
        <w:rPr>
          <w:b/>
          <w:color w:val="000000"/>
          <w:lang w:val="uk-UA"/>
        </w:rPr>
        <w:t>-</w:t>
      </w:r>
      <w:r w:rsidRPr="000017C9">
        <w:rPr>
          <w:color w:val="000000"/>
          <w:lang w:val="uk-UA"/>
        </w:rPr>
        <w:t>свтітова</w:t>
      </w:r>
      <w:r w:rsidRPr="000017C9">
        <w:rPr>
          <w:b/>
          <w:color w:val="000000"/>
          <w:lang w:val="uk-UA"/>
        </w:rPr>
        <w:t xml:space="preserve"> </w:t>
      </w:r>
      <w:r w:rsidRPr="000017C9">
        <w:rPr>
          <w:color w:val="000000"/>
          <w:shd w:val="clear" w:color="auto" w:fill="FFFFFF"/>
          <w:lang w:val="uk-UA"/>
        </w:rPr>
        <w:t>криза у секторі туризму через с</w:t>
      </w:r>
      <w:r w:rsidRPr="000017C9">
        <w:rPr>
          <w:color w:val="000000"/>
          <w:shd w:val="clear" w:color="auto" w:fill="FFFFFF"/>
        </w:rPr>
        <w:t>палах гострої респіраторної хвороби COVID-19</w:t>
      </w:r>
      <w:r w:rsidRPr="000017C9">
        <w:rPr>
          <w:color w:val="000000"/>
          <w:shd w:val="clear" w:color="auto" w:fill="FFFFFF"/>
          <w:lang w:val="uk-UA"/>
        </w:rPr>
        <w:t>,</w:t>
      </w:r>
      <w:r w:rsidRPr="000017C9">
        <w:rPr>
          <w:color w:val="000000"/>
          <w:shd w:val="clear" w:color="auto" w:fill="FFFFFF"/>
        </w:rPr>
        <w:t xml:space="preserve"> обмеження </w:t>
      </w:r>
      <w:r w:rsidRPr="000017C9">
        <w:rPr>
          <w:color w:val="000000"/>
          <w:shd w:val="clear" w:color="auto" w:fill="FFFFFF"/>
          <w:lang w:val="uk-UA"/>
        </w:rPr>
        <w:t>туристичної</w:t>
      </w:r>
      <w:r w:rsidRPr="000017C9">
        <w:rPr>
          <w:color w:val="000000"/>
          <w:shd w:val="clear" w:color="auto" w:fill="FFFFFF"/>
        </w:rPr>
        <w:t xml:space="preserve"> діяльності, заборон</w:t>
      </w:r>
      <w:r w:rsidRPr="000017C9">
        <w:rPr>
          <w:color w:val="000000"/>
          <w:shd w:val="clear" w:color="auto" w:fill="FFFFFF"/>
          <w:lang w:val="uk-UA"/>
        </w:rPr>
        <w:t>а</w:t>
      </w:r>
      <w:r w:rsidRPr="000017C9">
        <w:rPr>
          <w:color w:val="000000"/>
          <w:shd w:val="clear" w:color="auto" w:fill="FFFFFF"/>
        </w:rPr>
        <w:t xml:space="preserve"> перетину кордонів і внутрішніх переміщень на невизначений час</w:t>
      </w:r>
      <w:r w:rsidRPr="000017C9">
        <w:rPr>
          <w:color w:val="000000"/>
          <w:shd w:val="clear" w:color="auto" w:fill="FFFFFF"/>
          <w:lang w:val="uk-UA"/>
        </w:rPr>
        <w:t>;</w:t>
      </w:r>
      <w:r w:rsidRPr="000017C9">
        <w:rPr>
          <w:color w:val="000000"/>
          <w:shd w:val="clear" w:color="auto" w:fill="FFFFFF"/>
        </w:rPr>
        <w:t> </w:t>
      </w:r>
      <w:r w:rsidRPr="000017C9">
        <w:rPr>
          <w:color w:val="000000"/>
          <w:shd w:val="clear" w:color="auto" w:fill="FFFFFF"/>
          <w:lang w:val="uk-UA"/>
        </w:rPr>
        <w:t xml:space="preserve"> </w:t>
      </w:r>
    </w:p>
    <w:p w:rsidR="00083BEE" w:rsidRPr="000017C9" w:rsidRDefault="00083BEE" w:rsidP="00083BEE">
      <w:pPr>
        <w:ind w:firstLine="708"/>
        <w:jc w:val="both"/>
        <w:rPr>
          <w:color w:val="000000"/>
          <w:lang w:val="uk-UA"/>
        </w:rPr>
      </w:pPr>
      <w:r w:rsidRPr="000017C9">
        <w:rPr>
          <w:color w:val="000000"/>
          <w:shd w:val="clear" w:color="auto" w:fill="FFFFFF"/>
          <w:lang w:val="uk-UA"/>
        </w:rPr>
        <w:t>-</w:t>
      </w:r>
      <w:r w:rsidRPr="000017C9">
        <w:rPr>
          <w:color w:val="000000"/>
          <w:lang w:val="uk-UA"/>
        </w:rPr>
        <w:t xml:space="preserve">недосконалість законодавчої та нормативно-правової бази в галузі туризму; </w:t>
      </w:r>
    </w:p>
    <w:p w:rsidR="00083BEE" w:rsidRPr="000017C9" w:rsidRDefault="00083BEE" w:rsidP="00083BEE">
      <w:pPr>
        <w:ind w:firstLine="708"/>
        <w:jc w:val="both"/>
        <w:rPr>
          <w:color w:val="000000"/>
          <w:lang w:val="uk-UA"/>
        </w:rPr>
      </w:pPr>
      <w:r w:rsidRPr="000017C9">
        <w:rPr>
          <w:color w:val="000000"/>
          <w:lang w:val="uk-UA"/>
        </w:rPr>
        <w:t xml:space="preserve">-недостатній рівень розвитку туристичної інфраструктури та погане сполучення з регіоном; </w:t>
      </w:r>
    </w:p>
    <w:p w:rsidR="00083BEE" w:rsidRPr="000017C9" w:rsidRDefault="00083BEE" w:rsidP="00083BEE">
      <w:pPr>
        <w:ind w:firstLine="708"/>
        <w:jc w:val="both"/>
        <w:rPr>
          <w:color w:val="000000"/>
          <w:lang w:val="uk-UA"/>
        </w:rPr>
      </w:pPr>
      <w:r w:rsidRPr="000017C9">
        <w:rPr>
          <w:color w:val="000000"/>
          <w:lang w:val="uk-UA"/>
        </w:rPr>
        <w:t>-низький рівень внутрішнього туризму;</w:t>
      </w:r>
    </w:p>
    <w:p w:rsidR="00083BEE" w:rsidRPr="000017C9" w:rsidRDefault="00083BEE" w:rsidP="00083BEE">
      <w:pPr>
        <w:ind w:firstLine="708"/>
        <w:jc w:val="both"/>
        <w:rPr>
          <w:color w:val="000000"/>
          <w:lang w:val="uk-UA"/>
        </w:rPr>
      </w:pPr>
      <w:r w:rsidRPr="000017C9">
        <w:rPr>
          <w:color w:val="000000"/>
          <w:lang w:val="uk-UA"/>
        </w:rPr>
        <w:t>-недостатня якість та асортимент туристичних послуг;</w:t>
      </w:r>
    </w:p>
    <w:p w:rsidR="00083BEE" w:rsidRPr="000017C9" w:rsidRDefault="00083BEE" w:rsidP="00083BEE">
      <w:pPr>
        <w:ind w:firstLine="708"/>
        <w:jc w:val="both"/>
        <w:rPr>
          <w:color w:val="000000"/>
          <w:lang w:val="uk-UA"/>
        </w:rPr>
      </w:pPr>
      <w:r w:rsidRPr="000017C9">
        <w:rPr>
          <w:color w:val="000000"/>
          <w:lang w:val="uk-UA"/>
        </w:rPr>
        <w:t>-немає туристичного-інформаційного порталу міста, недостатність інформаційного та рекламного забезпечення;</w:t>
      </w:r>
    </w:p>
    <w:p w:rsidR="00083BEE" w:rsidRPr="000017C9" w:rsidRDefault="00083BEE" w:rsidP="00083BEE">
      <w:pPr>
        <w:ind w:firstLine="708"/>
        <w:jc w:val="both"/>
        <w:rPr>
          <w:color w:val="000000"/>
          <w:lang w:val="uk-UA"/>
        </w:rPr>
      </w:pPr>
      <w:r w:rsidRPr="000017C9">
        <w:rPr>
          <w:color w:val="000000"/>
          <w:lang w:val="uk-UA"/>
        </w:rPr>
        <w:t>-недостатньо дорожніх вказівників і туристично-інформаційних знаків, в тому числі на іноземних мовах;</w:t>
      </w:r>
    </w:p>
    <w:p w:rsidR="00083BEE" w:rsidRPr="000017C9" w:rsidRDefault="00083BEE" w:rsidP="00083BEE">
      <w:pPr>
        <w:ind w:firstLine="708"/>
        <w:jc w:val="both"/>
        <w:rPr>
          <w:color w:val="000000"/>
          <w:lang w:val="uk-UA"/>
        </w:rPr>
      </w:pPr>
      <w:r w:rsidRPr="000017C9">
        <w:rPr>
          <w:color w:val="000000"/>
          <w:lang w:val="uk-UA"/>
        </w:rPr>
        <w:t xml:space="preserve">-нестача нових туристичних маршрутів і об'єктів показу; </w:t>
      </w:r>
    </w:p>
    <w:p w:rsidR="00083BEE" w:rsidRPr="000017C9" w:rsidRDefault="00083BEE" w:rsidP="00083BEE">
      <w:pPr>
        <w:ind w:firstLine="708"/>
        <w:jc w:val="both"/>
        <w:rPr>
          <w:color w:val="000000"/>
          <w:lang w:val="uk-UA"/>
        </w:rPr>
      </w:pPr>
      <w:r w:rsidRPr="000017C9">
        <w:rPr>
          <w:color w:val="000000"/>
          <w:lang w:val="uk-UA"/>
        </w:rPr>
        <w:t>-недостатня забезпеченість професійними кадрами в галузі туризму;</w:t>
      </w:r>
    </w:p>
    <w:p w:rsidR="00083BEE" w:rsidRPr="000017C9" w:rsidRDefault="00083BEE" w:rsidP="00083BEE">
      <w:pPr>
        <w:ind w:firstLine="708"/>
        <w:jc w:val="both"/>
        <w:rPr>
          <w:color w:val="000000"/>
          <w:lang w:val="uk-UA"/>
        </w:rPr>
      </w:pPr>
      <w:r w:rsidRPr="000017C9">
        <w:rPr>
          <w:color w:val="000000"/>
          <w:lang w:val="uk-UA"/>
        </w:rPr>
        <w:t>-відсутність сучасної методології статистичного спостереження у галузі туризму та готельного господарства;</w:t>
      </w:r>
    </w:p>
    <w:p w:rsidR="00083BEE" w:rsidRPr="000017C9" w:rsidRDefault="00083BEE" w:rsidP="00083BEE">
      <w:pPr>
        <w:ind w:firstLine="708"/>
        <w:jc w:val="both"/>
        <w:rPr>
          <w:color w:val="000000"/>
          <w:lang w:val="uk-UA"/>
        </w:rPr>
      </w:pPr>
      <w:r w:rsidRPr="000017C9">
        <w:rPr>
          <w:color w:val="000000"/>
          <w:lang w:val="uk-UA"/>
        </w:rPr>
        <w:t>-недосконалість механізму контролю за сплатою туристичного збору суб’єктами господарювання, які фактично надають послуги з тимчасового проживання (ночівлі) в м.Чернівцях та, відповідно, недоотримання надходжень до міського бюджету та ін.</w:t>
      </w:r>
    </w:p>
    <w:p w:rsidR="00083BEE" w:rsidRPr="000017C9" w:rsidRDefault="00083BEE" w:rsidP="00083BEE">
      <w:pPr>
        <w:ind w:firstLine="709"/>
        <w:jc w:val="both"/>
        <w:rPr>
          <w:rStyle w:val="FontStyle12"/>
          <w:b/>
          <w:color w:val="000000"/>
          <w:sz w:val="27"/>
          <w:szCs w:val="27"/>
          <w:lang w:val="uk-UA" w:eastAsia="uk-UA"/>
        </w:rPr>
      </w:pPr>
    </w:p>
    <w:p w:rsidR="00005A02" w:rsidRPr="000017C9" w:rsidRDefault="00005A02" w:rsidP="004F7D59">
      <w:pPr>
        <w:ind w:firstLine="709"/>
        <w:rPr>
          <w:color w:val="000000"/>
          <w:lang w:val="uk-UA"/>
        </w:rPr>
      </w:pPr>
      <w:r w:rsidRPr="000017C9">
        <w:rPr>
          <w:b/>
          <w:color w:val="000000"/>
          <w:sz w:val="28"/>
          <w:szCs w:val="28"/>
          <w:lang w:val="uk-UA"/>
        </w:rPr>
        <w:t>Розвиток споживчого ринку товарів та послуг</w:t>
      </w:r>
    </w:p>
    <w:p w:rsidR="00B63D48" w:rsidRPr="000017C9" w:rsidRDefault="00B63D48" w:rsidP="004F7D59">
      <w:pPr>
        <w:shd w:val="clear" w:color="auto" w:fill="FFFFFF"/>
        <w:ind w:firstLine="709"/>
        <w:jc w:val="both"/>
        <w:rPr>
          <w:color w:val="000000"/>
          <w:shd w:val="clear" w:color="auto" w:fill="FFFFFF"/>
          <w:lang w:val="uk-UA"/>
        </w:rPr>
      </w:pPr>
      <w:r w:rsidRPr="000017C9">
        <w:rPr>
          <w:color w:val="000000"/>
          <w:lang w:val="uk-UA"/>
        </w:rPr>
        <w:t>Визначний негативний вплив на стан розвитку споживчого ринку м.Чернівців у        І півріччі 2020 року спричинило введення карантинних обмежень у зв’язку з запровадженням в Чернівецькій області надзвичайної ситуації природного характеру, пов’язаної з поширенням захворювань, спричинених коронавірусом 2019-</w:t>
      </w:r>
      <w:r w:rsidRPr="000017C9">
        <w:rPr>
          <w:color w:val="000000"/>
          <w:lang w:val="en-US"/>
        </w:rPr>
        <w:t>nCoV</w:t>
      </w:r>
      <w:r w:rsidRPr="000017C9">
        <w:rPr>
          <w:color w:val="000000"/>
          <w:lang w:val="uk-UA"/>
        </w:rPr>
        <w:t xml:space="preserve">. Зокрема, призупинення з 13.03.2020р. роботи всіх торгових закладів, мережі міні-, супер- та гіпермаркетів, торгівельних центрів, </w:t>
      </w:r>
      <w:r w:rsidR="00691CF6" w:rsidRPr="000017C9">
        <w:rPr>
          <w:color w:val="000000"/>
          <w:lang w:val="uk-UA"/>
        </w:rPr>
        <w:t>о</w:t>
      </w:r>
      <w:r w:rsidRPr="000017C9">
        <w:rPr>
          <w:color w:val="000000"/>
          <w:lang w:val="uk-UA"/>
        </w:rPr>
        <w:t>крім секторів продовольчих товарів, а також</w:t>
      </w:r>
      <w:r w:rsidR="00691CF6" w:rsidRPr="000017C9">
        <w:rPr>
          <w:color w:val="000000"/>
          <w:lang w:val="uk-UA"/>
        </w:rPr>
        <w:t>,</w:t>
      </w:r>
      <w:r w:rsidRPr="000017C9">
        <w:rPr>
          <w:color w:val="000000"/>
          <w:lang w:val="uk-UA"/>
        </w:rPr>
        <w:t xml:space="preserve"> припинення функціонування всіх ринків області, в тому числі, КП МТК «Калинівський ринок». Негативний вплив на обсяги товарообороту також спричинило введення додаткових обмежувальних заходів щодо пересування та перебування громадян в громадських місцях у період вихідних і святкових днів. Окрім цього, слід за</w:t>
      </w:r>
      <w:r w:rsidR="00691CF6" w:rsidRPr="000017C9">
        <w:rPr>
          <w:color w:val="000000"/>
          <w:lang w:val="uk-UA"/>
        </w:rPr>
        <w:t>у</w:t>
      </w:r>
      <w:r w:rsidRPr="000017C9">
        <w:rPr>
          <w:color w:val="000000"/>
          <w:lang w:val="uk-UA"/>
        </w:rPr>
        <w:t xml:space="preserve">важити, що негативна динаміка обсягів продажів також зумовлена </w:t>
      </w:r>
      <w:r w:rsidRPr="000017C9">
        <w:rPr>
          <w:color w:val="000000"/>
          <w:shd w:val="clear" w:color="auto" w:fill="FFFFFF"/>
          <w:lang w:val="uk-UA"/>
        </w:rPr>
        <w:t>зменшенням купівельної спроможності громадян внаслідок зниження рівня їх реальних доходів.</w:t>
      </w:r>
    </w:p>
    <w:p w:rsidR="00B63D48" w:rsidRPr="000017C9" w:rsidRDefault="00B63D48" w:rsidP="004F7D59">
      <w:pPr>
        <w:shd w:val="clear" w:color="auto" w:fill="FFFFFF"/>
        <w:ind w:firstLine="709"/>
        <w:jc w:val="both"/>
        <w:rPr>
          <w:color w:val="000000"/>
          <w:shd w:val="clear" w:color="auto" w:fill="FFFFFF"/>
          <w:lang w:val="uk-UA"/>
        </w:rPr>
      </w:pPr>
      <w:r w:rsidRPr="000017C9">
        <w:rPr>
          <w:color w:val="000000"/>
          <w:lang w:val="uk-UA"/>
        </w:rPr>
        <w:t xml:space="preserve">За статистичними даними за </w:t>
      </w:r>
      <w:r w:rsidRPr="000017C9">
        <w:rPr>
          <w:b/>
          <w:color w:val="000000"/>
          <w:lang w:val="uk-UA"/>
        </w:rPr>
        <w:t>січень-</w:t>
      </w:r>
      <w:r w:rsidR="00D40DF5">
        <w:rPr>
          <w:b/>
          <w:color w:val="000000"/>
          <w:lang w:val="uk-UA"/>
        </w:rPr>
        <w:t>червень</w:t>
      </w:r>
      <w:r w:rsidRPr="000017C9">
        <w:rPr>
          <w:b/>
          <w:color w:val="000000"/>
          <w:lang w:val="uk-UA"/>
        </w:rPr>
        <w:t xml:space="preserve"> 2020 року,</w:t>
      </w:r>
      <w:r w:rsidRPr="000017C9">
        <w:rPr>
          <w:color w:val="000000"/>
          <w:lang w:val="uk-UA"/>
        </w:rPr>
        <w:t xml:space="preserve"> обсяг роздрібного товарообороту (юридичних осіб) склав </w:t>
      </w:r>
      <w:r w:rsidR="00D40DF5">
        <w:rPr>
          <w:b/>
          <w:color w:val="000000"/>
          <w:lang w:val="uk-UA"/>
        </w:rPr>
        <w:t>2820,7</w:t>
      </w:r>
      <w:r w:rsidRPr="000017C9">
        <w:rPr>
          <w:b/>
          <w:color w:val="000000"/>
          <w:lang w:val="uk-UA"/>
        </w:rPr>
        <w:t xml:space="preserve"> млн.грн</w:t>
      </w:r>
      <w:r w:rsidRPr="000017C9">
        <w:rPr>
          <w:color w:val="000000"/>
          <w:lang w:val="uk-UA"/>
        </w:rPr>
        <w:t xml:space="preserve">., що у порівняних цінах на </w:t>
      </w:r>
      <w:r w:rsidRPr="000017C9">
        <w:rPr>
          <w:b/>
          <w:color w:val="000000"/>
          <w:lang w:val="uk-UA"/>
        </w:rPr>
        <w:t>5,</w:t>
      </w:r>
      <w:r w:rsidR="00D40DF5">
        <w:rPr>
          <w:b/>
          <w:color w:val="000000"/>
          <w:lang w:val="uk-UA"/>
        </w:rPr>
        <w:t>0</w:t>
      </w:r>
      <w:r w:rsidRPr="000017C9">
        <w:rPr>
          <w:b/>
          <w:color w:val="000000"/>
          <w:lang w:val="uk-UA"/>
        </w:rPr>
        <w:t xml:space="preserve">% </w:t>
      </w:r>
      <w:r w:rsidR="00D40DF5" w:rsidRPr="00D40DF5">
        <w:rPr>
          <w:color w:val="000000"/>
          <w:lang w:val="uk-UA"/>
        </w:rPr>
        <w:t>менше</w:t>
      </w:r>
      <w:r w:rsidRPr="000017C9">
        <w:rPr>
          <w:color w:val="000000"/>
          <w:lang w:val="uk-UA"/>
        </w:rPr>
        <w:t xml:space="preserve"> показника</w:t>
      </w:r>
      <w:r w:rsidR="00D40DF5">
        <w:rPr>
          <w:color w:val="000000"/>
          <w:lang w:val="uk-UA"/>
        </w:rPr>
        <w:t xml:space="preserve"> за аналогічний період</w:t>
      </w:r>
      <w:r w:rsidRPr="000017C9">
        <w:rPr>
          <w:color w:val="000000"/>
          <w:lang w:val="uk-UA"/>
        </w:rPr>
        <w:t xml:space="preserve"> 2019 року.</w:t>
      </w:r>
    </w:p>
    <w:p w:rsidR="00B63D48" w:rsidRPr="000017C9" w:rsidRDefault="00B63D48" w:rsidP="004F7D59">
      <w:pPr>
        <w:ind w:firstLine="709"/>
        <w:jc w:val="both"/>
        <w:rPr>
          <w:color w:val="000000"/>
          <w:lang w:val="uk-UA"/>
        </w:rPr>
      </w:pPr>
      <w:r w:rsidRPr="000017C9">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0017C9">
        <w:rPr>
          <w:color w:val="000000"/>
          <w:lang w:val="uk-UA"/>
        </w:rPr>
        <w:t xml:space="preserve">За статистичними даними за </w:t>
      </w:r>
      <w:r w:rsidRPr="000017C9">
        <w:rPr>
          <w:b/>
          <w:color w:val="000000"/>
          <w:lang w:val="uk-UA"/>
        </w:rPr>
        <w:t xml:space="preserve">І </w:t>
      </w:r>
      <w:r w:rsidR="00D40DF5">
        <w:rPr>
          <w:b/>
          <w:color w:val="000000"/>
          <w:lang w:val="uk-UA"/>
        </w:rPr>
        <w:t>півріччя</w:t>
      </w:r>
      <w:r w:rsidRPr="000017C9">
        <w:rPr>
          <w:b/>
          <w:color w:val="000000"/>
          <w:lang w:val="uk-UA"/>
        </w:rPr>
        <w:t xml:space="preserve"> 2020 року</w:t>
      </w:r>
      <w:r w:rsidRPr="000017C9">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0017C9">
        <w:rPr>
          <w:b/>
          <w:color w:val="000000"/>
          <w:lang w:val="uk-UA"/>
        </w:rPr>
        <w:t>1</w:t>
      </w:r>
      <w:r w:rsidR="00D40DF5">
        <w:rPr>
          <w:b/>
          <w:color w:val="000000"/>
          <w:lang w:val="uk-UA"/>
        </w:rPr>
        <w:t>328,0</w:t>
      </w:r>
      <w:r w:rsidRPr="000017C9">
        <w:rPr>
          <w:b/>
          <w:color w:val="000000"/>
          <w:lang w:val="uk-UA"/>
        </w:rPr>
        <w:t xml:space="preserve"> млн.грн</w:t>
      </w:r>
      <w:r w:rsidRPr="000017C9">
        <w:rPr>
          <w:color w:val="000000"/>
          <w:lang w:val="uk-UA"/>
        </w:rPr>
        <w:t xml:space="preserve">., що на </w:t>
      </w:r>
      <w:r w:rsidR="00D40DF5">
        <w:rPr>
          <w:b/>
          <w:color w:val="000000"/>
          <w:lang w:val="uk-UA"/>
        </w:rPr>
        <w:t>9,2</w:t>
      </w:r>
      <w:r w:rsidRPr="000017C9">
        <w:rPr>
          <w:b/>
          <w:color w:val="000000"/>
          <w:lang w:val="uk-UA"/>
        </w:rPr>
        <w:t>%</w:t>
      </w:r>
      <w:r w:rsidRPr="000017C9">
        <w:rPr>
          <w:color w:val="000000"/>
          <w:lang w:val="uk-UA"/>
        </w:rPr>
        <w:t xml:space="preserve"> </w:t>
      </w:r>
      <w:r w:rsidR="00D40DF5">
        <w:rPr>
          <w:color w:val="000000"/>
          <w:lang w:val="uk-UA"/>
        </w:rPr>
        <w:t>менше</w:t>
      </w:r>
      <w:r w:rsidRPr="000017C9">
        <w:rPr>
          <w:color w:val="000000"/>
          <w:lang w:val="uk-UA"/>
        </w:rPr>
        <w:t xml:space="preserve"> в порівнянні з показником за аналогічний період 2019 року</w:t>
      </w:r>
      <w:r w:rsidR="00D40DF5">
        <w:rPr>
          <w:color w:val="000000"/>
          <w:lang w:val="uk-UA"/>
        </w:rPr>
        <w:t>.</w:t>
      </w:r>
      <w:r w:rsidRPr="000017C9">
        <w:rPr>
          <w:color w:val="000000"/>
          <w:lang w:val="uk-UA"/>
        </w:rPr>
        <w:t xml:space="preserve"> </w:t>
      </w:r>
    </w:p>
    <w:p w:rsidR="00B63D48" w:rsidRPr="000017C9" w:rsidRDefault="00B63D48" w:rsidP="004F7D59">
      <w:pPr>
        <w:pStyle w:val="Iauiue"/>
        <w:widowControl/>
        <w:tabs>
          <w:tab w:val="left" w:pos="0"/>
          <w:tab w:val="left" w:pos="709"/>
        </w:tabs>
        <w:rPr>
          <w:color w:val="000000"/>
          <w:sz w:val="24"/>
          <w:szCs w:val="24"/>
        </w:rPr>
      </w:pPr>
      <w:r w:rsidRPr="000017C9">
        <w:rPr>
          <w:color w:val="000000"/>
          <w:sz w:val="24"/>
          <w:szCs w:val="24"/>
        </w:rPr>
        <w:tab/>
        <w:t xml:space="preserve">З початку 2020 року в місті Чернівцях розпочали свою роботу більше </w:t>
      </w:r>
      <w:r w:rsidRPr="000017C9">
        <w:rPr>
          <w:b/>
          <w:color w:val="000000"/>
          <w:sz w:val="24"/>
          <w:szCs w:val="24"/>
        </w:rPr>
        <w:t>10 нових об’єктів</w:t>
      </w:r>
      <w:r w:rsidRPr="000017C9">
        <w:rPr>
          <w:color w:val="000000"/>
          <w:sz w:val="24"/>
          <w:szCs w:val="24"/>
        </w:rPr>
        <w:t xml:space="preserve"> торгівлі, ресторанного господарства та сфери послуг, зокрема: магазини непродовольчих товарів на вул.О.Кобилянської, 22 та на вул.Героїв Майдану, 71, кафе-</w:t>
      </w:r>
      <w:r w:rsidRPr="000017C9">
        <w:rPr>
          <w:color w:val="000000"/>
          <w:sz w:val="24"/>
          <w:szCs w:val="24"/>
        </w:rPr>
        <w:lastRenderedPageBreak/>
        <w:t>бари на пл.Соборній, 1, вул.Садовій, 6, вул.Головній, 119, ресторан на вул.Українській, 1 та інші заклади.</w:t>
      </w:r>
    </w:p>
    <w:p w:rsidR="00B63D48" w:rsidRPr="000017C9" w:rsidRDefault="00B63D48" w:rsidP="004F7D59">
      <w:pPr>
        <w:pStyle w:val="Iauiue"/>
        <w:widowControl/>
        <w:tabs>
          <w:tab w:val="left" w:pos="0"/>
          <w:tab w:val="left" w:pos="709"/>
        </w:tabs>
        <w:rPr>
          <w:color w:val="000000"/>
          <w:sz w:val="24"/>
          <w:szCs w:val="24"/>
        </w:rPr>
      </w:pPr>
      <w:r w:rsidRPr="000017C9">
        <w:rPr>
          <w:color w:val="000000"/>
        </w:rPr>
        <w:tab/>
      </w:r>
      <w:r w:rsidRPr="000017C9">
        <w:rPr>
          <w:color w:val="000000"/>
          <w:sz w:val="24"/>
          <w:szCs w:val="24"/>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B63D48" w:rsidRPr="000017C9" w:rsidRDefault="00B63D48" w:rsidP="004F7D59">
      <w:pPr>
        <w:pStyle w:val="Iauiue"/>
        <w:widowControl/>
        <w:tabs>
          <w:tab w:val="left" w:pos="0"/>
          <w:tab w:val="left" w:pos="709"/>
        </w:tabs>
        <w:rPr>
          <w:color w:val="000000"/>
          <w:sz w:val="24"/>
          <w:szCs w:val="24"/>
        </w:rPr>
      </w:pPr>
      <w:r w:rsidRPr="000017C9">
        <w:rPr>
          <w:color w:val="000000"/>
          <w:sz w:val="24"/>
          <w:szCs w:val="24"/>
        </w:rPr>
        <w:tab/>
        <w:t>Відповідно до Положення про департамент розвитку міської ради та делегованих повноважень, визначених ст.30 Закону України «Про місцеве самоврядування», проводиться робота щодо забезпечення виконання вимог Закону України «Про захист прав споживачів» та здійснення контролю за виконанням суб’єктами господарювання вимог правил торгівлі та надання  послуг. Впродовж І півріччя 2020 року розглянуто та вирішено по суті 121 звернення та скарга від мешканців міста, в тому числі, 8 електронних звернень і 10 інформаційних запитів.</w:t>
      </w:r>
    </w:p>
    <w:p w:rsidR="00B63D48" w:rsidRPr="000017C9" w:rsidRDefault="00B63D48" w:rsidP="004F7D59">
      <w:pPr>
        <w:widowControl w:val="0"/>
        <w:ind w:firstLine="708"/>
        <w:jc w:val="both"/>
        <w:rPr>
          <w:bCs/>
          <w:color w:val="000000"/>
          <w:lang w:val="uk-UA"/>
        </w:rPr>
      </w:pPr>
      <w:r w:rsidRPr="000017C9">
        <w:rPr>
          <w:bCs/>
          <w:color w:val="000000"/>
        </w:rPr>
        <w:t>Значне місце у задоволенні потреб населення у товарах продовжує належати ринкам. На даний час м</w:t>
      </w:r>
      <w:r w:rsidRPr="000017C9">
        <w:rPr>
          <w:color w:val="000000"/>
        </w:rPr>
        <w:t xml:space="preserve">ережа ринкового господарства міста Чернівців складається з </w:t>
      </w:r>
      <w:r w:rsidRPr="000017C9">
        <w:rPr>
          <w:b/>
          <w:color w:val="000000"/>
        </w:rPr>
        <w:t>22 ринків і мікроринків</w:t>
      </w:r>
      <w:r w:rsidRPr="000017C9">
        <w:rPr>
          <w:rStyle w:val="FontStyle12"/>
          <w:color w:val="000000"/>
          <w:sz w:val="24"/>
          <w:szCs w:val="24"/>
        </w:rPr>
        <w:t xml:space="preserve">, в т.ч.: 12 - продовольчих, 6 - непродовольчих, 3 - змішаних і 1 - квітковий. На ринках і мікроринках міста облаштовано майже 15,7 тис. торговельних місць, з яких 2,6 тис. – торговельні місця загального користування. </w:t>
      </w:r>
      <w:r w:rsidRPr="000017C9">
        <w:rPr>
          <w:rStyle w:val="FontStyle12"/>
          <w:color w:val="000000"/>
          <w:sz w:val="24"/>
          <w:szCs w:val="24"/>
          <w:lang w:val="uk-UA"/>
        </w:rPr>
        <w:t>Для реалізації продовольчої групи товарів використовуються 2,8 тис. торговельних місць (в т.ч. майже 1,5 тис. – для продажу сільгосппродукції).</w:t>
      </w:r>
      <w:r w:rsidRPr="000017C9">
        <w:rPr>
          <w:rStyle w:val="FontStyle12"/>
          <w:color w:val="000000"/>
          <w:sz w:val="24"/>
          <w:szCs w:val="24"/>
        </w:rPr>
        <w:t xml:space="preserve"> </w:t>
      </w:r>
      <w:r w:rsidRPr="000017C9">
        <w:rPr>
          <w:rStyle w:val="FontStyle12"/>
          <w:color w:val="000000"/>
          <w:sz w:val="24"/>
          <w:szCs w:val="24"/>
          <w:lang w:val="uk-UA"/>
        </w:rPr>
        <w:t xml:space="preserve">З метою створення сприятливих умов для реалізації сільгосппродукції її безпосередніми виробниками </w:t>
      </w:r>
      <w:r w:rsidRPr="000017C9">
        <w:rPr>
          <w:color w:val="000000"/>
          <w:lang w:val="uk-UA"/>
        </w:rPr>
        <w:t xml:space="preserve">відведено 0,5 тис. місць, а малозахищеним верствам населення – майже 0,4 тис. торгових місць. </w:t>
      </w:r>
    </w:p>
    <w:p w:rsidR="00B63D48" w:rsidRPr="000017C9" w:rsidRDefault="00B63D48" w:rsidP="004F7D59">
      <w:pPr>
        <w:pStyle w:val="a4"/>
        <w:widowControl w:val="0"/>
        <w:tabs>
          <w:tab w:val="left" w:pos="0"/>
        </w:tabs>
        <w:jc w:val="both"/>
        <w:rPr>
          <w:b w:val="0"/>
          <w:color w:val="000000"/>
          <w:sz w:val="24"/>
          <w:szCs w:val="24"/>
        </w:rPr>
      </w:pPr>
      <w:r w:rsidRPr="000017C9">
        <w:rPr>
          <w:color w:val="000000"/>
        </w:rPr>
        <w:tab/>
      </w:r>
      <w:r w:rsidRPr="000017C9">
        <w:rPr>
          <w:b w:val="0"/>
          <w:color w:val="000000"/>
          <w:sz w:val="24"/>
          <w:szCs w:val="24"/>
        </w:rPr>
        <w:t>На виконання постанови Кабінету Міністрів України від 29.07.2009р. №868 забезпечено виготовлення і періодичне уточнення паспортів ринків і мікроринків відповідно до встановленої форми, періодично оновлюється їх реєстр.</w:t>
      </w:r>
      <w:r w:rsidRPr="000017C9">
        <w:rPr>
          <w:b w:val="0"/>
          <w:color w:val="000000"/>
          <w:sz w:val="24"/>
          <w:szCs w:val="24"/>
        </w:rPr>
        <w:tab/>
      </w:r>
    </w:p>
    <w:p w:rsidR="00B63D48" w:rsidRPr="000017C9" w:rsidRDefault="00B63D48" w:rsidP="004F7D59">
      <w:pPr>
        <w:tabs>
          <w:tab w:val="left" w:pos="709"/>
          <w:tab w:val="left" w:pos="851"/>
        </w:tabs>
        <w:jc w:val="both"/>
        <w:rPr>
          <w:color w:val="000000"/>
          <w:lang w:val="uk-UA"/>
        </w:rPr>
      </w:pPr>
      <w:r w:rsidRPr="000017C9">
        <w:rPr>
          <w:b/>
          <w:color w:val="000000"/>
          <w:lang w:val="uk-UA"/>
        </w:rPr>
        <w:tab/>
      </w:r>
      <w:r w:rsidR="00691CF6" w:rsidRPr="000017C9">
        <w:rPr>
          <w:b/>
          <w:color w:val="000000"/>
          <w:lang w:val="uk-UA"/>
        </w:rPr>
        <w:t xml:space="preserve">З </w:t>
      </w:r>
      <w:r w:rsidRPr="000017C9">
        <w:rPr>
          <w:color w:val="000000"/>
          <w:lang w:val="uk-UA"/>
        </w:rPr>
        <w:t xml:space="preserve">початку впровадження карантину проводився моніторинг стану виконання адміністраціями ринків і мікроринків, супермаркетами та об'єктами торговельної мережі міста вимог постанов Кабінету Міністрів України, рішень обласної та міської постійно діючих комісій з питань техногенно-екологічної безпеки та надзвичайних ситуацій щодо виконання  заходів, направлених на запобігання розповсюдженню гострої респіраторної хвороби </w:t>
      </w:r>
      <w:r w:rsidRPr="000017C9">
        <w:rPr>
          <w:color w:val="000000"/>
          <w:lang w:val="en-US"/>
        </w:rPr>
        <w:t>COVID</w:t>
      </w:r>
      <w:r w:rsidRPr="000017C9">
        <w:rPr>
          <w:color w:val="000000"/>
          <w:lang w:val="uk-UA"/>
        </w:rPr>
        <w:t>-19.</w:t>
      </w:r>
    </w:p>
    <w:p w:rsidR="00B63D48" w:rsidRPr="000017C9" w:rsidRDefault="00B63D48" w:rsidP="004F7D59">
      <w:pPr>
        <w:tabs>
          <w:tab w:val="left" w:pos="709"/>
          <w:tab w:val="left" w:pos="851"/>
        </w:tabs>
        <w:jc w:val="both"/>
        <w:rPr>
          <w:color w:val="000000"/>
          <w:lang w:val="uk-UA"/>
        </w:rPr>
      </w:pPr>
      <w:r w:rsidRPr="000017C9">
        <w:rPr>
          <w:color w:val="000000"/>
          <w:lang w:val="uk-UA"/>
        </w:rPr>
        <w:tab/>
        <w:t>Також, в</w:t>
      </w:r>
      <w:r w:rsidRPr="000017C9">
        <w:rPr>
          <w:color w:val="000000"/>
          <w:szCs w:val="28"/>
          <w:lang w:val="uk-UA"/>
        </w:rPr>
        <w:t>ідповідно до розпорядження Чернівецького міського голови                               від 26.05.2020р. №201-р</w:t>
      </w:r>
      <w:r w:rsidR="004F7D59" w:rsidRPr="000017C9">
        <w:rPr>
          <w:color w:val="000000"/>
          <w:szCs w:val="28"/>
          <w:lang w:val="uk-UA"/>
        </w:rPr>
        <w:t>,</w:t>
      </w:r>
      <w:r w:rsidRPr="000017C9">
        <w:rPr>
          <w:color w:val="000000"/>
          <w:szCs w:val="28"/>
          <w:lang w:val="uk-UA"/>
        </w:rPr>
        <w:t xml:space="preserve"> з 28</w:t>
      </w:r>
      <w:r w:rsidR="004F7D59" w:rsidRPr="000017C9">
        <w:rPr>
          <w:color w:val="000000"/>
          <w:szCs w:val="28"/>
          <w:lang w:val="uk-UA"/>
        </w:rPr>
        <w:t>.05.2020р.</w:t>
      </w:r>
      <w:r w:rsidRPr="000017C9">
        <w:rPr>
          <w:color w:val="000000"/>
          <w:szCs w:val="28"/>
          <w:lang w:val="uk-UA"/>
        </w:rPr>
        <w:t xml:space="preserve"> на території міста розпочали роботу мобільні групи щодо здійснення контролю за дотриманням суб'єктами господарювання карантинних заходів, передбачених постановами Кабінету Міністрів України від 11.03.2020р. №211 і від 20.05.2020р. №392</w:t>
      </w:r>
      <w:r w:rsidR="004F7D59" w:rsidRPr="000017C9">
        <w:rPr>
          <w:color w:val="000000"/>
          <w:szCs w:val="28"/>
          <w:lang w:val="uk-UA"/>
        </w:rPr>
        <w:t>,</w:t>
      </w:r>
      <w:r w:rsidRPr="000017C9">
        <w:rPr>
          <w:color w:val="000000"/>
          <w:szCs w:val="28"/>
          <w:lang w:val="uk-UA"/>
        </w:rPr>
        <w:t xml:space="preserve"> та протиепідемічних вимог, встановлених Головним державним санітарним лікарем України. До складу цих мобільних груп </w:t>
      </w:r>
      <w:r w:rsidR="00691CF6" w:rsidRPr="000017C9">
        <w:rPr>
          <w:color w:val="000000"/>
          <w:szCs w:val="28"/>
          <w:lang w:val="uk-UA"/>
        </w:rPr>
        <w:t>у</w:t>
      </w:r>
      <w:r w:rsidRPr="000017C9">
        <w:rPr>
          <w:color w:val="000000"/>
          <w:szCs w:val="28"/>
          <w:lang w:val="uk-UA"/>
        </w:rPr>
        <w:t xml:space="preserve">війшли представники департаменту розвитку міської ради, управління контролю за благоустроєм міста міської ради, </w:t>
      </w:r>
      <w:r w:rsidRPr="000017C9">
        <w:rPr>
          <w:bCs/>
          <w:color w:val="000000"/>
          <w:szCs w:val="28"/>
          <w:lang w:val="uk-UA"/>
        </w:rPr>
        <w:t xml:space="preserve">Чернівецького міського управління ГУ Держпродспоживслужби в Чернівецькій </w:t>
      </w:r>
      <w:r w:rsidRPr="000017C9">
        <w:rPr>
          <w:bCs/>
          <w:color w:val="000000"/>
          <w:lang w:val="uk-UA"/>
        </w:rPr>
        <w:t xml:space="preserve">області, </w:t>
      </w:r>
      <w:r w:rsidRPr="000017C9">
        <w:rPr>
          <w:color w:val="000000"/>
          <w:lang w:val="uk-UA"/>
        </w:rPr>
        <w:t>Чернівецького міського відділу УДСНС України у Чернівецькій області та Чернівецького відділу поліції ГУНП України в Чернівецькій області. З початку своєї роботи і до 30.06.2020р. включно</w:t>
      </w:r>
      <w:r w:rsidR="004F7D59" w:rsidRPr="000017C9">
        <w:rPr>
          <w:color w:val="000000"/>
          <w:lang w:val="uk-UA"/>
        </w:rPr>
        <w:t>,</w:t>
      </w:r>
      <w:r w:rsidRPr="000017C9">
        <w:rPr>
          <w:color w:val="000000"/>
          <w:lang w:val="uk-UA"/>
        </w:rPr>
        <w:t xml:space="preserve"> мобільними групами було опрацьовано 1181 заклад торгівлі, сфери послуг і ресторанного господарства, 3 ринки та торгові сектори з продажу непродовольчої групи товарів КП МТК </w:t>
      </w:r>
      <w:r w:rsidR="004F7D59" w:rsidRPr="000017C9">
        <w:rPr>
          <w:color w:val="000000"/>
          <w:lang w:val="uk-UA"/>
        </w:rPr>
        <w:t>«</w:t>
      </w:r>
      <w:r w:rsidRPr="000017C9">
        <w:rPr>
          <w:color w:val="000000"/>
          <w:lang w:val="uk-UA"/>
        </w:rPr>
        <w:t>Калинівський ринок</w:t>
      </w:r>
      <w:r w:rsidR="004F7D59" w:rsidRPr="000017C9">
        <w:rPr>
          <w:color w:val="000000"/>
          <w:lang w:val="uk-UA"/>
        </w:rPr>
        <w:t>»</w:t>
      </w:r>
      <w:r w:rsidRPr="000017C9">
        <w:rPr>
          <w:color w:val="000000"/>
          <w:lang w:val="uk-UA"/>
        </w:rPr>
        <w:t xml:space="preserve">, з яких </w:t>
      </w:r>
      <w:r w:rsidR="004F7D59" w:rsidRPr="000017C9">
        <w:rPr>
          <w:color w:val="000000"/>
          <w:lang w:val="uk-UA"/>
        </w:rPr>
        <w:t>на</w:t>
      </w:r>
      <w:r w:rsidRPr="000017C9">
        <w:rPr>
          <w:color w:val="000000"/>
          <w:lang w:val="uk-UA"/>
        </w:rPr>
        <w:t xml:space="preserve"> 763 об’єктах </w:t>
      </w:r>
      <w:r w:rsidRPr="000017C9">
        <w:rPr>
          <w:rFonts w:eastAsia="Calibri"/>
          <w:color w:val="000000"/>
          <w:lang w:val="uk-UA"/>
        </w:rPr>
        <w:t>бул</w:t>
      </w:r>
      <w:r w:rsidRPr="000017C9">
        <w:rPr>
          <w:color w:val="000000"/>
          <w:lang w:val="uk-UA"/>
        </w:rPr>
        <w:t>о</w:t>
      </w:r>
      <w:r w:rsidRPr="000017C9">
        <w:rPr>
          <w:rFonts w:eastAsia="Calibri"/>
          <w:color w:val="000000"/>
          <w:lang w:val="uk-UA"/>
        </w:rPr>
        <w:t xml:space="preserve"> виявлено ряд недоліків</w:t>
      </w:r>
      <w:r w:rsidRPr="000017C9">
        <w:rPr>
          <w:color w:val="000000"/>
          <w:lang w:val="uk-UA"/>
        </w:rPr>
        <w:t xml:space="preserve">. </w:t>
      </w:r>
      <w:r w:rsidRPr="000017C9">
        <w:rPr>
          <w:rFonts w:eastAsia="Calibri"/>
          <w:color w:val="000000"/>
          <w:lang w:val="uk-UA"/>
        </w:rPr>
        <w:t xml:space="preserve">За результатами проведеної мобільними групами роботи було складено 84 </w:t>
      </w:r>
      <w:r w:rsidRPr="000017C9">
        <w:rPr>
          <w:color w:val="000000"/>
          <w:lang w:val="uk-UA"/>
        </w:rPr>
        <w:t>акти санітарно-епідеміологічного обстеження та 17 довідок обстеження об'єктів,</w:t>
      </w:r>
      <w:r w:rsidRPr="000017C9">
        <w:rPr>
          <w:rFonts w:eastAsia="Calibri"/>
          <w:color w:val="000000"/>
          <w:lang w:val="uk-UA"/>
        </w:rPr>
        <w:t xml:space="preserve"> суб'єктам господарювання надано роз'яснення і пропозиції щодо роботи закладів в період карантинних обмежень. </w:t>
      </w:r>
      <w:r w:rsidRPr="000017C9">
        <w:rPr>
          <w:color w:val="000000"/>
        </w:rPr>
        <w:t xml:space="preserve">У роботі 1 закладу були виявлені порушення і складено протокол про адміністративне правопорушення за ст.44-3 КУпАП. До роботи </w:t>
      </w:r>
      <w:r w:rsidRPr="000017C9">
        <w:rPr>
          <w:color w:val="000000"/>
          <w:lang w:val="uk-UA"/>
        </w:rPr>
        <w:t>417</w:t>
      </w:r>
      <w:r w:rsidRPr="000017C9">
        <w:rPr>
          <w:color w:val="000000"/>
        </w:rPr>
        <w:t xml:space="preserve"> закладів у членів мобільної групи зауважень не було. </w:t>
      </w:r>
    </w:p>
    <w:p w:rsidR="004F7D59" w:rsidRPr="000017C9" w:rsidRDefault="004F7D59" w:rsidP="004F7D59">
      <w:pPr>
        <w:tabs>
          <w:tab w:val="left" w:pos="709"/>
          <w:tab w:val="left" w:pos="851"/>
        </w:tabs>
        <w:jc w:val="both"/>
        <w:rPr>
          <w:color w:val="000000"/>
          <w:lang w:val="uk-UA"/>
        </w:rPr>
      </w:pPr>
      <w:r w:rsidRPr="000017C9">
        <w:rPr>
          <w:color w:val="000000"/>
          <w:lang w:val="uk-UA"/>
        </w:rPr>
        <w:tab/>
        <w:t xml:space="preserve">У зв’язку із запровадженням карантинних обмежень, у звітному періоді ярмаково-виставкові заходи в місті Чернівцях не проводились. </w:t>
      </w:r>
    </w:p>
    <w:p w:rsidR="00005A02" w:rsidRPr="000017C9" w:rsidRDefault="00005A02" w:rsidP="004F7D59">
      <w:pPr>
        <w:ind w:firstLine="709"/>
        <w:jc w:val="both"/>
        <w:rPr>
          <w:color w:val="000000"/>
          <w:lang w:val="uk-UA"/>
        </w:rPr>
      </w:pPr>
    </w:p>
    <w:p w:rsidR="00595123" w:rsidRPr="000017C9" w:rsidRDefault="00595123" w:rsidP="00005A02">
      <w:pPr>
        <w:ind w:firstLine="708"/>
        <w:jc w:val="both"/>
        <w:rPr>
          <w:b/>
          <w:color w:val="000000"/>
          <w:lang w:val="uk-UA"/>
        </w:rPr>
      </w:pPr>
    </w:p>
    <w:p w:rsidR="00005A02" w:rsidRPr="000017C9" w:rsidRDefault="00005A02" w:rsidP="00005A02">
      <w:pPr>
        <w:ind w:firstLine="708"/>
        <w:jc w:val="both"/>
        <w:rPr>
          <w:b/>
          <w:color w:val="000000"/>
          <w:lang w:val="uk-UA"/>
        </w:rPr>
      </w:pPr>
      <w:r w:rsidRPr="000017C9">
        <w:rPr>
          <w:b/>
          <w:color w:val="000000"/>
          <w:lang w:val="uk-UA"/>
        </w:rPr>
        <w:t>Проблемні питання:</w:t>
      </w:r>
    </w:p>
    <w:p w:rsidR="00B6763C" w:rsidRPr="000017C9" w:rsidRDefault="00B6763C" w:rsidP="00B6763C">
      <w:pPr>
        <w:ind w:firstLine="708"/>
        <w:jc w:val="both"/>
        <w:rPr>
          <w:color w:val="000000"/>
          <w:lang w:val="uk-UA"/>
        </w:rPr>
      </w:pPr>
      <w:r w:rsidRPr="000017C9">
        <w:rPr>
          <w:color w:val="000000"/>
          <w:lang w:val="uk-UA"/>
        </w:rPr>
        <w:t>-</w:t>
      </w:r>
      <w:r w:rsidR="004F7D59" w:rsidRPr="000017C9">
        <w:rPr>
          <w:color w:val="000000"/>
          <w:lang w:val="uk-UA"/>
        </w:rPr>
        <w:t>зменшення</w:t>
      </w:r>
      <w:r w:rsidR="004F7D59" w:rsidRPr="000017C9">
        <w:rPr>
          <w:b/>
          <w:color w:val="000000"/>
          <w:lang w:val="uk-UA"/>
        </w:rPr>
        <w:t xml:space="preserve"> </w:t>
      </w:r>
      <w:r w:rsidRPr="000017C9">
        <w:rPr>
          <w:color w:val="000000"/>
          <w:lang w:val="uk-UA"/>
        </w:rPr>
        <w:t xml:space="preserve">обсягів товарообороту внаслідок запровадження урядами іноземних держав різного роду протекціоністських заходів з метою попередження розповсюдження гострої респіраторної хвороби </w:t>
      </w:r>
      <w:r w:rsidRPr="000017C9">
        <w:rPr>
          <w:color w:val="000000"/>
          <w:lang w:val="en-US"/>
        </w:rPr>
        <w:t>COVID</w:t>
      </w:r>
      <w:r w:rsidRPr="000017C9">
        <w:rPr>
          <w:color w:val="000000"/>
          <w:lang w:val="uk-UA"/>
        </w:rPr>
        <w:t>-19 (обмеження роботи залізничних вокзалів, аеропортів, пунктів пропуску на кордонах тощо) і  відсутність чіткої перспективи вирішення цієї проблеми;</w:t>
      </w:r>
    </w:p>
    <w:p w:rsidR="00B6763C" w:rsidRPr="000017C9" w:rsidRDefault="00B6763C" w:rsidP="00B6763C">
      <w:pPr>
        <w:ind w:firstLine="708"/>
        <w:jc w:val="both"/>
        <w:rPr>
          <w:color w:val="000000"/>
          <w:lang w:val="uk-UA"/>
        </w:rPr>
      </w:pPr>
      <w:r w:rsidRPr="000017C9">
        <w:rPr>
          <w:color w:val="000000"/>
          <w:lang w:val="uk-UA"/>
        </w:rPr>
        <w:t>-</w:t>
      </w:r>
      <w:r w:rsidRPr="000017C9">
        <w:rPr>
          <w:rStyle w:val="af9"/>
          <w:i w:val="0"/>
          <w:color w:val="000000"/>
        </w:rPr>
        <w:t>зниження</w:t>
      </w:r>
      <w:r w:rsidRPr="000017C9">
        <w:rPr>
          <w:rStyle w:val="st"/>
          <w:i/>
          <w:color w:val="000000"/>
        </w:rPr>
        <w:t xml:space="preserve"> </w:t>
      </w:r>
      <w:r w:rsidRPr="000017C9">
        <w:rPr>
          <w:rStyle w:val="st"/>
          <w:color w:val="000000"/>
        </w:rPr>
        <w:t>попиту практично на всі групи товарів через зменшення</w:t>
      </w:r>
      <w:r w:rsidRPr="000017C9">
        <w:rPr>
          <w:rStyle w:val="st"/>
          <w:i/>
          <w:color w:val="000000"/>
        </w:rPr>
        <w:t xml:space="preserve"> </w:t>
      </w:r>
      <w:r w:rsidRPr="000017C9">
        <w:rPr>
          <w:rStyle w:val="af9"/>
          <w:i w:val="0"/>
          <w:color w:val="000000"/>
        </w:rPr>
        <w:t>купівельної спроможності</w:t>
      </w:r>
      <w:r w:rsidRPr="000017C9">
        <w:rPr>
          <w:rStyle w:val="st"/>
          <w:color w:val="000000"/>
        </w:rPr>
        <w:t xml:space="preserve"> населення</w:t>
      </w:r>
      <w:r w:rsidRPr="000017C9">
        <w:rPr>
          <w:color w:val="000000"/>
          <w:lang w:val="uk-UA"/>
        </w:rPr>
        <w:t>;</w:t>
      </w:r>
    </w:p>
    <w:p w:rsidR="00B6763C" w:rsidRPr="000017C9" w:rsidRDefault="00B6763C" w:rsidP="00B6763C">
      <w:pPr>
        <w:ind w:firstLine="708"/>
        <w:jc w:val="both"/>
        <w:rPr>
          <w:rFonts w:eastAsia="TimesNewRomanPSMT"/>
          <w:color w:val="000000"/>
          <w:lang w:val="uk-UA" w:eastAsia="en-US"/>
        </w:rPr>
      </w:pPr>
      <w:r w:rsidRPr="000017C9">
        <w:rPr>
          <w:color w:val="000000"/>
          <w:lang w:val="uk-UA"/>
        </w:rPr>
        <w:t>-</w:t>
      </w:r>
      <w:r w:rsidRPr="000017C9">
        <w:rPr>
          <w:rFonts w:eastAsia="TimesNewRomanPSMT"/>
          <w:color w:val="000000"/>
          <w:lang w:val="uk-UA" w:eastAsia="en-US"/>
        </w:rPr>
        <w:t>недосконалість законодавчої та нормативно-правової бази, передусім необхідність прийняття Закону України «Про внутрішню торгівлю»;</w:t>
      </w:r>
    </w:p>
    <w:p w:rsidR="00B6763C" w:rsidRPr="000017C9" w:rsidRDefault="00B6763C" w:rsidP="00B6763C">
      <w:pPr>
        <w:ind w:firstLine="708"/>
        <w:jc w:val="both"/>
        <w:rPr>
          <w:rFonts w:eastAsia="TimesNewRomanPSMT"/>
          <w:color w:val="000000"/>
          <w:lang w:val="uk-UA" w:eastAsia="en-US"/>
        </w:rPr>
      </w:pPr>
      <w:r w:rsidRPr="000017C9">
        <w:rPr>
          <w:rFonts w:eastAsia="TimesNewRomanPSMT"/>
          <w:color w:val="000000"/>
          <w:lang w:val="uk-UA" w:eastAsia="en-US"/>
        </w:rPr>
        <w:t>-недосконалість системи статистичного обліку показників розвитку торгівлі та ресторанного господарства;</w:t>
      </w:r>
    </w:p>
    <w:p w:rsidR="00B6763C" w:rsidRPr="000017C9" w:rsidRDefault="00B6763C" w:rsidP="00B6763C">
      <w:pPr>
        <w:ind w:firstLine="708"/>
        <w:jc w:val="both"/>
        <w:rPr>
          <w:color w:val="000000"/>
          <w:lang w:val="uk-UA"/>
        </w:rPr>
      </w:pPr>
      <w:r w:rsidRPr="000017C9">
        <w:rPr>
          <w:rFonts w:eastAsia="TimesNewRomanPSMT"/>
          <w:color w:val="000000"/>
          <w:lang w:val="uk-UA" w:eastAsia="en-US"/>
        </w:rPr>
        <w:t>-</w:t>
      </w:r>
      <w:r w:rsidRPr="000017C9">
        <w:rPr>
          <w:color w:val="000000"/>
          <w:lang w:val="uk-UA"/>
        </w:rPr>
        <w:t>необхідність нормативно-правового удосконалення  системи  контролю за якістю і безпекою продукції та усіх видів робіт (послуг) спеціалізованими контролюючими органами і організаціями, яка б гарантувала споживачам придбання товарів та послуг належної якості;</w:t>
      </w:r>
    </w:p>
    <w:p w:rsidR="00B6763C" w:rsidRPr="000017C9" w:rsidRDefault="00B6763C" w:rsidP="00B6763C">
      <w:pPr>
        <w:ind w:firstLine="708"/>
        <w:jc w:val="both"/>
        <w:rPr>
          <w:color w:val="000000"/>
          <w:lang w:val="uk-UA"/>
        </w:rPr>
      </w:pPr>
      <w:r w:rsidRPr="000017C9">
        <w:rPr>
          <w:color w:val="000000"/>
          <w:lang w:val="uk-UA"/>
        </w:rPr>
        <w:t>-наявність осередків несанкціонованої торгівлі на вулицях міста і необхідність посилення роботи з цим явищем з боку органів Національної поліції України;</w:t>
      </w:r>
    </w:p>
    <w:p w:rsidR="00B6763C" w:rsidRPr="000017C9" w:rsidRDefault="00B6763C" w:rsidP="00B6763C">
      <w:pPr>
        <w:ind w:firstLine="708"/>
        <w:jc w:val="both"/>
        <w:rPr>
          <w:color w:val="000000"/>
          <w:lang w:val="uk-UA"/>
        </w:rPr>
      </w:pPr>
      <w:r w:rsidRPr="000017C9">
        <w:rPr>
          <w:color w:val="000000"/>
          <w:lang w:val="uk-UA"/>
        </w:rPr>
        <w:t>-реалізація товарів без ведення належного обліку розрахункових операцій, підтвердження походження та джерел придбання товарів у суб’єктів господарювання за спрощеною системою оподаткування;</w:t>
      </w:r>
    </w:p>
    <w:p w:rsidR="00B6763C" w:rsidRPr="000017C9" w:rsidRDefault="00B6763C" w:rsidP="00B6763C">
      <w:pPr>
        <w:ind w:firstLine="708"/>
        <w:jc w:val="both"/>
        <w:rPr>
          <w:color w:val="000000"/>
          <w:lang w:val="uk-UA"/>
        </w:rPr>
      </w:pPr>
      <w:r w:rsidRPr="000017C9">
        <w:rPr>
          <w:color w:val="000000"/>
          <w:lang w:val="uk-UA"/>
        </w:rPr>
        <w:t>-низький рівень торговельного обслуговування покупців на ринках, мікроринках міста і в дрібнороздрібній торговельній мережі;</w:t>
      </w:r>
    </w:p>
    <w:p w:rsidR="00B6763C" w:rsidRPr="000017C9" w:rsidRDefault="00B6763C" w:rsidP="00B6763C">
      <w:pPr>
        <w:ind w:firstLine="708"/>
        <w:jc w:val="both"/>
        <w:rPr>
          <w:color w:val="000000"/>
          <w:lang w:val="uk-UA"/>
        </w:rPr>
      </w:pPr>
      <w:r w:rsidRPr="000017C9">
        <w:rPr>
          <w:color w:val="000000"/>
          <w:lang w:val="uk-UA"/>
        </w:rPr>
        <w:t>-недостатність коштів на проведення реконструкції окремих ринків і мікроринків міста та перетворення їх у сучасні торговельні комплекси.</w:t>
      </w:r>
    </w:p>
    <w:p w:rsidR="00005A02" w:rsidRPr="000017C9" w:rsidRDefault="00005A02" w:rsidP="00005A02">
      <w:pPr>
        <w:ind w:firstLine="709"/>
        <w:rPr>
          <w:rStyle w:val="FontStyle12"/>
          <w:b/>
          <w:color w:val="000000"/>
          <w:sz w:val="28"/>
          <w:szCs w:val="28"/>
          <w:lang w:val="uk-UA" w:eastAsia="uk-UA"/>
        </w:rPr>
      </w:pPr>
    </w:p>
    <w:p w:rsidR="002B5963" w:rsidRPr="000017C9" w:rsidRDefault="00005A02" w:rsidP="002B5963">
      <w:pPr>
        <w:ind w:firstLine="709"/>
        <w:jc w:val="both"/>
        <w:rPr>
          <w:rStyle w:val="FontStyle12"/>
          <w:b/>
          <w:color w:val="000000"/>
          <w:sz w:val="28"/>
          <w:szCs w:val="28"/>
          <w:lang w:val="uk-UA" w:eastAsia="uk-UA"/>
        </w:rPr>
      </w:pPr>
      <w:r w:rsidRPr="000017C9">
        <w:rPr>
          <w:rStyle w:val="FontStyle12"/>
          <w:b/>
          <w:color w:val="000000"/>
          <w:sz w:val="28"/>
          <w:szCs w:val="28"/>
          <w:lang w:val="uk-UA" w:eastAsia="uk-UA"/>
        </w:rPr>
        <w:t>Інвестиційна діяльність та міжнародне співробітництво</w:t>
      </w:r>
    </w:p>
    <w:p w:rsidR="00EE44EC" w:rsidRPr="000017C9" w:rsidRDefault="00EE44EC" w:rsidP="00EE44EC">
      <w:pPr>
        <w:ind w:firstLine="708"/>
        <w:jc w:val="both"/>
        <w:rPr>
          <w:color w:val="000000"/>
          <w:lang w:val="uk-UA"/>
        </w:rPr>
      </w:pPr>
      <w:r w:rsidRPr="000017C9">
        <w:rPr>
          <w:color w:val="000000"/>
          <w:lang w:val="uk-UA"/>
        </w:rPr>
        <w:t xml:space="preserve">Впродовж І півріччя 2020 року проводилась </w:t>
      </w:r>
      <w:r w:rsidRPr="000017C9">
        <w:rPr>
          <w:rStyle w:val="FontStyle12"/>
          <w:color w:val="000000"/>
          <w:sz w:val="24"/>
          <w:szCs w:val="24"/>
          <w:lang w:val="uk-UA" w:eastAsia="uk-UA"/>
        </w:rPr>
        <w:t>системна робота, спрямована на с</w:t>
      </w:r>
      <w:r w:rsidRPr="000017C9">
        <w:rPr>
          <w:color w:val="000000"/>
          <w:lang w:val="uk-UA"/>
        </w:rPr>
        <w:t>творення умов для залучення інвестицій в економіку та соціальну сферу міста Чернівців, забезпечення позитивного міжнародного та інвестиційного іміджу міста</w:t>
      </w:r>
      <w:r w:rsidRPr="000017C9">
        <w:rPr>
          <w:bCs/>
          <w:color w:val="000000"/>
          <w:lang w:val="uk-UA"/>
        </w:rPr>
        <w:t xml:space="preserve">, </w:t>
      </w:r>
      <w:r w:rsidRPr="000017C9">
        <w:rPr>
          <w:color w:val="000000"/>
          <w:lang w:val="uk-UA"/>
        </w:rPr>
        <w:t>встановлення контактів з потенційними інвесторами та представниками зовнішніх джерел фінансування.</w:t>
      </w:r>
    </w:p>
    <w:p w:rsidR="00EE44EC" w:rsidRPr="000017C9" w:rsidRDefault="00EE44EC" w:rsidP="00EE44EC">
      <w:pPr>
        <w:ind w:firstLine="709"/>
        <w:jc w:val="both"/>
        <w:rPr>
          <w:b/>
          <w:color w:val="000000"/>
          <w:lang w:val="uk-UA"/>
        </w:rPr>
      </w:pPr>
      <w:r w:rsidRPr="000017C9">
        <w:rPr>
          <w:color w:val="000000"/>
          <w:lang w:val="uk-UA"/>
        </w:rPr>
        <w:t xml:space="preserve">Розроблена та рішенням міської ради від 17.03.2020р. № 2098 затверджена міська цільова </w:t>
      </w:r>
      <w:r w:rsidRPr="000017C9">
        <w:rPr>
          <w:b/>
          <w:color w:val="000000"/>
          <w:lang w:val="uk-UA"/>
        </w:rPr>
        <w:t>Програма розвитку інвестиційної діяльності в місті Чернівцях на 2020-2023 роки.</w:t>
      </w:r>
    </w:p>
    <w:p w:rsidR="0022122E" w:rsidRPr="000017C9" w:rsidRDefault="0022122E" w:rsidP="00EE44EC">
      <w:pPr>
        <w:ind w:firstLine="709"/>
        <w:jc w:val="both"/>
        <w:rPr>
          <w:color w:val="000000"/>
          <w:lang w:val="uk-UA"/>
        </w:rPr>
      </w:pPr>
      <w:r w:rsidRPr="000017C9">
        <w:rPr>
          <w:color w:val="000000"/>
          <w:lang w:val="uk-UA"/>
        </w:rPr>
        <w:t>З початку 2020 року органи державної статистики припинили публікацію даних державного статистичного спостереження щодо інвестиці</w:t>
      </w:r>
      <w:r w:rsidR="009F702E" w:rsidRPr="000017C9">
        <w:rPr>
          <w:color w:val="000000"/>
          <w:lang w:val="uk-UA"/>
        </w:rPr>
        <w:t>ї</w:t>
      </w:r>
      <w:r w:rsidRPr="000017C9">
        <w:rPr>
          <w:color w:val="000000"/>
          <w:lang w:val="uk-UA"/>
        </w:rPr>
        <w:t xml:space="preserve"> зовнішньоекономічної діяльності. </w:t>
      </w:r>
      <w:r w:rsidR="009F702E" w:rsidRPr="000017C9">
        <w:rPr>
          <w:color w:val="000000"/>
          <w:lang w:val="uk-UA"/>
        </w:rPr>
        <w:t>Виконання функцій щодо поширення статистичної інформації про прямі інвестиції покладено виключно на Національний банк України. За даними, оприлюдненими на вебпорталі Національного банку України станом на 30.06.2020р., регіональні статистичні спостереження щодо інвестиційної діяльності проводяться в розрізі областей України. Статистична інформація по окремих містах, в тому числі по місту Чернівці, відсутня.</w:t>
      </w:r>
    </w:p>
    <w:p w:rsidR="009F332E" w:rsidRPr="000017C9" w:rsidRDefault="009F332E" w:rsidP="00EE44EC">
      <w:pPr>
        <w:ind w:firstLine="709"/>
        <w:jc w:val="both"/>
        <w:rPr>
          <w:color w:val="000000"/>
          <w:lang w:val="uk-UA"/>
        </w:rPr>
      </w:pPr>
      <w:r w:rsidRPr="000017C9">
        <w:rPr>
          <w:color w:val="000000"/>
          <w:lang w:val="uk-UA"/>
        </w:rPr>
        <w:t xml:space="preserve">За статистичними даними за </w:t>
      </w:r>
      <w:r w:rsidRPr="000017C9">
        <w:rPr>
          <w:b/>
          <w:color w:val="000000"/>
          <w:lang w:val="uk-UA"/>
        </w:rPr>
        <w:t>січень-</w:t>
      </w:r>
      <w:r w:rsidR="00AD61BF" w:rsidRPr="000017C9">
        <w:rPr>
          <w:b/>
          <w:color w:val="000000"/>
          <w:lang w:val="uk-UA"/>
        </w:rPr>
        <w:t>червень</w:t>
      </w:r>
      <w:r w:rsidRPr="000017C9">
        <w:rPr>
          <w:b/>
          <w:color w:val="000000"/>
          <w:lang w:val="uk-UA"/>
        </w:rPr>
        <w:t xml:space="preserve"> 2020 року</w:t>
      </w:r>
      <w:r w:rsidRPr="000017C9">
        <w:rPr>
          <w:color w:val="000000"/>
          <w:lang w:val="uk-UA"/>
        </w:rPr>
        <w:t xml:space="preserve"> обсяг  </w:t>
      </w:r>
      <w:r w:rsidRPr="000017C9">
        <w:rPr>
          <w:b/>
          <w:color w:val="000000"/>
          <w:lang w:val="uk-UA"/>
        </w:rPr>
        <w:t xml:space="preserve">експорту </w:t>
      </w:r>
      <w:r w:rsidRPr="000017C9">
        <w:rPr>
          <w:color w:val="000000"/>
          <w:lang w:val="uk-UA"/>
        </w:rPr>
        <w:t xml:space="preserve">товарів по місту Чернівці склав </w:t>
      </w:r>
      <w:r w:rsidRPr="000017C9">
        <w:rPr>
          <w:b/>
          <w:color w:val="000000"/>
          <w:lang w:val="uk-UA"/>
        </w:rPr>
        <w:t>4</w:t>
      </w:r>
      <w:r w:rsidR="00AD61BF" w:rsidRPr="000017C9">
        <w:rPr>
          <w:b/>
          <w:color w:val="000000"/>
          <w:lang w:val="uk-UA"/>
        </w:rPr>
        <w:t>7993,1</w:t>
      </w:r>
      <w:r w:rsidRPr="000017C9">
        <w:rPr>
          <w:b/>
          <w:color w:val="000000"/>
          <w:lang w:val="uk-UA"/>
        </w:rPr>
        <w:t xml:space="preserve"> тис.дол.США</w:t>
      </w:r>
      <w:r w:rsidRPr="000017C9">
        <w:rPr>
          <w:color w:val="000000"/>
          <w:lang w:val="uk-UA"/>
        </w:rPr>
        <w:t xml:space="preserve">, що становить </w:t>
      </w:r>
      <w:r w:rsidR="00AD61BF" w:rsidRPr="000017C9">
        <w:rPr>
          <w:color w:val="000000"/>
          <w:lang w:val="uk-UA"/>
        </w:rPr>
        <w:t>69,4</w:t>
      </w:r>
      <w:r w:rsidRPr="000017C9">
        <w:rPr>
          <w:color w:val="000000"/>
          <w:lang w:val="uk-UA"/>
        </w:rPr>
        <w:t>% від загальнообласного показника та</w:t>
      </w:r>
      <w:r w:rsidR="00595123" w:rsidRPr="000017C9">
        <w:rPr>
          <w:color w:val="000000"/>
          <w:lang w:val="uk-UA"/>
        </w:rPr>
        <w:t xml:space="preserve"> на</w:t>
      </w:r>
      <w:r w:rsidRPr="000017C9">
        <w:rPr>
          <w:color w:val="000000"/>
          <w:lang w:val="uk-UA"/>
        </w:rPr>
        <w:t xml:space="preserve"> 4</w:t>
      </w:r>
      <w:r w:rsidR="00AD61BF" w:rsidRPr="000017C9">
        <w:rPr>
          <w:color w:val="000000"/>
          <w:lang w:val="uk-UA"/>
        </w:rPr>
        <w:t>0,6</w:t>
      </w:r>
      <w:r w:rsidR="00586B04" w:rsidRPr="000017C9">
        <w:rPr>
          <w:color w:val="000000"/>
          <w:lang w:val="uk-UA"/>
        </w:rPr>
        <w:t>%</w:t>
      </w:r>
      <w:r w:rsidRPr="000017C9">
        <w:rPr>
          <w:color w:val="000000"/>
          <w:lang w:val="uk-UA"/>
        </w:rPr>
        <w:t xml:space="preserve"> менше показника за аналогічний період 2019 року. Обсяг </w:t>
      </w:r>
      <w:r w:rsidRPr="000017C9">
        <w:rPr>
          <w:b/>
          <w:color w:val="000000"/>
          <w:lang w:val="uk-UA"/>
        </w:rPr>
        <w:t xml:space="preserve">імпорту </w:t>
      </w:r>
      <w:r w:rsidRPr="000017C9">
        <w:rPr>
          <w:color w:val="000000"/>
          <w:lang w:val="uk-UA"/>
        </w:rPr>
        <w:t xml:space="preserve">товарів за </w:t>
      </w:r>
      <w:r w:rsidRPr="000017C9">
        <w:rPr>
          <w:b/>
          <w:color w:val="000000"/>
          <w:lang w:val="uk-UA"/>
        </w:rPr>
        <w:t>січень-</w:t>
      </w:r>
      <w:r w:rsidR="00AD61BF" w:rsidRPr="000017C9">
        <w:rPr>
          <w:b/>
          <w:color w:val="000000"/>
          <w:lang w:val="uk-UA"/>
        </w:rPr>
        <w:t>червекнь</w:t>
      </w:r>
      <w:r w:rsidRPr="000017C9">
        <w:rPr>
          <w:b/>
          <w:color w:val="000000"/>
          <w:lang w:val="uk-UA"/>
        </w:rPr>
        <w:t xml:space="preserve"> 2020 року</w:t>
      </w:r>
      <w:r w:rsidRPr="000017C9">
        <w:rPr>
          <w:color w:val="000000"/>
          <w:lang w:val="uk-UA"/>
        </w:rPr>
        <w:t xml:space="preserve"> склав </w:t>
      </w:r>
      <w:r w:rsidR="00595123" w:rsidRPr="000017C9">
        <w:rPr>
          <w:b/>
          <w:color w:val="000000"/>
          <w:lang w:val="uk-UA"/>
        </w:rPr>
        <w:t>5</w:t>
      </w:r>
      <w:r w:rsidR="00AD61BF" w:rsidRPr="000017C9">
        <w:rPr>
          <w:b/>
          <w:color w:val="000000"/>
          <w:lang w:val="uk-UA"/>
        </w:rPr>
        <w:t>5142,1</w:t>
      </w:r>
      <w:r w:rsidRPr="000017C9">
        <w:rPr>
          <w:b/>
          <w:color w:val="000000"/>
          <w:lang w:val="uk-UA"/>
        </w:rPr>
        <w:t xml:space="preserve"> тис.дол.США</w:t>
      </w:r>
      <w:r w:rsidRPr="000017C9">
        <w:rPr>
          <w:color w:val="000000"/>
          <w:lang w:val="uk-UA"/>
        </w:rPr>
        <w:t>, що становить 73,</w:t>
      </w:r>
      <w:r w:rsidR="00AD61BF" w:rsidRPr="000017C9">
        <w:rPr>
          <w:color w:val="000000"/>
          <w:lang w:val="uk-UA"/>
        </w:rPr>
        <w:t>0</w:t>
      </w:r>
      <w:r w:rsidRPr="000017C9">
        <w:rPr>
          <w:color w:val="000000"/>
          <w:lang w:val="uk-UA"/>
        </w:rPr>
        <w:t>% від загальнообласного показника. У порівнянні з аналогічним періодом 2019 року, обсяг імпорту товарів зменшився на 1</w:t>
      </w:r>
      <w:r w:rsidR="00AD61BF" w:rsidRPr="000017C9">
        <w:rPr>
          <w:color w:val="000000"/>
          <w:lang w:val="uk-UA"/>
        </w:rPr>
        <w:t>4,5</w:t>
      </w:r>
      <w:r w:rsidRPr="000017C9">
        <w:rPr>
          <w:color w:val="000000"/>
          <w:lang w:val="uk-UA"/>
        </w:rPr>
        <w:t xml:space="preserve">%. Станом на </w:t>
      </w:r>
      <w:r w:rsidRPr="000017C9">
        <w:rPr>
          <w:b/>
          <w:color w:val="000000"/>
          <w:lang w:val="uk-UA"/>
        </w:rPr>
        <w:t>01.0</w:t>
      </w:r>
      <w:r w:rsidR="00AD61BF" w:rsidRPr="000017C9">
        <w:rPr>
          <w:b/>
          <w:color w:val="000000"/>
          <w:lang w:val="uk-UA"/>
        </w:rPr>
        <w:t>7</w:t>
      </w:r>
      <w:r w:rsidRPr="000017C9">
        <w:rPr>
          <w:b/>
          <w:color w:val="000000"/>
          <w:lang w:val="uk-UA"/>
        </w:rPr>
        <w:t>.2020р</w:t>
      </w:r>
      <w:r w:rsidRPr="000017C9">
        <w:rPr>
          <w:color w:val="000000"/>
          <w:lang w:val="uk-UA"/>
        </w:rPr>
        <w:t xml:space="preserve">. у зовнішній торгівлі </w:t>
      </w:r>
      <w:r w:rsidR="00F24D3A">
        <w:rPr>
          <w:color w:val="000000"/>
          <w:lang w:val="uk-UA"/>
        </w:rPr>
        <w:t>товарами</w:t>
      </w:r>
      <w:r w:rsidRPr="000017C9">
        <w:rPr>
          <w:color w:val="000000"/>
          <w:lang w:val="uk-UA"/>
        </w:rPr>
        <w:t xml:space="preserve">склалось </w:t>
      </w:r>
      <w:r w:rsidRPr="000017C9">
        <w:rPr>
          <w:b/>
          <w:color w:val="000000"/>
          <w:lang w:val="uk-UA"/>
        </w:rPr>
        <w:t>негативне сальдо</w:t>
      </w:r>
      <w:r w:rsidRPr="000017C9">
        <w:rPr>
          <w:color w:val="000000"/>
          <w:lang w:val="uk-UA"/>
        </w:rPr>
        <w:t xml:space="preserve"> в розмірі</w:t>
      </w:r>
      <w:r w:rsidR="00586B04" w:rsidRPr="000017C9">
        <w:rPr>
          <w:color w:val="000000"/>
          <w:lang w:val="uk-UA"/>
        </w:rPr>
        <w:t xml:space="preserve"> </w:t>
      </w:r>
      <w:r w:rsidR="00595123" w:rsidRPr="000017C9">
        <w:rPr>
          <w:b/>
          <w:color w:val="000000"/>
          <w:lang w:val="uk-UA"/>
        </w:rPr>
        <w:t>7</w:t>
      </w:r>
      <w:r w:rsidR="00AD61BF" w:rsidRPr="000017C9">
        <w:rPr>
          <w:b/>
          <w:color w:val="000000"/>
          <w:lang w:val="uk-UA"/>
        </w:rPr>
        <w:t>149,0</w:t>
      </w:r>
      <w:r w:rsidR="00586B04" w:rsidRPr="000017C9">
        <w:rPr>
          <w:b/>
          <w:color w:val="000000"/>
          <w:lang w:val="uk-UA"/>
        </w:rPr>
        <w:t xml:space="preserve"> тис.дол.США</w:t>
      </w:r>
      <w:r w:rsidR="00586B04" w:rsidRPr="000017C9">
        <w:rPr>
          <w:color w:val="000000"/>
          <w:lang w:val="uk-UA"/>
        </w:rPr>
        <w:t xml:space="preserve">. Коефіцієнт покриття </w:t>
      </w:r>
      <w:r w:rsidR="00586B04" w:rsidRPr="000017C9">
        <w:rPr>
          <w:color w:val="000000"/>
          <w:lang w:val="uk-UA"/>
        </w:rPr>
        <w:lastRenderedPageBreak/>
        <w:t>експортом імпорту склав 0,</w:t>
      </w:r>
      <w:r w:rsidR="004849A6" w:rsidRPr="000017C9">
        <w:rPr>
          <w:color w:val="000000"/>
          <w:lang w:val="uk-UA"/>
        </w:rPr>
        <w:t>87</w:t>
      </w:r>
      <w:r w:rsidR="00586B04" w:rsidRPr="000017C9">
        <w:rPr>
          <w:color w:val="000000"/>
          <w:lang w:val="uk-UA"/>
        </w:rPr>
        <w:t xml:space="preserve">%. Зовнішньоторговельні операції  проводились із партнерами з </w:t>
      </w:r>
      <w:r w:rsidR="004849A6" w:rsidRPr="000017C9">
        <w:rPr>
          <w:color w:val="000000"/>
          <w:lang w:val="uk-UA"/>
        </w:rPr>
        <w:t>80</w:t>
      </w:r>
      <w:r w:rsidR="00586B04" w:rsidRPr="000017C9">
        <w:rPr>
          <w:color w:val="000000"/>
          <w:lang w:val="uk-UA"/>
        </w:rPr>
        <w:t xml:space="preserve"> країн</w:t>
      </w:r>
      <w:r w:rsidR="00595123" w:rsidRPr="000017C9">
        <w:rPr>
          <w:color w:val="000000"/>
          <w:lang w:val="uk-UA"/>
        </w:rPr>
        <w:t xml:space="preserve"> світу</w:t>
      </w:r>
      <w:r w:rsidR="00586B04" w:rsidRPr="000017C9">
        <w:rPr>
          <w:color w:val="000000"/>
          <w:lang w:val="uk-UA"/>
        </w:rPr>
        <w:t>.</w:t>
      </w:r>
    </w:p>
    <w:p w:rsidR="00EE44EC" w:rsidRPr="000017C9" w:rsidRDefault="00EE44EC" w:rsidP="00EE44EC">
      <w:pPr>
        <w:pStyle w:val="ab"/>
        <w:ind w:left="0" w:firstLine="720"/>
        <w:jc w:val="both"/>
        <w:rPr>
          <w:color w:val="000000"/>
          <w:lang w:val="uk-UA"/>
        </w:rPr>
      </w:pPr>
      <w:r w:rsidRPr="000017C9">
        <w:rPr>
          <w:color w:val="000000"/>
          <w:lang w:val="uk-UA"/>
        </w:rPr>
        <w:t xml:space="preserve">Відповідно до постанови Кабінету Міністрів України від 21.10.2015р. № 835 </w:t>
      </w:r>
      <w:r w:rsidRPr="000017C9">
        <w:rPr>
          <w:b/>
          <w:color w:val="000000"/>
          <w:lang w:val="uk-UA"/>
        </w:rPr>
        <w:t>«Про затвердження Положення про набори даних, які підлягають оприлюдненню у формі відкритих даних»</w:t>
      </w:r>
      <w:r w:rsidRPr="000017C9">
        <w:rPr>
          <w:color w:val="000000"/>
          <w:lang w:val="uk-UA"/>
        </w:rPr>
        <w:t xml:space="preserve">, з метою мінімізації корупційних ризиків в сфері інвестиційної діяльності, підвищення інвестиційної привабливості та забезпечення доступу до інформації щодо інвестиційного потенціалу міста Чернівців в форматі відкритих даних, рішенням виконавчого комітету міської ради від 26.11.2019р. № 686/26 затверджений </w:t>
      </w:r>
      <w:r w:rsidRPr="000017C9">
        <w:rPr>
          <w:b/>
          <w:color w:val="000000"/>
          <w:lang w:val="uk-UA"/>
        </w:rPr>
        <w:t>Порядок формування та ведення реєстру інвестиційних об’єктів, проектів, інвестиційних договорів муніципальної геоінформаційної системи у місті Чернівцях.</w:t>
      </w:r>
      <w:r w:rsidRPr="000017C9">
        <w:rPr>
          <w:color w:val="000000"/>
          <w:lang w:val="uk-UA"/>
        </w:rPr>
        <w:t xml:space="preserve"> Розроблена структура </w:t>
      </w:r>
      <w:r w:rsidRPr="000017C9">
        <w:rPr>
          <w:b/>
          <w:color w:val="000000"/>
          <w:lang w:val="uk-UA"/>
        </w:rPr>
        <w:t>Реєстру</w:t>
      </w:r>
      <w:r w:rsidRPr="000017C9">
        <w:rPr>
          <w:color w:val="000000"/>
          <w:lang w:val="uk-UA"/>
        </w:rPr>
        <w:t>, яка включає наступні розділи:</w:t>
      </w:r>
    </w:p>
    <w:p w:rsidR="00EE44EC" w:rsidRPr="000017C9" w:rsidRDefault="00EE44EC" w:rsidP="00EE44EC">
      <w:pPr>
        <w:ind w:firstLine="709"/>
        <w:jc w:val="both"/>
        <w:rPr>
          <w:color w:val="000000"/>
          <w:lang w:val="uk-UA"/>
        </w:rPr>
      </w:pPr>
      <w:r w:rsidRPr="000017C9">
        <w:rPr>
          <w:b/>
          <w:color w:val="000000"/>
          <w:lang w:val="uk-UA"/>
        </w:rPr>
        <w:t xml:space="preserve"> -«Об’єкт інвестування» </w:t>
      </w:r>
      <w:r w:rsidRPr="000017C9">
        <w:rPr>
          <w:color w:val="000000"/>
          <w:lang w:val="uk-UA"/>
        </w:rPr>
        <w:t>(забезпечує внесення та відображення даних про інвестиційний об’єкт, адресу, стадію готовності, майново-правові питання, характеристики земельної ділянки, параметри інвестицій, фото, транспортну та інженерну інфраструктуру);</w:t>
      </w:r>
    </w:p>
    <w:p w:rsidR="00EE44EC" w:rsidRPr="000017C9" w:rsidRDefault="00EE44EC" w:rsidP="00EE44EC">
      <w:pPr>
        <w:ind w:firstLine="709"/>
        <w:jc w:val="both"/>
        <w:rPr>
          <w:color w:val="000000"/>
        </w:rPr>
      </w:pPr>
      <w:r w:rsidRPr="000017C9">
        <w:rPr>
          <w:b/>
          <w:color w:val="000000"/>
        </w:rPr>
        <w:t>-«Інвестиційний проект»</w:t>
      </w:r>
      <w:r w:rsidRPr="000017C9">
        <w:rPr>
          <w:color w:val="000000"/>
        </w:rPr>
        <w:t xml:space="preserve"> (забезпечує внесення та відображення даних про підготовлений проект перспективного використання об’єктів та територій, детальний план території, підготовку інвестиційного проекту, погодження розпорядчих документів);</w:t>
      </w:r>
    </w:p>
    <w:p w:rsidR="00EE44EC" w:rsidRPr="000017C9" w:rsidRDefault="00EE44EC" w:rsidP="00EE44EC">
      <w:pPr>
        <w:ind w:firstLine="709"/>
        <w:jc w:val="both"/>
        <w:rPr>
          <w:color w:val="000000"/>
        </w:rPr>
      </w:pPr>
      <w:r w:rsidRPr="000017C9">
        <w:rPr>
          <w:b/>
          <w:color w:val="000000"/>
        </w:rPr>
        <w:t>-«Інвестиційний договір»</w:t>
      </w:r>
      <w:r w:rsidRPr="000017C9">
        <w:rPr>
          <w:color w:val="000000"/>
        </w:rPr>
        <w:t xml:space="preserve"> (забезпечує внесення та відображення даних про взаємовідносини між суб'єктами інвестиційної діяльності).</w:t>
      </w:r>
    </w:p>
    <w:p w:rsidR="00EE44EC" w:rsidRPr="000017C9" w:rsidRDefault="00EE44EC" w:rsidP="00EE44EC">
      <w:pPr>
        <w:ind w:firstLine="709"/>
        <w:jc w:val="both"/>
        <w:rPr>
          <w:color w:val="000000"/>
          <w:lang w:val="en-US"/>
        </w:rPr>
      </w:pPr>
      <w:r w:rsidRPr="000017C9">
        <w:rPr>
          <w:color w:val="000000"/>
        </w:rPr>
        <w:t xml:space="preserve">До </w:t>
      </w:r>
      <w:r w:rsidRPr="000017C9">
        <w:rPr>
          <w:b/>
          <w:color w:val="000000"/>
        </w:rPr>
        <w:t>Реєстру</w:t>
      </w:r>
      <w:r w:rsidRPr="000017C9">
        <w:rPr>
          <w:color w:val="000000"/>
        </w:rPr>
        <w:t xml:space="preserve"> вноситимуться дані про земельні ділянки, будівлі, споруди, комунікації, їх частини, незавершене будівництво, комунальні підприємства міста, корпоративні права тощо, які потребують залучення інвестицій. Функціонування зазначеного ресурсу забезпечить доступ до повної, достовірної і актуальної інформації про інвестиційні об’єкти міста Чернівців. Зовнішні користувачі матимуть відкритий цілодобовий доступ до </w:t>
      </w:r>
      <w:r w:rsidRPr="000017C9">
        <w:rPr>
          <w:b/>
          <w:color w:val="000000"/>
        </w:rPr>
        <w:t>Реєстру</w:t>
      </w:r>
      <w:r w:rsidRPr="000017C9">
        <w:rPr>
          <w:color w:val="000000"/>
        </w:rPr>
        <w:t xml:space="preserve"> через офіційний геопортал міста Чернівців, в тому числі</w:t>
      </w:r>
      <w:r w:rsidR="008828CD" w:rsidRPr="000017C9">
        <w:rPr>
          <w:color w:val="000000"/>
          <w:lang w:val="uk-UA"/>
        </w:rPr>
        <w:t>,</w:t>
      </w:r>
      <w:r w:rsidRPr="000017C9">
        <w:rPr>
          <w:color w:val="000000"/>
        </w:rPr>
        <w:t xml:space="preserve"> через інтерфейс прикладного програмування відповідно до Регламенту роботи Муніципальної геоінформаційної системи  міста Чернівців. Впродовж </w:t>
      </w:r>
      <w:r w:rsidRPr="000017C9">
        <w:rPr>
          <w:b/>
          <w:color w:val="000000"/>
        </w:rPr>
        <w:t xml:space="preserve">І </w:t>
      </w:r>
      <w:r w:rsidR="008828CD" w:rsidRPr="000017C9">
        <w:rPr>
          <w:b/>
          <w:color w:val="000000"/>
          <w:lang w:val="uk-UA"/>
        </w:rPr>
        <w:t>півріччя</w:t>
      </w:r>
      <w:r w:rsidRPr="000017C9">
        <w:rPr>
          <w:b/>
          <w:color w:val="000000"/>
        </w:rPr>
        <w:t xml:space="preserve"> 2020 року</w:t>
      </w:r>
      <w:r w:rsidRPr="000017C9">
        <w:rPr>
          <w:color w:val="000000"/>
        </w:rPr>
        <w:t xml:space="preserve"> здійснювалось </w:t>
      </w:r>
      <w:r w:rsidRPr="000017C9">
        <w:rPr>
          <w:b/>
          <w:color w:val="000000"/>
        </w:rPr>
        <w:t xml:space="preserve">тестування </w:t>
      </w:r>
      <w:r w:rsidRPr="000017C9">
        <w:rPr>
          <w:color w:val="000000"/>
        </w:rPr>
        <w:t>зазначеного ресурсу.</w:t>
      </w:r>
    </w:p>
    <w:p w:rsidR="00586B04" w:rsidRPr="000017C9" w:rsidRDefault="00EE44EC" w:rsidP="00EE44EC">
      <w:pPr>
        <w:ind w:firstLine="709"/>
        <w:contextualSpacing/>
        <w:jc w:val="both"/>
        <w:rPr>
          <w:color w:val="000000"/>
          <w:lang w:val="uk-UA"/>
        </w:rPr>
      </w:pPr>
      <w:r w:rsidRPr="000017C9">
        <w:rPr>
          <w:color w:val="000000"/>
          <w:lang w:val="uk-UA"/>
        </w:rPr>
        <w:t>Забезпечу</w:t>
      </w:r>
      <w:r w:rsidR="00586B04" w:rsidRPr="000017C9">
        <w:rPr>
          <w:color w:val="000000"/>
          <w:lang w:val="uk-UA"/>
        </w:rPr>
        <w:t>ється</w:t>
      </w:r>
      <w:r w:rsidRPr="000017C9">
        <w:rPr>
          <w:color w:val="000000"/>
          <w:lang w:val="uk-UA"/>
        </w:rPr>
        <w:t xml:space="preserve">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та засоби масової інформації. </w:t>
      </w:r>
      <w:r w:rsidR="00586B04" w:rsidRPr="000017C9">
        <w:rPr>
          <w:color w:val="000000"/>
          <w:lang w:val="uk-UA"/>
        </w:rPr>
        <w:t xml:space="preserve">У І півріччі 2020 року, у зв’язку із пандемією коронавірусної інфекції </w:t>
      </w:r>
      <w:r w:rsidR="00586B04" w:rsidRPr="000017C9">
        <w:rPr>
          <w:b/>
          <w:color w:val="000000"/>
          <w:lang w:val="uk-UA"/>
        </w:rPr>
        <w:t>COVID-19</w:t>
      </w:r>
      <w:r w:rsidR="00586B04" w:rsidRPr="000017C9">
        <w:rPr>
          <w:color w:val="000000"/>
          <w:lang w:val="uk-UA"/>
        </w:rPr>
        <w:t xml:space="preserve"> та запровадженням карантинних заходів на місцевому, національному та міжнародному рівнях,  пропозиції щодо участі у заходах, пов’язаних з інвестиційною діяльністю, не надходили.</w:t>
      </w:r>
    </w:p>
    <w:p w:rsidR="00EE44EC" w:rsidRPr="000017C9" w:rsidRDefault="00EE44EC" w:rsidP="00EE44EC">
      <w:pPr>
        <w:ind w:firstLine="709"/>
        <w:contextualSpacing/>
        <w:jc w:val="both"/>
        <w:rPr>
          <w:color w:val="000000"/>
        </w:rPr>
      </w:pPr>
      <w:r w:rsidRPr="000017C9">
        <w:rPr>
          <w:color w:val="000000"/>
          <w:lang w:val="uk-UA"/>
        </w:rPr>
        <w:t xml:space="preserve">Регулярно оприлюднюються інформаційні матеріали про економічний потенціал та інвестиційну привабливість міста. </w:t>
      </w:r>
      <w:r w:rsidRPr="000017C9">
        <w:rPr>
          <w:color w:val="000000"/>
        </w:rPr>
        <w:t xml:space="preserve">У звітному періоді у переліку інвестиційних пропозицій був представлений проект </w:t>
      </w:r>
      <w:r w:rsidRPr="000017C9">
        <w:rPr>
          <w:b/>
          <w:color w:val="000000"/>
        </w:rPr>
        <w:t xml:space="preserve">««Будівництво індустріального парку на вул.Комунальників в м.Чернівцях». </w:t>
      </w:r>
      <w:r w:rsidRPr="000017C9">
        <w:rPr>
          <w:color w:val="000000"/>
        </w:rPr>
        <w:t>Також,</w:t>
      </w:r>
      <w:r w:rsidRPr="000017C9">
        <w:rPr>
          <w:b/>
          <w:color w:val="000000"/>
        </w:rPr>
        <w:t xml:space="preserve"> </w:t>
      </w:r>
      <w:r w:rsidRPr="000017C9">
        <w:rPr>
          <w:color w:val="000000"/>
        </w:rPr>
        <w:t xml:space="preserve">на офіційному вебпорталі міської ради в базі даних інвестиційних пропозицій представлені пропозиції </w:t>
      </w:r>
      <w:r w:rsidRPr="000017C9">
        <w:rPr>
          <w:b/>
          <w:color w:val="000000"/>
        </w:rPr>
        <w:t>8 промислових підприємств</w:t>
      </w:r>
      <w:r w:rsidRPr="000017C9">
        <w:rPr>
          <w:color w:val="000000"/>
        </w:rPr>
        <w:t xml:space="preserve"> міста Чернівців щодо наявності  </w:t>
      </w:r>
      <w:r w:rsidRPr="000017C9">
        <w:rPr>
          <w:b/>
          <w:color w:val="000000"/>
        </w:rPr>
        <w:t>15 приміщень</w:t>
      </w:r>
      <w:r w:rsidRPr="000017C9">
        <w:rPr>
          <w:color w:val="000000"/>
        </w:rPr>
        <w:t xml:space="preserve"> загальною площею </w:t>
      </w:r>
      <w:r w:rsidRPr="000017C9">
        <w:rPr>
          <w:b/>
          <w:color w:val="000000"/>
        </w:rPr>
        <w:t>28180,3 кв.м</w:t>
      </w:r>
      <w:r w:rsidRPr="000017C9">
        <w:rPr>
          <w:color w:val="000000"/>
        </w:rPr>
        <w:t>, які можуть бути запропоновані для здійснення господарської діяльності.</w:t>
      </w:r>
    </w:p>
    <w:p w:rsidR="00EE44EC" w:rsidRPr="000017C9" w:rsidRDefault="00EE44EC" w:rsidP="00EE44EC">
      <w:pPr>
        <w:ind w:firstLine="709"/>
        <w:contextualSpacing/>
        <w:jc w:val="both"/>
        <w:rPr>
          <w:color w:val="000000"/>
          <w:lang w:val="uk-UA"/>
        </w:rPr>
      </w:pPr>
      <w:r w:rsidRPr="000017C9">
        <w:rPr>
          <w:color w:val="000000"/>
          <w:lang w:val="uk-UA"/>
        </w:rPr>
        <w:t xml:space="preserve">З метою поширення інформації щодо інвестиційного потенціалу міста Чернівців розроблений </w:t>
      </w:r>
      <w:r w:rsidRPr="000017C9">
        <w:rPr>
          <w:b/>
          <w:color w:val="000000"/>
          <w:lang w:val="uk-UA"/>
        </w:rPr>
        <w:t xml:space="preserve">Інвестиційний паспорт міста Чернівців за 2019 рік </w:t>
      </w:r>
      <w:r w:rsidRPr="000017C9">
        <w:rPr>
          <w:color w:val="000000"/>
          <w:lang w:val="uk-UA"/>
        </w:rPr>
        <w:t xml:space="preserve">(в україномовній та англомовній редакції), який розміщений на офіційному вебпорталі Чернівецької міської ради. </w:t>
      </w:r>
      <w:r w:rsidRPr="000017C9">
        <w:rPr>
          <w:color w:val="000000"/>
        </w:rPr>
        <w:t xml:space="preserve">В </w:t>
      </w:r>
      <w:r w:rsidRPr="000017C9">
        <w:rPr>
          <w:b/>
          <w:color w:val="000000"/>
        </w:rPr>
        <w:t>Інвестиційному паспорті</w:t>
      </w:r>
      <w:r w:rsidRPr="000017C9">
        <w:rPr>
          <w:color w:val="000000"/>
        </w:rPr>
        <w:t xml:space="preserve"> представлена інформація щодо основних інфраструктурних об’єктів міста та показники розвитку окремих галузей економіки та соціальної сфери.</w:t>
      </w:r>
    </w:p>
    <w:p w:rsidR="00EE44EC" w:rsidRPr="000017C9" w:rsidRDefault="00EE44EC" w:rsidP="00EE44EC">
      <w:pPr>
        <w:ind w:firstLine="709"/>
        <w:contextualSpacing/>
        <w:jc w:val="both"/>
        <w:rPr>
          <w:bCs/>
          <w:color w:val="000000"/>
          <w:lang w:val="uk-UA"/>
        </w:rPr>
      </w:pPr>
      <w:r w:rsidRPr="000017C9">
        <w:rPr>
          <w:color w:val="000000"/>
          <w:lang w:val="uk-UA"/>
        </w:rPr>
        <w:t xml:space="preserve">Проведений аналіз та підготовлений звіт про виконання проектів </w:t>
      </w:r>
      <w:r w:rsidRPr="000017C9">
        <w:rPr>
          <w:b/>
          <w:color w:val="000000"/>
          <w:lang w:val="uk-UA"/>
        </w:rPr>
        <w:t>Інтегрованої концепції розвитку середмістя Чернівців до 2030 року</w:t>
      </w:r>
      <w:r w:rsidRPr="000017C9">
        <w:rPr>
          <w:color w:val="000000"/>
          <w:lang w:val="uk-UA"/>
        </w:rPr>
        <w:t xml:space="preserve">,  затвердженої рішенням міської ради </w:t>
      </w:r>
      <w:r w:rsidRPr="000017C9">
        <w:rPr>
          <w:color w:val="000000"/>
          <w:lang w:val="en-US"/>
        </w:rPr>
        <w:t>VI</w:t>
      </w:r>
      <w:r w:rsidRPr="000017C9">
        <w:rPr>
          <w:color w:val="000000"/>
          <w:lang w:val="uk-UA"/>
        </w:rPr>
        <w:t xml:space="preserve"> скликання від 25.09.2015р. № 1727, </w:t>
      </w:r>
      <w:r w:rsidRPr="000017C9">
        <w:rPr>
          <w:b/>
          <w:color w:val="000000"/>
          <w:lang w:val="uk-UA"/>
        </w:rPr>
        <w:t>за 2017-2019 роки</w:t>
      </w:r>
      <w:r w:rsidRPr="000017C9">
        <w:rPr>
          <w:color w:val="000000"/>
          <w:lang w:val="uk-UA"/>
        </w:rPr>
        <w:t xml:space="preserve">, який </w:t>
      </w:r>
      <w:r w:rsidR="00586B04" w:rsidRPr="000017C9">
        <w:rPr>
          <w:color w:val="000000"/>
          <w:lang w:val="uk-UA"/>
        </w:rPr>
        <w:t xml:space="preserve">заслуханий на пленарному засіданні </w:t>
      </w:r>
      <w:r w:rsidRPr="000017C9">
        <w:rPr>
          <w:bCs/>
          <w:color w:val="000000"/>
          <w:lang w:val="uk-UA"/>
        </w:rPr>
        <w:t>сесії міської ради.</w:t>
      </w:r>
    </w:p>
    <w:p w:rsidR="00F66DE2" w:rsidRPr="000017C9" w:rsidRDefault="00EE44EC" w:rsidP="00F66DE2">
      <w:pPr>
        <w:ind w:firstLine="709"/>
        <w:contextualSpacing/>
        <w:jc w:val="both"/>
        <w:rPr>
          <w:color w:val="000000"/>
          <w:lang w:val="uk-UA"/>
        </w:rPr>
      </w:pPr>
      <w:r w:rsidRPr="000017C9">
        <w:rPr>
          <w:color w:val="000000"/>
          <w:lang w:val="uk-UA"/>
        </w:rPr>
        <w:lastRenderedPageBreak/>
        <w:t>Проводилась</w:t>
      </w:r>
      <w:r w:rsidRPr="000017C9">
        <w:rPr>
          <w:b/>
          <w:color w:val="000000"/>
          <w:lang w:val="uk-UA"/>
        </w:rPr>
        <w:t xml:space="preserve"> </w:t>
      </w:r>
      <w:r w:rsidRPr="000017C9">
        <w:rPr>
          <w:color w:val="000000"/>
          <w:lang w:val="uk-UA"/>
        </w:rPr>
        <w:t>підготовча</w:t>
      </w:r>
      <w:r w:rsidRPr="000017C9">
        <w:rPr>
          <w:b/>
          <w:color w:val="000000"/>
          <w:lang w:val="uk-UA"/>
        </w:rPr>
        <w:t xml:space="preserve"> </w:t>
      </w:r>
      <w:r w:rsidRPr="000017C9">
        <w:rPr>
          <w:color w:val="000000"/>
          <w:lang w:val="uk-UA"/>
        </w:rPr>
        <w:t xml:space="preserve">робота щодо впровадження проектів </w:t>
      </w:r>
      <w:r w:rsidRPr="000017C9">
        <w:rPr>
          <w:b/>
          <w:color w:val="000000"/>
          <w:lang w:val="uk-UA"/>
        </w:rPr>
        <w:t>Інтегрованої концепції розвитку міста Чернівців до 2030 року</w:t>
      </w:r>
      <w:r w:rsidRPr="000017C9">
        <w:rPr>
          <w:color w:val="000000"/>
          <w:lang w:val="uk-UA"/>
        </w:rPr>
        <w:t>, затвердженої рішенням міськ</w:t>
      </w:r>
      <w:r w:rsidR="00DC4EC0" w:rsidRPr="000017C9">
        <w:rPr>
          <w:color w:val="000000"/>
          <w:lang w:val="uk-UA"/>
        </w:rPr>
        <w:t xml:space="preserve">ої ради від 20.06.2019р. № 1728. Зокрема, з метою забезпечення ефективного впровадження  </w:t>
      </w:r>
      <w:r w:rsidR="00DC4EC0" w:rsidRPr="000017C9">
        <w:rPr>
          <w:b/>
          <w:color w:val="000000"/>
          <w:lang w:val="uk-UA"/>
        </w:rPr>
        <w:t>Інтегрованої концепції розвитку міста Чернівців до 2030 року</w:t>
      </w:r>
      <w:r w:rsidR="00DC4EC0" w:rsidRPr="000017C9">
        <w:rPr>
          <w:color w:val="000000"/>
          <w:lang w:val="uk-UA"/>
        </w:rPr>
        <w:t xml:space="preserve">, відповідно до  цілей та завдань зазначеної концепції, експертною групою DELOIT розроблений </w:t>
      </w:r>
      <w:r w:rsidR="00DC4EC0" w:rsidRPr="000017C9">
        <w:rPr>
          <w:b/>
          <w:color w:val="000000"/>
          <w:lang w:val="uk-UA"/>
        </w:rPr>
        <w:t>перелік індикаторів</w:t>
      </w:r>
      <w:r w:rsidR="00F66DE2" w:rsidRPr="000017C9">
        <w:rPr>
          <w:color w:val="000000"/>
          <w:lang w:val="uk-UA"/>
        </w:rPr>
        <w:t xml:space="preserve"> її виконання. На даний час зазначений перелік опрацьовується виконавчими органами міської ради. З урахуванням наданих пропозицій та зауважень, буде сформований кінцевий перелік ін</w:t>
      </w:r>
      <w:r w:rsidR="008828CD" w:rsidRPr="000017C9">
        <w:rPr>
          <w:color w:val="000000"/>
          <w:lang w:val="uk-UA"/>
        </w:rPr>
        <w:t>д</w:t>
      </w:r>
      <w:r w:rsidR="00F66DE2" w:rsidRPr="000017C9">
        <w:rPr>
          <w:color w:val="000000"/>
          <w:lang w:val="uk-UA"/>
        </w:rPr>
        <w:t>икато</w:t>
      </w:r>
      <w:r w:rsidR="008828CD" w:rsidRPr="000017C9">
        <w:rPr>
          <w:color w:val="000000"/>
          <w:lang w:val="uk-UA"/>
        </w:rPr>
        <w:t>р</w:t>
      </w:r>
      <w:r w:rsidR="00F66DE2" w:rsidRPr="000017C9">
        <w:rPr>
          <w:color w:val="000000"/>
          <w:lang w:val="uk-UA"/>
        </w:rPr>
        <w:t xml:space="preserve">ів виконання </w:t>
      </w:r>
      <w:r w:rsidR="00F66DE2" w:rsidRPr="000017C9">
        <w:rPr>
          <w:b/>
          <w:color w:val="000000"/>
          <w:lang w:val="uk-UA"/>
        </w:rPr>
        <w:t>Інтегрованої концепції розвитку міста Чернівців до 2030 року</w:t>
      </w:r>
      <w:r w:rsidR="00F66DE2" w:rsidRPr="000017C9">
        <w:rPr>
          <w:color w:val="000000"/>
          <w:lang w:val="uk-UA"/>
        </w:rPr>
        <w:t xml:space="preserve"> та визначені відповідальні виконавці.</w:t>
      </w:r>
    </w:p>
    <w:p w:rsidR="00005A02" w:rsidRPr="000017C9" w:rsidRDefault="00005A02" w:rsidP="00F66DE2">
      <w:pPr>
        <w:ind w:firstLine="709"/>
        <w:contextualSpacing/>
        <w:jc w:val="both"/>
        <w:rPr>
          <w:color w:val="000000"/>
          <w:szCs w:val="28"/>
          <w:lang w:val="uk-UA"/>
        </w:rPr>
      </w:pPr>
      <w:r w:rsidRPr="000017C9">
        <w:rPr>
          <w:color w:val="000000"/>
          <w:szCs w:val="28"/>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w:t>
      </w:r>
      <w:r w:rsidR="00A4327F">
        <w:rPr>
          <w:color w:val="000000"/>
          <w:szCs w:val="28"/>
          <w:lang w:val="uk-UA"/>
        </w:rPr>
        <w:t>1</w:t>
      </w:r>
      <w:r w:rsidRPr="000017C9">
        <w:rPr>
          <w:color w:val="000000"/>
          <w:szCs w:val="28"/>
          <w:lang w:val="uk-UA"/>
        </w:rPr>
        <w:t xml:space="preserve"> млн. євро, з яких 11,</w:t>
      </w:r>
      <w:r w:rsidR="00A4327F">
        <w:rPr>
          <w:color w:val="000000"/>
          <w:szCs w:val="28"/>
          <w:lang w:val="uk-UA"/>
        </w:rPr>
        <w:t>6</w:t>
      </w:r>
      <w:r w:rsidRPr="000017C9">
        <w:rPr>
          <w:color w:val="000000"/>
          <w:szCs w:val="28"/>
          <w:lang w:val="uk-UA"/>
        </w:rPr>
        <w:t xml:space="preserve"> млн.євро складають кошти міжнародної технічної допомоги, в т.ч.:</w:t>
      </w:r>
    </w:p>
    <w:p w:rsidR="00005A02" w:rsidRPr="000017C9" w:rsidRDefault="00005A02" w:rsidP="00005A02">
      <w:pPr>
        <w:ind w:firstLine="709"/>
        <w:jc w:val="both"/>
        <w:rPr>
          <w:color w:val="000000"/>
          <w:lang w:val="uk-UA"/>
        </w:rPr>
      </w:pPr>
      <w:r w:rsidRPr="000017C9">
        <w:rPr>
          <w:color w:val="000000"/>
          <w:lang w:val="uk-UA"/>
        </w:rPr>
        <w:t xml:space="preserve">-проект </w:t>
      </w:r>
      <w:r w:rsidRPr="000017C9">
        <w:rPr>
          <w:b/>
          <w:color w:val="000000"/>
          <w:lang w:val="uk-UA"/>
        </w:rPr>
        <w:t>«Енергоефективність в будівлях бюджетної сфери в м.Чернівцях»</w:t>
      </w:r>
      <w:r w:rsidRPr="000017C9">
        <w:rPr>
          <w:color w:val="000000"/>
          <w:lang w:val="uk-UA"/>
        </w:rPr>
        <w:t>,</w:t>
      </w:r>
      <w:r w:rsidRPr="000017C9">
        <w:rPr>
          <w:b/>
          <w:color w:val="000000"/>
          <w:lang w:val="uk-UA"/>
        </w:rPr>
        <w:t xml:space="preserve"> </w:t>
      </w:r>
      <w:r w:rsidRPr="000017C9">
        <w:rPr>
          <w:color w:val="000000"/>
          <w:lang w:val="uk-UA"/>
        </w:rPr>
        <w:t xml:space="preserve">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005A02" w:rsidRPr="000017C9" w:rsidRDefault="00005A02" w:rsidP="00005A02">
      <w:pPr>
        <w:ind w:firstLine="709"/>
        <w:jc w:val="both"/>
        <w:rPr>
          <w:color w:val="000000"/>
          <w:lang w:val="uk-UA"/>
        </w:rPr>
      </w:pPr>
      <w:r w:rsidRPr="000017C9">
        <w:rPr>
          <w:color w:val="000000"/>
          <w:lang w:val="uk-UA" w:eastAsia="en-US"/>
        </w:rPr>
        <w:t xml:space="preserve">-проект </w:t>
      </w:r>
      <w:r w:rsidRPr="000017C9">
        <w:rPr>
          <w:b/>
          <w:color w:val="000000"/>
          <w:lang w:val="uk-UA"/>
        </w:rPr>
        <w:t>«Модернізація інфраструктури централізованого теплопостачання міста Чернівці»</w:t>
      </w:r>
      <w:r w:rsidRPr="000017C9">
        <w:rPr>
          <w:color w:val="000000"/>
          <w:lang w:val="uk-UA"/>
        </w:rPr>
        <w:t>, який реалізується МКП «Чернівцітеплокомуненерго» під гарантію Чернівецької міської ради за фінансової підтримки ЄБРР;</w:t>
      </w:r>
    </w:p>
    <w:p w:rsidR="00005A02" w:rsidRPr="000017C9" w:rsidRDefault="00005A02" w:rsidP="00005A02">
      <w:pPr>
        <w:shd w:val="clear" w:color="auto" w:fill="FFFFFF"/>
        <w:ind w:firstLine="709"/>
        <w:contextualSpacing/>
        <w:jc w:val="both"/>
        <w:textAlignment w:val="baseline"/>
        <w:rPr>
          <w:color w:val="000000"/>
          <w:lang w:val="uk-UA"/>
        </w:rPr>
      </w:pPr>
      <w:r w:rsidRPr="000017C9">
        <w:rPr>
          <w:color w:val="000000"/>
          <w:lang w:val="uk-UA"/>
        </w:rPr>
        <w:t>-проект «</w:t>
      </w:r>
      <w:r w:rsidRPr="000017C9">
        <w:rPr>
          <w:b/>
          <w:color w:val="000000"/>
        </w:rPr>
        <w:t>DemoUkrainaDH</w:t>
      </w:r>
      <w:r w:rsidRPr="000017C9">
        <w:rPr>
          <w:b/>
          <w:color w:val="000000"/>
          <w:lang w:val="uk-UA"/>
        </w:rPr>
        <w:t xml:space="preserve"> у місті Чернівці», </w:t>
      </w:r>
      <w:r w:rsidRPr="000017C9">
        <w:rPr>
          <w:color w:val="000000"/>
          <w:lang w:val="uk-UA"/>
        </w:rPr>
        <w:t xml:space="preserve">який реалізується </w:t>
      </w:r>
      <w:r w:rsidRPr="000017C9">
        <w:rPr>
          <w:b/>
          <w:color w:val="000000"/>
          <w:lang w:val="uk-UA"/>
        </w:rPr>
        <w:t xml:space="preserve"> </w:t>
      </w:r>
      <w:r w:rsidRPr="000017C9">
        <w:rPr>
          <w:color w:val="000000"/>
          <w:lang w:val="uk-UA"/>
        </w:rPr>
        <w:t xml:space="preserve">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w:t>
      </w:r>
      <w:r w:rsidRPr="000017C9">
        <w:rPr>
          <w:color w:val="000000"/>
        </w:rPr>
        <w:t>SIDA</w:t>
      </w:r>
      <w:r w:rsidRPr="000017C9">
        <w:rPr>
          <w:color w:val="000000"/>
          <w:lang w:val="uk-UA"/>
        </w:rPr>
        <w:t xml:space="preserve"> у співробітництві з Мінрегіоном України у програмі </w:t>
      </w:r>
      <w:r w:rsidRPr="000017C9">
        <w:rPr>
          <w:color w:val="000000"/>
        </w:rPr>
        <w:t>Demo</w:t>
      </w:r>
      <w:r w:rsidRPr="000017C9">
        <w:rPr>
          <w:color w:val="000000"/>
          <w:lang w:val="en-US"/>
        </w:rPr>
        <w:t>U</w:t>
      </w:r>
      <w:r w:rsidRPr="000017C9">
        <w:rPr>
          <w:color w:val="000000"/>
        </w:rPr>
        <w:t>kraina</w:t>
      </w:r>
      <w:r w:rsidRPr="000017C9">
        <w:rPr>
          <w:color w:val="000000"/>
          <w:lang w:val="uk-UA"/>
        </w:rPr>
        <w:t>;</w:t>
      </w:r>
    </w:p>
    <w:p w:rsidR="00005A02" w:rsidRPr="000017C9" w:rsidRDefault="00005A02" w:rsidP="00005A02">
      <w:pPr>
        <w:shd w:val="clear" w:color="auto" w:fill="FFFFFF"/>
        <w:ind w:firstLine="709"/>
        <w:contextualSpacing/>
        <w:jc w:val="both"/>
        <w:textAlignment w:val="baseline"/>
        <w:rPr>
          <w:color w:val="000000"/>
          <w:lang w:val="uk-UA"/>
        </w:rPr>
      </w:pPr>
      <w:r w:rsidRPr="000017C9">
        <w:rPr>
          <w:color w:val="000000"/>
          <w:lang w:val="uk-UA"/>
        </w:rPr>
        <w:t xml:space="preserve">-проект </w:t>
      </w:r>
      <w:r w:rsidRPr="000017C9">
        <w:rPr>
          <w:b/>
          <w:color w:val="000000"/>
          <w:lang w:val="uk-UA"/>
        </w:rPr>
        <w:t xml:space="preserve">«ПДСЕР для МЕСР: практичне впровадження ПДСЕР у напрямку сталого, розумного та енергоефективного міського освітлення в м.Чернівці», </w:t>
      </w:r>
      <w:r w:rsidRPr="000017C9">
        <w:rPr>
          <w:color w:val="000000"/>
          <w:lang w:val="uk-UA"/>
        </w:rPr>
        <w:t>який розроблений</w:t>
      </w:r>
      <w:r w:rsidRPr="000017C9">
        <w:rPr>
          <w:b/>
          <w:color w:val="000000"/>
          <w:lang w:val="uk-UA"/>
        </w:rPr>
        <w:t xml:space="preserve"> </w:t>
      </w:r>
      <w:r w:rsidRPr="000017C9">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2C5A4C" w:rsidRPr="000017C9" w:rsidRDefault="00005A02" w:rsidP="002C5A4C">
      <w:pPr>
        <w:shd w:val="clear" w:color="auto" w:fill="FFFFFF"/>
        <w:ind w:firstLine="709"/>
        <w:contextualSpacing/>
        <w:jc w:val="both"/>
        <w:textAlignment w:val="baseline"/>
        <w:rPr>
          <w:b/>
          <w:color w:val="000000"/>
          <w:szCs w:val="28"/>
          <w:lang w:val="uk-UA"/>
        </w:rPr>
      </w:pPr>
      <w:r w:rsidRPr="000017C9">
        <w:rPr>
          <w:color w:val="000000"/>
          <w:lang w:val="uk-UA"/>
        </w:rPr>
        <w:t>-</w:t>
      </w:r>
      <w:r w:rsidRPr="000017C9">
        <w:rPr>
          <w:b/>
          <w:color w:val="000000"/>
          <w:szCs w:val="28"/>
          <w:lang w:val="uk-UA"/>
        </w:rPr>
        <w:t>«Проект муніципального водного господарства м.Чернівці, стадія 1»</w:t>
      </w:r>
      <w:r w:rsidRPr="000017C9">
        <w:rPr>
          <w:color w:val="000000"/>
          <w:szCs w:val="28"/>
          <w:lang w:val="uk-UA"/>
        </w:rPr>
        <w:t>, що реалізується під державні гарантії, підтримується Урядом Федеративної Республіки Німеччина та Кредитною установою для відбудови («</w:t>
      </w:r>
      <w:r w:rsidRPr="000017C9">
        <w:rPr>
          <w:color w:val="000000"/>
          <w:szCs w:val="28"/>
          <w:lang w:val="de-DE"/>
        </w:rPr>
        <w:t>KfW</w:t>
      </w:r>
      <w:r w:rsidRPr="000017C9">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0017C9">
        <w:rPr>
          <w:b/>
          <w:color w:val="000000"/>
          <w:szCs w:val="28"/>
          <w:lang w:val="uk-UA"/>
        </w:rPr>
        <w:t>».</w:t>
      </w:r>
    </w:p>
    <w:p w:rsidR="002C5A4C" w:rsidRPr="000017C9" w:rsidRDefault="002C5A4C" w:rsidP="002C5A4C">
      <w:pPr>
        <w:shd w:val="clear" w:color="auto" w:fill="FFFFFF"/>
        <w:ind w:firstLine="709"/>
        <w:contextualSpacing/>
        <w:jc w:val="both"/>
        <w:textAlignment w:val="baseline"/>
        <w:rPr>
          <w:b/>
          <w:color w:val="000000"/>
          <w:szCs w:val="28"/>
          <w:lang w:val="uk-UA"/>
        </w:rPr>
      </w:pPr>
    </w:p>
    <w:p w:rsidR="002C5A4C" w:rsidRPr="000017C9" w:rsidRDefault="00005A02" w:rsidP="002C5A4C">
      <w:pPr>
        <w:shd w:val="clear" w:color="auto" w:fill="FFFFFF"/>
        <w:ind w:firstLine="709"/>
        <w:contextualSpacing/>
        <w:jc w:val="both"/>
        <w:textAlignment w:val="baseline"/>
        <w:rPr>
          <w:b/>
          <w:color w:val="000000"/>
          <w:szCs w:val="28"/>
          <w:lang w:val="uk-UA"/>
        </w:rPr>
      </w:pPr>
      <w:r w:rsidRPr="000017C9">
        <w:rPr>
          <w:b/>
          <w:color w:val="000000"/>
          <w:szCs w:val="28"/>
          <w:lang w:val="uk-UA"/>
        </w:rPr>
        <w:t>Проблемні питання:</w:t>
      </w:r>
    </w:p>
    <w:p w:rsidR="002C5A4C" w:rsidRPr="000017C9" w:rsidRDefault="00005A02" w:rsidP="002C5A4C">
      <w:pPr>
        <w:shd w:val="clear" w:color="auto" w:fill="FFFFFF"/>
        <w:ind w:firstLine="709"/>
        <w:contextualSpacing/>
        <w:jc w:val="both"/>
        <w:textAlignment w:val="baseline"/>
        <w:rPr>
          <w:color w:val="000000"/>
          <w:lang w:val="uk-UA"/>
        </w:rPr>
      </w:pPr>
      <w:r w:rsidRPr="000017C9">
        <w:rPr>
          <w:color w:val="000000"/>
          <w:lang w:val="uk-UA"/>
        </w:rPr>
        <w:t>-нестабільна суспільно-політична ситуація в країні</w:t>
      </w:r>
      <w:r w:rsidR="00B6763C" w:rsidRPr="000017C9">
        <w:rPr>
          <w:color w:val="000000"/>
          <w:lang w:val="uk-UA"/>
        </w:rPr>
        <w:t>, пов’язана, в тому числі, з пандемією коронавірусної інфекції COVID</w:t>
      </w:r>
      <w:r w:rsidR="0084799E" w:rsidRPr="000017C9">
        <w:rPr>
          <w:color w:val="000000"/>
          <w:lang w:val="uk-UA"/>
        </w:rPr>
        <w:t>-</w:t>
      </w:r>
      <w:r w:rsidR="00B6763C" w:rsidRPr="000017C9">
        <w:rPr>
          <w:color w:val="000000"/>
          <w:lang w:val="uk-UA"/>
        </w:rPr>
        <w:t>19</w:t>
      </w:r>
      <w:r w:rsidRPr="000017C9">
        <w:rPr>
          <w:color w:val="000000"/>
          <w:lang w:val="uk-UA"/>
        </w:rPr>
        <w:t>;</w:t>
      </w:r>
    </w:p>
    <w:p w:rsidR="00005A02" w:rsidRPr="000017C9" w:rsidRDefault="00005A02" w:rsidP="002C5A4C">
      <w:pPr>
        <w:shd w:val="clear" w:color="auto" w:fill="FFFFFF"/>
        <w:ind w:firstLine="709"/>
        <w:contextualSpacing/>
        <w:jc w:val="both"/>
        <w:textAlignment w:val="baseline"/>
        <w:rPr>
          <w:color w:val="000000"/>
          <w:lang w:val="uk-UA"/>
        </w:rPr>
      </w:pPr>
      <w:r w:rsidRPr="000017C9">
        <w:rPr>
          <w:color w:val="000000"/>
          <w:lang w:val="uk-UA"/>
        </w:rPr>
        <w:t>-недосконалість існуючої правової бази для здійснення інвестиційної діяльності, зокрема, з питань захисту права власності та адміністрування;</w:t>
      </w:r>
    </w:p>
    <w:p w:rsidR="00005A02" w:rsidRPr="000017C9" w:rsidRDefault="00005A02" w:rsidP="00005A02">
      <w:pPr>
        <w:ind w:firstLine="709"/>
        <w:jc w:val="both"/>
        <w:rPr>
          <w:color w:val="000000"/>
          <w:lang w:val="uk-UA"/>
        </w:rPr>
      </w:pPr>
      <w:r w:rsidRPr="000017C9">
        <w:rPr>
          <w:color w:val="000000"/>
          <w:lang w:val="uk-UA"/>
        </w:rPr>
        <w:t>-велика кількість та високий рівень податків;</w:t>
      </w:r>
    </w:p>
    <w:p w:rsidR="00005A02" w:rsidRPr="000017C9" w:rsidRDefault="00005A02" w:rsidP="00005A02">
      <w:pPr>
        <w:ind w:firstLine="709"/>
        <w:jc w:val="both"/>
        <w:rPr>
          <w:color w:val="000000"/>
          <w:lang w:val="uk-UA"/>
        </w:rPr>
      </w:pPr>
      <w:r w:rsidRPr="000017C9">
        <w:rPr>
          <w:color w:val="000000"/>
          <w:lang w:val="uk-UA"/>
        </w:rPr>
        <w:t>-невідповідність вітчизняного законодавства міжнародним стандартам і нормам;</w:t>
      </w:r>
    </w:p>
    <w:p w:rsidR="00005A02" w:rsidRPr="000017C9" w:rsidRDefault="00005A02" w:rsidP="00005A02">
      <w:pPr>
        <w:ind w:firstLine="709"/>
        <w:jc w:val="both"/>
        <w:rPr>
          <w:color w:val="000000"/>
          <w:lang w:val="uk-UA"/>
        </w:rPr>
      </w:pPr>
      <w:r w:rsidRPr="000017C9">
        <w:rPr>
          <w:color w:val="000000"/>
          <w:lang w:val="uk-UA"/>
        </w:rPr>
        <w:t>-недостатній рівень поінформованості вітчизняних та іноземних інвесторів про інвестиційні можливості міста Чернівців;</w:t>
      </w:r>
    </w:p>
    <w:p w:rsidR="00005A02" w:rsidRPr="000017C9" w:rsidRDefault="00005A02" w:rsidP="00005A02">
      <w:pPr>
        <w:ind w:firstLine="709"/>
        <w:jc w:val="both"/>
        <w:rPr>
          <w:color w:val="000000"/>
          <w:lang w:val="uk-UA"/>
        </w:rPr>
      </w:pPr>
      <w:r w:rsidRPr="000017C9">
        <w:rPr>
          <w:color w:val="000000"/>
          <w:lang w:val="uk-UA"/>
        </w:rPr>
        <w:t>-відсутність на більшості підприємств міста інвестиційних пропозицій та проектів;</w:t>
      </w:r>
    </w:p>
    <w:p w:rsidR="00005A02" w:rsidRPr="000017C9" w:rsidRDefault="00005A02" w:rsidP="00005A02">
      <w:pPr>
        <w:ind w:firstLine="709"/>
        <w:jc w:val="both"/>
        <w:rPr>
          <w:color w:val="000000"/>
          <w:lang w:val="uk-UA"/>
        </w:rPr>
      </w:pPr>
      <w:r w:rsidRPr="000017C9">
        <w:rPr>
          <w:color w:val="000000"/>
          <w:lang w:val="uk-UA"/>
        </w:rPr>
        <w:t xml:space="preserve">-відсутність </w:t>
      </w:r>
      <w:r w:rsidR="00B6763C" w:rsidRPr="000017C9">
        <w:rPr>
          <w:color w:val="000000"/>
          <w:lang w:val="uk-UA"/>
        </w:rPr>
        <w:t xml:space="preserve">дієвих механізмів </w:t>
      </w:r>
      <w:r w:rsidRPr="000017C9">
        <w:rPr>
          <w:color w:val="000000"/>
          <w:lang w:val="uk-UA"/>
        </w:rPr>
        <w:t>підтримки на місцевому рівні інвестиційно-інноваційної діяльності малого та середнього бізнесу, стимулювання інноваційних проектів та рефінансування;</w:t>
      </w:r>
    </w:p>
    <w:p w:rsidR="00005A02" w:rsidRPr="000017C9" w:rsidRDefault="00005A02" w:rsidP="00005A02">
      <w:pPr>
        <w:ind w:firstLine="709"/>
        <w:jc w:val="both"/>
        <w:rPr>
          <w:color w:val="000000"/>
          <w:lang w:val="uk-UA"/>
        </w:rPr>
      </w:pPr>
      <w:r w:rsidRPr="000017C9">
        <w:rPr>
          <w:color w:val="000000"/>
          <w:lang w:val="uk-UA"/>
        </w:rPr>
        <w:lastRenderedPageBreak/>
        <w:t>-складна ситуація у банківській сфері, обмежені обсяги довгострокового кредитування вітчизняної економіки та високі відсоткові ставки по кредитах;</w:t>
      </w:r>
    </w:p>
    <w:p w:rsidR="00B923BB" w:rsidRPr="000017C9" w:rsidRDefault="00B923BB" w:rsidP="00005A02">
      <w:pPr>
        <w:ind w:firstLine="709"/>
        <w:jc w:val="both"/>
        <w:rPr>
          <w:color w:val="000000"/>
          <w:lang w:val="uk-UA"/>
        </w:rPr>
      </w:pPr>
      <w:r w:rsidRPr="000017C9">
        <w:rPr>
          <w:color w:val="000000"/>
          <w:lang w:val="uk-UA"/>
        </w:rPr>
        <w:t>-відсутність даних статистичних спостережень щодо показників інвестиційної діяльності по місту Чернівці.</w:t>
      </w:r>
    </w:p>
    <w:p w:rsidR="00005A02" w:rsidRPr="000017C9" w:rsidRDefault="00005A02" w:rsidP="00005A02">
      <w:pPr>
        <w:pStyle w:val="12"/>
        <w:jc w:val="both"/>
        <w:rPr>
          <w:b/>
          <w:color w:val="000000"/>
          <w:sz w:val="24"/>
          <w:szCs w:val="24"/>
        </w:rPr>
      </w:pPr>
    </w:p>
    <w:p w:rsidR="007022F4" w:rsidRPr="000017C9" w:rsidRDefault="00005A02" w:rsidP="007022F4">
      <w:pPr>
        <w:pStyle w:val="12"/>
        <w:jc w:val="both"/>
        <w:rPr>
          <w:b/>
          <w:color w:val="000000"/>
        </w:rPr>
      </w:pPr>
      <w:r w:rsidRPr="000017C9">
        <w:rPr>
          <w:b/>
          <w:color w:val="000000"/>
        </w:rPr>
        <w:t>Житлово-комунальне господарство та благоустрій міста</w:t>
      </w:r>
    </w:p>
    <w:p w:rsidR="002C5A4C" w:rsidRPr="000017C9" w:rsidRDefault="002C5A4C" w:rsidP="002C5A4C">
      <w:pPr>
        <w:ind w:firstLine="708"/>
        <w:jc w:val="both"/>
        <w:rPr>
          <w:color w:val="000000"/>
          <w:lang w:val="uk-UA"/>
        </w:rPr>
      </w:pPr>
      <w:r w:rsidRPr="000017C9">
        <w:rPr>
          <w:color w:val="000000"/>
          <w:lang w:val="uk-UA"/>
        </w:rPr>
        <w:t xml:space="preserve">Впродовж </w:t>
      </w:r>
      <w:r w:rsidRPr="000017C9">
        <w:rPr>
          <w:color w:val="000000"/>
          <w:lang w:val="en-US"/>
        </w:rPr>
        <w:t>I</w:t>
      </w:r>
      <w:r w:rsidRPr="000017C9">
        <w:rPr>
          <w:color w:val="000000"/>
          <w:lang w:val="uk-UA"/>
        </w:rPr>
        <w:t xml:space="preserve"> півріччя </w:t>
      </w:r>
      <w:r w:rsidRPr="000017C9">
        <w:rPr>
          <w:b/>
          <w:color w:val="000000"/>
          <w:lang w:val="uk-UA"/>
        </w:rPr>
        <w:t>2020 року</w:t>
      </w:r>
      <w:r w:rsidRPr="000017C9">
        <w:rPr>
          <w:color w:val="000000"/>
          <w:lang w:val="uk-UA"/>
        </w:rPr>
        <w:t xml:space="preserve"> впроваджувались заходи </w:t>
      </w:r>
      <w:r w:rsidRPr="000017C9">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0017C9">
        <w:rPr>
          <w:color w:val="000000"/>
          <w:lang w:val="uk-UA"/>
        </w:rPr>
        <w:t>затвердженої в новій редакції рішенням міської ради від  05.03.2019р. № 1684.</w:t>
      </w:r>
    </w:p>
    <w:p w:rsidR="002C5A4C" w:rsidRPr="000017C9" w:rsidRDefault="002C5A4C" w:rsidP="002C5A4C">
      <w:pPr>
        <w:spacing w:line="216" w:lineRule="auto"/>
        <w:ind w:firstLine="708"/>
        <w:jc w:val="both"/>
        <w:rPr>
          <w:color w:val="000000"/>
          <w:lang w:val="uk-UA"/>
        </w:rPr>
      </w:pPr>
      <w:r w:rsidRPr="000017C9">
        <w:rPr>
          <w:color w:val="000000"/>
          <w:lang w:val="uk-UA"/>
        </w:rPr>
        <w:t xml:space="preserve">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законів України «Про особливості здійснення права власності у багатоквартирному будинку» та «Про житлово-комунальні послуги», зокрема, надання </w:t>
      </w:r>
      <w:r w:rsidRPr="000017C9">
        <w:rPr>
          <w:color w:val="000000"/>
          <w:spacing w:val="-1"/>
          <w:lang w:val="uk-UA"/>
        </w:rPr>
        <w:t>практичної допомоги</w:t>
      </w:r>
      <w:r w:rsidRPr="000017C9">
        <w:rPr>
          <w:color w:val="000000"/>
          <w:lang w:val="uk-UA"/>
        </w:rPr>
        <w:t xml:space="preserve"> </w:t>
      </w:r>
      <w:r w:rsidRPr="000017C9">
        <w:rPr>
          <w:color w:val="000000"/>
          <w:shd w:val="clear" w:color="auto" w:fill="FFFFFF"/>
          <w:lang w:val="uk-UA"/>
        </w:rPr>
        <w:t xml:space="preserve">співвласникам багатоквартирних будинків при зміні форми управління багатоквартирним будинком та для визначення моделі укладання договорів на отримання комунальних послуг. Станом на </w:t>
      </w:r>
      <w:r w:rsidRPr="000017C9">
        <w:rPr>
          <w:b/>
          <w:color w:val="000000"/>
          <w:shd w:val="clear" w:color="auto" w:fill="FFFFFF"/>
          <w:lang w:val="uk-UA"/>
        </w:rPr>
        <w:t>01.07.2020р</w:t>
      </w:r>
      <w:r w:rsidRPr="000017C9">
        <w:rPr>
          <w:color w:val="000000"/>
          <w:shd w:val="clear" w:color="auto" w:fill="FFFFFF"/>
          <w:lang w:val="uk-UA"/>
        </w:rPr>
        <w:t xml:space="preserve">.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w:t>
      </w:r>
      <w:r w:rsidRPr="000017C9">
        <w:rPr>
          <w:b/>
          <w:color w:val="000000"/>
          <w:shd w:val="clear" w:color="auto" w:fill="FFFFFF"/>
          <w:lang w:val="uk-UA"/>
        </w:rPr>
        <w:t>16 управлінських компаній</w:t>
      </w:r>
      <w:r w:rsidRPr="000017C9">
        <w:rPr>
          <w:color w:val="000000"/>
          <w:shd w:val="clear" w:color="auto" w:fill="FFFFFF"/>
          <w:lang w:val="uk-UA"/>
        </w:rPr>
        <w:t>, з яких 4 компанії - комунальн</w:t>
      </w:r>
      <w:r w:rsidR="008828CD" w:rsidRPr="000017C9">
        <w:rPr>
          <w:color w:val="000000"/>
          <w:shd w:val="clear" w:color="auto" w:fill="FFFFFF"/>
          <w:lang w:val="uk-UA"/>
        </w:rPr>
        <w:t>і</w:t>
      </w:r>
      <w:r w:rsidRPr="000017C9">
        <w:rPr>
          <w:color w:val="000000"/>
          <w:shd w:val="clear" w:color="auto" w:fill="FFFFFF"/>
          <w:lang w:val="uk-UA"/>
        </w:rPr>
        <w:t xml:space="preserve"> підприємства, а саме: КЖРЕП №</w:t>
      </w:r>
      <w:r w:rsidR="008828CD" w:rsidRPr="000017C9">
        <w:rPr>
          <w:color w:val="000000"/>
          <w:shd w:val="clear" w:color="auto" w:fill="FFFFFF"/>
          <w:lang w:val="uk-UA"/>
        </w:rPr>
        <w:t xml:space="preserve"> </w:t>
      </w:r>
      <w:r w:rsidRPr="000017C9">
        <w:rPr>
          <w:color w:val="000000"/>
          <w:shd w:val="clear" w:color="auto" w:fill="FFFFFF"/>
          <w:lang w:val="uk-UA"/>
        </w:rPr>
        <w:t>4, КЖРЕП №</w:t>
      </w:r>
      <w:r w:rsidR="008828CD" w:rsidRPr="000017C9">
        <w:rPr>
          <w:color w:val="000000"/>
          <w:shd w:val="clear" w:color="auto" w:fill="FFFFFF"/>
          <w:lang w:val="uk-UA"/>
        </w:rPr>
        <w:t xml:space="preserve"> </w:t>
      </w:r>
      <w:r w:rsidRPr="000017C9">
        <w:rPr>
          <w:color w:val="000000"/>
          <w:shd w:val="clear" w:color="auto" w:fill="FFFFFF"/>
          <w:lang w:val="uk-UA"/>
        </w:rPr>
        <w:t>5, КЖРЕП №</w:t>
      </w:r>
      <w:r w:rsidR="008828CD" w:rsidRPr="000017C9">
        <w:rPr>
          <w:color w:val="000000"/>
          <w:shd w:val="clear" w:color="auto" w:fill="FFFFFF"/>
          <w:lang w:val="uk-UA"/>
        </w:rPr>
        <w:t xml:space="preserve"> </w:t>
      </w:r>
      <w:r w:rsidRPr="000017C9">
        <w:rPr>
          <w:color w:val="000000"/>
          <w:shd w:val="clear" w:color="auto" w:fill="FFFFFF"/>
          <w:lang w:val="uk-UA"/>
        </w:rPr>
        <w:t>6, КЖРЕП № 9.  Також, с</w:t>
      </w:r>
      <w:r w:rsidRPr="000017C9">
        <w:rPr>
          <w:color w:val="000000"/>
          <w:lang w:val="uk-UA"/>
        </w:rPr>
        <w:t xml:space="preserve">таном на </w:t>
      </w:r>
      <w:r w:rsidRPr="000017C9">
        <w:rPr>
          <w:b/>
          <w:color w:val="000000"/>
          <w:lang w:val="uk-UA"/>
        </w:rPr>
        <w:t>01.07.2020р.</w:t>
      </w:r>
      <w:r w:rsidRPr="000017C9">
        <w:rPr>
          <w:color w:val="000000"/>
          <w:lang w:val="uk-UA"/>
        </w:rPr>
        <w:t xml:space="preserve"> в місті Чернівцях діяло </w:t>
      </w:r>
      <w:r w:rsidRPr="000017C9">
        <w:rPr>
          <w:b/>
          <w:color w:val="000000"/>
          <w:lang w:val="uk-UA"/>
        </w:rPr>
        <w:t>361</w:t>
      </w:r>
      <w:r w:rsidRPr="000017C9">
        <w:rPr>
          <w:color w:val="000000"/>
          <w:lang w:val="uk-UA"/>
        </w:rPr>
        <w:t xml:space="preserve"> об’єднання співвласників багатоквартирних будинків (ОСББ), які утримували 391 житловий будинок. Впродовж  І півріччя 2020 року утворено 2 нових ОСББ.</w:t>
      </w:r>
    </w:p>
    <w:p w:rsidR="002C5A4C" w:rsidRPr="000017C9" w:rsidRDefault="002C5A4C" w:rsidP="002C5A4C">
      <w:pPr>
        <w:shd w:val="clear" w:color="auto" w:fill="FFFFFF"/>
        <w:tabs>
          <w:tab w:val="left" w:leader="underscore" w:pos="9024"/>
        </w:tabs>
        <w:ind w:firstLine="709"/>
        <w:jc w:val="both"/>
        <w:rPr>
          <w:color w:val="000000"/>
          <w:szCs w:val="28"/>
          <w:lang w:val="uk-UA"/>
        </w:rPr>
      </w:pPr>
      <w:r w:rsidRPr="000017C9">
        <w:rPr>
          <w:color w:val="000000"/>
          <w:szCs w:val="28"/>
          <w:lang w:val="uk-UA"/>
        </w:rPr>
        <w:t xml:space="preserve">Для забезпечення безперебійної роботи систем </w:t>
      </w:r>
      <w:r w:rsidRPr="000017C9">
        <w:rPr>
          <w:b/>
          <w:color w:val="000000"/>
          <w:szCs w:val="28"/>
          <w:lang w:val="uk-UA"/>
        </w:rPr>
        <w:t>водопостачання та водовідведення</w:t>
      </w:r>
      <w:r w:rsidRPr="000017C9">
        <w:rPr>
          <w:color w:val="000000"/>
          <w:szCs w:val="28"/>
          <w:lang w:val="uk-UA"/>
        </w:rPr>
        <w:t xml:space="preserve">, впродовж І півріччя 2020 року КП «Чернівціводоканал» за рахунок коштів підприємства замінено 893 п.м. аварійних водопровідних мереж з встановленням фасонних частин та ремонтних хомутів, відремонтовано та замінено 71 од. пожежних гідрантів, 12 од. засувок, 79 од. чавунних люків на водопровідних та каналізаційних мережах міста, проведений ремонт 61 од. оглядових колодязів на мережах міста. </w:t>
      </w:r>
      <w:r w:rsidRPr="000017C9">
        <w:rPr>
          <w:color w:val="000000"/>
          <w:szCs w:val="28"/>
        </w:rPr>
        <w:t xml:space="preserve">Виконано заміну та ремонт 262 п.м. каналізаційних мереж, промито та прочищено </w:t>
      </w:r>
      <w:smartTag w:uri="urn:schemas-microsoft-com:office:smarttags" w:element="metricconverter">
        <w:smartTagPr>
          <w:attr w:name="ProductID" w:val="10,195 км"/>
        </w:smartTagPr>
        <w:r w:rsidRPr="000017C9">
          <w:rPr>
            <w:color w:val="000000"/>
            <w:szCs w:val="28"/>
          </w:rPr>
          <w:t>10,195 км</w:t>
        </w:r>
      </w:smartTag>
      <w:r w:rsidRPr="000017C9">
        <w:rPr>
          <w:color w:val="000000"/>
          <w:szCs w:val="28"/>
        </w:rPr>
        <w:t xml:space="preserve"> каналізаційних мереж та колекторів. Після проведення розкопок для ліквідації аварій систем водопостачання та водовідведення відновлено 980 кв.м асфальтобетонного покриття та 107 кв.м бруківки та тротуарної плитки. Всього за рахунок коштів КП «Чернівціводоканал» у І півріччя 2020 року виконано роботи по ремонту та модернізації систем водопостачання та водовідведення на загальну суму 4221,34 тис.грн</w:t>
      </w:r>
      <w:r w:rsidR="00196DE9" w:rsidRPr="000017C9">
        <w:rPr>
          <w:color w:val="000000"/>
          <w:szCs w:val="28"/>
          <w:lang w:val="uk-UA"/>
        </w:rPr>
        <w:t>.</w:t>
      </w:r>
      <w:r w:rsidRPr="000017C9">
        <w:rPr>
          <w:color w:val="000000"/>
          <w:szCs w:val="28"/>
        </w:rPr>
        <w:t>, в т.ч. роботи по відновленню дорожнього покриття після аварійних розкопок на мережах міста</w:t>
      </w:r>
      <w:r w:rsidRPr="000017C9">
        <w:rPr>
          <w:color w:val="000000"/>
          <w:szCs w:val="28"/>
          <w:lang w:val="uk-UA"/>
        </w:rPr>
        <w:t xml:space="preserve"> </w:t>
      </w:r>
      <w:r w:rsidRPr="000017C9">
        <w:rPr>
          <w:color w:val="000000"/>
          <w:szCs w:val="28"/>
        </w:rPr>
        <w:t>на суму 1168,17 тис.грн</w:t>
      </w:r>
      <w:r w:rsidRPr="000017C9">
        <w:rPr>
          <w:color w:val="000000"/>
          <w:szCs w:val="28"/>
          <w:lang w:val="uk-UA"/>
        </w:rPr>
        <w:t>.</w:t>
      </w:r>
      <w:r w:rsidRPr="000017C9">
        <w:rPr>
          <w:color w:val="000000"/>
          <w:szCs w:val="28"/>
        </w:rPr>
        <w:t xml:space="preserve"> виконано підрядом.</w:t>
      </w:r>
    </w:p>
    <w:p w:rsidR="002C5A4C" w:rsidRPr="000017C9" w:rsidRDefault="002C5A4C" w:rsidP="00F33FD0">
      <w:pPr>
        <w:pStyle w:val="a8"/>
        <w:spacing w:after="0"/>
        <w:ind w:left="20" w:right="20" w:firstLine="860"/>
        <w:jc w:val="both"/>
        <w:rPr>
          <w:rStyle w:val="aff6"/>
          <w:rFonts w:ascii="Times New Roman" w:hAnsi="Times New Roman" w:cs="Times New Roman"/>
          <w:b w:val="0"/>
          <w:color w:val="000000"/>
          <w:sz w:val="24"/>
          <w:szCs w:val="24"/>
          <w:lang w:val="uk-UA"/>
        </w:rPr>
      </w:pPr>
      <w:r w:rsidRPr="000017C9">
        <w:rPr>
          <w:rStyle w:val="HTML0"/>
          <w:rFonts w:ascii="Times New Roman" w:hAnsi="Times New Roman" w:cs="Times New Roman"/>
          <w:color w:val="000000"/>
        </w:rPr>
        <w:t xml:space="preserve">Для забезпечення безперебійної роботи системи </w:t>
      </w:r>
      <w:r w:rsidRPr="000017C9">
        <w:rPr>
          <w:rStyle w:val="aff6"/>
          <w:rFonts w:ascii="Times New Roman" w:hAnsi="Times New Roman" w:cs="Times New Roman"/>
          <w:color w:val="000000"/>
          <w:sz w:val="24"/>
          <w:szCs w:val="24"/>
        </w:rPr>
        <w:t xml:space="preserve">централізованого теплопостачання </w:t>
      </w:r>
      <w:r w:rsidRPr="000017C9">
        <w:rPr>
          <w:rStyle w:val="HTML0"/>
          <w:rFonts w:ascii="Times New Roman" w:hAnsi="Times New Roman" w:cs="Times New Roman"/>
          <w:color w:val="000000"/>
        </w:rPr>
        <w:t xml:space="preserve">до опалювального сезонну 2020-2021 років, </w:t>
      </w:r>
      <w:r w:rsidRPr="000017C9">
        <w:rPr>
          <w:rStyle w:val="4pt"/>
          <w:rFonts w:ascii="Times New Roman" w:hAnsi="Times New Roman" w:cs="Times New Roman"/>
          <w:color w:val="000000"/>
          <w:sz w:val="24"/>
          <w:szCs w:val="24"/>
        </w:rPr>
        <w:t>МКП</w:t>
      </w:r>
      <w:r w:rsidRPr="000017C9">
        <w:rPr>
          <w:rStyle w:val="HTML0"/>
          <w:rFonts w:ascii="Times New Roman" w:hAnsi="Times New Roman" w:cs="Times New Roman"/>
          <w:color w:val="000000"/>
        </w:rPr>
        <w:t xml:space="preserve">«Чернівцітеплокомуненерго» планово підготовлено 18 котелень, замінено </w:t>
      </w:r>
      <w:smartTag w:uri="urn:schemas-microsoft-com:office:smarttags" w:element="metricconverter">
        <w:smartTagPr>
          <w:attr w:name="ProductID" w:val="0,194 км"/>
        </w:smartTagPr>
        <w:r w:rsidRPr="000017C9">
          <w:rPr>
            <w:rStyle w:val="HTML0"/>
            <w:rFonts w:ascii="Times New Roman" w:hAnsi="Times New Roman" w:cs="Times New Roman"/>
            <w:color w:val="000000"/>
          </w:rPr>
          <w:t>0,194 км</w:t>
        </w:r>
      </w:smartTag>
      <w:r w:rsidRPr="000017C9">
        <w:rPr>
          <w:rStyle w:val="HTML0"/>
          <w:rFonts w:ascii="Times New Roman" w:hAnsi="Times New Roman" w:cs="Times New Roman"/>
          <w:color w:val="000000"/>
        </w:rPr>
        <w:t xml:space="preserve"> (у двотрубному вимірі) теплових мереж (5,8%) та </w:t>
      </w:r>
      <w:smartTag w:uri="urn:schemas-microsoft-com:office:smarttags" w:element="metricconverter">
        <w:smartTagPr>
          <w:attr w:name="ProductID" w:val="37,3 км"/>
        </w:smartTagPr>
        <w:r w:rsidRPr="000017C9">
          <w:rPr>
            <w:rStyle w:val="aff6"/>
            <w:rFonts w:ascii="Times New Roman" w:hAnsi="Times New Roman" w:cs="Times New Roman"/>
            <w:b w:val="0"/>
            <w:color w:val="000000"/>
            <w:sz w:val="24"/>
            <w:szCs w:val="24"/>
          </w:rPr>
          <w:t>37,3</w:t>
        </w:r>
        <w:r w:rsidRPr="000017C9">
          <w:rPr>
            <w:rStyle w:val="aff6"/>
            <w:rFonts w:ascii="Times New Roman" w:hAnsi="Times New Roman" w:cs="Times New Roman"/>
            <w:color w:val="000000"/>
            <w:sz w:val="24"/>
            <w:szCs w:val="24"/>
          </w:rPr>
          <w:t xml:space="preserve"> </w:t>
        </w:r>
        <w:r w:rsidRPr="000017C9">
          <w:rPr>
            <w:rStyle w:val="HTML0"/>
            <w:rFonts w:ascii="Times New Roman" w:hAnsi="Times New Roman" w:cs="Times New Roman"/>
            <w:color w:val="000000"/>
          </w:rPr>
          <w:t>км</w:t>
        </w:r>
      </w:smartTag>
      <w:r w:rsidRPr="000017C9">
        <w:rPr>
          <w:rStyle w:val="HTML0"/>
          <w:rFonts w:ascii="Times New Roman" w:hAnsi="Times New Roman" w:cs="Times New Roman"/>
          <w:color w:val="000000"/>
        </w:rPr>
        <w:t xml:space="preserve"> (в двотрубному вимірі) теплових мереж (40,6 %) підготовлено до прийому теплоносія. Загальні обсяги коштів на виконання підготовчих та ремонтних робіт системи теплопостачання складають</w:t>
      </w:r>
      <w:r w:rsidRPr="000017C9">
        <w:rPr>
          <w:rStyle w:val="aff6"/>
          <w:rFonts w:ascii="Times New Roman" w:hAnsi="Times New Roman" w:cs="Times New Roman"/>
          <w:color w:val="000000"/>
          <w:sz w:val="24"/>
          <w:szCs w:val="24"/>
          <w:lang w:val="uk-UA"/>
        </w:rPr>
        <w:t xml:space="preserve"> </w:t>
      </w:r>
      <w:r w:rsidRPr="000017C9">
        <w:rPr>
          <w:rStyle w:val="aff6"/>
          <w:rFonts w:ascii="Times New Roman" w:hAnsi="Times New Roman" w:cs="Times New Roman"/>
          <w:b w:val="0"/>
          <w:color w:val="000000"/>
          <w:sz w:val="24"/>
          <w:szCs w:val="24"/>
          <w:lang w:val="uk-UA"/>
        </w:rPr>
        <w:t>247,427</w:t>
      </w:r>
      <w:r w:rsidR="00F33FD0" w:rsidRPr="000017C9">
        <w:rPr>
          <w:rStyle w:val="aff6"/>
          <w:rFonts w:ascii="Times New Roman" w:hAnsi="Times New Roman" w:cs="Times New Roman"/>
          <w:b w:val="0"/>
          <w:color w:val="000000"/>
          <w:sz w:val="24"/>
          <w:szCs w:val="24"/>
          <w:lang w:val="uk-UA"/>
        </w:rPr>
        <w:t xml:space="preserve"> </w:t>
      </w:r>
      <w:r w:rsidRPr="000017C9">
        <w:rPr>
          <w:rStyle w:val="aff6"/>
          <w:rFonts w:ascii="Times New Roman" w:hAnsi="Times New Roman" w:cs="Times New Roman"/>
          <w:b w:val="0"/>
          <w:color w:val="000000"/>
          <w:sz w:val="24"/>
          <w:szCs w:val="24"/>
          <w:lang w:val="uk-UA"/>
        </w:rPr>
        <w:t>тис.грн.</w:t>
      </w:r>
      <w:r w:rsidR="00F33FD0" w:rsidRPr="000017C9">
        <w:rPr>
          <w:rStyle w:val="aff6"/>
          <w:rFonts w:ascii="Times New Roman" w:hAnsi="Times New Roman" w:cs="Times New Roman"/>
          <w:b w:val="0"/>
          <w:color w:val="000000"/>
          <w:sz w:val="24"/>
          <w:szCs w:val="24"/>
          <w:lang w:val="uk-UA"/>
        </w:rPr>
        <w:t>,</w:t>
      </w:r>
      <w:r w:rsidRPr="000017C9">
        <w:rPr>
          <w:rStyle w:val="aff6"/>
          <w:rFonts w:ascii="Times New Roman" w:hAnsi="Times New Roman" w:cs="Times New Roman"/>
          <w:b w:val="0"/>
          <w:color w:val="000000"/>
          <w:sz w:val="24"/>
          <w:szCs w:val="24"/>
          <w:lang w:val="uk-UA"/>
        </w:rPr>
        <w:t xml:space="preserve"> в тому числі 151,122 тис.грн. - з міського бюджету. Окрім цього, підприємством  проведено тендерні процедури на закупівлю попередньо ізольованих труб та комплектуючих для виконання робіт з заміни теплових мереж господарським способом.</w:t>
      </w:r>
    </w:p>
    <w:p w:rsidR="002C5A4C" w:rsidRPr="000017C9" w:rsidRDefault="002C5A4C" w:rsidP="002C5A4C">
      <w:pPr>
        <w:ind w:firstLine="709"/>
        <w:jc w:val="both"/>
        <w:rPr>
          <w:bCs/>
          <w:color w:val="000000"/>
          <w:lang w:val="uk-UA"/>
        </w:rPr>
      </w:pPr>
      <w:r w:rsidRPr="000017C9">
        <w:rPr>
          <w:bCs/>
          <w:color w:val="000000"/>
          <w:lang w:val="uk-UA"/>
        </w:rPr>
        <w:t xml:space="preserve">За </w:t>
      </w:r>
      <w:r w:rsidRPr="000017C9">
        <w:rPr>
          <w:color w:val="000000"/>
          <w:lang w:val="en-US"/>
        </w:rPr>
        <w:t>I</w:t>
      </w:r>
      <w:r w:rsidRPr="000017C9">
        <w:rPr>
          <w:color w:val="000000"/>
        </w:rPr>
        <w:t xml:space="preserve"> піврічч</w:t>
      </w:r>
      <w:r w:rsidRPr="000017C9">
        <w:rPr>
          <w:color w:val="000000"/>
          <w:lang w:val="uk-UA"/>
        </w:rPr>
        <w:t>я</w:t>
      </w:r>
      <w:r w:rsidRPr="000017C9">
        <w:rPr>
          <w:color w:val="000000"/>
        </w:rPr>
        <w:t xml:space="preserve"> </w:t>
      </w:r>
      <w:r w:rsidRPr="000017C9">
        <w:rPr>
          <w:color w:val="000000"/>
          <w:lang w:val="uk-UA"/>
        </w:rPr>
        <w:t>2020 р</w:t>
      </w:r>
      <w:r w:rsidR="00F33FD0" w:rsidRPr="000017C9">
        <w:rPr>
          <w:color w:val="000000"/>
          <w:lang w:val="uk-UA"/>
        </w:rPr>
        <w:t>оку</w:t>
      </w:r>
      <w:r w:rsidRPr="000017C9">
        <w:rPr>
          <w:bCs/>
          <w:color w:val="000000"/>
          <w:lang w:val="uk-UA"/>
        </w:rPr>
        <w:t xml:space="preserve"> за рахунок коштів міського бюджету виконані роботи по рест</w:t>
      </w:r>
      <w:r w:rsidR="00196DE9" w:rsidRPr="000017C9">
        <w:rPr>
          <w:bCs/>
          <w:color w:val="000000"/>
          <w:lang w:val="uk-UA"/>
        </w:rPr>
        <w:t>аврації (збереженню</w:t>
      </w:r>
      <w:r w:rsidRPr="000017C9">
        <w:rPr>
          <w:bCs/>
          <w:color w:val="000000"/>
          <w:lang w:val="uk-UA"/>
        </w:rPr>
        <w:t xml:space="preserve">) </w:t>
      </w:r>
      <w:r w:rsidRPr="000017C9">
        <w:rPr>
          <w:b/>
          <w:bCs/>
          <w:color w:val="000000"/>
          <w:lang w:val="uk-UA"/>
        </w:rPr>
        <w:t>житлового фонду</w:t>
      </w:r>
      <w:r w:rsidRPr="000017C9">
        <w:rPr>
          <w:bCs/>
          <w:color w:val="000000"/>
          <w:lang w:val="uk-UA"/>
        </w:rPr>
        <w:t xml:space="preserve"> на суму 148,903 тис.грн.</w:t>
      </w:r>
      <w:r w:rsidR="00A44728" w:rsidRPr="000017C9">
        <w:rPr>
          <w:bCs/>
          <w:color w:val="000000"/>
          <w:lang w:val="uk-UA"/>
        </w:rPr>
        <w:t xml:space="preserve"> У житловому фонді, який обслуговується управителями комунальної власності, у звітному періоді виконані наступні роботи: відремонтовані покрівлі в 97 будинках, проведений ремонт мереж централізованого теплопостачання в 25 будинках та мереж холодного водопостачання та водовідведення в 49 будинках, відремонтовані електрощитові в 26 житлових будинках. У зв’язку з відсутністю фінансування, роботи з модернізації ліфтів у багатоповерхових житлових будинках у звітному періоді не проводились.</w:t>
      </w:r>
    </w:p>
    <w:p w:rsidR="002C5A4C" w:rsidRPr="000017C9" w:rsidRDefault="002C5A4C" w:rsidP="00DB1B83">
      <w:pPr>
        <w:pStyle w:val="ab"/>
        <w:tabs>
          <w:tab w:val="left" w:pos="0"/>
        </w:tabs>
        <w:spacing w:after="0"/>
        <w:ind w:left="0"/>
        <w:jc w:val="both"/>
        <w:rPr>
          <w:color w:val="000000"/>
        </w:rPr>
      </w:pPr>
      <w:r w:rsidRPr="000017C9">
        <w:rPr>
          <w:color w:val="000000"/>
          <w:lang w:val="uk-UA"/>
        </w:rPr>
        <w:lastRenderedPageBreak/>
        <w:tab/>
        <w:t xml:space="preserve">У </w:t>
      </w:r>
      <w:r w:rsidRPr="000017C9">
        <w:rPr>
          <w:color w:val="000000"/>
          <w:lang w:val="en-US"/>
        </w:rPr>
        <w:t>I</w:t>
      </w:r>
      <w:r w:rsidRPr="000017C9">
        <w:rPr>
          <w:color w:val="000000"/>
          <w:lang w:val="uk-UA"/>
        </w:rPr>
        <w:t xml:space="preserve"> півріччі 2020 року на ремонт та утримання доріг і міжбудинкових проїздів                        м.Чернівців із різних джерел фінансування по департаменту житлово-комунального господарства міської ради було передбачено 193,9 млн.грн.,</w:t>
      </w:r>
      <w:r w:rsidRPr="000017C9">
        <w:rPr>
          <w:b/>
          <w:color w:val="000000"/>
          <w:lang w:val="uk-UA"/>
        </w:rPr>
        <w:t xml:space="preserve"> </w:t>
      </w:r>
      <w:r w:rsidRPr="000017C9">
        <w:rPr>
          <w:color w:val="000000"/>
          <w:lang w:val="uk-UA"/>
        </w:rPr>
        <w:t>в тому числі: на утримання доріг – 80,0 млн.грн., на поточний ремонт доріг – 20,0</w:t>
      </w:r>
      <w:r w:rsidRPr="000017C9">
        <w:rPr>
          <w:b/>
          <w:color w:val="000000"/>
          <w:lang w:val="uk-UA"/>
        </w:rPr>
        <w:t xml:space="preserve"> </w:t>
      </w:r>
      <w:r w:rsidRPr="000017C9">
        <w:rPr>
          <w:color w:val="000000"/>
          <w:lang w:val="uk-UA"/>
        </w:rPr>
        <w:t>млн.грн, на поточний ремонт штучних споруд – 0,5 млн.грн., на капітальний ремонт доріг – 88,11 млн.грн., на поточний ремонт міжбудинкових проїздів – 4,0 млн.грн., на капітальний ремонт  міжбудинкових проїздів – 1,29 млн.грн</w:t>
      </w:r>
      <w:r w:rsidR="00DB1B83" w:rsidRPr="000017C9">
        <w:rPr>
          <w:color w:val="000000"/>
          <w:lang w:val="uk-UA"/>
        </w:rPr>
        <w:t xml:space="preserve">. Станом на 01.07.2020р. фактично профінансовано робіт на суму </w:t>
      </w:r>
      <w:r w:rsidRPr="000017C9">
        <w:rPr>
          <w:b/>
          <w:color w:val="000000"/>
          <w:lang w:val="uk-UA"/>
        </w:rPr>
        <w:t>38,9</w:t>
      </w:r>
      <w:r w:rsidRPr="000017C9">
        <w:rPr>
          <w:color w:val="000000"/>
          <w:lang w:val="uk-UA"/>
        </w:rPr>
        <w:t xml:space="preserve"> млн.грн.</w:t>
      </w:r>
      <w:r w:rsidR="00DB1B83" w:rsidRPr="000017C9">
        <w:rPr>
          <w:color w:val="000000"/>
          <w:lang w:val="uk-UA"/>
        </w:rPr>
        <w:t xml:space="preserve"> </w:t>
      </w:r>
      <w:r w:rsidRPr="000017C9">
        <w:rPr>
          <w:color w:val="000000"/>
          <w:lang w:val="uk-UA"/>
        </w:rPr>
        <w:tab/>
        <w:t>За період з 10.04.2020</w:t>
      </w:r>
      <w:r w:rsidR="00DB1B83" w:rsidRPr="000017C9">
        <w:rPr>
          <w:color w:val="000000"/>
          <w:lang w:val="uk-UA"/>
        </w:rPr>
        <w:t>р.</w:t>
      </w:r>
      <w:r w:rsidRPr="000017C9">
        <w:rPr>
          <w:color w:val="000000"/>
          <w:lang w:val="uk-UA"/>
        </w:rPr>
        <w:t xml:space="preserve"> до 01.07.2020</w:t>
      </w:r>
      <w:r w:rsidR="00DB1B83" w:rsidRPr="000017C9">
        <w:rPr>
          <w:color w:val="000000"/>
          <w:lang w:val="uk-UA"/>
        </w:rPr>
        <w:t>р.</w:t>
      </w:r>
      <w:r w:rsidRPr="000017C9">
        <w:rPr>
          <w:color w:val="000000"/>
          <w:lang w:val="uk-UA"/>
        </w:rPr>
        <w:t xml:space="preserve"> проведено ліквідацію вибоїн та поточний ремонт асфальтобетонного покриття проїзних частин вулиць міста площею понад 9,0  тис.кв.м.</w:t>
      </w:r>
      <w:r w:rsidR="00DB1B83" w:rsidRPr="000017C9">
        <w:rPr>
          <w:color w:val="000000"/>
          <w:lang w:val="uk-UA"/>
        </w:rPr>
        <w:t xml:space="preserve"> </w:t>
      </w:r>
      <w:r w:rsidRPr="000017C9">
        <w:rPr>
          <w:color w:val="000000"/>
          <w:lang w:val="uk-UA"/>
        </w:rPr>
        <w:t>Завершено поточний ремонт тротуарів з ФЕМ на вул.Лубенській,</w:t>
      </w:r>
      <w:r w:rsidR="00DB1B83" w:rsidRPr="000017C9">
        <w:rPr>
          <w:color w:val="000000"/>
          <w:lang w:val="uk-UA"/>
        </w:rPr>
        <w:t xml:space="preserve">      </w:t>
      </w:r>
      <w:r w:rsidRPr="000017C9">
        <w:rPr>
          <w:color w:val="000000"/>
          <w:lang w:val="uk-UA"/>
        </w:rPr>
        <w:t>12-22 та вул.А.Пумнула,</w:t>
      </w:r>
      <w:r w:rsidR="00DB1B83" w:rsidRPr="000017C9">
        <w:rPr>
          <w:color w:val="000000"/>
          <w:lang w:val="uk-UA"/>
        </w:rPr>
        <w:t xml:space="preserve"> </w:t>
      </w:r>
      <w:r w:rsidRPr="000017C9">
        <w:rPr>
          <w:color w:val="000000"/>
          <w:lang w:val="uk-UA"/>
        </w:rPr>
        <w:t>4,</w:t>
      </w:r>
      <w:r w:rsidR="00DB1B83" w:rsidRPr="000017C9">
        <w:rPr>
          <w:color w:val="000000"/>
          <w:lang w:val="uk-UA"/>
        </w:rPr>
        <w:t xml:space="preserve"> </w:t>
      </w:r>
      <w:r w:rsidRPr="000017C9">
        <w:rPr>
          <w:color w:val="000000"/>
          <w:lang w:val="uk-UA"/>
        </w:rPr>
        <w:t>7,</w:t>
      </w:r>
      <w:r w:rsidR="00DB1B83" w:rsidRPr="000017C9">
        <w:rPr>
          <w:color w:val="000000"/>
          <w:lang w:val="uk-UA"/>
        </w:rPr>
        <w:t xml:space="preserve"> </w:t>
      </w:r>
      <w:r w:rsidRPr="000017C9">
        <w:rPr>
          <w:color w:val="000000"/>
          <w:lang w:val="uk-UA"/>
        </w:rPr>
        <w:t xml:space="preserve">9 (виконавець ТОВ </w:t>
      </w:r>
      <w:r w:rsidR="00DB1B83" w:rsidRPr="000017C9">
        <w:rPr>
          <w:color w:val="000000"/>
          <w:lang w:val="uk-UA"/>
        </w:rPr>
        <w:t>«</w:t>
      </w:r>
      <w:r w:rsidRPr="000017C9">
        <w:rPr>
          <w:color w:val="000000"/>
          <w:lang w:val="uk-UA"/>
        </w:rPr>
        <w:t>Астрея 1</w:t>
      </w:r>
      <w:r w:rsidR="00DB1B83" w:rsidRPr="000017C9">
        <w:rPr>
          <w:color w:val="000000"/>
          <w:lang w:val="uk-UA"/>
        </w:rPr>
        <w:t>»</w:t>
      </w:r>
      <w:r w:rsidRPr="000017C9">
        <w:rPr>
          <w:color w:val="000000"/>
          <w:lang w:val="uk-UA"/>
        </w:rPr>
        <w:t>), бетонного зливового перехвату на вул.Старобельській,</w:t>
      </w:r>
      <w:r w:rsidR="00DB1B83" w:rsidRPr="000017C9">
        <w:rPr>
          <w:color w:val="000000"/>
          <w:lang w:val="uk-UA"/>
        </w:rPr>
        <w:t xml:space="preserve"> </w:t>
      </w:r>
      <w:r w:rsidRPr="000017C9">
        <w:rPr>
          <w:color w:val="000000"/>
          <w:lang w:val="uk-UA"/>
        </w:rPr>
        <w:t>2 (виконавець КП «МіськШЕП»), пішохідного містка на вул.Буковинській,</w:t>
      </w:r>
      <w:r w:rsidR="00DB1B83" w:rsidRPr="000017C9">
        <w:rPr>
          <w:color w:val="000000"/>
          <w:lang w:val="uk-UA"/>
        </w:rPr>
        <w:t xml:space="preserve"> </w:t>
      </w:r>
      <w:r w:rsidRPr="000017C9">
        <w:rPr>
          <w:color w:val="000000"/>
          <w:lang w:val="uk-UA"/>
        </w:rPr>
        <w:t>85 (ремонт дощатого настилу</w:t>
      </w:r>
      <w:r w:rsidR="00DB1B83" w:rsidRPr="000017C9">
        <w:rPr>
          <w:color w:val="000000"/>
          <w:lang w:val="uk-UA"/>
        </w:rPr>
        <w:t xml:space="preserve">, </w:t>
      </w:r>
      <w:r w:rsidRPr="000017C9">
        <w:rPr>
          <w:color w:val="000000"/>
          <w:lang w:val="uk-UA"/>
        </w:rPr>
        <w:t>виконавець КП «МіськШЕП»),  проїзних частин на вул.П.Целана, Білоруській, 28 Червня, Машинобудівників, Севастопольській (виконавець ФОП Козьма В.В.), на проспекті Незалежності (від вул.Героїв Майдану до будинку № 98), на вул.Героїв Майдану (тролейбусна зупинка «Рязань», тротуар</w:t>
      </w:r>
      <w:r w:rsidR="00970009" w:rsidRPr="000017C9">
        <w:rPr>
          <w:color w:val="000000"/>
          <w:lang w:val="uk-UA"/>
        </w:rPr>
        <w:t>,</w:t>
      </w:r>
      <w:r w:rsidRPr="000017C9">
        <w:rPr>
          <w:color w:val="000000"/>
          <w:lang w:val="uk-UA"/>
        </w:rPr>
        <w:t xml:space="preserve"> тролейбусна зупинка «Колос»), на вул.Південно-Кільцевій (від вул.Головної до вул.Героїв Майдану), Авангардній (від вул.Миру до вул.Миргородської), В.Винниченка, Комунальників (від вул.В.Винниченка до вул.Руської), Кишинівській (асфальтна частина), Зеленій, Київській, П.Чайковського, П.Орлика, М.Чернишевського, Старожучківський шлях, О.Гузар (від вул.Головної до вул.В.Аксенина), Хотинській, Галицький шлях, Корсунській, Надрічній, Енергетичній та В.Александрі (виконавець КП «МіськШЕП»).</w:t>
      </w:r>
      <w:r w:rsidR="00DB1B83" w:rsidRPr="000017C9">
        <w:rPr>
          <w:color w:val="000000"/>
          <w:lang w:val="uk-UA"/>
        </w:rPr>
        <w:t xml:space="preserve"> Продовжуються роботи </w:t>
      </w:r>
      <w:r w:rsidRPr="000017C9">
        <w:rPr>
          <w:color w:val="000000"/>
        </w:rPr>
        <w:t xml:space="preserve"> на вул.Я.Мудрого, Ф.Достоєвського та В.Кочубея.</w:t>
      </w:r>
    </w:p>
    <w:p w:rsidR="002C5A4C" w:rsidRPr="000017C9" w:rsidRDefault="002C5A4C" w:rsidP="002C5A4C">
      <w:pPr>
        <w:ind w:firstLine="720"/>
        <w:jc w:val="both"/>
        <w:rPr>
          <w:color w:val="000000"/>
        </w:rPr>
      </w:pPr>
      <w:r w:rsidRPr="000017C9">
        <w:rPr>
          <w:color w:val="000000"/>
        </w:rPr>
        <w:t xml:space="preserve">Спецавтомобілем УНП 160*40 прочищено </w:t>
      </w:r>
      <w:smartTag w:uri="urn:schemas-microsoft-com:office:smarttags" w:element="metricconverter">
        <w:smartTagPr>
          <w:attr w:name="ProductID" w:val="21,854 км"/>
        </w:smartTagPr>
        <w:r w:rsidRPr="000017C9">
          <w:rPr>
            <w:color w:val="000000"/>
          </w:rPr>
          <w:t>21,854</w:t>
        </w:r>
        <w:r w:rsidRPr="000017C9">
          <w:rPr>
            <w:b/>
            <w:color w:val="000000"/>
          </w:rPr>
          <w:t xml:space="preserve"> </w:t>
        </w:r>
        <w:r w:rsidRPr="000017C9">
          <w:rPr>
            <w:color w:val="000000"/>
          </w:rPr>
          <w:t>км</w:t>
        </w:r>
      </w:smartTag>
      <w:r w:rsidRPr="000017C9">
        <w:rPr>
          <w:color w:val="000000"/>
        </w:rPr>
        <w:t xml:space="preserve">. труб зливової мережі. </w:t>
      </w:r>
    </w:p>
    <w:p w:rsidR="002C5A4C" w:rsidRPr="000017C9" w:rsidRDefault="002C5A4C" w:rsidP="00DB1B83">
      <w:pPr>
        <w:tabs>
          <w:tab w:val="left" w:pos="0"/>
        </w:tabs>
        <w:jc w:val="both"/>
        <w:outlineLvl w:val="0"/>
        <w:rPr>
          <w:color w:val="000000"/>
          <w:lang w:val="uk-UA"/>
        </w:rPr>
      </w:pPr>
      <w:r w:rsidRPr="000017C9">
        <w:rPr>
          <w:color w:val="000000"/>
        </w:rPr>
        <w:tab/>
        <w:t>Станом на 01.07.2020</w:t>
      </w:r>
      <w:r w:rsidR="00DB1B83" w:rsidRPr="000017C9">
        <w:rPr>
          <w:color w:val="000000"/>
          <w:lang w:val="uk-UA"/>
        </w:rPr>
        <w:t>р.</w:t>
      </w:r>
      <w:r w:rsidRPr="000017C9">
        <w:rPr>
          <w:color w:val="000000"/>
        </w:rPr>
        <w:t xml:space="preserve"> КП «МіськШЕП» </w:t>
      </w:r>
      <w:r w:rsidRPr="000017C9">
        <w:rPr>
          <w:color w:val="000000"/>
          <w:shd w:val="clear" w:color="auto" w:fill="FFFFFF"/>
        </w:rPr>
        <w:t>замінено 416 од. дорожніх знаків, проведено поточний дрібний ремонт пішохідних огороджень і перил мостів -</w:t>
      </w:r>
      <w:r w:rsidR="00DB1B83" w:rsidRPr="000017C9">
        <w:rPr>
          <w:color w:val="000000"/>
          <w:shd w:val="clear" w:color="auto" w:fill="FFFFFF"/>
          <w:lang w:val="uk-UA"/>
        </w:rPr>
        <w:t xml:space="preserve"> </w:t>
      </w:r>
      <w:smartTag w:uri="urn:schemas-microsoft-com:office:smarttags" w:element="metricconverter">
        <w:smartTagPr>
          <w:attr w:name="ProductID" w:val="342 м"/>
        </w:smartTagPr>
        <w:r w:rsidRPr="000017C9">
          <w:rPr>
            <w:color w:val="000000"/>
            <w:shd w:val="clear" w:color="auto" w:fill="FFFFFF"/>
          </w:rPr>
          <w:t>342 м</w:t>
        </w:r>
      </w:smartTag>
      <w:r w:rsidRPr="000017C9">
        <w:rPr>
          <w:color w:val="000000"/>
          <w:shd w:val="clear" w:color="auto" w:fill="FFFFFF"/>
        </w:rPr>
        <w:t>. На проїжджих частинах вулиць нанесено (відновлено)</w:t>
      </w:r>
      <w:r w:rsidR="00FF230B" w:rsidRPr="000017C9">
        <w:rPr>
          <w:color w:val="000000"/>
          <w:shd w:val="clear" w:color="auto" w:fill="FFFFFF"/>
          <w:lang w:val="uk-UA"/>
        </w:rPr>
        <w:t xml:space="preserve"> </w:t>
      </w:r>
      <w:r w:rsidR="00DB1B83" w:rsidRPr="000017C9">
        <w:rPr>
          <w:color w:val="000000"/>
          <w:shd w:val="clear" w:color="auto" w:fill="FFFFFF"/>
          <w:lang w:val="uk-UA"/>
        </w:rPr>
        <w:t xml:space="preserve">3991 кв.м </w:t>
      </w:r>
      <w:r w:rsidRPr="000017C9">
        <w:rPr>
          <w:color w:val="000000"/>
          <w:shd w:val="clear" w:color="auto" w:fill="FFFFFF"/>
        </w:rPr>
        <w:t>дорожньої розмітки</w:t>
      </w:r>
      <w:r w:rsidR="00DB1B83" w:rsidRPr="000017C9">
        <w:rPr>
          <w:color w:val="000000"/>
          <w:shd w:val="clear" w:color="auto" w:fill="FFFFFF"/>
          <w:lang w:val="uk-UA"/>
        </w:rPr>
        <w:t>.</w:t>
      </w:r>
      <w:r w:rsidRPr="000017C9">
        <w:rPr>
          <w:color w:val="000000"/>
          <w:shd w:val="clear" w:color="auto" w:fill="FFFFFF"/>
        </w:rPr>
        <w:t> </w:t>
      </w:r>
      <w:r w:rsidR="00DB1B83" w:rsidRPr="000017C9">
        <w:rPr>
          <w:color w:val="000000"/>
          <w:shd w:val="clear" w:color="auto" w:fill="FFFFFF"/>
          <w:lang w:val="uk-UA"/>
        </w:rPr>
        <w:t>П</w:t>
      </w:r>
      <w:r w:rsidRPr="000017C9">
        <w:rPr>
          <w:color w:val="000000"/>
          <w:lang w:val="uk-UA"/>
        </w:rPr>
        <w:t>ідрядними організаціями</w:t>
      </w:r>
      <w:r w:rsidRPr="000017C9">
        <w:rPr>
          <w:b/>
          <w:color w:val="000000"/>
          <w:lang w:val="uk-UA"/>
        </w:rPr>
        <w:t xml:space="preserve"> </w:t>
      </w:r>
      <w:r w:rsidRPr="000017C9">
        <w:rPr>
          <w:color w:val="000000"/>
          <w:lang w:val="uk-UA"/>
        </w:rPr>
        <w:t>капітально відремонтовано дорожнього покриття вулиць площею 1,532</w:t>
      </w:r>
      <w:r w:rsidRPr="000017C9">
        <w:rPr>
          <w:b/>
          <w:color w:val="000000"/>
          <w:lang w:val="uk-UA"/>
        </w:rPr>
        <w:t xml:space="preserve"> </w:t>
      </w:r>
      <w:r w:rsidRPr="000017C9">
        <w:rPr>
          <w:color w:val="000000"/>
          <w:lang w:val="uk-UA"/>
        </w:rPr>
        <w:t>тис.кв.м., встановлено</w:t>
      </w:r>
      <w:r w:rsidR="00DB1B83" w:rsidRPr="000017C9">
        <w:rPr>
          <w:color w:val="000000"/>
          <w:lang w:val="uk-UA"/>
        </w:rPr>
        <w:t xml:space="preserve"> </w:t>
      </w:r>
      <w:smartTag w:uri="urn:schemas-microsoft-com:office:smarttags" w:element="metricconverter">
        <w:smartTagPr>
          <w:attr w:name="ProductID" w:val="0,12 км"/>
        </w:smartTagPr>
        <w:r w:rsidR="00DB1B83" w:rsidRPr="000017C9">
          <w:rPr>
            <w:color w:val="000000"/>
            <w:lang w:val="uk-UA"/>
          </w:rPr>
          <w:t>0,12 км</w:t>
        </w:r>
      </w:smartTag>
      <w:r w:rsidRPr="000017C9">
        <w:rPr>
          <w:color w:val="000000"/>
          <w:lang w:val="uk-UA"/>
        </w:rPr>
        <w:t xml:space="preserve"> нових бордюрів</w:t>
      </w:r>
      <w:r w:rsidR="00DB1B83" w:rsidRPr="000017C9">
        <w:rPr>
          <w:color w:val="000000"/>
          <w:lang w:val="uk-UA"/>
        </w:rPr>
        <w:t xml:space="preserve">. </w:t>
      </w:r>
      <w:r w:rsidRPr="000017C9">
        <w:rPr>
          <w:color w:val="000000"/>
          <w:lang w:val="uk-UA"/>
        </w:rPr>
        <w:t xml:space="preserve">Капітально відремонтовано тротуар із благоустроєм ділянки на вул.Буковинській (від вул.Головної до вул.Є.Гребінки). Продовжувалися  роботи з капітального ремонту вул.Руської від вул.П.Сагайдачного до вул.Січових Стрільців. </w:t>
      </w:r>
      <w:r w:rsidR="00DB1B83" w:rsidRPr="000017C9">
        <w:rPr>
          <w:color w:val="000000"/>
          <w:lang w:val="uk-UA"/>
        </w:rPr>
        <w:t>У</w:t>
      </w:r>
      <w:r w:rsidRPr="000017C9">
        <w:rPr>
          <w:color w:val="000000"/>
          <w:lang w:val="uk-UA"/>
        </w:rPr>
        <w:t xml:space="preserve"> </w:t>
      </w:r>
      <w:r w:rsidRPr="000017C9">
        <w:rPr>
          <w:color w:val="000000"/>
          <w:lang w:val="en-US"/>
        </w:rPr>
        <w:t>I</w:t>
      </w:r>
      <w:r w:rsidRPr="000017C9">
        <w:rPr>
          <w:color w:val="000000"/>
          <w:lang w:val="uk-UA"/>
        </w:rPr>
        <w:t xml:space="preserve"> півріччі </w:t>
      </w:r>
      <w:r w:rsidR="00DB1B83" w:rsidRPr="000017C9">
        <w:rPr>
          <w:color w:val="000000"/>
          <w:lang w:val="uk-UA"/>
        </w:rPr>
        <w:t xml:space="preserve">2020 року </w:t>
      </w:r>
      <w:r w:rsidRPr="000017C9">
        <w:rPr>
          <w:color w:val="000000"/>
          <w:lang w:val="uk-UA"/>
        </w:rPr>
        <w:t>проводились роботи з ремонту водопровідно-каналізаційних мереж, демонтажу бордюрів, влаштування дорожньої основи, бетонування підпірної стінки, розпочато роботи з влаштування тротуарів, ремонт горловин каналізаційних колодязів, влаштування  бортових каменів. Також</w:t>
      </w:r>
      <w:r w:rsidR="00DB1B83" w:rsidRPr="000017C9">
        <w:rPr>
          <w:color w:val="000000"/>
          <w:lang w:val="uk-UA"/>
        </w:rPr>
        <w:t>,</w:t>
      </w:r>
      <w:r w:rsidRPr="000017C9">
        <w:rPr>
          <w:color w:val="000000"/>
          <w:lang w:val="uk-UA"/>
        </w:rPr>
        <w:t xml:space="preserve"> продовжувалися роботи з капітального ремонту вул.Переяславської</w:t>
      </w:r>
      <w:r w:rsidR="00DF6ED7" w:rsidRPr="000017C9">
        <w:rPr>
          <w:color w:val="000000"/>
          <w:lang w:val="uk-UA"/>
        </w:rPr>
        <w:t xml:space="preserve">, зокрема, </w:t>
      </w:r>
      <w:r w:rsidRPr="000017C9">
        <w:rPr>
          <w:color w:val="000000"/>
          <w:lang w:val="uk-UA"/>
        </w:rPr>
        <w:t xml:space="preserve">виконувались роботи з влаштування верхнього дорожнього покриття з натурального каменю. </w:t>
      </w:r>
      <w:r w:rsidRPr="000017C9">
        <w:rPr>
          <w:color w:val="000000"/>
        </w:rPr>
        <w:t xml:space="preserve"> </w:t>
      </w:r>
    </w:p>
    <w:p w:rsidR="002C5A4C" w:rsidRPr="000017C9" w:rsidRDefault="002C5A4C" w:rsidP="002C5A4C">
      <w:pPr>
        <w:pStyle w:val="21"/>
        <w:spacing w:after="0" w:line="240" w:lineRule="auto"/>
        <w:ind w:left="0" w:right="-6" w:firstLine="709"/>
        <w:jc w:val="both"/>
        <w:rPr>
          <w:bCs/>
          <w:iCs/>
          <w:color w:val="000000"/>
          <w:lang w:val="uk-UA"/>
        </w:rPr>
      </w:pPr>
      <w:r w:rsidRPr="000017C9">
        <w:rPr>
          <w:bCs/>
          <w:iCs/>
          <w:color w:val="000000"/>
          <w:lang w:val="uk-UA"/>
        </w:rPr>
        <w:t xml:space="preserve">За рахунок коштів міського бюджету виконувались роботи по ремонту та модернізації систем </w:t>
      </w:r>
      <w:r w:rsidRPr="000017C9">
        <w:rPr>
          <w:b/>
          <w:bCs/>
          <w:iCs/>
          <w:color w:val="000000"/>
          <w:lang w:val="uk-UA"/>
        </w:rPr>
        <w:t>зовнішнього освітлення</w:t>
      </w:r>
      <w:r w:rsidRPr="000017C9">
        <w:rPr>
          <w:bCs/>
          <w:iCs/>
          <w:color w:val="000000"/>
          <w:lang w:val="uk-UA"/>
        </w:rPr>
        <w:t xml:space="preserve"> міста на загальну суму  </w:t>
      </w:r>
      <w:r w:rsidRPr="000017C9">
        <w:rPr>
          <w:b/>
          <w:bCs/>
          <w:iCs/>
          <w:color w:val="000000"/>
          <w:lang w:val="uk-UA"/>
        </w:rPr>
        <w:t>4340,3 тис.грн</w:t>
      </w:r>
      <w:r w:rsidRPr="000017C9">
        <w:rPr>
          <w:bCs/>
          <w:iCs/>
          <w:color w:val="000000"/>
          <w:lang w:val="uk-UA"/>
        </w:rPr>
        <w:t>.</w:t>
      </w:r>
    </w:p>
    <w:p w:rsidR="002C5A4C" w:rsidRPr="000017C9" w:rsidRDefault="002C5A4C" w:rsidP="002C5A4C">
      <w:pPr>
        <w:pStyle w:val="ab"/>
        <w:tabs>
          <w:tab w:val="left" w:pos="0"/>
        </w:tabs>
        <w:spacing w:after="0"/>
        <w:ind w:left="0"/>
        <w:jc w:val="both"/>
        <w:rPr>
          <w:bCs/>
          <w:iCs/>
          <w:color w:val="000000"/>
          <w:lang w:val="uk-UA"/>
        </w:rPr>
      </w:pPr>
      <w:r w:rsidRPr="000017C9">
        <w:rPr>
          <w:bCs/>
          <w:iCs/>
          <w:color w:val="000000"/>
          <w:lang w:val="uk-UA"/>
        </w:rPr>
        <w:t>.</w:t>
      </w:r>
      <w:r w:rsidRPr="000017C9">
        <w:rPr>
          <w:bCs/>
          <w:iCs/>
          <w:color w:val="000000"/>
          <w:lang w:val="uk-UA"/>
        </w:rPr>
        <w:tab/>
        <w:t xml:space="preserve">Впродовж звітного періоду впроваджувались заходи щодо підвищення рівня </w:t>
      </w:r>
      <w:r w:rsidRPr="000017C9">
        <w:rPr>
          <w:b/>
          <w:bCs/>
          <w:iCs/>
          <w:color w:val="000000"/>
          <w:lang w:val="uk-UA"/>
        </w:rPr>
        <w:t>безпеки дорожнього руху</w:t>
      </w:r>
      <w:r w:rsidRPr="000017C9">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w:t>
      </w:r>
    </w:p>
    <w:p w:rsidR="00005A02" w:rsidRPr="000017C9" w:rsidRDefault="00005A02" w:rsidP="00005A02">
      <w:pPr>
        <w:pStyle w:val="21"/>
        <w:spacing w:after="0" w:line="240" w:lineRule="auto"/>
        <w:ind w:left="0" w:right="-6" w:firstLine="709"/>
        <w:jc w:val="both"/>
        <w:rPr>
          <w:color w:val="000000"/>
          <w:lang w:val="uk-UA"/>
        </w:rPr>
      </w:pPr>
    </w:p>
    <w:p w:rsidR="001B5441" w:rsidRPr="000017C9" w:rsidRDefault="00005A02" w:rsidP="001B5441">
      <w:pPr>
        <w:ind w:firstLine="709"/>
        <w:jc w:val="both"/>
        <w:rPr>
          <w:b/>
          <w:color w:val="000000"/>
          <w:lang w:val="uk-UA"/>
        </w:rPr>
      </w:pPr>
      <w:r w:rsidRPr="000017C9">
        <w:rPr>
          <w:b/>
          <w:color w:val="000000"/>
          <w:lang w:val="uk-UA"/>
        </w:rPr>
        <w:t>Проблемні питання:</w:t>
      </w:r>
    </w:p>
    <w:p w:rsidR="001B5441" w:rsidRPr="000017C9" w:rsidRDefault="001B5441" w:rsidP="001B5441">
      <w:pPr>
        <w:ind w:firstLine="709"/>
        <w:jc w:val="both"/>
        <w:rPr>
          <w:rStyle w:val="af9"/>
          <w:i w:val="0"/>
          <w:color w:val="000000"/>
          <w:lang w:val="uk-UA"/>
        </w:rPr>
      </w:pPr>
      <w:r w:rsidRPr="000017C9">
        <w:rPr>
          <w:b/>
          <w:color w:val="000000"/>
        </w:rPr>
        <w:t>-</w:t>
      </w:r>
      <w:r w:rsidRPr="000017C9">
        <w:rPr>
          <w:rStyle w:val="af9"/>
          <w:i w:val="0"/>
          <w:color w:val="000000"/>
        </w:rPr>
        <w:t>незадовільний технічний стан житлового фонду, особливо в центральній частині міста, та його несвоєчасне оновлення;</w:t>
      </w:r>
    </w:p>
    <w:p w:rsidR="001B5441" w:rsidRPr="000017C9" w:rsidRDefault="001B5441" w:rsidP="001B5441">
      <w:pPr>
        <w:ind w:firstLine="709"/>
        <w:jc w:val="both"/>
        <w:rPr>
          <w:rStyle w:val="af9"/>
          <w:i w:val="0"/>
          <w:color w:val="000000"/>
          <w:lang w:val="uk-UA"/>
        </w:rPr>
      </w:pPr>
      <w:r w:rsidRPr="000017C9">
        <w:rPr>
          <w:rStyle w:val="af9"/>
          <w:i w:val="0"/>
          <w:color w:val="000000"/>
          <w:lang w:val="uk-UA"/>
        </w:rPr>
        <w:t>-відсутність об’єктивного, неупередженого і прозорого диференційованого механізму надання житлово-комунальних послуг, який би стимулював повноту і своєчасність оплати їх споживачами, ініціював нові прогресивні відносини "постачальник – споживач" у житлово-комунальному господарстві міста;</w:t>
      </w:r>
    </w:p>
    <w:p w:rsidR="001B5441" w:rsidRPr="000017C9" w:rsidRDefault="001B5441" w:rsidP="001B5441">
      <w:pPr>
        <w:ind w:firstLine="709"/>
        <w:jc w:val="both"/>
        <w:rPr>
          <w:rStyle w:val="af9"/>
          <w:i w:val="0"/>
          <w:color w:val="000000"/>
          <w:lang w:val="uk-UA"/>
        </w:rPr>
      </w:pPr>
      <w:r w:rsidRPr="000017C9">
        <w:rPr>
          <w:rStyle w:val="af9"/>
          <w:i w:val="0"/>
          <w:color w:val="000000"/>
          <w:lang w:val="uk-UA"/>
        </w:rPr>
        <w:lastRenderedPageBreak/>
        <w:t>-</w:t>
      </w:r>
      <w:r w:rsidRPr="000017C9">
        <w:rPr>
          <w:rStyle w:val="af9"/>
          <w:i w:val="0"/>
          <w:color w:val="000000"/>
        </w:rPr>
        <w:t>відсутність ефективного управління підприємствами ЖКГ, обслуговуючими компаніями (управителями);</w:t>
      </w:r>
    </w:p>
    <w:p w:rsidR="001B5441" w:rsidRPr="000017C9" w:rsidRDefault="001B5441" w:rsidP="001B5441">
      <w:pPr>
        <w:ind w:firstLine="709"/>
        <w:jc w:val="both"/>
        <w:rPr>
          <w:rStyle w:val="af9"/>
          <w:i w:val="0"/>
          <w:color w:val="000000"/>
          <w:lang w:val="uk-UA"/>
        </w:rPr>
      </w:pPr>
      <w:r w:rsidRPr="000017C9">
        <w:rPr>
          <w:rStyle w:val="af9"/>
          <w:i w:val="0"/>
          <w:color w:val="000000"/>
          <w:lang w:val="uk-UA"/>
        </w:rPr>
        <w:t>-низький рівень впровадження енергозберігаючих технологій та недосконалість системи обліку та регулювання споживання води, газу, теплової енергії на всіх етапах виробництва, транспортування, постачання та споживання житлово-комунальних послуг;</w:t>
      </w:r>
    </w:p>
    <w:p w:rsidR="001B5441" w:rsidRPr="000017C9" w:rsidRDefault="001B5441" w:rsidP="001B5441">
      <w:pPr>
        <w:ind w:firstLine="709"/>
        <w:jc w:val="both"/>
        <w:rPr>
          <w:rStyle w:val="af9"/>
          <w:i w:val="0"/>
          <w:color w:val="000000"/>
          <w:lang w:val="uk-UA"/>
        </w:rPr>
      </w:pPr>
      <w:r w:rsidRPr="000017C9">
        <w:rPr>
          <w:rStyle w:val="af9"/>
          <w:i w:val="0"/>
          <w:color w:val="000000"/>
          <w:lang w:val="uk-UA"/>
        </w:rPr>
        <w:t>-недостатність залучення у галузь інвестицій та обігових коштів, що призвело до морального та фізичного зносу основних фондів підприємств, підвищення аварійності комунальних об`єктів, збільшення питомих та непродуктивних витрат матеріальних та енергетичних ресурсів, що негативно вплинуло на рівень та якість надання житлово-комунальних послуг;</w:t>
      </w:r>
    </w:p>
    <w:p w:rsidR="001B5441" w:rsidRPr="000017C9" w:rsidRDefault="001B5441" w:rsidP="001B5441">
      <w:pPr>
        <w:ind w:firstLine="709"/>
        <w:jc w:val="both"/>
        <w:rPr>
          <w:rStyle w:val="af9"/>
          <w:i w:val="0"/>
          <w:color w:val="000000"/>
        </w:rPr>
      </w:pPr>
      <w:r w:rsidRPr="000017C9">
        <w:rPr>
          <w:rStyle w:val="af9"/>
          <w:i w:val="0"/>
          <w:color w:val="000000"/>
          <w:lang w:val="uk-UA"/>
        </w:rPr>
        <w:t>-</w:t>
      </w:r>
      <w:r w:rsidRPr="000017C9">
        <w:rPr>
          <w:rStyle w:val="af9"/>
          <w:i w:val="0"/>
          <w:color w:val="000000"/>
        </w:rPr>
        <w:t>зношеність водопровідних мереж та зливової каналізації, які потребують капітального ремонту.</w:t>
      </w:r>
    </w:p>
    <w:p w:rsidR="00005A02" w:rsidRPr="000017C9" w:rsidRDefault="00005A02" w:rsidP="00005A02">
      <w:pPr>
        <w:jc w:val="both"/>
        <w:rPr>
          <w:color w:val="000000"/>
          <w:lang w:val="uk-UA"/>
        </w:rPr>
      </w:pPr>
    </w:p>
    <w:p w:rsidR="00FF49FA" w:rsidRPr="000017C9" w:rsidRDefault="00005A02" w:rsidP="00FF49FA">
      <w:pPr>
        <w:ind w:left="709"/>
        <w:jc w:val="both"/>
        <w:rPr>
          <w:b/>
          <w:color w:val="000000"/>
          <w:sz w:val="28"/>
          <w:szCs w:val="28"/>
          <w:lang w:val="uk-UA"/>
        </w:rPr>
      </w:pPr>
      <w:r w:rsidRPr="000017C9">
        <w:rPr>
          <w:b/>
          <w:color w:val="000000"/>
          <w:sz w:val="28"/>
          <w:szCs w:val="28"/>
          <w:lang w:val="uk-UA"/>
        </w:rPr>
        <w:t>Транспорт</w:t>
      </w:r>
    </w:p>
    <w:p w:rsidR="00FF49FA" w:rsidRPr="000017C9" w:rsidRDefault="00FF49FA" w:rsidP="00FF49FA">
      <w:pPr>
        <w:ind w:firstLine="708"/>
        <w:jc w:val="both"/>
        <w:rPr>
          <w:color w:val="000000"/>
          <w:lang w:val="uk-UA"/>
        </w:rPr>
      </w:pPr>
      <w:r w:rsidRPr="000017C9">
        <w:rPr>
          <w:color w:val="000000"/>
          <w:lang w:val="uk-UA"/>
        </w:rPr>
        <w:t xml:space="preserve">В місті Чернівцях функціонує розгалужена мережа громадського пасажирського транспорту. У 2020 році маршрутна сітка міста складається з </w:t>
      </w:r>
      <w:r w:rsidRPr="000017C9">
        <w:rPr>
          <w:b/>
          <w:color w:val="000000"/>
          <w:lang w:val="uk-UA"/>
        </w:rPr>
        <w:t>46 автобусних</w:t>
      </w:r>
      <w:r w:rsidRPr="000017C9">
        <w:rPr>
          <w:color w:val="000000"/>
          <w:lang w:val="uk-UA"/>
        </w:rPr>
        <w:t xml:space="preserve"> та  11  </w:t>
      </w:r>
      <w:r w:rsidRPr="000017C9">
        <w:rPr>
          <w:b/>
          <w:color w:val="000000"/>
          <w:lang w:val="uk-UA"/>
        </w:rPr>
        <w:t>тролейбусних</w:t>
      </w:r>
      <w:r w:rsidRPr="000017C9">
        <w:rPr>
          <w:color w:val="000000"/>
          <w:lang w:val="uk-UA"/>
        </w:rPr>
        <w:t xml:space="preserve"> маршрутів.  </w:t>
      </w:r>
    </w:p>
    <w:p w:rsidR="00FF49FA" w:rsidRPr="000017C9" w:rsidRDefault="00FF49FA" w:rsidP="00FF49FA">
      <w:pPr>
        <w:ind w:firstLine="709"/>
        <w:jc w:val="both"/>
        <w:rPr>
          <w:color w:val="000000"/>
          <w:lang w:val="uk-UA"/>
        </w:rPr>
      </w:pPr>
      <w:r w:rsidRPr="000017C9">
        <w:rPr>
          <w:color w:val="000000"/>
          <w:lang w:val="uk-UA"/>
        </w:rPr>
        <w:t xml:space="preserve">З метою запобігання поширення гострої респіраторної хвороби </w:t>
      </w:r>
      <w:r w:rsidRPr="000017C9">
        <w:rPr>
          <w:color w:val="000000"/>
          <w:lang w:val="en-US"/>
        </w:rPr>
        <w:t>COVID</w:t>
      </w:r>
      <w:r w:rsidRPr="000017C9">
        <w:rPr>
          <w:color w:val="000000"/>
          <w:lang w:val="uk-UA"/>
        </w:rPr>
        <w:t xml:space="preserve">-19, на період карантину та до стабілізації у м.Чернівцях епідемічної ситуації, з березня 2020 року в місті було припинено роботу </w:t>
      </w:r>
      <w:r w:rsidR="00970009" w:rsidRPr="000017C9">
        <w:rPr>
          <w:color w:val="000000"/>
          <w:lang w:val="uk-UA"/>
        </w:rPr>
        <w:t xml:space="preserve">пасажирського </w:t>
      </w:r>
      <w:r w:rsidRPr="000017C9">
        <w:rPr>
          <w:color w:val="000000"/>
          <w:lang w:val="uk-UA"/>
        </w:rPr>
        <w:t>транспорту загального користування. Для забезпечення життєдіяльності міста та функціонування лікувальних закладів, міською радою було  організовано курсування тролейбусів та автобусів в режимі «Регулярних спеціальних перевезень» для перевезення  працюючої категорії населення за спеціальними проїзними квитками.</w:t>
      </w:r>
    </w:p>
    <w:p w:rsidR="0039412B" w:rsidRPr="000017C9" w:rsidRDefault="00FF49FA" w:rsidP="00FF49FA">
      <w:pPr>
        <w:ind w:firstLine="709"/>
        <w:jc w:val="both"/>
        <w:rPr>
          <w:color w:val="000000"/>
          <w:lang w:val="uk-UA"/>
        </w:rPr>
      </w:pPr>
      <w:r w:rsidRPr="000017C9">
        <w:rPr>
          <w:color w:val="000000"/>
          <w:lang w:val="uk-UA"/>
        </w:rPr>
        <w:t xml:space="preserve">Враховуючи  ситуацію, яка склалася внаслідок запровадження карантинних обмежень, пов’язаних із пандемією коронавірусної інфекції COVID-19, потенціал електричного та автомобільного транспорту загального користування  міста Чернівців у І півріччі 2020 року не використовувався у повному обсязі. </w:t>
      </w:r>
      <w:r w:rsidR="0039412B" w:rsidRPr="000017C9">
        <w:rPr>
          <w:color w:val="000000"/>
          <w:lang w:val="uk-UA"/>
        </w:rPr>
        <w:t xml:space="preserve">За І півріччя 2020 року пасажирським </w:t>
      </w:r>
      <w:r w:rsidR="0039412B" w:rsidRPr="000017C9">
        <w:rPr>
          <w:b/>
          <w:color w:val="000000"/>
          <w:lang w:val="uk-UA"/>
        </w:rPr>
        <w:t>електротранспортом</w:t>
      </w:r>
      <w:r w:rsidR="0039412B" w:rsidRPr="000017C9">
        <w:rPr>
          <w:color w:val="000000"/>
          <w:lang w:val="uk-UA"/>
        </w:rPr>
        <w:t xml:space="preserve"> загального користування було перевезено </w:t>
      </w:r>
      <w:r w:rsidR="00B241EF" w:rsidRPr="000017C9">
        <w:rPr>
          <w:b/>
          <w:color w:val="000000"/>
          <w:lang w:val="uk-UA"/>
        </w:rPr>
        <w:t>6893,2 тис</w:t>
      </w:r>
      <w:r w:rsidR="00B241EF" w:rsidRPr="000017C9">
        <w:rPr>
          <w:color w:val="000000"/>
          <w:lang w:val="uk-UA"/>
        </w:rPr>
        <w:t>. пасажирів</w:t>
      </w:r>
      <w:r w:rsidR="00595123" w:rsidRPr="000017C9">
        <w:rPr>
          <w:color w:val="000000"/>
          <w:lang w:val="uk-UA"/>
        </w:rPr>
        <w:t xml:space="preserve">, що у 2,1 рази менше порівняно з показником за аналогічний </w:t>
      </w:r>
      <w:r w:rsidR="004147D4" w:rsidRPr="000017C9">
        <w:rPr>
          <w:color w:val="000000"/>
          <w:lang w:val="uk-UA"/>
        </w:rPr>
        <w:t xml:space="preserve">                  </w:t>
      </w:r>
      <w:r w:rsidR="00595123" w:rsidRPr="000017C9">
        <w:rPr>
          <w:color w:val="000000"/>
          <w:lang w:val="uk-UA"/>
        </w:rPr>
        <w:t>період 2019 року</w:t>
      </w:r>
      <w:r w:rsidR="00B241EF" w:rsidRPr="000017C9">
        <w:rPr>
          <w:color w:val="000000"/>
          <w:lang w:val="uk-UA"/>
        </w:rPr>
        <w:t xml:space="preserve">. За статистичними даними за </w:t>
      </w:r>
      <w:r w:rsidR="00B241EF" w:rsidRPr="000017C9">
        <w:rPr>
          <w:b/>
          <w:color w:val="000000"/>
          <w:lang w:val="uk-UA"/>
        </w:rPr>
        <w:t>січень-</w:t>
      </w:r>
      <w:r w:rsidR="00595123" w:rsidRPr="000017C9">
        <w:rPr>
          <w:b/>
          <w:color w:val="000000"/>
          <w:lang w:val="uk-UA"/>
        </w:rPr>
        <w:t>червень</w:t>
      </w:r>
      <w:r w:rsidR="00B241EF" w:rsidRPr="000017C9">
        <w:rPr>
          <w:b/>
          <w:color w:val="000000"/>
          <w:lang w:val="uk-UA"/>
        </w:rPr>
        <w:t xml:space="preserve"> 2020 року</w:t>
      </w:r>
      <w:r w:rsidR="00B241EF" w:rsidRPr="000017C9">
        <w:rPr>
          <w:color w:val="000000"/>
          <w:lang w:val="uk-UA"/>
        </w:rPr>
        <w:t xml:space="preserve">, </w:t>
      </w:r>
      <w:r w:rsidR="004147D4" w:rsidRPr="000017C9">
        <w:rPr>
          <w:color w:val="000000"/>
          <w:lang w:val="uk-UA"/>
        </w:rPr>
        <w:t xml:space="preserve">                            </w:t>
      </w:r>
      <w:r w:rsidR="00B241EF" w:rsidRPr="000017C9">
        <w:rPr>
          <w:color w:val="000000"/>
          <w:lang w:val="uk-UA"/>
        </w:rPr>
        <w:t xml:space="preserve">пасажирським </w:t>
      </w:r>
      <w:r w:rsidR="00B241EF" w:rsidRPr="000017C9">
        <w:rPr>
          <w:b/>
          <w:color w:val="000000"/>
          <w:lang w:val="uk-UA"/>
        </w:rPr>
        <w:t>автомобільним</w:t>
      </w:r>
      <w:r w:rsidR="00B241EF" w:rsidRPr="000017C9">
        <w:rPr>
          <w:color w:val="000000"/>
          <w:lang w:val="uk-UA"/>
        </w:rPr>
        <w:t xml:space="preserve"> транспортом загального користування було перевезено </w:t>
      </w:r>
      <w:r w:rsidR="004147D4" w:rsidRPr="000017C9">
        <w:rPr>
          <w:b/>
          <w:color w:val="000000"/>
          <w:lang w:val="uk-UA"/>
        </w:rPr>
        <w:t xml:space="preserve">4421,4 </w:t>
      </w:r>
      <w:r w:rsidR="00B241EF" w:rsidRPr="000017C9">
        <w:rPr>
          <w:b/>
          <w:color w:val="000000"/>
          <w:lang w:val="uk-UA"/>
        </w:rPr>
        <w:t>тис.</w:t>
      </w:r>
      <w:r w:rsidR="00B241EF" w:rsidRPr="000017C9">
        <w:rPr>
          <w:color w:val="000000"/>
          <w:lang w:val="uk-UA"/>
        </w:rPr>
        <w:t xml:space="preserve"> пасажирів</w:t>
      </w:r>
      <w:r w:rsidR="004147D4" w:rsidRPr="000017C9">
        <w:rPr>
          <w:color w:val="000000"/>
          <w:lang w:val="uk-UA"/>
        </w:rPr>
        <w:t>, що у 2,2 рази менше показника за аналогічний період 2019 року</w:t>
      </w:r>
      <w:r w:rsidR="00B241EF" w:rsidRPr="000017C9">
        <w:rPr>
          <w:color w:val="000000"/>
          <w:lang w:val="uk-UA"/>
        </w:rPr>
        <w:t>.</w:t>
      </w:r>
    </w:p>
    <w:p w:rsidR="00FF49FA" w:rsidRPr="000017C9" w:rsidRDefault="00FF49FA" w:rsidP="0039412B">
      <w:pPr>
        <w:ind w:firstLine="709"/>
        <w:jc w:val="both"/>
        <w:rPr>
          <w:color w:val="000000"/>
          <w:lang w:val="uk-UA"/>
        </w:rPr>
      </w:pPr>
      <w:r w:rsidRPr="000017C9">
        <w:rPr>
          <w:color w:val="000000"/>
          <w:lang w:val="uk-UA"/>
        </w:rPr>
        <w:t xml:space="preserve">Також, на період карантинних обмежень, було тимчасово призупинено </w:t>
      </w:r>
      <w:r w:rsidR="0039412B" w:rsidRPr="000017C9">
        <w:rPr>
          <w:color w:val="000000"/>
          <w:lang w:val="uk-UA"/>
        </w:rPr>
        <w:t>функціонування КП «Міжнародний аеропорт «Чернівці» імені Леоніда Каденюка» та виконання авіаперевезень.</w:t>
      </w:r>
      <w:r w:rsidRPr="000017C9">
        <w:rPr>
          <w:color w:val="000000"/>
          <w:lang w:val="uk-UA"/>
        </w:rPr>
        <w:t xml:space="preserve">  </w:t>
      </w:r>
    </w:p>
    <w:p w:rsidR="00005A02" w:rsidRPr="000017C9" w:rsidRDefault="00FF49FA" w:rsidP="00005A02">
      <w:pPr>
        <w:ind w:firstLine="709"/>
        <w:jc w:val="both"/>
        <w:rPr>
          <w:color w:val="000000"/>
          <w:lang w:val="uk-UA"/>
        </w:rPr>
      </w:pPr>
      <w:r w:rsidRPr="000017C9">
        <w:rPr>
          <w:color w:val="000000"/>
          <w:lang w:val="uk-UA"/>
        </w:rPr>
        <w:t xml:space="preserve"> </w:t>
      </w:r>
    </w:p>
    <w:p w:rsidR="001B5441" w:rsidRPr="000017C9" w:rsidRDefault="00005A02" w:rsidP="001B5441">
      <w:pPr>
        <w:ind w:firstLine="709"/>
        <w:jc w:val="both"/>
        <w:rPr>
          <w:b/>
          <w:color w:val="000000"/>
          <w:lang w:val="uk-UA"/>
        </w:rPr>
      </w:pPr>
      <w:r w:rsidRPr="000017C9">
        <w:rPr>
          <w:b/>
          <w:color w:val="000000"/>
          <w:lang w:val="uk-UA"/>
        </w:rPr>
        <w:t>Проблемні питання:</w:t>
      </w:r>
    </w:p>
    <w:p w:rsidR="001B5441" w:rsidRPr="000017C9" w:rsidRDefault="001B5441" w:rsidP="001B5441">
      <w:pPr>
        <w:ind w:firstLine="709"/>
        <w:jc w:val="both"/>
        <w:rPr>
          <w:color w:val="000000"/>
          <w:lang w:val="uk-UA"/>
        </w:rPr>
      </w:pPr>
      <w:r w:rsidRPr="000017C9">
        <w:rPr>
          <w:color w:val="000000"/>
        </w:rPr>
        <w:t>-значний рівень зносу рухомого складу електротранспорту та контактної мережі;</w:t>
      </w:r>
    </w:p>
    <w:p w:rsidR="001B5441" w:rsidRPr="000017C9" w:rsidRDefault="001B5441" w:rsidP="001B5441">
      <w:pPr>
        <w:ind w:firstLine="709"/>
        <w:jc w:val="both"/>
        <w:rPr>
          <w:color w:val="000000"/>
          <w:lang w:val="uk-UA"/>
        </w:rPr>
      </w:pPr>
      <w:r w:rsidRPr="000017C9">
        <w:rPr>
          <w:color w:val="000000"/>
          <w:lang w:val="uk-UA"/>
        </w:rPr>
        <w:t>-</w:t>
      </w:r>
      <w:r w:rsidRPr="000017C9">
        <w:rPr>
          <w:color w:val="000000"/>
        </w:rPr>
        <w:t>повільні темпи оновлення рухомого складу електротранспорту;</w:t>
      </w:r>
    </w:p>
    <w:p w:rsidR="001B5441" w:rsidRPr="000017C9" w:rsidRDefault="001B5441" w:rsidP="001B5441">
      <w:pPr>
        <w:ind w:firstLine="709"/>
        <w:jc w:val="both"/>
        <w:rPr>
          <w:color w:val="000000"/>
          <w:lang w:val="uk-UA"/>
        </w:rPr>
      </w:pPr>
      <w:r w:rsidRPr="000017C9">
        <w:rPr>
          <w:color w:val="000000"/>
          <w:lang w:val="uk-UA"/>
        </w:rPr>
        <w:t>-</w:t>
      </w:r>
      <w:r w:rsidRPr="000017C9">
        <w:rPr>
          <w:color w:val="000000"/>
        </w:rPr>
        <w:t>недостатня кількість автобусів великої місткості;</w:t>
      </w:r>
    </w:p>
    <w:p w:rsidR="001B5441" w:rsidRPr="000017C9" w:rsidRDefault="001B5441" w:rsidP="001B5441">
      <w:pPr>
        <w:ind w:firstLine="709"/>
        <w:jc w:val="both"/>
        <w:rPr>
          <w:color w:val="000000"/>
          <w:lang w:val="uk-UA"/>
        </w:rPr>
      </w:pPr>
      <w:r w:rsidRPr="000017C9">
        <w:rPr>
          <w:color w:val="000000"/>
          <w:lang w:val="uk-UA"/>
        </w:rPr>
        <w:t>-</w:t>
      </w:r>
      <w:r w:rsidRPr="000017C9">
        <w:rPr>
          <w:color w:val="000000"/>
        </w:rPr>
        <w:t>значний рівень  зносу  інфраструктури  аеропорту;</w:t>
      </w:r>
    </w:p>
    <w:p w:rsidR="001B5441" w:rsidRPr="000017C9" w:rsidRDefault="001B5441" w:rsidP="001B5441">
      <w:pPr>
        <w:ind w:firstLine="709"/>
        <w:jc w:val="both"/>
        <w:rPr>
          <w:color w:val="000000"/>
          <w:lang w:val="uk-UA"/>
        </w:rPr>
      </w:pPr>
      <w:r w:rsidRPr="000017C9">
        <w:rPr>
          <w:color w:val="000000"/>
          <w:lang w:val="uk-UA"/>
        </w:rPr>
        <w:t>-</w:t>
      </w:r>
      <w:r w:rsidRPr="000017C9">
        <w:rPr>
          <w:color w:val="000000"/>
        </w:rPr>
        <w:t>завантаженість транспортом вуличної шляхової мережі через збільшення  приватного транспорту;</w:t>
      </w:r>
    </w:p>
    <w:p w:rsidR="001B5441" w:rsidRPr="000017C9" w:rsidRDefault="001B5441" w:rsidP="001B5441">
      <w:pPr>
        <w:ind w:firstLine="709"/>
        <w:jc w:val="both"/>
        <w:rPr>
          <w:color w:val="000000"/>
          <w:lang w:val="uk-UA"/>
        </w:rPr>
      </w:pPr>
      <w:r w:rsidRPr="000017C9">
        <w:rPr>
          <w:color w:val="000000"/>
          <w:lang w:val="uk-UA"/>
        </w:rPr>
        <w:t>-</w:t>
      </w:r>
      <w:r w:rsidRPr="000017C9">
        <w:rPr>
          <w:color w:val="000000"/>
        </w:rPr>
        <w:t>недостатність місць для паркування транспортних засобів;</w:t>
      </w:r>
    </w:p>
    <w:p w:rsidR="001B5441" w:rsidRPr="000017C9" w:rsidRDefault="001B5441" w:rsidP="001B5441">
      <w:pPr>
        <w:ind w:firstLine="709"/>
        <w:jc w:val="both"/>
        <w:rPr>
          <w:color w:val="000000"/>
        </w:rPr>
      </w:pPr>
      <w:r w:rsidRPr="000017C9">
        <w:rPr>
          <w:color w:val="000000"/>
          <w:lang w:val="uk-UA"/>
        </w:rPr>
        <w:t>-</w:t>
      </w:r>
      <w:r w:rsidRPr="000017C9">
        <w:rPr>
          <w:color w:val="000000"/>
        </w:rPr>
        <w:t>неналежний стан автомобільних доріг, який призводить до додаткових витрат на утримання тролейбусів і автобусів та прискорюють їх зношення.</w:t>
      </w:r>
    </w:p>
    <w:p w:rsidR="00005A02" w:rsidRPr="000017C9" w:rsidRDefault="00005A02" w:rsidP="00005A02">
      <w:pPr>
        <w:pStyle w:val="Style3"/>
        <w:widowControl/>
        <w:ind w:firstLine="709"/>
        <w:rPr>
          <w:rStyle w:val="FontStyle12"/>
          <w:b/>
          <w:color w:val="000000"/>
          <w:sz w:val="28"/>
          <w:szCs w:val="28"/>
          <w:lang w:val="uk-UA" w:eastAsia="uk-UA"/>
        </w:rPr>
      </w:pPr>
    </w:p>
    <w:p w:rsidR="00005A02" w:rsidRPr="000017C9" w:rsidRDefault="00005A02" w:rsidP="00005A02">
      <w:pPr>
        <w:pStyle w:val="Style3"/>
        <w:widowControl/>
        <w:ind w:firstLine="709"/>
        <w:rPr>
          <w:rStyle w:val="FontStyle12"/>
          <w:b/>
          <w:color w:val="000000"/>
          <w:sz w:val="28"/>
          <w:szCs w:val="28"/>
          <w:lang w:val="uk-UA" w:eastAsia="uk-UA"/>
        </w:rPr>
      </w:pPr>
      <w:r w:rsidRPr="000017C9">
        <w:rPr>
          <w:rStyle w:val="FontStyle12"/>
          <w:b/>
          <w:color w:val="000000"/>
          <w:sz w:val="28"/>
          <w:szCs w:val="28"/>
          <w:lang w:val="uk-UA" w:eastAsia="uk-UA"/>
        </w:rPr>
        <w:t>Енергоефективність та енергозбереження</w:t>
      </w:r>
      <w:r w:rsidRPr="000017C9">
        <w:rPr>
          <w:b/>
          <w:color w:val="000000"/>
          <w:sz w:val="28"/>
          <w:szCs w:val="28"/>
          <w:lang w:val="uk-UA"/>
        </w:rPr>
        <w:tab/>
      </w:r>
    </w:p>
    <w:p w:rsidR="00B41BEE" w:rsidRPr="000017C9" w:rsidRDefault="00B41BEE" w:rsidP="00B41BEE">
      <w:pPr>
        <w:ind w:firstLine="708"/>
        <w:jc w:val="both"/>
        <w:rPr>
          <w:color w:val="000000"/>
          <w:lang w:val="uk-UA"/>
        </w:rPr>
      </w:pPr>
      <w:r w:rsidRPr="000017C9">
        <w:rPr>
          <w:color w:val="000000"/>
          <w:lang w:val="uk-UA"/>
        </w:rPr>
        <w:t>Важливим напрямом міського господарства, якому приділяється велика увага, є запров</w:t>
      </w:r>
      <w:r w:rsidRPr="000017C9">
        <w:rPr>
          <w:color w:val="000000"/>
          <w:lang w:val="uk-UA"/>
        </w:rPr>
        <w:t>а</w:t>
      </w:r>
      <w:r w:rsidRPr="000017C9">
        <w:rPr>
          <w:color w:val="000000"/>
          <w:lang w:val="uk-UA"/>
        </w:rPr>
        <w:t>дження енергоефективних технологій та реалізація заходів щодо енергозбереження шляхом забезпечення ефекти</w:t>
      </w:r>
      <w:r w:rsidRPr="000017C9">
        <w:rPr>
          <w:color w:val="000000"/>
          <w:lang w:val="uk-UA"/>
        </w:rPr>
        <w:t>в</w:t>
      </w:r>
      <w:r w:rsidRPr="000017C9">
        <w:rPr>
          <w:color w:val="000000"/>
          <w:lang w:val="uk-UA"/>
        </w:rPr>
        <w:t xml:space="preserve">ного використання паливно-енергетичних ресурсів, оптимізації схем енергопостачання міста, скорочення </w:t>
      </w:r>
      <w:r w:rsidRPr="000017C9">
        <w:rPr>
          <w:color w:val="000000"/>
          <w:lang w:val="uk-UA"/>
        </w:rPr>
        <w:lastRenderedPageBreak/>
        <w:t>невиправданих витрат енергоносіїв, реалізації з</w:t>
      </w:r>
      <w:r w:rsidRPr="000017C9">
        <w:rPr>
          <w:color w:val="000000"/>
          <w:lang w:val="uk-UA"/>
        </w:rPr>
        <w:t>а</w:t>
      </w:r>
      <w:r w:rsidRPr="000017C9">
        <w:rPr>
          <w:color w:val="000000"/>
          <w:lang w:val="uk-UA"/>
        </w:rPr>
        <w:t>ходів щодо покращання енергоефективності в житлово-комунальному господарстві та б</w:t>
      </w:r>
      <w:r w:rsidRPr="000017C9">
        <w:rPr>
          <w:color w:val="000000"/>
          <w:lang w:val="uk-UA"/>
        </w:rPr>
        <w:t>ю</w:t>
      </w:r>
      <w:r w:rsidRPr="000017C9">
        <w:rPr>
          <w:color w:val="000000"/>
          <w:lang w:val="uk-UA"/>
        </w:rPr>
        <w:t>джетній сфері, запровадження н</w:t>
      </w:r>
      <w:r w:rsidRPr="000017C9">
        <w:rPr>
          <w:color w:val="000000"/>
          <w:lang w:val="uk-UA"/>
        </w:rPr>
        <w:t>о</w:t>
      </w:r>
      <w:r w:rsidRPr="000017C9">
        <w:rPr>
          <w:color w:val="000000"/>
          <w:lang w:val="uk-UA"/>
        </w:rPr>
        <w:t>вітніх енергозберігаючих технологій, збільшення обсягів використання альтернативних дж</w:t>
      </w:r>
      <w:r w:rsidRPr="000017C9">
        <w:rPr>
          <w:color w:val="000000"/>
          <w:lang w:val="uk-UA"/>
        </w:rPr>
        <w:t>е</w:t>
      </w:r>
      <w:r w:rsidRPr="000017C9">
        <w:rPr>
          <w:color w:val="000000"/>
          <w:lang w:val="uk-UA"/>
        </w:rPr>
        <w:t>рел ен</w:t>
      </w:r>
      <w:r w:rsidRPr="000017C9">
        <w:rPr>
          <w:color w:val="000000"/>
          <w:lang w:val="uk-UA"/>
        </w:rPr>
        <w:t>е</w:t>
      </w:r>
      <w:r w:rsidRPr="000017C9">
        <w:rPr>
          <w:color w:val="000000"/>
          <w:lang w:val="uk-UA"/>
        </w:rPr>
        <w:t>ргії в енергетичному балансі міста.</w:t>
      </w:r>
    </w:p>
    <w:p w:rsidR="00005A02" w:rsidRPr="000017C9" w:rsidRDefault="00005A02" w:rsidP="00005A02">
      <w:pPr>
        <w:pStyle w:val="21"/>
        <w:spacing w:after="0" w:line="240" w:lineRule="auto"/>
        <w:ind w:left="0" w:firstLine="720"/>
        <w:jc w:val="both"/>
        <w:rPr>
          <w:color w:val="000000"/>
          <w:lang w:val="uk-UA"/>
        </w:rPr>
      </w:pPr>
      <w:r w:rsidRPr="000017C9">
        <w:rPr>
          <w:color w:val="000000"/>
          <w:lang w:val="uk-UA"/>
        </w:rPr>
        <w:t>Впродовж І півріччя 20</w:t>
      </w:r>
      <w:r w:rsidR="00CA5331" w:rsidRPr="000017C9">
        <w:rPr>
          <w:color w:val="000000"/>
          <w:lang w:val="uk-UA"/>
        </w:rPr>
        <w:t>20</w:t>
      </w:r>
      <w:r w:rsidRPr="000017C9">
        <w:rPr>
          <w:color w:val="000000"/>
          <w:lang w:val="uk-UA"/>
        </w:rPr>
        <w:t xml:space="preserve">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w:t>
      </w:r>
      <w:r w:rsidRPr="000017C9">
        <w:rPr>
          <w:b/>
          <w:color w:val="000000"/>
          <w:lang w:val="uk-UA"/>
        </w:rPr>
        <w:t>Плану дій сталого енергетичного розвитку міста Чернівців на 2015-2020</w:t>
      </w:r>
      <w:r w:rsidRPr="000017C9">
        <w:rPr>
          <w:color w:val="000000"/>
          <w:lang w:val="uk-UA"/>
        </w:rPr>
        <w:t xml:space="preserve"> </w:t>
      </w:r>
      <w:r w:rsidRPr="000017C9">
        <w:rPr>
          <w:b/>
          <w:color w:val="000000"/>
          <w:lang w:val="uk-UA"/>
        </w:rPr>
        <w:t>роки</w:t>
      </w:r>
      <w:r w:rsidRPr="000017C9">
        <w:rPr>
          <w:color w:val="000000"/>
          <w:lang w:val="uk-UA"/>
        </w:rPr>
        <w:t xml:space="preserve">, затвердженого рішенням міської ради від 31.07.2015р.  №1665. </w:t>
      </w:r>
    </w:p>
    <w:p w:rsidR="004208A4" w:rsidRPr="000017C9" w:rsidRDefault="004208A4" w:rsidP="00C630F5">
      <w:pPr>
        <w:pStyle w:val="Style3"/>
        <w:widowControl/>
        <w:ind w:firstLine="720"/>
        <w:jc w:val="both"/>
        <w:rPr>
          <w:color w:val="000000"/>
          <w:lang w:val="uk-UA"/>
        </w:rPr>
      </w:pPr>
      <w:r w:rsidRPr="000017C9">
        <w:rPr>
          <w:color w:val="000000"/>
          <w:lang w:val="uk-UA"/>
        </w:rPr>
        <w:t xml:space="preserve">Постійно проводиться </w:t>
      </w:r>
      <w:r w:rsidRPr="000017C9">
        <w:rPr>
          <w:b/>
          <w:color w:val="000000"/>
          <w:lang w:val="uk-UA"/>
        </w:rPr>
        <w:t>моніторинг споживання енергетичних ресурсів</w:t>
      </w:r>
      <w:r w:rsidRPr="000017C9">
        <w:rPr>
          <w:color w:val="000000"/>
          <w:lang w:val="uk-UA"/>
        </w:rPr>
        <w:t xml:space="preserve">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що надає можливість своєчасно виявляти і терміново усувати нецільові витрати енергоресурсів та суттєво зменшити бюджетні витрати за спожиті ресурси. Моніторинг споживання енергоресурсів здійснюється по кожному окремому виду енергоносіїв (теплова енергія, природний газ, електроенергія, вода), по кожній окремій бюджетній установі комунальної власності м.Чернівців (14</w:t>
      </w:r>
      <w:r w:rsidR="00A96381" w:rsidRPr="000017C9">
        <w:rPr>
          <w:color w:val="000000"/>
          <w:lang w:val="uk-UA"/>
        </w:rPr>
        <w:t>3</w:t>
      </w:r>
      <w:r w:rsidRPr="000017C9">
        <w:rPr>
          <w:color w:val="000000"/>
          <w:lang w:val="uk-UA"/>
        </w:rPr>
        <w:t xml:space="preserve"> установи) та кожній окремій будівлі (25</w:t>
      </w:r>
      <w:r w:rsidR="00A96381" w:rsidRPr="000017C9">
        <w:rPr>
          <w:color w:val="000000"/>
          <w:lang w:val="uk-UA"/>
        </w:rPr>
        <w:t>8</w:t>
      </w:r>
      <w:r w:rsidRPr="000017C9">
        <w:rPr>
          <w:color w:val="000000"/>
          <w:lang w:val="uk-UA"/>
        </w:rPr>
        <w:t xml:space="preserve"> будівель).</w:t>
      </w:r>
    </w:p>
    <w:p w:rsidR="00B05433" w:rsidRPr="000017C9" w:rsidRDefault="004208A4" w:rsidP="00B05433">
      <w:pPr>
        <w:pStyle w:val="Style3"/>
        <w:widowControl/>
        <w:ind w:firstLine="720"/>
        <w:jc w:val="both"/>
        <w:rPr>
          <w:color w:val="000000"/>
          <w:lang w:val="uk-UA"/>
        </w:rPr>
      </w:pPr>
      <w:r w:rsidRPr="000017C9">
        <w:rPr>
          <w:color w:val="000000"/>
          <w:lang w:val="uk-UA"/>
        </w:rPr>
        <w:t xml:space="preserve">Споживання енергоресурсів та води бюджетними установами комунальної власності м.Чернівців </w:t>
      </w:r>
      <w:r w:rsidRPr="000017C9">
        <w:rPr>
          <w:b/>
          <w:bCs/>
          <w:color w:val="000000"/>
          <w:lang w:val="uk-UA"/>
        </w:rPr>
        <w:t>у</w:t>
      </w:r>
      <w:r w:rsidR="00B05433" w:rsidRPr="000017C9">
        <w:rPr>
          <w:b/>
          <w:bCs/>
          <w:color w:val="000000"/>
          <w:lang w:val="uk-UA"/>
        </w:rPr>
        <w:t xml:space="preserve"> І півріччі 2020 року </w:t>
      </w:r>
      <w:r w:rsidRPr="000017C9">
        <w:rPr>
          <w:color w:val="000000"/>
          <w:lang w:val="uk-UA"/>
        </w:rPr>
        <w:t xml:space="preserve">здійснювалось в межах затверджених лімітів. </w:t>
      </w:r>
      <w:r w:rsidR="002F3D5B" w:rsidRPr="000017C9">
        <w:rPr>
          <w:color w:val="000000"/>
          <w:lang w:val="uk-UA"/>
        </w:rPr>
        <w:t>У звітному періоді с</w:t>
      </w:r>
      <w:r w:rsidR="00B05433" w:rsidRPr="000017C9">
        <w:rPr>
          <w:color w:val="000000"/>
          <w:lang w:val="uk-UA"/>
        </w:rPr>
        <w:t>поживання енергоресурсів та холодної води бюджетними установами комунальної власності м.Чернівців суттєво зменшилось. За даними моніторингу, споживання енергоресурсів бюджетними установами (некомерційними підприємствами) міста у звітному періоді поточного року склало:</w:t>
      </w:r>
    </w:p>
    <w:p w:rsidR="00B05433" w:rsidRPr="000017C9" w:rsidRDefault="00B05433" w:rsidP="00B05433">
      <w:pPr>
        <w:pStyle w:val="Style3"/>
        <w:widowControl/>
        <w:ind w:firstLine="720"/>
        <w:jc w:val="both"/>
        <w:rPr>
          <w:color w:val="000000"/>
          <w:lang w:val="uk-UA"/>
        </w:rPr>
      </w:pPr>
      <w:r w:rsidRPr="000017C9">
        <w:rPr>
          <w:color w:val="000000"/>
          <w:lang w:val="uk-UA"/>
        </w:rPr>
        <w:t>-</w:t>
      </w:r>
      <w:r w:rsidRPr="000017C9">
        <w:rPr>
          <w:b/>
          <w:color w:val="000000"/>
          <w:lang w:val="uk-UA"/>
        </w:rPr>
        <w:t>теплової енергії</w:t>
      </w:r>
      <w:r w:rsidRPr="000017C9">
        <w:rPr>
          <w:color w:val="000000"/>
          <w:lang w:val="uk-UA"/>
        </w:rPr>
        <w:t xml:space="preserve"> – </w:t>
      </w:r>
      <w:r w:rsidRPr="000017C9">
        <w:rPr>
          <w:b/>
          <w:color w:val="000000"/>
          <w:lang w:val="uk-UA"/>
        </w:rPr>
        <w:t>16,50 тис.Гкал</w:t>
      </w:r>
      <w:r w:rsidRPr="000017C9">
        <w:rPr>
          <w:color w:val="000000"/>
          <w:lang w:val="uk-UA"/>
        </w:rPr>
        <w:t xml:space="preserve">, що на </w:t>
      </w:r>
      <w:r w:rsidRPr="000017C9">
        <w:rPr>
          <w:b/>
          <w:color w:val="000000"/>
          <w:lang w:val="uk-UA"/>
        </w:rPr>
        <w:t>2,131 тис.Гкал</w:t>
      </w:r>
      <w:r w:rsidRPr="000017C9">
        <w:rPr>
          <w:color w:val="000000"/>
          <w:lang w:val="uk-UA"/>
        </w:rPr>
        <w:t xml:space="preserve"> або на </w:t>
      </w:r>
      <w:r w:rsidRPr="000017C9">
        <w:rPr>
          <w:b/>
          <w:color w:val="000000"/>
          <w:lang w:val="uk-UA"/>
        </w:rPr>
        <w:t xml:space="preserve">11,44% менше </w:t>
      </w:r>
      <w:r w:rsidRPr="000017C9">
        <w:rPr>
          <w:color w:val="000000"/>
          <w:lang w:val="uk-UA"/>
        </w:rPr>
        <w:t>порівняно з показником за аналогічний період 2019 року;</w:t>
      </w:r>
    </w:p>
    <w:p w:rsidR="00B05433" w:rsidRPr="000017C9" w:rsidRDefault="00B05433" w:rsidP="00B05433">
      <w:pPr>
        <w:pStyle w:val="Style3"/>
        <w:widowControl/>
        <w:ind w:firstLine="720"/>
        <w:jc w:val="both"/>
        <w:rPr>
          <w:color w:val="000000"/>
          <w:lang w:val="uk-UA"/>
        </w:rPr>
      </w:pPr>
      <w:r w:rsidRPr="000017C9">
        <w:rPr>
          <w:color w:val="000000"/>
          <w:lang w:val="uk-UA"/>
        </w:rPr>
        <w:t>-</w:t>
      </w:r>
      <w:r w:rsidRPr="000017C9">
        <w:rPr>
          <w:b/>
          <w:color w:val="000000"/>
          <w:lang w:val="uk-UA"/>
        </w:rPr>
        <w:t>електроенергії</w:t>
      </w:r>
      <w:r w:rsidRPr="000017C9">
        <w:rPr>
          <w:color w:val="000000"/>
          <w:lang w:val="uk-UA"/>
        </w:rPr>
        <w:t xml:space="preserve"> – </w:t>
      </w:r>
      <w:r w:rsidRPr="000017C9">
        <w:rPr>
          <w:b/>
          <w:color w:val="000000"/>
          <w:lang w:val="uk-UA"/>
        </w:rPr>
        <w:t>2763,72 тис.кВт*год</w:t>
      </w:r>
      <w:r w:rsidRPr="000017C9">
        <w:rPr>
          <w:color w:val="000000"/>
          <w:lang w:val="uk-UA"/>
        </w:rPr>
        <w:t xml:space="preserve">, що на </w:t>
      </w:r>
      <w:r w:rsidRPr="000017C9">
        <w:rPr>
          <w:b/>
          <w:color w:val="000000"/>
          <w:lang w:val="uk-UA"/>
        </w:rPr>
        <w:t>1553,51 тис.кВт*год</w:t>
      </w:r>
      <w:r w:rsidRPr="000017C9">
        <w:rPr>
          <w:color w:val="000000"/>
          <w:lang w:val="uk-UA"/>
        </w:rPr>
        <w:t xml:space="preserve"> або на </w:t>
      </w:r>
      <w:r w:rsidRPr="000017C9">
        <w:rPr>
          <w:b/>
          <w:color w:val="000000"/>
          <w:lang w:val="uk-UA"/>
        </w:rPr>
        <w:t>35,98 % менше</w:t>
      </w:r>
      <w:r w:rsidRPr="000017C9">
        <w:rPr>
          <w:color w:val="000000"/>
          <w:lang w:val="uk-UA"/>
        </w:rPr>
        <w:t xml:space="preserve"> порівняно з показником за аналогічний період 2019 року;</w:t>
      </w:r>
    </w:p>
    <w:p w:rsidR="00B05433" w:rsidRPr="000017C9" w:rsidRDefault="00B05433" w:rsidP="00B05433">
      <w:pPr>
        <w:pStyle w:val="Style3"/>
        <w:widowControl/>
        <w:ind w:firstLine="720"/>
        <w:jc w:val="both"/>
        <w:rPr>
          <w:color w:val="000000"/>
          <w:lang w:val="uk-UA"/>
        </w:rPr>
      </w:pPr>
      <w:r w:rsidRPr="000017C9">
        <w:rPr>
          <w:color w:val="000000"/>
          <w:lang w:val="uk-UA"/>
        </w:rPr>
        <w:t>-</w:t>
      </w:r>
      <w:r w:rsidRPr="000017C9">
        <w:rPr>
          <w:b/>
          <w:color w:val="000000"/>
          <w:lang w:val="uk-UA"/>
        </w:rPr>
        <w:t xml:space="preserve">природного газу </w:t>
      </w:r>
      <w:r w:rsidRPr="000017C9">
        <w:rPr>
          <w:color w:val="000000"/>
          <w:lang w:val="uk-UA"/>
        </w:rPr>
        <w:t xml:space="preserve">– </w:t>
      </w:r>
      <w:r w:rsidRPr="000017C9">
        <w:rPr>
          <w:b/>
          <w:color w:val="000000"/>
          <w:lang w:val="uk-UA"/>
        </w:rPr>
        <w:t>238,35 тис.м</w:t>
      </w:r>
      <w:r w:rsidRPr="000017C9">
        <w:rPr>
          <w:b/>
          <w:color w:val="000000"/>
          <w:vertAlign w:val="superscript"/>
          <w:lang w:val="uk-UA"/>
        </w:rPr>
        <w:t>3</w:t>
      </w:r>
      <w:r w:rsidRPr="000017C9">
        <w:rPr>
          <w:color w:val="000000"/>
          <w:lang w:val="uk-UA"/>
        </w:rPr>
        <w:t xml:space="preserve">, що на </w:t>
      </w:r>
      <w:r w:rsidRPr="000017C9">
        <w:rPr>
          <w:b/>
          <w:color w:val="000000"/>
          <w:lang w:val="uk-UA"/>
        </w:rPr>
        <w:t>101,055 тис.м</w:t>
      </w:r>
      <w:r w:rsidRPr="000017C9">
        <w:rPr>
          <w:b/>
          <w:color w:val="000000"/>
          <w:vertAlign w:val="superscript"/>
          <w:lang w:val="uk-UA"/>
        </w:rPr>
        <w:t>3</w:t>
      </w:r>
      <w:r w:rsidRPr="000017C9">
        <w:rPr>
          <w:color w:val="000000"/>
          <w:lang w:val="uk-UA"/>
        </w:rPr>
        <w:t xml:space="preserve"> або на </w:t>
      </w:r>
      <w:r w:rsidRPr="000017C9">
        <w:rPr>
          <w:b/>
          <w:color w:val="000000"/>
          <w:lang w:val="uk-UA"/>
        </w:rPr>
        <w:t>29,77% менше</w:t>
      </w:r>
      <w:r w:rsidRPr="000017C9">
        <w:rPr>
          <w:color w:val="000000"/>
          <w:lang w:val="uk-UA"/>
        </w:rPr>
        <w:t xml:space="preserve"> порівняно з показником за аналогічний період 2019 року;</w:t>
      </w:r>
    </w:p>
    <w:p w:rsidR="00B05433" w:rsidRPr="000017C9" w:rsidRDefault="00B05433" w:rsidP="00B05433">
      <w:pPr>
        <w:pStyle w:val="Style3"/>
        <w:widowControl/>
        <w:ind w:firstLine="720"/>
        <w:jc w:val="both"/>
        <w:rPr>
          <w:color w:val="000000"/>
          <w:lang w:val="uk-UA"/>
        </w:rPr>
      </w:pPr>
      <w:r w:rsidRPr="000017C9">
        <w:rPr>
          <w:color w:val="000000"/>
          <w:lang w:val="uk-UA"/>
        </w:rPr>
        <w:t>-</w:t>
      </w:r>
      <w:r w:rsidRPr="000017C9">
        <w:rPr>
          <w:b/>
          <w:color w:val="000000"/>
          <w:lang w:val="uk-UA"/>
        </w:rPr>
        <w:t>холодної води</w:t>
      </w:r>
      <w:r w:rsidRPr="000017C9">
        <w:rPr>
          <w:color w:val="000000"/>
          <w:lang w:val="uk-UA"/>
        </w:rPr>
        <w:t xml:space="preserve"> –</w:t>
      </w:r>
      <w:r w:rsidRPr="000017C9">
        <w:rPr>
          <w:b/>
          <w:color w:val="000000"/>
          <w:lang w:val="uk-UA"/>
        </w:rPr>
        <w:t xml:space="preserve"> 62,11 тис.м</w:t>
      </w:r>
      <w:r w:rsidRPr="000017C9">
        <w:rPr>
          <w:b/>
          <w:color w:val="000000"/>
          <w:vertAlign w:val="superscript"/>
          <w:lang w:val="uk-UA"/>
        </w:rPr>
        <w:t>3</w:t>
      </w:r>
      <w:r w:rsidRPr="000017C9">
        <w:rPr>
          <w:color w:val="000000"/>
          <w:lang w:val="uk-UA"/>
        </w:rPr>
        <w:t xml:space="preserve">, що на </w:t>
      </w:r>
      <w:r w:rsidRPr="000017C9">
        <w:rPr>
          <w:b/>
          <w:color w:val="000000"/>
          <w:lang w:val="uk-UA"/>
        </w:rPr>
        <w:t>38,148 тис.м</w:t>
      </w:r>
      <w:r w:rsidRPr="000017C9">
        <w:rPr>
          <w:b/>
          <w:color w:val="000000"/>
          <w:vertAlign w:val="superscript"/>
          <w:lang w:val="uk-UA"/>
        </w:rPr>
        <w:t>3</w:t>
      </w:r>
      <w:r w:rsidRPr="000017C9">
        <w:rPr>
          <w:color w:val="000000"/>
          <w:lang w:val="uk-UA"/>
        </w:rPr>
        <w:t xml:space="preserve"> або на </w:t>
      </w:r>
      <w:r w:rsidRPr="000017C9">
        <w:rPr>
          <w:b/>
          <w:color w:val="000000"/>
          <w:lang w:val="uk-UA"/>
        </w:rPr>
        <w:t xml:space="preserve">38,05% менше </w:t>
      </w:r>
      <w:r w:rsidRPr="000017C9">
        <w:rPr>
          <w:color w:val="000000"/>
          <w:lang w:val="uk-UA"/>
        </w:rPr>
        <w:t>порівняно з показником за аналогічний період 2019 року.</w:t>
      </w:r>
    </w:p>
    <w:p w:rsidR="00B05433" w:rsidRPr="000017C9" w:rsidRDefault="00B05433" w:rsidP="00B05433">
      <w:pPr>
        <w:ind w:firstLine="709"/>
        <w:jc w:val="both"/>
        <w:rPr>
          <w:color w:val="000000"/>
          <w:lang w:val="uk-UA"/>
        </w:rPr>
      </w:pPr>
      <w:r w:rsidRPr="000017C9">
        <w:rPr>
          <w:color w:val="000000"/>
          <w:lang w:val="uk-UA"/>
        </w:rPr>
        <w:t xml:space="preserve">Зменшення обсягів споживання енергоресурсів та холодної води зумовлюється їх економним споживанням, здійсненням в низці будівель закладів освіти </w:t>
      </w:r>
      <w:r w:rsidRPr="000017C9">
        <w:rPr>
          <w:bCs/>
          <w:color w:val="000000"/>
          <w:lang w:val="uk-UA"/>
        </w:rPr>
        <w:t xml:space="preserve">комплексної термомодернізації, </w:t>
      </w:r>
      <w:r w:rsidRPr="000017C9">
        <w:rPr>
          <w:color w:val="000000"/>
          <w:lang w:val="uk-UA"/>
        </w:rPr>
        <w:t xml:space="preserve">впливом теплих погодних умов поточного зимового періоду, переходом </w:t>
      </w:r>
      <w:r w:rsidR="002F3D5B" w:rsidRPr="000017C9">
        <w:rPr>
          <w:color w:val="000000"/>
          <w:lang w:val="uk-UA"/>
        </w:rPr>
        <w:t>окремих</w:t>
      </w:r>
      <w:r w:rsidRPr="000017C9">
        <w:rPr>
          <w:color w:val="000000"/>
          <w:lang w:val="uk-UA"/>
        </w:rPr>
        <w:t xml:space="preserve"> бюджетних закладів з газового на електричне опалення, а також, введенням </w:t>
      </w:r>
      <w:r w:rsidRPr="000017C9">
        <w:rPr>
          <w:rStyle w:val="xfm35948160"/>
          <w:color w:val="000000"/>
          <w:lang w:val="uk-UA"/>
        </w:rPr>
        <w:t>карантинних обмежень задля запобігання розповсюдженню коронавірусу</w:t>
      </w:r>
      <w:r w:rsidRPr="000017C9">
        <w:rPr>
          <w:color w:val="000000"/>
          <w:lang w:val="uk-UA" w:eastAsia="uk-UA"/>
        </w:rPr>
        <w:t xml:space="preserve"> COVID-19</w:t>
      </w:r>
      <w:r w:rsidRPr="000017C9">
        <w:rPr>
          <w:rStyle w:val="xfm35948160"/>
          <w:color w:val="000000"/>
          <w:lang w:val="uk-UA"/>
        </w:rPr>
        <w:t>.</w:t>
      </w:r>
      <w:r w:rsidRPr="000017C9">
        <w:rPr>
          <w:color w:val="000000"/>
          <w:lang w:val="uk-UA"/>
        </w:rPr>
        <w:t xml:space="preserve"> Одночасно, слід зауважити, що в переважній більшості будівель бюджетних установ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w:t>
      </w:r>
    </w:p>
    <w:p w:rsidR="00B05433" w:rsidRPr="000017C9" w:rsidRDefault="00B05433" w:rsidP="00B05433">
      <w:pPr>
        <w:ind w:firstLine="709"/>
        <w:jc w:val="both"/>
        <w:rPr>
          <w:color w:val="000000"/>
          <w:lang w:val="uk-UA"/>
        </w:rPr>
      </w:pPr>
      <w:r w:rsidRPr="000017C9">
        <w:rPr>
          <w:color w:val="000000"/>
          <w:lang w:val="uk-UA"/>
        </w:rPr>
        <w:t xml:space="preserve">Дані моніторингу споживання енергетичних та водних ресурсів бюджетними установами комунальної власності м.Чернівців в розрізі ресурсів </w:t>
      </w:r>
      <w:r w:rsidR="00FD6955" w:rsidRPr="000017C9">
        <w:rPr>
          <w:color w:val="000000"/>
          <w:lang w:val="uk-UA"/>
        </w:rPr>
        <w:t xml:space="preserve">і </w:t>
      </w:r>
      <w:r w:rsidRPr="000017C9">
        <w:rPr>
          <w:color w:val="000000"/>
          <w:lang w:val="uk-UA"/>
        </w:rPr>
        <w:t>розпорядників  бюджетних коштів</w:t>
      </w:r>
      <w:r w:rsidR="006D7041" w:rsidRPr="000017C9">
        <w:rPr>
          <w:color w:val="000000"/>
          <w:lang w:val="uk-UA"/>
        </w:rPr>
        <w:t xml:space="preserve"> та в динаміці у порівнянні з минулими періодами </w:t>
      </w:r>
      <w:r w:rsidRPr="000017C9">
        <w:rPr>
          <w:color w:val="000000"/>
          <w:lang w:val="uk-UA"/>
        </w:rPr>
        <w:t xml:space="preserve">щоквартально оприлюднюються на </w:t>
      </w:r>
      <w:r w:rsidRPr="000017C9">
        <w:rPr>
          <w:b/>
          <w:bCs/>
          <w:color w:val="000000"/>
          <w:lang w:val="uk-UA"/>
        </w:rPr>
        <w:t xml:space="preserve">Порталі відкритих даних міста Чернівців </w:t>
      </w:r>
      <w:r w:rsidR="006D7041" w:rsidRPr="000017C9">
        <w:rPr>
          <w:b/>
          <w:bCs/>
          <w:color w:val="000000"/>
          <w:lang w:val="uk-UA"/>
        </w:rPr>
        <w:t>(</w:t>
      </w:r>
      <w:r w:rsidRPr="000017C9">
        <w:rPr>
          <w:bCs/>
          <w:color w:val="000000"/>
          <w:lang w:val="uk-UA"/>
        </w:rPr>
        <w:t>https://data.city.cv.ua/mk</w:t>
      </w:r>
      <w:r w:rsidR="006D7041" w:rsidRPr="000017C9">
        <w:rPr>
          <w:bCs/>
          <w:color w:val="000000"/>
          <w:lang w:val="uk-UA"/>
        </w:rPr>
        <w:t>)</w:t>
      </w:r>
      <w:r w:rsidRPr="000017C9">
        <w:rPr>
          <w:bCs/>
          <w:color w:val="000000"/>
          <w:lang w:val="uk-UA"/>
        </w:rPr>
        <w:t>.</w:t>
      </w:r>
    </w:p>
    <w:p w:rsidR="007843F9" w:rsidRPr="000017C9" w:rsidRDefault="007843F9" w:rsidP="006D7041">
      <w:pPr>
        <w:ind w:right="-57" w:firstLine="720"/>
        <w:jc w:val="both"/>
        <w:rPr>
          <w:color w:val="000000"/>
          <w:lang w:val="uk-UA"/>
        </w:rPr>
      </w:pPr>
      <w:r w:rsidRPr="000017C9">
        <w:rPr>
          <w:color w:val="000000"/>
          <w:lang w:val="uk-UA"/>
        </w:rPr>
        <w:t>У І півріччі 2020 року продовжувалась  робота з реалізації в м.Чернівцях проектів з енергоефективності</w:t>
      </w:r>
      <w:r w:rsidR="006D7041" w:rsidRPr="000017C9">
        <w:rPr>
          <w:color w:val="000000"/>
          <w:lang w:val="uk-UA"/>
        </w:rPr>
        <w:t xml:space="preserve">, зокрема, проекту </w:t>
      </w:r>
      <w:r w:rsidRPr="000017C9">
        <w:rPr>
          <w:b/>
          <w:bCs/>
          <w:color w:val="000000"/>
          <w:lang w:val="uk-UA"/>
        </w:rPr>
        <w:t xml:space="preserve">«Енергоефективність в будівлях бюджетної сфери в м.Чернівці». </w:t>
      </w:r>
      <w:r w:rsidR="00DC2E8E" w:rsidRPr="000017C9">
        <w:rPr>
          <w:b/>
          <w:bCs/>
          <w:color w:val="000000"/>
          <w:lang w:val="uk-UA"/>
        </w:rPr>
        <w:t>В</w:t>
      </w:r>
      <w:r w:rsidRPr="000017C9">
        <w:rPr>
          <w:bCs/>
          <w:color w:val="000000"/>
          <w:lang w:val="uk-UA"/>
        </w:rPr>
        <w:t xml:space="preserve"> рамках реалізації проекту</w:t>
      </w:r>
      <w:r w:rsidRPr="000017C9">
        <w:rPr>
          <w:color w:val="000000"/>
          <w:lang w:val="uk-UA"/>
        </w:rPr>
        <w:t xml:space="preserve"> завершені роботи з капітального ремонту закладів дошкільної освіти, а саме: ДНЗ №8 на вул.Стефюка, 6, ДНЗ №52 на вул.Полєтаєва, 3, ДНЗ №18 на вул.Сторожинецькій,  33-А, ДНЗ №20 на вул.Руській, 182-А, ДНЗ №2 на вул.Узбецькій, 29, ДНЗ №17 на вул.Коперніка, 17, 19, ДНЗ №23 на вул.В.Александрі, 30. </w:t>
      </w:r>
      <w:r w:rsidRPr="000017C9">
        <w:rPr>
          <w:b/>
          <w:color w:val="000000"/>
          <w:lang w:val="uk-UA"/>
        </w:rPr>
        <w:t xml:space="preserve">Продовжуються роботи </w:t>
      </w:r>
      <w:r w:rsidRPr="000017C9">
        <w:rPr>
          <w:color w:val="000000"/>
          <w:lang w:val="uk-UA"/>
        </w:rPr>
        <w:t xml:space="preserve">в наступних закладах: ДНЗ №10 на </w:t>
      </w:r>
      <w:r w:rsidRPr="000017C9">
        <w:rPr>
          <w:color w:val="000000"/>
          <w:lang w:val="uk-UA"/>
        </w:rPr>
        <w:lastRenderedPageBreak/>
        <w:t xml:space="preserve">бульварі Героїв Крут, 4-г,  ДНЗ №27 на вул.П.Орлика, 1-В,  ДНЗ №15 на вул.О.Гузар, 12, ДНЗ №26 на вул.Надрічній, 17, ДНЗ  № 35 на вул.Комарова, 25-б, ДНЗ № 43 на вул.Небесної Сотні, 10-в. У звітному періоді </w:t>
      </w:r>
      <w:r w:rsidRPr="000017C9">
        <w:rPr>
          <w:b/>
          <w:color w:val="000000"/>
          <w:lang w:val="uk-UA"/>
        </w:rPr>
        <w:t>завершені роботи</w:t>
      </w:r>
      <w:r w:rsidRPr="000017C9">
        <w:rPr>
          <w:color w:val="000000"/>
          <w:lang w:val="uk-UA"/>
        </w:rPr>
        <w:t xml:space="preserve"> з капітального ремонту </w:t>
      </w:r>
      <w:r w:rsidRPr="000017C9">
        <w:rPr>
          <w:b/>
          <w:color w:val="000000"/>
          <w:lang w:val="uk-UA"/>
        </w:rPr>
        <w:t>загальноосвітніх  навчальних закладів:</w:t>
      </w:r>
      <w:r w:rsidRPr="000017C9">
        <w:rPr>
          <w:color w:val="000000"/>
          <w:lang w:val="uk-UA"/>
        </w:rPr>
        <w:t xml:space="preserve"> гімназії № 1 на пр.Незалежності, 68, ЗНЗ №24 на  вул.Фізкультурній,5. </w:t>
      </w:r>
      <w:r w:rsidRPr="000017C9">
        <w:rPr>
          <w:b/>
          <w:color w:val="000000"/>
          <w:lang w:val="uk-UA"/>
        </w:rPr>
        <w:t xml:space="preserve">Продовжувались роботи </w:t>
      </w:r>
      <w:r w:rsidRPr="000017C9">
        <w:rPr>
          <w:color w:val="000000"/>
          <w:lang w:val="uk-UA"/>
        </w:rPr>
        <w:t>в ЗНЗ №22 на   вул.Південно-Кільцевій, 19 (роботи виконані на 95%;), ЗНЗ № №27 на вул.Воробкевича, 19, ЗНЗ №11 на вул.Південно-Кільцевій, 7-Б,  ліцею №4 на вул.</w:t>
      </w:r>
      <w:r w:rsidR="00FD6955" w:rsidRPr="000017C9">
        <w:rPr>
          <w:color w:val="000000"/>
          <w:lang w:val="uk-UA"/>
        </w:rPr>
        <w:t>Небесної Сотні,</w:t>
      </w:r>
      <w:r w:rsidRPr="000017C9">
        <w:rPr>
          <w:color w:val="000000"/>
          <w:lang w:val="uk-UA"/>
        </w:rPr>
        <w:t xml:space="preserve">18-А. </w:t>
      </w:r>
    </w:p>
    <w:p w:rsidR="007843F9" w:rsidRPr="000017C9" w:rsidRDefault="00FD6955" w:rsidP="007843F9">
      <w:pPr>
        <w:pStyle w:val="Style3"/>
        <w:widowControl/>
        <w:ind w:firstLine="720"/>
        <w:jc w:val="both"/>
        <w:rPr>
          <w:color w:val="000000"/>
          <w:lang w:val="uk-UA"/>
        </w:rPr>
      </w:pPr>
      <w:r w:rsidRPr="000017C9">
        <w:rPr>
          <w:color w:val="000000"/>
          <w:lang w:val="uk-UA"/>
        </w:rPr>
        <w:t>З</w:t>
      </w:r>
      <w:r w:rsidR="007843F9" w:rsidRPr="000017C9">
        <w:rPr>
          <w:color w:val="000000"/>
          <w:lang w:val="uk-UA"/>
        </w:rPr>
        <w:t>а даними моніторингу в опалювальному періоді 2019/2020 рок</w:t>
      </w:r>
      <w:r w:rsidRPr="000017C9">
        <w:rPr>
          <w:color w:val="000000"/>
          <w:lang w:val="uk-UA"/>
        </w:rPr>
        <w:t>ів</w:t>
      </w:r>
      <w:r w:rsidR="007843F9" w:rsidRPr="000017C9">
        <w:rPr>
          <w:color w:val="000000"/>
          <w:lang w:val="uk-UA"/>
        </w:rPr>
        <w:t>, споживання енергоресурсів у будівлях бюджетної сфери, в яких повністю</w:t>
      </w:r>
      <w:r w:rsidR="00893E5F" w:rsidRPr="000017C9">
        <w:rPr>
          <w:color w:val="000000"/>
          <w:lang w:val="uk-UA"/>
        </w:rPr>
        <w:t xml:space="preserve"> були завершені роботи з комплексної термомодернізації, а саме: </w:t>
      </w:r>
      <w:r w:rsidR="007843F9" w:rsidRPr="000017C9">
        <w:rPr>
          <w:color w:val="000000"/>
          <w:lang w:val="uk-UA"/>
        </w:rPr>
        <w:t>ДНЗ №2, ДНЗ №8, ДНЗ №17, ДНЗ №20, ДНЗ №23, ДНЗ №26, ДНЗ №27, ДНЗ №52, ЗОШ №24 та Гімназія №1, склало:</w:t>
      </w:r>
    </w:p>
    <w:p w:rsidR="007843F9" w:rsidRPr="000017C9" w:rsidRDefault="00893E5F" w:rsidP="007843F9">
      <w:pPr>
        <w:pStyle w:val="Style3"/>
        <w:widowControl/>
        <w:ind w:firstLine="720"/>
        <w:jc w:val="both"/>
        <w:rPr>
          <w:color w:val="000000"/>
          <w:lang w:val="uk-UA"/>
        </w:rPr>
      </w:pPr>
      <w:r w:rsidRPr="000017C9">
        <w:rPr>
          <w:color w:val="000000"/>
          <w:lang w:val="uk-UA"/>
        </w:rPr>
        <w:t>-</w:t>
      </w:r>
      <w:r w:rsidR="007843F9" w:rsidRPr="000017C9">
        <w:rPr>
          <w:b/>
          <w:bCs/>
          <w:color w:val="000000"/>
          <w:lang w:val="uk-UA"/>
        </w:rPr>
        <w:t>теплової енергії</w:t>
      </w:r>
      <w:r w:rsidRPr="000017C9">
        <w:rPr>
          <w:b/>
          <w:bCs/>
          <w:color w:val="000000"/>
          <w:lang w:val="uk-UA"/>
        </w:rPr>
        <w:t xml:space="preserve"> -</w:t>
      </w:r>
      <w:r w:rsidR="007843F9" w:rsidRPr="000017C9">
        <w:rPr>
          <w:b/>
          <w:bCs/>
          <w:color w:val="000000"/>
          <w:lang w:val="uk-UA"/>
        </w:rPr>
        <w:t>1441,8 Гкал</w:t>
      </w:r>
      <w:r w:rsidR="007843F9" w:rsidRPr="000017C9">
        <w:rPr>
          <w:color w:val="000000"/>
          <w:lang w:val="uk-UA"/>
        </w:rPr>
        <w:t xml:space="preserve">, що на </w:t>
      </w:r>
      <w:r w:rsidR="007843F9" w:rsidRPr="000017C9">
        <w:rPr>
          <w:b/>
          <w:bCs/>
          <w:color w:val="000000"/>
          <w:lang w:val="uk-UA"/>
        </w:rPr>
        <w:t>1085,3 Гкал</w:t>
      </w:r>
      <w:r w:rsidR="007843F9" w:rsidRPr="000017C9">
        <w:rPr>
          <w:color w:val="000000"/>
          <w:lang w:val="uk-UA"/>
        </w:rPr>
        <w:t xml:space="preserve"> або на </w:t>
      </w:r>
      <w:r w:rsidR="007843F9" w:rsidRPr="000017C9">
        <w:rPr>
          <w:b/>
          <w:bCs/>
          <w:color w:val="000000"/>
          <w:lang w:val="uk-UA"/>
        </w:rPr>
        <w:t xml:space="preserve">43,0% менше </w:t>
      </w:r>
      <w:r w:rsidR="007843F9" w:rsidRPr="000017C9">
        <w:rPr>
          <w:color w:val="000000"/>
          <w:lang w:val="uk-UA"/>
        </w:rPr>
        <w:t>порівняно з опалювальним періодом 2018</w:t>
      </w:r>
      <w:r w:rsidR="00FD6955" w:rsidRPr="000017C9">
        <w:rPr>
          <w:color w:val="000000"/>
          <w:lang w:val="uk-UA"/>
        </w:rPr>
        <w:t>/</w:t>
      </w:r>
      <w:r w:rsidR="007843F9" w:rsidRPr="000017C9">
        <w:rPr>
          <w:color w:val="000000"/>
          <w:lang w:val="uk-UA"/>
        </w:rPr>
        <w:t xml:space="preserve">2019 </w:t>
      </w:r>
      <w:r w:rsidRPr="000017C9">
        <w:rPr>
          <w:color w:val="000000"/>
          <w:lang w:val="uk-UA"/>
        </w:rPr>
        <w:t>років</w:t>
      </w:r>
      <w:r w:rsidR="007843F9" w:rsidRPr="000017C9">
        <w:rPr>
          <w:color w:val="000000"/>
          <w:lang w:val="uk-UA"/>
        </w:rPr>
        <w:t>. (2527,1 Гкал.).</w:t>
      </w:r>
      <w:r w:rsidRPr="000017C9">
        <w:rPr>
          <w:color w:val="000000"/>
          <w:lang w:val="uk-UA"/>
        </w:rPr>
        <w:t xml:space="preserve"> </w:t>
      </w:r>
      <w:r w:rsidR="007843F9" w:rsidRPr="000017C9">
        <w:rPr>
          <w:color w:val="000000"/>
          <w:lang w:val="uk-UA"/>
        </w:rPr>
        <w:t>Частка зекономленої теплової енергії 10 термомодернізованими закладами (1085,3 Гкал) з 92 закладів освіти (5145,1 Гкал), які споживають теплову енергію</w:t>
      </w:r>
      <w:r w:rsidRPr="000017C9">
        <w:rPr>
          <w:color w:val="000000"/>
          <w:lang w:val="uk-UA"/>
        </w:rPr>
        <w:t>,</w:t>
      </w:r>
      <w:r w:rsidR="007843F9" w:rsidRPr="000017C9">
        <w:rPr>
          <w:color w:val="000000"/>
          <w:lang w:val="uk-UA"/>
        </w:rPr>
        <w:t xml:space="preserve"> становить </w:t>
      </w:r>
      <w:r w:rsidR="007843F9" w:rsidRPr="000017C9">
        <w:rPr>
          <w:b/>
          <w:color w:val="000000"/>
          <w:lang w:val="uk-UA"/>
        </w:rPr>
        <w:t>21,1</w:t>
      </w:r>
      <w:r w:rsidR="007843F9" w:rsidRPr="000017C9">
        <w:rPr>
          <w:color w:val="000000"/>
          <w:lang w:val="uk-UA"/>
        </w:rPr>
        <w:t>%. На зменшення обсягів споживання теплової енергії вплинули погодні умови, карантинні заходи щодо недопущення поширення вірусної інфекції СОVID-19</w:t>
      </w:r>
      <w:r w:rsidRPr="000017C9">
        <w:rPr>
          <w:color w:val="000000"/>
          <w:lang w:val="uk-UA"/>
        </w:rPr>
        <w:t>,</w:t>
      </w:r>
      <w:r w:rsidR="007843F9" w:rsidRPr="000017C9">
        <w:rPr>
          <w:color w:val="000000"/>
          <w:lang w:val="uk-UA"/>
        </w:rPr>
        <w:t xml:space="preserve"> а також</w:t>
      </w:r>
      <w:r w:rsidRPr="000017C9">
        <w:rPr>
          <w:color w:val="000000"/>
          <w:lang w:val="uk-UA"/>
        </w:rPr>
        <w:t>,</w:t>
      </w:r>
      <w:r w:rsidR="007843F9" w:rsidRPr="000017C9">
        <w:rPr>
          <w:color w:val="000000"/>
          <w:lang w:val="uk-UA"/>
        </w:rPr>
        <w:t xml:space="preserve"> впровадження </w:t>
      </w:r>
      <w:r w:rsidRPr="000017C9">
        <w:rPr>
          <w:color w:val="000000"/>
          <w:lang w:val="uk-UA"/>
        </w:rPr>
        <w:t>заходів</w:t>
      </w:r>
      <w:r w:rsidR="007843F9" w:rsidRPr="000017C9">
        <w:rPr>
          <w:color w:val="000000"/>
          <w:lang w:val="uk-UA"/>
        </w:rPr>
        <w:t xml:space="preserve"> з комплексної термомодернізації</w:t>
      </w:r>
      <w:r w:rsidRPr="000017C9">
        <w:rPr>
          <w:color w:val="000000"/>
          <w:lang w:val="uk-UA"/>
        </w:rPr>
        <w:t xml:space="preserve"> будівель в рамках виконання проекту;</w:t>
      </w:r>
    </w:p>
    <w:p w:rsidR="007843F9" w:rsidRPr="000017C9" w:rsidRDefault="00893E5F" w:rsidP="007843F9">
      <w:pPr>
        <w:pStyle w:val="Style3"/>
        <w:widowControl/>
        <w:ind w:firstLine="720"/>
        <w:jc w:val="both"/>
        <w:rPr>
          <w:color w:val="000000"/>
          <w:lang w:val="uk-UA"/>
        </w:rPr>
      </w:pPr>
      <w:r w:rsidRPr="000017C9">
        <w:rPr>
          <w:color w:val="000000"/>
          <w:lang w:val="uk-UA"/>
        </w:rPr>
        <w:t>-</w:t>
      </w:r>
      <w:r w:rsidR="007843F9" w:rsidRPr="000017C9">
        <w:rPr>
          <w:b/>
          <w:bCs/>
          <w:color w:val="000000"/>
          <w:lang w:val="uk-UA"/>
        </w:rPr>
        <w:t>електроенергії</w:t>
      </w:r>
      <w:r w:rsidR="007843F9" w:rsidRPr="000017C9">
        <w:rPr>
          <w:color w:val="000000"/>
          <w:lang w:val="uk-UA"/>
        </w:rPr>
        <w:t xml:space="preserve"> – </w:t>
      </w:r>
      <w:r w:rsidR="007843F9" w:rsidRPr="000017C9">
        <w:rPr>
          <w:b/>
          <w:bCs/>
          <w:color w:val="000000"/>
          <w:lang w:val="uk-UA"/>
        </w:rPr>
        <w:t>382,792 тис.кВт*год.</w:t>
      </w:r>
      <w:r w:rsidR="007843F9" w:rsidRPr="000017C9">
        <w:rPr>
          <w:color w:val="000000"/>
          <w:lang w:val="uk-UA"/>
        </w:rPr>
        <w:t xml:space="preserve">, що на </w:t>
      </w:r>
      <w:r w:rsidR="007843F9" w:rsidRPr="000017C9">
        <w:rPr>
          <w:b/>
          <w:bCs/>
          <w:color w:val="000000"/>
          <w:lang w:val="uk-UA"/>
        </w:rPr>
        <w:t>52,169 тис.кВт*год.</w:t>
      </w:r>
      <w:r w:rsidR="007843F9" w:rsidRPr="000017C9">
        <w:rPr>
          <w:color w:val="000000"/>
          <w:lang w:val="uk-UA"/>
        </w:rPr>
        <w:t xml:space="preserve"> або на </w:t>
      </w:r>
      <w:r w:rsidR="007843F9" w:rsidRPr="000017C9">
        <w:rPr>
          <w:b/>
          <w:bCs/>
          <w:color w:val="000000"/>
          <w:lang w:val="uk-UA"/>
        </w:rPr>
        <w:t>12,0% менше</w:t>
      </w:r>
      <w:r w:rsidR="007843F9" w:rsidRPr="000017C9">
        <w:rPr>
          <w:color w:val="000000"/>
          <w:lang w:val="uk-UA"/>
        </w:rPr>
        <w:t xml:space="preserve"> порівняно з опалювальним періодом 2018</w:t>
      </w:r>
      <w:r w:rsidR="00FD6955" w:rsidRPr="000017C9">
        <w:rPr>
          <w:color w:val="000000"/>
          <w:lang w:val="uk-UA"/>
        </w:rPr>
        <w:t>/</w:t>
      </w:r>
      <w:r w:rsidR="007843F9" w:rsidRPr="000017C9">
        <w:rPr>
          <w:color w:val="000000"/>
          <w:lang w:val="uk-UA"/>
        </w:rPr>
        <w:t>2019 р</w:t>
      </w:r>
      <w:r w:rsidRPr="000017C9">
        <w:rPr>
          <w:color w:val="000000"/>
          <w:lang w:val="uk-UA"/>
        </w:rPr>
        <w:t>оків</w:t>
      </w:r>
      <w:r w:rsidR="007843F9" w:rsidRPr="000017C9">
        <w:rPr>
          <w:color w:val="000000"/>
          <w:lang w:val="uk-UA"/>
        </w:rPr>
        <w:t xml:space="preserve"> (434,961 тис.кВт*год.)</w:t>
      </w:r>
      <w:r w:rsidRPr="000017C9">
        <w:rPr>
          <w:color w:val="000000"/>
          <w:lang w:val="uk-UA"/>
        </w:rPr>
        <w:t xml:space="preserve">. </w:t>
      </w:r>
      <w:r w:rsidR="007843F9" w:rsidRPr="000017C9">
        <w:rPr>
          <w:color w:val="000000"/>
          <w:lang w:val="uk-UA"/>
        </w:rPr>
        <w:t xml:space="preserve">Частка зекономленої електричної енергії 10 термомодернізованими закладами (52,169 </w:t>
      </w:r>
      <w:r w:rsidR="007843F9" w:rsidRPr="000017C9">
        <w:rPr>
          <w:bCs/>
          <w:color w:val="000000"/>
          <w:lang w:val="uk-UA"/>
        </w:rPr>
        <w:t>тис.кВт*год.</w:t>
      </w:r>
      <w:r w:rsidR="007843F9" w:rsidRPr="000017C9">
        <w:rPr>
          <w:color w:val="000000"/>
          <w:lang w:val="uk-UA"/>
        </w:rPr>
        <w:t>) з 105 закладів освіти (513,</w:t>
      </w:r>
      <w:r w:rsidR="007843F9" w:rsidRPr="000017C9">
        <w:rPr>
          <w:bCs/>
          <w:color w:val="000000"/>
          <w:lang w:val="uk-UA"/>
        </w:rPr>
        <w:t>945 тис.кВт*год.</w:t>
      </w:r>
      <w:r w:rsidR="007843F9" w:rsidRPr="000017C9">
        <w:rPr>
          <w:color w:val="000000"/>
          <w:lang w:val="uk-UA"/>
        </w:rPr>
        <w:t>), які споживають електроенергію</w:t>
      </w:r>
      <w:r w:rsidRPr="000017C9">
        <w:rPr>
          <w:color w:val="000000"/>
          <w:lang w:val="uk-UA"/>
        </w:rPr>
        <w:t>,</w:t>
      </w:r>
      <w:r w:rsidR="007843F9" w:rsidRPr="000017C9">
        <w:rPr>
          <w:color w:val="000000"/>
          <w:lang w:val="uk-UA"/>
        </w:rPr>
        <w:t xml:space="preserve"> становить </w:t>
      </w:r>
      <w:r w:rsidR="007843F9" w:rsidRPr="000017C9">
        <w:rPr>
          <w:b/>
          <w:color w:val="000000"/>
          <w:lang w:val="uk-UA"/>
        </w:rPr>
        <w:t>10,1</w:t>
      </w:r>
      <w:r w:rsidR="007843F9" w:rsidRPr="000017C9">
        <w:rPr>
          <w:color w:val="000000"/>
          <w:lang w:val="uk-UA"/>
        </w:rPr>
        <w:t>%. Слід зазначити, що заклади</w:t>
      </w:r>
      <w:r w:rsidRPr="000017C9">
        <w:rPr>
          <w:color w:val="000000"/>
          <w:lang w:val="uk-UA"/>
        </w:rPr>
        <w:t>,</w:t>
      </w:r>
      <w:r w:rsidR="007843F9" w:rsidRPr="000017C9">
        <w:rPr>
          <w:color w:val="000000"/>
          <w:lang w:val="uk-UA"/>
        </w:rPr>
        <w:t xml:space="preserve"> на яких відбувались роботи з термомодернізації</w:t>
      </w:r>
      <w:r w:rsidRPr="000017C9">
        <w:rPr>
          <w:color w:val="000000"/>
          <w:lang w:val="uk-UA"/>
        </w:rPr>
        <w:t>,</w:t>
      </w:r>
      <w:r w:rsidR="007843F9" w:rsidRPr="000017C9">
        <w:rPr>
          <w:color w:val="000000"/>
          <w:lang w:val="uk-UA"/>
        </w:rPr>
        <w:t xml:space="preserve"> досягли значної економії електроенергії враховуючи те, що на даних закладах відбувались великі обсяги будівельних робіт з використанням електроенергії;</w:t>
      </w:r>
    </w:p>
    <w:p w:rsidR="007843F9" w:rsidRPr="000017C9" w:rsidRDefault="00893E5F" w:rsidP="007843F9">
      <w:pPr>
        <w:pStyle w:val="Style3"/>
        <w:widowControl/>
        <w:ind w:firstLine="720"/>
        <w:jc w:val="both"/>
        <w:rPr>
          <w:color w:val="000000"/>
          <w:lang w:val="uk-UA"/>
        </w:rPr>
      </w:pPr>
      <w:r w:rsidRPr="000017C9">
        <w:rPr>
          <w:color w:val="000000"/>
          <w:lang w:val="uk-UA"/>
        </w:rPr>
        <w:t>-х</w:t>
      </w:r>
      <w:r w:rsidR="007843F9" w:rsidRPr="000017C9">
        <w:rPr>
          <w:b/>
          <w:bCs/>
          <w:color w:val="000000"/>
          <w:lang w:val="uk-UA"/>
        </w:rPr>
        <w:t>олодної води</w:t>
      </w:r>
      <w:r w:rsidR="007843F9" w:rsidRPr="000017C9">
        <w:rPr>
          <w:color w:val="000000"/>
          <w:lang w:val="uk-UA"/>
        </w:rPr>
        <w:t xml:space="preserve"> –</w:t>
      </w:r>
      <w:r w:rsidR="007843F9" w:rsidRPr="000017C9">
        <w:rPr>
          <w:b/>
          <w:bCs/>
          <w:color w:val="000000"/>
          <w:lang w:val="uk-UA"/>
        </w:rPr>
        <w:t xml:space="preserve"> 6,165  тис.м</w:t>
      </w:r>
      <w:r w:rsidR="007843F9" w:rsidRPr="000017C9">
        <w:rPr>
          <w:b/>
          <w:bCs/>
          <w:color w:val="000000"/>
          <w:vertAlign w:val="superscript"/>
          <w:lang w:val="uk-UA"/>
        </w:rPr>
        <w:t>3</w:t>
      </w:r>
      <w:r w:rsidR="007843F9" w:rsidRPr="000017C9">
        <w:rPr>
          <w:color w:val="000000"/>
          <w:lang w:val="uk-UA"/>
        </w:rPr>
        <w:t xml:space="preserve">, що на </w:t>
      </w:r>
      <w:r w:rsidR="007843F9" w:rsidRPr="000017C9">
        <w:rPr>
          <w:b/>
          <w:bCs/>
          <w:color w:val="000000"/>
          <w:lang w:val="uk-UA"/>
        </w:rPr>
        <w:t>1,391 тис.м</w:t>
      </w:r>
      <w:r w:rsidR="007843F9" w:rsidRPr="000017C9">
        <w:rPr>
          <w:b/>
          <w:bCs/>
          <w:color w:val="000000"/>
          <w:vertAlign w:val="superscript"/>
          <w:lang w:val="uk-UA"/>
        </w:rPr>
        <w:t>3</w:t>
      </w:r>
      <w:r w:rsidR="007843F9" w:rsidRPr="000017C9">
        <w:rPr>
          <w:color w:val="000000"/>
          <w:lang w:val="uk-UA"/>
        </w:rPr>
        <w:t xml:space="preserve"> або на </w:t>
      </w:r>
      <w:r w:rsidR="007843F9" w:rsidRPr="000017C9">
        <w:rPr>
          <w:b/>
          <w:bCs/>
          <w:color w:val="000000"/>
          <w:lang w:val="uk-UA"/>
        </w:rPr>
        <w:t>18,4% менше</w:t>
      </w:r>
      <w:r w:rsidR="007843F9" w:rsidRPr="000017C9">
        <w:rPr>
          <w:color w:val="000000"/>
          <w:lang w:val="uk-UA"/>
        </w:rPr>
        <w:t xml:space="preserve"> порівняно з опалювальним періодом 2018</w:t>
      </w:r>
      <w:r w:rsidR="00FD6955" w:rsidRPr="000017C9">
        <w:rPr>
          <w:color w:val="000000"/>
          <w:lang w:val="uk-UA"/>
        </w:rPr>
        <w:t>/</w:t>
      </w:r>
      <w:r w:rsidR="007843F9" w:rsidRPr="000017C9">
        <w:rPr>
          <w:color w:val="000000"/>
          <w:lang w:val="uk-UA"/>
        </w:rPr>
        <w:t>2019 р</w:t>
      </w:r>
      <w:r w:rsidRPr="000017C9">
        <w:rPr>
          <w:color w:val="000000"/>
          <w:lang w:val="uk-UA"/>
        </w:rPr>
        <w:t>оків</w:t>
      </w:r>
      <w:r w:rsidR="007843F9" w:rsidRPr="000017C9">
        <w:rPr>
          <w:color w:val="000000"/>
          <w:lang w:val="uk-UA"/>
        </w:rPr>
        <w:t xml:space="preserve"> (</w:t>
      </w:r>
      <w:r w:rsidR="007843F9" w:rsidRPr="000017C9">
        <w:rPr>
          <w:b/>
          <w:bCs/>
          <w:color w:val="000000"/>
          <w:lang w:val="uk-UA"/>
        </w:rPr>
        <w:t>7,556 тис.м</w:t>
      </w:r>
      <w:r w:rsidR="007843F9" w:rsidRPr="000017C9">
        <w:rPr>
          <w:b/>
          <w:bCs/>
          <w:color w:val="000000"/>
          <w:vertAlign w:val="superscript"/>
          <w:lang w:val="uk-UA"/>
        </w:rPr>
        <w:t>3</w:t>
      </w:r>
      <w:r w:rsidR="007843F9" w:rsidRPr="000017C9">
        <w:rPr>
          <w:color w:val="000000"/>
          <w:lang w:val="uk-UA"/>
        </w:rPr>
        <w:t>)</w:t>
      </w:r>
      <w:r w:rsidRPr="000017C9">
        <w:rPr>
          <w:color w:val="000000"/>
          <w:lang w:val="uk-UA"/>
        </w:rPr>
        <w:t xml:space="preserve">. </w:t>
      </w:r>
      <w:r w:rsidR="007843F9" w:rsidRPr="000017C9">
        <w:rPr>
          <w:color w:val="000000"/>
          <w:lang w:val="uk-UA"/>
        </w:rPr>
        <w:t>Частка зекономленої води 8 термомодернізованими закладами (</w:t>
      </w:r>
      <w:smartTag w:uri="urn:schemas-microsoft-com:office:smarttags" w:element="metricconverter">
        <w:smartTagPr>
          <w:attr w:name="ProductID" w:val="1,391 м3"/>
        </w:smartTagPr>
        <w:r w:rsidR="007843F9" w:rsidRPr="000017C9">
          <w:rPr>
            <w:color w:val="000000"/>
            <w:lang w:val="uk-UA"/>
          </w:rPr>
          <w:t>1,391 м</w:t>
        </w:r>
        <w:r w:rsidR="007843F9" w:rsidRPr="000017C9">
          <w:rPr>
            <w:color w:val="000000"/>
            <w:vertAlign w:val="superscript"/>
            <w:lang w:val="uk-UA"/>
          </w:rPr>
          <w:t>3</w:t>
        </w:r>
      </w:smartTag>
      <w:r w:rsidR="007843F9" w:rsidRPr="000017C9">
        <w:rPr>
          <w:color w:val="000000"/>
          <w:lang w:val="uk-UA"/>
        </w:rPr>
        <w:t>) з 98 закладів освіти (9,093 тис м</w:t>
      </w:r>
      <w:r w:rsidR="007843F9" w:rsidRPr="000017C9">
        <w:rPr>
          <w:color w:val="000000"/>
          <w:vertAlign w:val="superscript"/>
          <w:lang w:val="uk-UA"/>
        </w:rPr>
        <w:t>3</w:t>
      </w:r>
      <w:r w:rsidR="007843F9" w:rsidRPr="000017C9">
        <w:rPr>
          <w:color w:val="000000"/>
          <w:lang w:val="uk-UA"/>
        </w:rPr>
        <w:t>), що використовують воду</w:t>
      </w:r>
      <w:r w:rsidRPr="000017C9">
        <w:rPr>
          <w:color w:val="000000"/>
          <w:lang w:val="uk-UA"/>
        </w:rPr>
        <w:t>.</w:t>
      </w:r>
      <w:r w:rsidR="007843F9" w:rsidRPr="000017C9">
        <w:rPr>
          <w:color w:val="000000"/>
          <w:lang w:val="uk-UA"/>
        </w:rPr>
        <w:t xml:space="preserve"> становить </w:t>
      </w:r>
      <w:r w:rsidR="007843F9" w:rsidRPr="000017C9">
        <w:rPr>
          <w:b/>
          <w:color w:val="000000"/>
          <w:lang w:val="uk-UA"/>
        </w:rPr>
        <w:t>15,3%</w:t>
      </w:r>
      <w:r w:rsidRPr="000017C9">
        <w:rPr>
          <w:b/>
          <w:color w:val="000000"/>
          <w:lang w:val="uk-UA"/>
        </w:rPr>
        <w:t xml:space="preserve">. </w:t>
      </w:r>
      <w:r w:rsidR="007843F9" w:rsidRPr="000017C9">
        <w:rPr>
          <w:color w:val="000000"/>
          <w:lang w:val="uk-UA"/>
        </w:rPr>
        <w:t>Зменшення споживання холодної води в цілому зумовлюється економним споживанням енергоресурсу. Варто зауважити, що заклади на яких відбувались роботи з термомодернізації</w:t>
      </w:r>
      <w:r w:rsidRPr="000017C9">
        <w:rPr>
          <w:color w:val="000000"/>
          <w:lang w:val="uk-UA"/>
        </w:rPr>
        <w:t>,</w:t>
      </w:r>
      <w:r w:rsidR="007843F9" w:rsidRPr="000017C9">
        <w:rPr>
          <w:color w:val="000000"/>
          <w:lang w:val="uk-UA"/>
        </w:rPr>
        <w:t xml:space="preserve"> досягли значної економії води враховуючи те, що на даних закладах відбувались великі обсяги будівельних робіт та прибиранням після робіт з використанням води</w:t>
      </w:r>
      <w:r w:rsidRPr="000017C9">
        <w:rPr>
          <w:color w:val="000000"/>
          <w:lang w:val="uk-UA"/>
        </w:rPr>
        <w:t>.</w:t>
      </w:r>
    </w:p>
    <w:p w:rsidR="0042646D" w:rsidRPr="000017C9" w:rsidRDefault="0042646D" w:rsidP="007843F9">
      <w:pPr>
        <w:pStyle w:val="Style3"/>
        <w:widowControl/>
        <w:ind w:firstLine="720"/>
        <w:jc w:val="both"/>
        <w:rPr>
          <w:color w:val="000000"/>
          <w:lang w:val="uk-UA"/>
        </w:rPr>
      </w:pPr>
      <w:r w:rsidRPr="000017C9">
        <w:rPr>
          <w:color w:val="000000"/>
          <w:lang w:val="uk-UA"/>
        </w:rPr>
        <w:t>Також, проводилась робота з реалізації наступних проектів з енергоефективності:</w:t>
      </w:r>
    </w:p>
    <w:p w:rsidR="007843F9" w:rsidRPr="000017C9" w:rsidRDefault="007843F9" w:rsidP="007843F9">
      <w:pPr>
        <w:ind w:right="-57" w:firstLine="708"/>
        <w:jc w:val="both"/>
        <w:rPr>
          <w:b/>
          <w:bCs/>
          <w:color w:val="000000"/>
          <w:lang w:val="uk-UA"/>
        </w:rPr>
      </w:pPr>
      <w:r w:rsidRPr="000017C9">
        <w:rPr>
          <w:color w:val="000000"/>
          <w:lang w:val="uk-UA" w:eastAsia="en-US"/>
        </w:rPr>
        <w:t xml:space="preserve">-проект </w:t>
      </w:r>
      <w:r w:rsidRPr="000017C9">
        <w:rPr>
          <w:b/>
          <w:bCs/>
          <w:color w:val="000000"/>
          <w:lang w:val="uk-UA"/>
        </w:rPr>
        <w:t>«Модернізація інфраструктури централізованого теплопостачання міста Чернівці»;</w:t>
      </w:r>
    </w:p>
    <w:p w:rsidR="007843F9" w:rsidRPr="000017C9" w:rsidRDefault="007843F9" w:rsidP="007843F9">
      <w:pPr>
        <w:ind w:firstLine="708"/>
        <w:jc w:val="both"/>
        <w:rPr>
          <w:b/>
          <w:bCs/>
          <w:color w:val="000000"/>
          <w:lang w:val="uk-UA"/>
        </w:rPr>
      </w:pPr>
      <w:r w:rsidRPr="000017C9">
        <w:rPr>
          <w:color w:val="000000"/>
          <w:lang w:val="uk-UA"/>
        </w:rPr>
        <w:t>-проект</w:t>
      </w:r>
      <w:r w:rsidRPr="000017C9">
        <w:rPr>
          <w:b/>
          <w:bCs/>
          <w:color w:val="000000"/>
          <w:lang w:val="uk-UA"/>
        </w:rPr>
        <w:t xml:space="preserve"> «DemoUkrainaDH у місті Чернівці»;</w:t>
      </w:r>
    </w:p>
    <w:p w:rsidR="007843F9" w:rsidRPr="000017C9" w:rsidRDefault="007843F9" w:rsidP="007843F9">
      <w:pPr>
        <w:pStyle w:val="ListParagraph"/>
        <w:tabs>
          <w:tab w:val="left" w:pos="0"/>
        </w:tabs>
        <w:ind w:left="0"/>
        <w:jc w:val="both"/>
        <w:rPr>
          <w:b/>
          <w:bCs/>
          <w:color w:val="000000"/>
          <w:lang w:val="uk-UA"/>
        </w:rPr>
      </w:pPr>
      <w:r w:rsidRPr="000017C9">
        <w:rPr>
          <w:color w:val="000000"/>
          <w:lang w:val="uk-UA"/>
        </w:rPr>
        <w:tab/>
        <w:t>-проект «</w:t>
      </w:r>
      <w:r w:rsidRPr="000017C9">
        <w:rPr>
          <w:b/>
          <w:bCs/>
          <w:color w:val="000000"/>
          <w:lang w:val="uk-UA"/>
        </w:rPr>
        <w:t xml:space="preserve">Проект муніципального водного господарства м.Чернівці»; </w:t>
      </w:r>
    </w:p>
    <w:p w:rsidR="007843F9" w:rsidRPr="000017C9" w:rsidRDefault="007843F9" w:rsidP="007843F9">
      <w:pPr>
        <w:pStyle w:val="ListParagraph"/>
        <w:tabs>
          <w:tab w:val="left" w:pos="0"/>
        </w:tabs>
        <w:ind w:left="0"/>
        <w:jc w:val="both"/>
        <w:rPr>
          <w:color w:val="000000"/>
          <w:lang w:val="uk-UA"/>
        </w:rPr>
      </w:pPr>
      <w:r w:rsidRPr="000017C9">
        <w:rPr>
          <w:color w:val="000000"/>
          <w:lang w:val="uk-UA"/>
        </w:rPr>
        <w:tab/>
        <w:t>-</w:t>
      </w:r>
      <w:r w:rsidRPr="000017C9">
        <w:rPr>
          <w:rFonts w:eastAsia="SimSun"/>
          <w:color w:val="000000"/>
          <w:lang w:val="uk-UA" w:eastAsia="zh-CN"/>
        </w:rPr>
        <w:t xml:space="preserve">проект </w:t>
      </w:r>
      <w:r w:rsidRPr="000017C9">
        <w:rPr>
          <w:color w:val="000000"/>
          <w:lang w:val="uk-UA"/>
        </w:rPr>
        <w:t>«</w:t>
      </w:r>
      <w:r w:rsidRPr="000017C9">
        <w:rPr>
          <w:b/>
          <w:bCs/>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0017C9">
        <w:rPr>
          <w:color w:val="000000"/>
          <w:lang w:val="uk-UA"/>
        </w:rPr>
        <w:t>.</w:t>
      </w:r>
    </w:p>
    <w:p w:rsidR="00162904" w:rsidRPr="000017C9" w:rsidRDefault="00784D5E" w:rsidP="00162904">
      <w:pPr>
        <w:pStyle w:val="ListParagraph"/>
        <w:tabs>
          <w:tab w:val="left" w:pos="0"/>
        </w:tabs>
        <w:ind w:left="0"/>
        <w:jc w:val="both"/>
        <w:rPr>
          <w:color w:val="000000"/>
          <w:lang w:val="uk-UA"/>
        </w:rPr>
      </w:pPr>
      <w:r w:rsidRPr="000017C9">
        <w:rPr>
          <w:color w:val="000000"/>
          <w:lang w:val="uk-UA"/>
        </w:rPr>
        <w:tab/>
        <w:t>П</w:t>
      </w:r>
      <w:r w:rsidR="006117BB" w:rsidRPr="000017C9">
        <w:rPr>
          <w:color w:val="000000"/>
          <w:lang w:val="uk-UA"/>
        </w:rPr>
        <w:t>о зазначених проектах пр</w:t>
      </w:r>
      <w:r w:rsidRPr="000017C9">
        <w:rPr>
          <w:color w:val="000000"/>
          <w:lang w:val="uk-UA"/>
        </w:rPr>
        <w:t>оводились тендерні закупівлі товарів, робіт та послуг, укладались</w:t>
      </w:r>
      <w:r w:rsidR="003D3307" w:rsidRPr="000017C9">
        <w:rPr>
          <w:color w:val="000000"/>
          <w:lang w:val="uk-UA"/>
        </w:rPr>
        <w:t xml:space="preserve"> договори з підрядниками на виконання відповідних робіт. </w:t>
      </w:r>
    </w:p>
    <w:p w:rsidR="00CA5331" w:rsidRPr="000017C9" w:rsidRDefault="00162904" w:rsidP="00162904">
      <w:pPr>
        <w:pStyle w:val="ListParagraph"/>
        <w:tabs>
          <w:tab w:val="left" w:pos="0"/>
        </w:tabs>
        <w:ind w:left="0"/>
        <w:jc w:val="both"/>
        <w:rPr>
          <w:b/>
          <w:color w:val="000000"/>
          <w:lang w:val="uk-UA"/>
        </w:rPr>
      </w:pPr>
      <w:r w:rsidRPr="000017C9">
        <w:rPr>
          <w:color w:val="000000"/>
          <w:lang w:val="uk-UA"/>
        </w:rPr>
        <w:tab/>
      </w:r>
      <w:r w:rsidR="00CA5331" w:rsidRPr="000017C9">
        <w:rPr>
          <w:color w:val="000000"/>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00CA5331" w:rsidRPr="000017C9">
        <w:rPr>
          <w:color w:val="000000"/>
          <w:lang w:val="uk-UA"/>
        </w:rPr>
        <w:t>25.09.2015р. №1754</w:t>
      </w:r>
      <w:r w:rsidR="00CA5331" w:rsidRPr="000017C9">
        <w:rPr>
          <w:bCs/>
          <w:color w:val="000000"/>
          <w:lang w:val="uk-UA"/>
        </w:rPr>
        <w:t xml:space="preserve"> була з</w:t>
      </w:r>
      <w:r w:rsidR="00CA5331" w:rsidRPr="000017C9">
        <w:rPr>
          <w:color w:val="000000"/>
          <w:lang w:val="uk-UA" w:eastAsia="uk-UA"/>
        </w:rPr>
        <w:t xml:space="preserve">атверджена </w:t>
      </w:r>
      <w:r w:rsidR="00CA5331" w:rsidRPr="000017C9">
        <w:rPr>
          <w:b/>
          <w:color w:val="000000"/>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00CA5331" w:rsidRPr="000017C9">
        <w:rPr>
          <w:color w:val="000000"/>
          <w:lang w:val="uk-UA"/>
        </w:rPr>
        <w:t>. Рішення</w:t>
      </w:r>
      <w:r w:rsidRPr="000017C9">
        <w:rPr>
          <w:color w:val="000000"/>
          <w:lang w:val="uk-UA"/>
        </w:rPr>
        <w:t>м</w:t>
      </w:r>
      <w:r w:rsidR="00CA5331" w:rsidRPr="000017C9">
        <w:rPr>
          <w:color w:val="000000"/>
          <w:lang w:val="uk-UA"/>
        </w:rPr>
        <w:t xml:space="preserve"> міської ради від 28.12.2019р. № 2034 затверджено нову редакцію </w:t>
      </w:r>
      <w:r w:rsidR="00CA5331" w:rsidRPr="000017C9">
        <w:rPr>
          <w:b/>
          <w:color w:val="000000"/>
          <w:lang w:val="uk-UA"/>
        </w:rPr>
        <w:t xml:space="preserve">Програми часткового відшкодування відсоткових ставок за залученими кредитами, що надаються фізичним особам, об’єднанням співвласників </w:t>
      </w:r>
      <w:r w:rsidR="00CA5331" w:rsidRPr="000017C9">
        <w:rPr>
          <w:b/>
          <w:color w:val="000000"/>
          <w:lang w:val="uk-UA"/>
        </w:rPr>
        <w:lastRenderedPageBreak/>
        <w:t xml:space="preserve">багатоквартирних будинків та житлово-будівельним кооперативам на заходи з підвищення енергоефективності на 2015-2024 роки. </w:t>
      </w:r>
    </w:p>
    <w:p w:rsidR="00CA5331" w:rsidRPr="000017C9" w:rsidRDefault="00CA5331" w:rsidP="00CA5331">
      <w:pPr>
        <w:shd w:val="clear" w:color="auto" w:fill="FFFFFF"/>
        <w:tabs>
          <w:tab w:val="left" w:pos="993"/>
        </w:tabs>
        <w:ind w:firstLine="709"/>
        <w:jc w:val="both"/>
        <w:textAlignment w:val="baseline"/>
        <w:rPr>
          <w:b/>
          <w:color w:val="000000"/>
          <w:lang w:val="uk-UA"/>
        </w:rPr>
      </w:pPr>
      <w:r w:rsidRPr="000017C9">
        <w:rPr>
          <w:color w:val="000000"/>
          <w:lang w:val="uk-UA"/>
        </w:rPr>
        <w:t xml:space="preserve">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 В рамках реалізації зазначеної </w:t>
      </w:r>
      <w:r w:rsidRPr="000017C9">
        <w:rPr>
          <w:b/>
          <w:color w:val="000000"/>
          <w:lang w:val="uk-UA"/>
        </w:rPr>
        <w:t>Програми,</w:t>
      </w:r>
      <w:r w:rsidRPr="000017C9">
        <w:rPr>
          <w:color w:val="000000"/>
          <w:lang w:val="uk-UA"/>
        </w:rPr>
        <w:t xml:space="preserve"> </w:t>
      </w:r>
      <w:r w:rsidRPr="000017C9">
        <w:rPr>
          <w:b/>
          <w:color w:val="000000"/>
          <w:lang w:val="uk-UA"/>
        </w:rPr>
        <w:t>1651 домогосподарство</w:t>
      </w:r>
      <w:r w:rsidRPr="000017C9">
        <w:rPr>
          <w:color w:val="000000"/>
          <w:lang w:val="uk-UA"/>
        </w:rPr>
        <w:t xml:space="preserve"> м.Чернівців уклало кредитні договори, в т.ч </w:t>
      </w:r>
      <w:r w:rsidRPr="000017C9">
        <w:rPr>
          <w:b/>
          <w:color w:val="000000"/>
          <w:lang w:val="uk-UA"/>
        </w:rPr>
        <w:t>41</w:t>
      </w:r>
      <w:r w:rsidRPr="000017C9">
        <w:rPr>
          <w:color w:val="000000"/>
          <w:lang w:val="uk-UA"/>
        </w:rPr>
        <w:t xml:space="preserve"> домогосподарство уклало кредитні договори у І півріччі 2020 року. </w:t>
      </w:r>
      <w:r w:rsidRPr="000017C9">
        <w:rPr>
          <w:color w:val="000000"/>
        </w:rPr>
        <w:t xml:space="preserve">За звітний період </w:t>
      </w:r>
      <w:r w:rsidRPr="000017C9">
        <w:rPr>
          <w:b/>
          <w:color w:val="000000"/>
          <w:lang w:val="uk-UA"/>
        </w:rPr>
        <w:t>290</w:t>
      </w:r>
      <w:r w:rsidRPr="000017C9">
        <w:rPr>
          <w:color w:val="000000"/>
        </w:rPr>
        <w:t xml:space="preserve"> позичальникам  відшкодовано частину відсоткових ставок на суму </w:t>
      </w:r>
      <w:r w:rsidRPr="000017C9">
        <w:rPr>
          <w:b/>
          <w:color w:val="000000"/>
          <w:lang w:val="uk-UA"/>
        </w:rPr>
        <w:t>399,6</w:t>
      </w:r>
      <w:r w:rsidRPr="000017C9">
        <w:rPr>
          <w:color w:val="000000"/>
          <w:lang w:val="uk-UA"/>
        </w:rPr>
        <w:t xml:space="preserve"> </w:t>
      </w:r>
      <w:r w:rsidRPr="000017C9">
        <w:rPr>
          <w:b/>
          <w:color w:val="000000"/>
        </w:rPr>
        <w:t>тис.грн</w:t>
      </w:r>
      <w:r w:rsidRPr="000017C9">
        <w:rPr>
          <w:color w:val="000000"/>
        </w:rPr>
        <w:t xml:space="preserve">. Всього за період дії </w:t>
      </w:r>
      <w:r w:rsidRPr="000017C9">
        <w:rPr>
          <w:b/>
          <w:color w:val="000000"/>
        </w:rPr>
        <w:t xml:space="preserve">Програми </w:t>
      </w:r>
      <w:r w:rsidRPr="000017C9">
        <w:rPr>
          <w:color w:val="000000"/>
        </w:rPr>
        <w:t xml:space="preserve">домогосподарствам відшкодовано частину відсоткових ставок по кредиту на суму </w:t>
      </w:r>
      <w:r w:rsidRPr="000017C9">
        <w:rPr>
          <w:b/>
          <w:color w:val="000000"/>
          <w:lang w:val="uk-UA"/>
        </w:rPr>
        <w:t xml:space="preserve">4997,2 </w:t>
      </w:r>
      <w:r w:rsidRPr="000017C9">
        <w:rPr>
          <w:b/>
          <w:color w:val="000000"/>
        </w:rPr>
        <w:t>тис.грн.</w:t>
      </w:r>
    </w:p>
    <w:p w:rsidR="006117BB" w:rsidRPr="000017C9" w:rsidRDefault="00294C7D" w:rsidP="00294C7D">
      <w:pPr>
        <w:ind w:firstLine="708"/>
        <w:jc w:val="both"/>
        <w:rPr>
          <w:color w:val="000000"/>
          <w:lang w:val="uk-UA"/>
        </w:rPr>
      </w:pPr>
      <w:r w:rsidRPr="000017C9">
        <w:rPr>
          <w:color w:val="000000"/>
          <w:lang w:val="uk-UA"/>
        </w:rPr>
        <w:t>В</w:t>
      </w:r>
      <w:r w:rsidR="00BC4EAB" w:rsidRPr="000017C9">
        <w:rPr>
          <w:color w:val="000000"/>
          <w:lang w:val="uk-UA"/>
        </w:rPr>
        <w:t xml:space="preserve"> рамках участі у державній </w:t>
      </w:r>
      <w:r w:rsidR="00BC4EAB" w:rsidRPr="000017C9">
        <w:rPr>
          <w:b/>
          <w:color w:val="000000"/>
          <w:lang w:val="uk-UA"/>
        </w:rPr>
        <w:t>Програмі підтримки енергомодернізації багатоквартирних будинків «ЕНЕРГОДІМ»</w:t>
      </w:r>
      <w:r w:rsidR="00BC4EAB" w:rsidRPr="000017C9">
        <w:rPr>
          <w:color w:val="000000"/>
          <w:lang w:val="uk-UA"/>
        </w:rPr>
        <w:t xml:space="preserve">, затвердженої рішенням Наглядової ради Державної установи «Фонд енергоефективності» 16.08.2019р. (зі змінами), </w:t>
      </w:r>
      <w:r w:rsidR="00BC4EAB" w:rsidRPr="000017C9">
        <w:rPr>
          <w:rStyle w:val="apple-style-span"/>
          <w:color w:val="000000"/>
          <w:szCs w:val="28"/>
          <w:lang w:val="uk-UA"/>
        </w:rPr>
        <w:t xml:space="preserve">та відповідно до умов </w:t>
      </w:r>
      <w:r w:rsidR="00BC4EAB" w:rsidRPr="000017C9">
        <w:rPr>
          <w:b/>
          <w:color w:val="000000"/>
          <w:lang w:val="uk-UA"/>
        </w:rPr>
        <w:t>Меморандуму про співробітництво</w:t>
      </w:r>
      <w:r w:rsidR="00BC4EAB" w:rsidRPr="000017C9">
        <w:rPr>
          <w:color w:val="000000"/>
          <w:lang w:val="uk-UA"/>
        </w:rPr>
        <w:t xml:space="preserve"> з Державною установою «Фонд енергоефективності», підписаному Чернівецькою міською радою 21.02.2020р., згідно до яких, Чернівецька міська рада взяла на себе зобов’язання щодо розроблення, реалізації та забезпечення фінансування місцевої програми з енергоефективності для багатоквартирних будинків, у яких створено ОСББ, розроблена та рішенням </w:t>
      </w:r>
      <w:r w:rsidR="00CA5331" w:rsidRPr="000017C9">
        <w:rPr>
          <w:color w:val="000000"/>
          <w:lang w:val="uk-UA"/>
        </w:rPr>
        <w:t xml:space="preserve">міської ради від 11.06.2020р. </w:t>
      </w:r>
      <w:r w:rsidR="00BC4EAB" w:rsidRPr="000017C9">
        <w:rPr>
          <w:color w:val="000000"/>
          <w:lang w:val="uk-UA"/>
        </w:rPr>
        <w:t xml:space="preserve">   </w:t>
      </w:r>
      <w:r w:rsidR="00CA5331" w:rsidRPr="000017C9">
        <w:rPr>
          <w:color w:val="000000"/>
          <w:lang w:val="uk-UA"/>
        </w:rPr>
        <w:t>№ 2218 затверджен</w:t>
      </w:r>
      <w:r w:rsidR="00BC4EAB" w:rsidRPr="000017C9">
        <w:rPr>
          <w:color w:val="000000"/>
          <w:lang w:val="uk-UA"/>
        </w:rPr>
        <w:t>а</w:t>
      </w:r>
      <w:r w:rsidR="00CA5331" w:rsidRPr="000017C9">
        <w:rPr>
          <w:color w:val="000000"/>
          <w:lang w:val="uk-UA"/>
        </w:rPr>
        <w:t xml:space="preserve"> міськ</w:t>
      </w:r>
      <w:r w:rsidR="00BC4EAB" w:rsidRPr="000017C9">
        <w:rPr>
          <w:color w:val="000000"/>
          <w:lang w:val="uk-UA"/>
        </w:rPr>
        <w:t>а</w:t>
      </w:r>
      <w:r w:rsidR="00CA5331" w:rsidRPr="000017C9">
        <w:rPr>
          <w:color w:val="000000"/>
          <w:lang w:val="uk-UA"/>
        </w:rPr>
        <w:t xml:space="preserve"> </w:t>
      </w:r>
      <w:r w:rsidR="00CA5331" w:rsidRPr="000017C9">
        <w:rPr>
          <w:b/>
          <w:color w:val="000000"/>
          <w:lang w:val="uk-UA"/>
        </w:rPr>
        <w:t>Програм</w:t>
      </w:r>
      <w:r w:rsidR="00BC4EAB" w:rsidRPr="000017C9">
        <w:rPr>
          <w:b/>
          <w:color w:val="000000"/>
          <w:lang w:val="uk-UA"/>
        </w:rPr>
        <w:t>а</w:t>
      </w:r>
      <w:r w:rsidR="00CA5331" w:rsidRPr="000017C9">
        <w:rPr>
          <w:b/>
          <w:color w:val="000000"/>
          <w:lang w:val="uk-UA"/>
        </w:rPr>
        <w:t xml:space="preserve"> </w:t>
      </w:r>
      <w:r w:rsidR="00CA5331" w:rsidRPr="000017C9">
        <w:rPr>
          <w:rStyle w:val="spelle"/>
          <w:b/>
          <w:color w:val="000000"/>
          <w:lang w:val="uk-UA"/>
        </w:rPr>
        <w:t xml:space="preserve">часткового відшкодування витрат за залученими кредитами, що надаються об’єднанням співвласників багатоквартирних будинків міста Чернівців на заходи з енергоефективності в багатоквартирних будинках «Тепла оселя» на 2020-2023 роки, </w:t>
      </w:r>
      <w:r w:rsidR="00CA5331" w:rsidRPr="000017C9">
        <w:rPr>
          <w:rStyle w:val="spelle"/>
          <w:color w:val="000000"/>
          <w:lang w:val="uk-UA"/>
        </w:rPr>
        <w:t xml:space="preserve">якою передбачено відшкодування </w:t>
      </w:r>
      <w:r w:rsidR="00CA5331" w:rsidRPr="000017C9">
        <w:rPr>
          <w:color w:val="000000"/>
          <w:lang w:val="uk-UA"/>
        </w:rPr>
        <w:t>відсотків з міського бюджету</w:t>
      </w:r>
      <w:r w:rsidR="00CA5331" w:rsidRPr="000017C9">
        <w:rPr>
          <w:rStyle w:val="spelle"/>
          <w:color w:val="000000"/>
          <w:lang w:val="uk-UA"/>
        </w:rPr>
        <w:t xml:space="preserve"> </w:t>
      </w:r>
      <w:r w:rsidR="00CA5331" w:rsidRPr="000017C9">
        <w:rPr>
          <w:color w:val="000000"/>
          <w:lang w:val="uk-UA"/>
        </w:rPr>
        <w:t xml:space="preserve">в повному обсязі впродовж перших 12 місяців кредитування. </w:t>
      </w:r>
      <w:r w:rsidR="006117BB" w:rsidRPr="000017C9">
        <w:rPr>
          <w:color w:val="000000"/>
          <w:lang w:val="uk-UA"/>
        </w:rPr>
        <w:t xml:space="preserve">Також, з метою підтримки ОСББ, які запроваджують енергозберігаючі проекти у житловому фонді міста Чернівців, розроблена та рішенням </w:t>
      </w:r>
      <w:r w:rsidRPr="000017C9">
        <w:rPr>
          <w:color w:val="000000"/>
          <w:lang w:val="uk-UA"/>
        </w:rPr>
        <w:t xml:space="preserve">міської ради від </w:t>
      </w:r>
      <w:r w:rsidR="00FD769C" w:rsidRPr="000017C9">
        <w:rPr>
          <w:color w:val="000000"/>
          <w:lang w:val="uk-UA"/>
        </w:rPr>
        <w:t>27.08.2020</w:t>
      </w:r>
      <w:r w:rsidRPr="000017C9">
        <w:rPr>
          <w:color w:val="000000"/>
          <w:lang w:val="uk-UA"/>
        </w:rPr>
        <w:t>р. № 2</w:t>
      </w:r>
      <w:r w:rsidR="00FD769C" w:rsidRPr="000017C9">
        <w:rPr>
          <w:color w:val="000000"/>
          <w:lang w:val="uk-UA"/>
        </w:rPr>
        <w:t>366</w:t>
      </w:r>
      <w:r w:rsidRPr="000017C9">
        <w:rPr>
          <w:color w:val="000000"/>
          <w:lang w:val="uk-UA"/>
        </w:rPr>
        <w:t xml:space="preserve"> затверджена міська </w:t>
      </w:r>
      <w:r w:rsidR="006117BB" w:rsidRPr="000017C9">
        <w:rPr>
          <w:b/>
          <w:color w:val="000000"/>
          <w:lang w:val="uk-UA"/>
        </w:rPr>
        <w:t xml:space="preserve">Програма </w:t>
      </w:r>
      <w:r w:rsidR="00FD769C" w:rsidRPr="000017C9">
        <w:rPr>
          <w:b/>
          <w:color w:val="000000"/>
          <w:lang w:val="uk-UA"/>
        </w:rPr>
        <w:t xml:space="preserve">підтримки </w:t>
      </w:r>
      <w:r w:rsidR="006117BB" w:rsidRPr="000017C9">
        <w:rPr>
          <w:b/>
          <w:color w:val="000000"/>
          <w:lang w:val="uk-UA"/>
        </w:rPr>
        <w:t>Револьверного фонду</w:t>
      </w:r>
      <w:r w:rsidR="00FD769C" w:rsidRPr="000017C9">
        <w:rPr>
          <w:b/>
          <w:color w:val="000000"/>
          <w:lang w:val="uk-UA"/>
        </w:rPr>
        <w:t xml:space="preserve">, створеного Асоціацією </w:t>
      </w:r>
      <w:r w:rsidR="006117BB" w:rsidRPr="000017C9">
        <w:rPr>
          <w:b/>
          <w:color w:val="000000"/>
          <w:lang w:val="uk-UA"/>
        </w:rPr>
        <w:t>об’єднань співвласників багатоквартирних будинків</w:t>
      </w:r>
      <w:r w:rsidR="00FD769C" w:rsidRPr="000017C9">
        <w:rPr>
          <w:b/>
          <w:color w:val="000000"/>
          <w:lang w:val="uk-UA"/>
        </w:rPr>
        <w:t xml:space="preserve"> «Чернівці» </w:t>
      </w:r>
      <w:r w:rsidR="006117BB" w:rsidRPr="000017C9">
        <w:rPr>
          <w:b/>
          <w:color w:val="000000"/>
          <w:lang w:val="uk-UA"/>
        </w:rPr>
        <w:t>на 2020-2023 роки</w:t>
      </w:r>
      <w:r w:rsidR="006117BB" w:rsidRPr="000017C9">
        <w:rPr>
          <w:color w:val="000000"/>
          <w:lang w:val="uk-UA"/>
        </w:rPr>
        <w:t>.</w:t>
      </w:r>
    </w:p>
    <w:p w:rsidR="00CA5331" w:rsidRPr="000017C9" w:rsidRDefault="00CA5331" w:rsidP="00CA5331">
      <w:pPr>
        <w:tabs>
          <w:tab w:val="left" w:pos="709"/>
        </w:tabs>
        <w:spacing w:line="216" w:lineRule="auto"/>
        <w:jc w:val="both"/>
        <w:rPr>
          <w:b/>
          <w:color w:val="000000"/>
          <w:lang w:val="uk-UA"/>
        </w:rPr>
      </w:pPr>
      <w:r w:rsidRPr="000017C9">
        <w:rPr>
          <w:color w:val="000000"/>
          <w:lang w:val="uk-UA"/>
        </w:rPr>
        <w:tab/>
        <w:t>На даний час в м.</w:t>
      </w:r>
      <w:r w:rsidRPr="000017C9">
        <w:rPr>
          <w:color w:val="000000"/>
        </w:rPr>
        <w:t xml:space="preserve">Чернівцях </w:t>
      </w:r>
      <w:r w:rsidRPr="000017C9">
        <w:rPr>
          <w:color w:val="000000"/>
          <w:lang w:val="uk-UA"/>
        </w:rPr>
        <w:t xml:space="preserve">налічується </w:t>
      </w:r>
      <w:r w:rsidRPr="000017C9">
        <w:rPr>
          <w:b/>
          <w:color w:val="000000"/>
        </w:rPr>
        <w:t>596 будинків</w:t>
      </w:r>
      <w:r w:rsidRPr="000017C9">
        <w:rPr>
          <w:color w:val="000000"/>
        </w:rPr>
        <w:t xml:space="preserve"> з централізованим опаленням, </w:t>
      </w:r>
      <w:r w:rsidRPr="000017C9">
        <w:rPr>
          <w:color w:val="000000"/>
          <w:lang w:val="uk-UA"/>
        </w:rPr>
        <w:t xml:space="preserve">в яких облаштовано </w:t>
      </w:r>
      <w:r w:rsidRPr="000017C9">
        <w:rPr>
          <w:b/>
          <w:color w:val="000000"/>
          <w:lang w:val="uk-UA"/>
        </w:rPr>
        <w:t>820 вводів</w:t>
      </w:r>
      <w:r w:rsidRPr="000017C9">
        <w:rPr>
          <w:color w:val="000000"/>
          <w:lang w:val="uk-UA"/>
        </w:rPr>
        <w:t xml:space="preserve"> подачі теплової енергії. Станом на </w:t>
      </w:r>
      <w:r w:rsidRPr="000017C9">
        <w:rPr>
          <w:b/>
          <w:color w:val="000000"/>
          <w:lang w:val="uk-UA"/>
        </w:rPr>
        <w:t>01.07.2020р</w:t>
      </w:r>
      <w:r w:rsidRPr="000017C9">
        <w:rPr>
          <w:color w:val="000000"/>
          <w:lang w:val="uk-UA"/>
        </w:rPr>
        <w:t xml:space="preserve">. в </w:t>
      </w:r>
      <w:r w:rsidRPr="000017C9">
        <w:rPr>
          <w:b/>
          <w:color w:val="000000"/>
          <w:lang w:val="uk-UA"/>
        </w:rPr>
        <w:t>484</w:t>
      </w:r>
      <w:r w:rsidRPr="000017C9">
        <w:rPr>
          <w:color w:val="000000"/>
          <w:lang w:val="uk-UA"/>
        </w:rPr>
        <w:t xml:space="preserve"> багатоквартирних будинках з централізованим опаленням було встановлено </w:t>
      </w:r>
      <w:r w:rsidRPr="000017C9">
        <w:rPr>
          <w:b/>
          <w:color w:val="000000"/>
          <w:lang w:val="uk-UA"/>
        </w:rPr>
        <w:t xml:space="preserve">723 </w:t>
      </w:r>
      <w:r w:rsidRPr="000017C9">
        <w:rPr>
          <w:color w:val="000000"/>
          <w:lang w:val="uk-UA"/>
        </w:rPr>
        <w:t xml:space="preserve">лічильники обліку споживання теплової енергії. Рівень оснащення будинків з централізованим опаленням приладами обліку склав </w:t>
      </w:r>
      <w:r w:rsidRPr="000017C9">
        <w:rPr>
          <w:b/>
          <w:color w:val="000000"/>
          <w:lang w:val="uk-UA"/>
        </w:rPr>
        <w:t>87,8%.</w:t>
      </w:r>
    </w:p>
    <w:p w:rsidR="00005A02" w:rsidRPr="000017C9" w:rsidRDefault="00005A02" w:rsidP="00005A02">
      <w:pPr>
        <w:ind w:firstLine="708"/>
        <w:jc w:val="both"/>
        <w:rPr>
          <w:color w:val="000000"/>
          <w:lang w:val="uk-UA"/>
        </w:rPr>
      </w:pPr>
    </w:p>
    <w:p w:rsidR="00005A02" w:rsidRPr="000017C9" w:rsidRDefault="00005A02" w:rsidP="00005A02">
      <w:pPr>
        <w:tabs>
          <w:tab w:val="left" w:pos="709"/>
        </w:tabs>
        <w:jc w:val="both"/>
        <w:rPr>
          <w:b/>
          <w:noProof/>
          <w:color w:val="000000"/>
          <w:lang w:val="uk-UA"/>
        </w:rPr>
      </w:pPr>
      <w:r w:rsidRPr="000017C9">
        <w:rPr>
          <w:b/>
          <w:noProof/>
          <w:color w:val="000000"/>
          <w:lang w:val="uk-UA"/>
        </w:rPr>
        <w:tab/>
        <w:t>Проблемні питання:</w:t>
      </w:r>
    </w:p>
    <w:p w:rsidR="00A3638E" w:rsidRPr="000017C9" w:rsidRDefault="00A3638E" w:rsidP="00A3638E">
      <w:pPr>
        <w:tabs>
          <w:tab w:val="left" w:pos="709"/>
        </w:tabs>
        <w:jc w:val="both"/>
        <w:rPr>
          <w:color w:val="000000"/>
          <w:lang w:val="uk-UA"/>
        </w:rPr>
      </w:pPr>
      <w:r w:rsidRPr="000017C9">
        <w:rPr>
          <w:b/>
          <w:noProof/>
          <w:color w:val="000000"/>
          <w:lang w:val="uk-UA"/>
        </w:rPr>
        <w:tab/>
        <w:t>-</w:t>
      </w:r>
      <w:r w:rsidRPr="000017C9">
        <w:rPr>
          <w:color w:val="000000"/>
          <w:lang w:val="uk-UA"/>
        </w:rPr>
        <w:t>високий рівень втрат енергоресурсів при їх передачі та споживанні;</w:t>
      </w:r>
    </w:p>
    <w:p w:rsidR="00A3638E" w:rsidRPr="000017C9" w:rsidRDefault="00A3638E" w:rsidP="00A3638E">
      <w:pPr>
        <w:tabs>
          <w:tab w:val="left" w:pos="709"/>
        </w:tabs>
        <w:jc w:val="both"/>
        <w:rPr>
          <w:color w:val="000000"/>
          <w:lang w:val="uk-UA"/>
        </w:rPr>
      </w:pPr>
      <w:r w:rsidRPr="000017C9">
        <w:rPr>
          <w:color w:val="000000"/>
          <w:lang w:val="uk-UA"/>
        </w:rPr>
        <w:tab/>
        <w:t>-низький рівень впровадження населенням енергоефективних заходів,  недостатній рівень обізнаності споживачів про ефективне споживання енергоресурсів;</w:t>
      </w:r>
    </w:p>
    <w:p w:rsidR="00A3638E" w:rsidRPr="000017C9" w:rsidRDefault="00A3638E" w:rsidP="00A3638E">
      <w:pPr>
        <w:tabs>
          <w:tab w:val="left" w:pos="709"/>
        </w:tabs>
        <w:jc w:val="both"/>
        <w:rPr>
          <w:color w:val="000000"/>
          <w:lang w:val="uk-UA"/>
        </w:rPr>
      </w:pPr>
      <w:r w:rsidRPr="000017C9">
        <w:rPr>
          <w:color w:val="000000"/>
          <w:lang w:val="uk-UA"/>
        </w:rPr>
        <w:tab/>
        <w:t>-відсутність дієвих механізмів державного регулювання умов економічної зацікавленості споживачів до підвищення ефективності використання енергоресурсів;</w:t>
      </w:r>
    </w:p>
    <w:p w:rsidR="00A3638E" w:rsidRPr="000017C9" w:rsidRDefault="00A3638E" w:rsidP="00A3638E">
      <w:pPr>
        <w:tabs>
          <w:tab w:val="left" w:pos="709"/>
        </w:tabs>
        <w:jc w:val="both"/>
        <w:rPr>
          <w:color w:val="000000"/>
          <w:lang w:val="uk-UA"/>
        </w:rPr>
      </w:pPr>
      <w:r w:rsidRPr="000017C9">
        <w:rPr>
          <w:color w:val="000000"/>
          <w:lang w:val="uk-UA"/>
        </w:rPr>
        <w:tab/>
        <w:t>-високий рівень зношеності технологічного обладнання та інженерної інфраструктури;</w:t>
      </w:r>
    </w:p>
    <w:p w:rsidR="00A3638E" w:rsidRPr="000017C9" w:rsidRDefault="00A3638E" w:rsidP="00A3638E">
      <w:pPr>
        <w:tabs>
          <w:tab w:val="left" w:pos="709"/>
        </w:tabs>
        <w:jc w:val="both"/>
        <w:rPr>
          <w:color w:val="000000"/>
          <w:lang w:val="uk-UA"/>
        </w:rPr>
      </w:pPr>
      <w:r w:rsidRPr="000017C9">
        <w:rPr>
          <w:color w:val="000000"/>
          <w:lang w:val="uk-UA"/>
        </w:rPr>
        <w:tab/>
        <w:t>-наявність заборгованості підприємств-надавачів послуг за спожиті  енергоносії;</w:t>
      </w:r>
    </w:p>
    <w:p w:rsidR="00A3638E" w:rsidRPr="000017C9" w:rsidRDefault="00A3638E" w:rsidP="00A3638E">
      <w:pPr>
        <w:tabs>
          <w:tab w:val="left" w:pos="709"/>
        </w:tabs>
        <w:jc w:val="both"/>
        <w:rPr>
          <w:color w:val="000000"/>
          <w:lang w:val="uk-UA"/>
        </w:rPr>
      </w:pPr>
      <w:r w:rsidRPr="000017C9">
        <w:rPr>
          <w:color w:val="000000"/>
          <w:lang w:val="uk-UA"/>
        </w:rPr>
        <w:tab/>
        <w:t>-обмеженість фінансових ресурсів на впровадження енергоефективних технологій та обладнання;</w:t>
      </w:r>
    </w:p>
    <w:p w:rsidR="00A3638E" w:rsidRPr="000017C9" w:rsidRDefault="00A3638E" w:rsidP="00A3638E">
      <w:pPr>
        <w:tabs>
          <w:tab w:val="left" w:pos="709"/>
        </w:tabs>
        <w:jc w:val="both"/>
        <w:rPr>
          <w:color w:val="000000"/>
          <w:lang w:val="uk-UA"/>
        </w:rPr>
      </w:pPr>
      <w:r w:rsidRPr="000017C9">
        <w:rPr>
          <w:color w:val="000000"/>
          <w:lang w:val="uk-UA"/>
        </w:rPr>
        <w:tab/>
        <w:t>-низька платоспроможність споживачів;</w:t>
      </w:r>
    </w:p>
    <w:p w:rsidR="00A3638E" w:rsidRPr="000017C9" w:rsidRDefault="00A3638E" w:rsidP="00A3638E">
      <w:pPr>
        <w:tabs>
          <w:tab w:val="left" w:pos="709"/>
        </w:tabs>
        <w:jc w:val="both"/>
        <w:rPr>
          <w:color w:val="000000"/>
          <w:lang w:val="uk-UA"/>
        </w:rPr>
      </w:pPr>
      <w:r w:rsidRPr="000017C9">
        <w:rPr>
          <w:color w:val="000000"/>
          <w:lang w:val="uk-UA"/>
        </w:rPr>
        <w:tab/>
        <w:t>-відсутність можливості регулювання подачі теплоносія відповідно до зовнішньої температури повітря, розбалансованість систем опалення будівель;</w:t>
      </w:r>
    </w:p>
    <w:p w:rsidR="00A3638E" w:rsidRPr="000017C9" w:rsidRDefault="00A3638E" w:rsidP="00A3638E">
      <w:pPr>
        <w:tabs>
          <w:tab w:val="left" w:pos="709"/>
        </w:tabs>
        <w:jc w:val="both"/>
        <w:rPr>
          <w:color w:val="000000"/>
          <w:lang w:val="uk-UA"/>
        </w:rPr>
      </w:pPr>
      <w:r w:rsidRPr="000017C9">
        <w:rPr>
          <w:color w:val="000000"/>
          <w:lang w:val="uk-UA"/>
        </w:rPr>
        <w:lastRenderedPageBreak/>
        <w:tab/>
        <w:t>-зростання видатків із бюджету на енергоносії за рахунок постійного  росту тарифів  та понаднормового споживання енергії бюджетними закладами з причини зношеності будівель;</w:t>
      </w:r>
    </w:p>
    <w:p w:rsidR="00A3638E" w:rsidRPr="000017C9" w:rsidRDefault="00A3638E" w:rsidP="00A3638E">
      <w:pPr>
        <w:tabs>
          <w:tab w:val="left" w:pos="709"/>
        </w:tabs>
        <w:jc w:val="both"/>
        <w:rPr>
          <w:color w:val="000000"/>
          <w:lang w:val="uk-UA"/>
        </w:rPr>
      </w:pPr>
      <w:r w:rsidRPr="000017C9">
        <w:rPr>
          <w:color w:val="000000"/>
          <w:lang w:val="uk-UA"/>
        </w:rPr>
        <w:tab/>
        <w:t>-відсутність комплексного підходу до проведення енергоефективних заходів у будівлях.</w:t>
      </w:r>
    </w:p>
    <w:p w:rsidR="00005A02" w:rsidRPr="000017C9" w:rsidRDefault="00005A02" w:rsidP="00005A02">
      <w:pPr>
        <w:tabs>
          <w:tab w:val="left" w:pos="720"/>
        </w:tabs>
        <w:jc w:val="both"/>
        <w:rPr>
          <w:color w:val="000000"/>
          <w:lang w:val="uk-UA"/>
        </w:rPr>
      </w:pPr>
      <w:r w:rsidRPr="000017C9">
        <w:rPr>
          <w:rStyle w:val="af9"/>
          <w:i w:val="0"/>
          <w:color w:val="000000"/>
          <w:lang w:val="uk-UA"/>
        </w:rPr>
        <w:tab/>
      </w:r>
    </w:p>
    <w:p w:rsidR="00005A02" w:rsidRPr="000017C9" w:rsidRDefault="00005A02" w:rsidP="00005A02">
      <w:pPr>
        <w:ind w:firstLine="709"/>
        <w:jc w:val="both"/>
        <w:rPr>
          <w:b/>
          <w:color w:val="000000"/>
          <w:sz w:val="28"/>
          <w:szCs w:val="28"/>
          <w:lang w:val="uk-UA"/>
        </w:rPr>
      </w:pPr>
      <w:r w:rsidRPr="000017C9">
        <w:rPr>
          <w:rStyle w:val="FontStyle51"/>
          <w:color w:val="000000"/>
          <w:sz w:val="28"/>
          <w:szCs w:val="28"/>
          <w:lang w:val="uk-UA" w:eastAsia="uk-UA"/>
        </w:rPr>
        <w:t>Капітальне будівництво та реконструкція об’єктів міської інфраструктури</w:t>
      </w:r>
      <w:r w:rsidRPr="000017C9">
        <w:rPr>
          <w:b/>
          <w:color w:val="000000"/>
          <w:sz w:val="28"/>
          <w:szCs w:val="28"/>
          <w:lang w:val="uk-UA"/>
        </w:rPr>
        <w:t xml:space="preserve"> </w:t>
      </w:r>
    </w:p>
    <w:p w:rsidR="00005A02" w:rsidRPr="000017C9" w:rsidRDefault="005E1E29" w:rsidP="00005A02">
      <w:pPr>
        <w:ind w:firstLine="709"/>
        <w:jc w:val="both"/>
        <w:rPr>
          <w:color w:val="000000"/>
          <w:lang w:val="uk-UA"/>
        </w:rPr>
      </w:pPr>
      <w:r w:rsidRPr="000017C9">
        <w:rPr>
          <w:color w:val="000000"/>
        </w:rPr>
        <w:t xml:space="preserve">За статистичними даними за </w:t>
      </w:r>
      <w:r w:rsidRPr="000017C9">
        <w:rPr>
          <w:b/>
          <w:color w:val="000000"/>
        </w:rPr>
        <w:t>січень-</w:t>
      </w:r>
      <w:r w:rsidR="004147D4" w:rsidRPr="000017C9">
        <w:rPr>
          <w:b/>
          <w:color w:val="000000"/>
          <w:lang w:val="uk-UA"/>
        </w:rPr>
        <w:t>червень</w:t>
      </w:r>
      <w:r w:rsidRPr="000017C9">
        <w:rPr>
          <w:b/>
          <w:color w:val="000000"/>
        </w:rPr>
        <w:t xml:space="preserve"> 2020 року </w:t>
      </w:r>
      <w:r w:rsidRPr="000017C9">
        <w:rPr>
          <w:color w:val="000000"/>
        </w:rPr>
        <w:t xml:space="preserve">підприємствами міста виконано будівельних робіт на суму </w:t>
      </w:r>
      <w:r w:rsidR="004147D4" w:rsidRPr="000017C9">
        <w:rPr>
          <w:b/>
          <w:color w:val="000000"/>
          <w:lang w:val="uk-UA"/>
        </w:rPr>
        <w:t>525,0</w:t>
      </w:r>
      <w:r w:rsidRPr="000017C9">
        <w:rPr>
          <w:b/>
          <w:color w:val="000000"/>
        </w:rPr>
        <w:t xml:space="preserve"> млн.грн</w:t>
      </w:r>
      <w:r w:rsidRPr="000017C9">
        <w:rPr>
          <w:color w:val="000000"/>
        </w:rPr>
        <w:t xml:space="preserve">. </w:t>
      </w:r>
      <w:r w:rsidR="00005A02" w:rsidRPr="000017C9">
        <w:rPr>
          <w:color w:val="000000"/>
          <w:lang w:val="uk-UA"/>
        </w:rPr>
        <w:t>У порівнянні з показником за аналогічний період 201</w:t>
      </w:r>
      <w:r w:rsidRPr="000017C9">
        <w:rPr>
          <w:color w:val="000000"/>
          <w:lang w:val="uk-UA"/>
        </w:rPr>
        <w:t>9</w:t>
      </w:r>
      <w:r w:rsidR="00005A02" w:rsidRPr="000017C9">
        <w:rPr>
          <w:color w:val="000000"/>
          <w:lang w:val="uk-UA"/>
        </w:rPr>
        <w:t xml:space="preserve"> року (</w:t>
      </w:r>
      <w:r w:rsidR="00F67EC3" w:rsidRPr="000017C9">
        <w:rPr>
          <w:color w:val="000000"/>
          <w:lang w:val="uk-UA"/>
        </w:rPr>
        <w:t>533,2</w:t>
      </w:r>
      <w:r w:rsidR="00005A02" w:rsidRPr="000017C9">
        <w:rPr>
          <w:color w:val="000000"/>
          <w:lang w:val="uk-UA"/>
        </w:rPr>
        <w:t xml:space="preserve"> млн.грн.)</w:t>
      </w:r>
      <w:r w:rsidRPr="000017C9">
        <w:rPr>
          <w:color w:val="000000"/>
          <w:lang w:val="uk-UA"/>
        </w:rPr>
        <w:t>,</w:t>
      </w:r>
      <w:r w:rsidR="00005A02" w:rsidRPr="000017C9">
        <w:rPr>
          <w:color w:val="000000"/>
          <w:lang w:val="uk-UA"/>
        </w:rPr>
        <w:t xml:space="preserve"> обсяг виконаних будівельних робіт з</w:t>
      </w:r>
      <w:r w:rsidRPr="000017C9">
        <w:rPr>
          <w:color w:val="000000"/>
          <w:lang w:val="uk-UA"/>
        </w:rPr>
        <w:t>меншився</w:t>
      </w:r>
      <w:r w:rsidR="00005A02" w:rsidRPr="000017C9">
        <w:rPr>
          <w:color w:val="000000"/>
          <w:lang w:val="uk-UA"/>
        </w:rPr>
        <w:t xml:space="preserve"> на </w:t>
      </w:r>
      <w:r w:rsidR="00F67EC3" w:rsidRPr="000017C9">
        <w:rPr>
          <w:b/>
          <w:color w:val="000000"/>
          <w:lang w:val="uk-UA"/>
        </w:rPr>
        <w:t>8,2</w:t>
      </w:r>
      <w:r w:rsidR="00005A02" w:rsidRPr="000017C9">
        <w:rPr>
          <w:b/>
          <w:color w:val="000000"/>
          <w:lang w:val="uk-UA"/>
        </w:rPr>
        <w:t xml:space="preserve"> млн.грн</w:t>
      </w:r>
      <w:r w:rsidR="00005A02" w:rsidRPr="000017C9">
        <w:rPr>
          <w:color w:val="000000"/>
          <w:lang w:val="uk-UA"/>
        </w:rPr>
        <w:t xml:space="preserve">. або на </w:t>
      </w:r>
      <w:r w:rsidR="00F67EC3" w:rsidRPr="000017C9">
        <w:rPr>
          <w:b/>
          <w:color w:val="000000"/>
          <w:lang w:val="uk-UA"/>
        </w:rPr>
        <w:t>1,5</w:t>
      </w:r>
      <w:r w:rsidR="00005A02" w:rsidRPr="000017C9">
        <w:rPr>
          <w:b/>
          <w:color w:val="000000"/>
          <w:lang w:val="uk-UA"/>
        </w:rPr>
        <w:t>%.</w:t>
      </w:r>
    </w:p>
    <w:p w:rsidR="005E1E29" w:rsidRPr="000017C9" w:rsidRDefault="005E1E29" w:rsidP="005E1E29">
      <w:pPr>
        <w:shd w:val="clear" w:color="auto" w:fill="FFFFFF"/>
        <w:ind w:firstLine="708"/>
        <w:contextualSpacing/>
        <w:jc w:val="both"/>
        <w:textAlignment w:val="baseline"/>
        <w:rPr>
          <w:color w:val="000000"/>
          <w:lang w:val="uk-UA"/>
        </w:rPr>
      </w:pPr>
      <w:r w:rsidRPr="000017C9">
        <w:rPr>
          <w:color w:val="000000"/>
        </w:rPr>
        <w:t xml:space="preserve">За статистичними даними, у </w:t>
      </w:r>
      <w:r w:rsidRPr="000017C9">
        <w:rPr>
          <w:b/>
          <w:color w:val="000000"/>
        </w:rPr>
        <w:t>січні-</w:t>
      </w:r>
      <w:r w:rsidR="003250FA" w:rsidRPr="000017C9">
        <w:rPr>
          <w:b/>
          <w:color w:val="000000"/>
          <w:lang w:val="uk-UA"/>
        </w:rPr>
        <w:t xml:space="preserve">червні </w:t>
      </w:r>
      <w:r w:rsidRPr="000017C9">
        <w:rPr>
          <w:b/>
          <w:color w:val="000000"/>
        </w:rPr>
        <w:t>2020 року</w:t>
      </w:r>
      <w:r w:rsidRPr="000017C9">
        <w:rPr>
          <w:color w:val="000000"/>
        </w:rPr>
        <w:t xml:space="preserve"> </w:t>
      </w:r>
      <w:r w:rsidR="003250FA" w:rsidRPr="000017C9">
        <w:rPr>
          <w:color w:val="000000"/>
        </w:rPr>
        <w:t xml:space="preserve">прийнято в </w:t>
      </w:r>
      <w:r w:rsidR="003250FA" w:rsidRPr="000017C9">
        <w:rPr>
          <w:b/>
          <w:color w:val="000000"/>
        </w:rPr>
        <w:t>експлуатацію 48257,0 кв.м загальної площі житла</w:t>
      </w:r>
      <w:r w:rsidR="003250FA" w:rsidRPr="000017C9">
        <w:rPr>
          <w:color w:val="000000"/>
        </w:rPr>
        <w:t xml:space="preserve">, що у </w:t>
      </w:r>
      <w:r w:rsidR="003250FA" w:rsidRPr="000017C9">
        <w:rPr>
          <w:b/>
          <w:color w:val="000000"/>
        </w:rPr>
        <w:t>1,9 раів менше</w:t>
      </w:r>
      <w:r w:rsidR="003250FA" w:rsidRPr="000017C9">
        <w:rPr>
          <w:color w:val="000000"/>
        </w:rPr>
        <w:t xml:space="preserve"> порівняно з показником за аналогічний період 2019 року</w:t>
      </w:r>
      <w:r w:rsidR="003250FA" w:rsidRPr="000017C9">
        <w:rPr>
          <w:color w:val="000000"/>
          <w:lang w:val="uk-UA"/>
        </w:rPr>
        <w:t>.</w:t>
      </w:r>
    </w:p>
    <w:p w:rsidR="00601A10" w:rsidRPr="000017C9" w:rsidRDefault="00005A02" w:rsidP="00601A10">
      <w:pPr>
        <w:shd w:val="clear" w:color="auto" w:fill="FFFFFF"/>
        <w:ind w:firstLine="709"/>
        <w:contextualSpacing/>
        <w:jc w:val="both"/>
        <w:textAlignment w:val="baseline"/>
        <w:rPr>
          <w:b/>
          <w:color w:val="000000"/>
          <w:u w:val="single"/>
          <w:lang w:val="uk-UA"/>
        </w:rPr>
      </w:pPr>
      <w:r w:rsidRPr="000017C9">
        <w:rPr>
          <w:color w:val="000000"/>
          <w:lang w:val="uk-UA"/>
        </w:rPr>
        <w:t>Впродовж І півріччя 20</w:t>
      </w:r>
      <w:r w:rsidR="005E1E29" w:rsidRPr="000017C9">
        <w:rPr>
          <w:color w:val="000000"/>
          <w:lang w:val="uk-UA"/>
        </w:rPr>
        <w:t>20</w:t>
      </w:r>
      <w:r w:rsidRPr="000017C9">
        <w:rPr>
          <w:color w:val="000000"/>
          <w:lang w:val="uk-UA"/>
        </w:rPr>
        <w:t xml:space="preserve"> року проводилась робота щодо впровадження заходів міської </w:t>
      </w:r>
      <w:r w:rsidRPr="000017C9">
        <w:rPr>
          <w:b/>
          <w:color w:val="000000"/>
          <w:lang w:val="uk-UA" w:eastAsia="en-US"/>
        </w:rPr>
        <w:t>Програми з будівництва об’єктів житла і соціальної сфери в місті Чернівцях на 2017-</w:t>
      </w:r>
      <w:r w:rsidRPr="000017C9">
        <w:rPr>
          <w:b/>
          <w:color w:val="000000"/>
          <w:lang w:val="uk-UA"/>
        </w:rPr>
        <w:t xml:space="preserve">2020 роки «Сучасне місто», </w:t>
      </w:r>
      <w:r w:rsidRPr="000017C9">
        <w:rPr>
          <w:color w:val="000000"/>
          <w:lang w:val="uk-UA"/>
        </w:rPr>
        <w:t>затвердженої рішенням</w:t>
      </w:r>
      <w:r w:rsidRPr="000017C9">
        <w:rPr>
          <w:b/>
          <w:color w:val="000000"/>
          <w:lang w:val="uk-UA"/>
        </w:rPr>
        <w:t xml:space="preserve"> </w:t>
      </w:r>
      <w:r w:rsidRPr="000017C9">
        <w:rPr>
          <w:color w:val="000000"/>
          <w:lang w:val="uk-UA"/>
        </w:rPr>
        <w:t xml:space="preserve">міської ради від 13.03.2017р.    № </w:t>
      </w:r>
      <w:r w:rsidR="00821D73" w:rsidRPr="000017C9">
        <w:rPr>
          <w:color w:val="000000"/>
          <w:lang w:val="uk-UA"/>
        </w:rPr>
        <w:t xml:space="preserve"> </w:t>
      </w:r>
      <w:r w:rsidRPr="000017C9">
        <w:rPr>
          <w:color w:val="000000"/>
          <w:lang w:val="uk-UA"/>
        </w:rPr>
        <w:t>626.</w:t>
      </w:r>
    </w:p>
    <w:p w:rsidR="00601A10" w:rsidRPr="000017C9" w:rsidRDefault="00601A10" w:rsidP="00601A10">
      <w:pPr>
        <w:ind w:firstLine="708"/>
        <w:jc w:val="both"/>
        <w:rPr>
          <w:color w:val="000000"/>
          <w:lang w:val="uk-UA"/>
        </w:rPr>
      </w:pPr>
      <w:r w:rsidRPr="000017C9">
        <w:rPr>
          <w:color w:val="000000"/>
          <w:lang w:val="uk-UA"/>
        </w:rPr>
        <w:t xml:space="preserve">За </w:t>
      </w:r>
      <w:r w:rsidRPr="000017C9">
        <w:rPr>
          <w:b/>
          <w:color w:val="000000"/>
          <w:lang w:val="uk-UA"/>
        </w:rPr>
        <w:t>січень-червень 2020 року</w:t>
      </w:r>
      <w:r w:rsidRPr="000017C9">
        <w:rPr>
          <w:color w:val="000000"/>
          <w:lang w:val="uk-UA"/>
        </w:rPr>
        <w:t xml:space="preserve"> в об’єкти містобудування, замовником яких виступав департамент містобудівного комплексу та земельних відносин міської ради, капітальні інвестиції склали </w:t>
      </w:r>
      <w:r w:rsidRPr="000017C9">
        <w:rPr>
          <w:b/>
          <w:color w:val="000000"/>
          <w:lang w:val="uk-UA"/>
        </w:rPr>
        <w:t>29,754</w:t>
      </w:r>
      <w:r w:rsidRPr="000017C9">
        <w:rPr>
          <w:color w:val="000000"/>
          <w:lang w:val="uk-UA"/>
        </w:rPr>
        <w:t xml:space="preserve"> </w:t>
      </w:r>
      <w:r w:rsidRPr="000017C9">
        <w:rPr>
          <w:b/>
          <w:color w:val="000000"/>
          <w:lang w:val="uk-UA"/>
        </w:rPr>
        <w:t xml:space="preserve">млн.грн., </w:t>
      </w:r>
      <w:r w:rsidRPr="000017C9">
        <w:rPr>
          <w:color w:val="000000"/>
          <w:lang w:val="uk-UA"/>
        </w:rPr>
        <w:t>в тому числі</w:t>
      </w:r>
      <w:r w:rsidR="00821D73" w:rsidRPr="000017C9">
        <w:rPr>
          <w:color w:val="000000"/>
          <w:lang w:val="uk-UA"/>
        </w:rPr>
        <w:t>:</w:t>
      </w:r>
      <w:r w:rsidRPr="000017C9">
        <w:rPr>
          <w:color w:val="000000"/>
          <w:lang w:val="uk-UA"/>
        </w:rPr>
        <w:t xml:space="preserve"> з міського бюджету - 14,65 млн.грн., кредитних коштів НЕФКО - 8,564 млн.грн., грантові кошти - 6,24 млн.грн., інші власні надходження (кошти товариств з будівництва мереж) -</w:t>
      </w:r>
      <w:r w:rsidR="00821D73" w:rsidRPr="000017C9">
        <w:rPr>
          <w:color w:val="000000"/>
          <w:lang w:val="uk-UA"/>
        </w:rPr>
        <w:t xml:space="preserve"> </w:t>
      </w:r>
      <w:r w:rsidRPr="000017C9">
        <w:rPr>
          <w:color w:val="000000"/>
          <w:lang w:val="uk-UA"/>
        </w:rPr>
        <w:t xml:space="preserve">0,3 млн.грн., що  у порівнянні з аналогічним періодом 2019 року становить </w:t>
      </w:r>
      <w:r w:rsidRPr="000017C9">
        <w:rPr>
          <w:b/>
          <w:color w:val="000000"/>
          <w:lang w:val="uk-UA"/>
        </w:rPr>
        <w:t>82,4 %</w:t>
      </w:r>
      <w:r w:rsidRPr="000017C9">
        <w:rPr>
          <w:color w:val="000000"/>
          <w:lang w:val="uk-UA"/>
        </w:rPr>
        <w:t xml:space="preserve">. </w:t>
      </w:r>
    </w:p>
    <w:p w:rsidR="00601A10" w:rsidRPr="000017C9" w:rsidRDefault="00601A10" w:rsidP="00601A10">
      <w:pPr>
        <w:ind w:firstLine="708"/>
        <w:jc w:val="both"/>
        <w:rPr>
          <w:color w:val="000000"/>
          <w:lang w:val="uk-UA"/>
        </w:rPr>
      </w:pPr>
      <w:r w:rsidRPr="000017C9">
        <w:rPr>
          <w:color w:val="000000"/>
          <w:lang w:val="uk-UA"/>
        </w:rPr>
        <w:t xml:space="preserve">У І півріччі 2020 року </w:t>
      </w:r>
      <w:r w:rsidRPr="000017C9">
        <w:rPr>
          <w:b/>
          <w:color w:val="000000"/>
          <w:lang w:val="uk-UA"/>
        </w:rPr>
        <w:t>завершені роботи</w:t>
      </w:r>
      <w:r w:rsidRPr="000017C9">
        <w:rPr>
          <w:color w:val="000000"/>
          <w:lang w:val="uk-UA"/>
        </w:rPr>
        <w:t xml:space="preserve"> на наступних об’єктах:</w:t>
      </w:r>
    </w:p>
    <w:p w:rsidR="00601A10" w:rsidRPr="000017C9" w:rsidRDefault="00601A10" w:rsidP="00601A10">
      <w:pPr>
        <w:ind w:firstLine="708"/>
        <w:jc w:val="both"/>
        <w:rPr>
          <w:color w:val="000000"/>
          <w:lang w:val="uk-UA"/>
        </w:rPr>
      </w:pPr>
      <w:r w:rsidRPr="000017C9">
        <w:rPr>
          <w:color w:val="000000"/>
          <w:lang w:val="uk-UA"/>
        </w:rPr>
        <w:t xml:space="preserve">-будівництво зливово-каналізаційних та водопровідних мереж на вул.Заставнянській мікрорайону «Роша» (ІІ черга), прокладено  </w:t>
      </w:r>
      <w:smartTag w:uri="urn:schemas-microsoft-com:office:smarttags" w:element="metricconverter">
        <w:smartTagPr>
          <w:attr w:name="ProductID" w:val="1,6 км"/>
        </w:smartTagPr>
        <w:r w:rsidRPr="000017C9">
          <w:rPr>
            <w:color w:val="000000"/>
            <w:lang w:val="uk-UA"/>
          </w:rPr>
          <w:t>1,6 км</w:t>
        </w:r>
      </w:smartTag>
      <w:r w:rsidRPr="000017C9">
        <w:rPr>
          <w:color w:val="000000"/>
          <w:lang w:val="uk-UA"/>
        </w:rPr>
        <w:t xml:space="preserve"> мережі, пропускна спроможність - 50 куб.м/доба;</w:t>
      </w:r>
    </w:p>
    <w:p w:rsidR="00601A10" w:rsidRPr="000017C9" w:rsidRDefault="00601A10" w:rsidP="00601A10">
      <w:pPr>
        <w:ind w:firstLine="708"/>
        <w:jc w:val="both"/>
        <w:rPr>
          <w:color w:val="000000"/>
          <w:lang w:val="uk-UA"/>
        </w:rPr>
      </w:pPr>
      <w:r w:rsidRPr="000017C9">
        <w:rPr>
          <w:color w:val="000000"/>
          <w:lang w:val="uk-UA"/>
        </w:rPr>
        <w:t>-р</w:t>
      </w:r>
      <w:r w:rsidRPr="000017C9">
        <w:rPr>
          <w:color w:val="000000"/>
        </w:rPr>
        <w:t>еконструкція з прибудовою на 4 класи ЗОШ №38 на вул.Налепки,</w:t>
      </w:r>
      <w:r w:rsidR="00821D73" w:rsidRPr="000017C9">
        <w:rPr>
          <w:color w:val="000000"/>
          <w:lang w:val="uk-UA"/>
        </w:rPr>
        <w:t xml:space="preserve"> </w:t>
      </w:r>
      <w:r w:rsidRPr="000017C9">
        <w:rPr>
          <w:color w:val="000000"/>
        </w:rPr>
        <w:t xml:space="preserve">3. </w:t>
      </w:r>
    </w:p>
    <w:p w:rsidR="00601A10" w:rsidRPr="000017C9" w:rsidRDefault="00601A10" w:rsidP="00601A10">
      <w:pPr>
        <w:ind w:firstLine="708"/>
        <w:jc w:val="both"/>
        <w:rPr>
          <w:color w:val="000000"/>
          <w:lang w:val="uk-UA"/>
        </w:rPr>
      </w:pPr>
      <w:r w:rsidRPr="000017C9">
        <w:rPr>
          <w:b/>
          <w:color w:val="000000"/>
          <w:lang w:val="uk-UA"/>
        </w:rPr>
        <w:t>Продовжувались роботи</w:t>
      </w:r>
      <w:r w:rsidRPr="000017C9">
        <w:rPr>
          <w:color w:val="000000"/>
          <w:lang w:val="uk-UA"/>
        </w:rPr>
        <w:t xml:space="preserve"> на наступних об’єктах:</w:t>
      </w:r>
    </w:p>
    <w:p w:rsidR="00601A10" w:rsidRPr="000017C9" w:rsidRDefault="00601A10" w:rsidP="00601A10">
      <w:pPr>
        <w:ind w:firstLine="708"/>
        <w:jc w:val="both"/>
        <w:rPr>
          <w:color w:val="000000"/>
          <w:lang w:val="uk-UA"/>
        </w:rPr>
      </w:pPr>
      <w:r w:rsidRPr="000017C9">
        <w:rPr>
          <w:color w:val="000000"/>
          <w:lang w:val="uk-UA"/>
        </w:rPr>
        <w:t>-р</w:t>
      </w:r>
      <w:r w:rsidRPr="000017C9">
        <w:rPr>
          <w:color w:val="000000"/>
        </w:rPr>
        <w:t>еконструкція РКНС-8 та напірних трубопроводів від РКНС-8 до каналізаційного дюкера через річку Прут</w:t>
      </w:r>
      <w:r w:rsidRPr="000017C9">
        <w:rPr>
          <w:color w:val="000000"/>
          <w:lang w:val="uk-UA"/>
        </w:rPr>
        <w:t xml:space="preserve"> -</w:t>
      </w:r>
      <w:r w:rsidR="00821D73" w:rsidRPr="000017C9">
        <w:rPr>
          <w:color w:val="000000"/>
          <w:lang w:val="uk-UA"/>
        </w:rPr>
        <w:t xml:space="preserve"> </w:t>
      </w:r>
      <w:r w:rsidRPr="000017C9">
        <w:rPr>
          <w:color w:val="000000"/>
        </w:rPr>
        <w:t xml:space="preserve">прокладено </w:t>
      </w:r>
      <w:smartTag w:uri="urn:schemas-microsoft-com:office:smarttags" w:element="metricconverter">
        <w:smartTagPr>
          <w:attr w:name="ProductID" w:val="1,3 км"/>
        </w:smartTagPr>
        <w:r w:rsidRPr="000017C9">
          <w:rPr>
            <w:color w:val="000000"/>
          </w:rPr>
          <w:t>1,3 км</w:t>
        </w:r>
      </w:smartTag>
      <w:r w:rsidRPr="000017C9">
        <w:rPr>
          <w:color w:val="000000"/>
        </w:rPr>
        <w:t xml:space="preserve"> напірних трубопроводів;</w:t>
      </w:r>
    </w:p>
    <w:p w:rsidR="00601A10" w:rsidRPr="000017C9" w:rsidRDefault="00601A10" w:rsidP="00601A10">
      <w:pPr>
        <w:ind w:firstLine="708"/>
        <w:jc w:val="both"/>
        <w:rPr>
          <w:color w:val="000000"/>
          <w:lang w:val="uk-UA"/>
        </w:rPr>
      </w:pPr>
      <w:r w:rsidRPr="000017C9">
        <w:rPr>
          <w:color w:val="000000"/>
          <w:lang w:val="uk-UA"/>
        </w:rPr>
        <w:t>-будівництво каналізаційної мережі на вул.Букшованого Осипа,  І, ІІ, ІІІ провулк</w:t>
      </w:r>
      <w:r w:rsidR="00821D73" w:rsidRPr="000017C9">
        <w:rPr>
          <w:color w:val="000000"/>
          <w:lang w:val="uk-UA"/>
        </w:rPr>
        <w:t>ах</w:t>
      </w:r>
      <w:r w:rsidRPr="000017C9">
        <w:rPr>
          <w:color w:val="000000"/>
          <w:lang w:val="uk-UA"/>
        </w:rPr>
        <w:t xml:space="preserve"> Букшованого Осипа та прилеглих до них вулиць і провулків - прокладено </w:t>
      </w:r>
      <w:smartTag w:uri="urn:schemas-microsoft-com:office:smarttags" w:element="metricconverter">
        <w:smartTagPr>
          <w:attr w:name="ProductID" w:val="0,8 км"/>
        </w:smartTagPr>
        <w:r w:rsidRPr="000017C9">
          <w:rPr>
            <w:color w:val="000000"/>
            <w:lang w:val="uk-UA"/>
          </w:rPr>
          <w:t>0,8 км</w:t>
        </w:r>
      </w:smartTag>
      <w:r w:rsidRPr="000017C9">
        <w:rPr>
          <w:color w:val="000000"/>
          <w:lang w:val="uk-UA"/>
        </w:rPr>
        <w:t xml:space="preserve"> каналізаційної мережі;</w:t>
      </w:r>
    </w:p>
    <w:p w:rsidR="00601A10" w:rsidRPr="000017C9" w:rsidRDefault="00601A10" w:rsidP="00601A10">
      <w:pPr>
        <w:ind w:firstLine="708"/>
        <w:jc w:val="both"/>
        <w:rPr>
          <w:color w:val="000000"/>
          <w:lang w:val="uk-UA"/>
        </w:rPr>
      </w:pPr>
      <w:r w:rsidRPr="000017C9">
        <w:rPr>
          <w:color w:val="000000"/>
          <w:lang w:val="uk-UA"/>
        </w:rPr>
        <w:t>-реконструкція кінотеатру ім.І.Миколайчука під кіномистецький центр на  вул.Головній, 140 ( об’єкт на стадії завершення);</w:t>
      </w:r>
    </w:p>
    <w:p w:rsidR="00601A10" w:rsidRPr="000017C9" w:rsidRDefault="00601A10" w:rsidP="00601A10">
      <w:pPr>
        <w:ind w:firstLine="708"/>
        <w:jc w:val="both"/>
        <w:rPr>
          <w:color w:val="000000"/>
          <w:lang w:val="uk-UA"/>
        </w:rPr>
      </w:pPr>
      <w:r w:rsidRPr="000017C9">
        <w:rPr>
          <w:color w:val="000000"/>
          <w:lang w:val="uk-UA"/>
        </w:rPr>
        <w:t>-будівництво водопровідної мережі на вулицях Ром</w:t>
      </w:r>
      <w:r w:rsidR="00BD7240" w:rsidRPr="000017C9">
        <w:rPr>
          <w:color w:val="000000"/>
          <w:lang w:val="uk-UA"/>
        </w:rPr>
        <w:t>о</w:t>
      </w:r>
      <w:r w:rsidRPr="000017C9">
        <w:rPr>
          <w:color w:val="000000"/>
          <w:lang w:val="uk-UA"/>
        </w:rPr>
        <w:t>данівська, Архангельська, Гайова, Геніченська, Дебальцевська;</w:t>
      </w:r>
    </w:p>
    <w:p w:rsidR="00601A10" w:rsidRPr="000017C9" w:rsidRDefault="00601A10" w:rsidP="00601A10">
      <w:pPr>
        <w:ind w:firstLine="708"/>
        <w:jc w:val="both"/>
        <w:rPr>
          <w:color w:val="000000"/>
          <w:lang w:val="uk-UA"/>
        </w:rPr>
      </w:pPr>
      <w:r w:rsidRPr="000017C9">
        <w:rPr>
          <w:color w:val="000000"/>
          <w:lang w:val="uk-UA"/>
        </w:rPr>
        <w:t>-будівництво мереж водопостачання індивідуальних житлових будинків на вулицях Марморозькій, Хрещатинській, Путильській, Романця Олекси, Будного Степана, провулку Марморозькому;</w:t>
      </w:r>
    </w:p>
    <w:p w:rsidR="00601A10" w:rsidRPr="000017C9" w:rsidRDefault="00601A10" w:rsidP="00601A10">
      <w:pPr>
        <w:ind w:firstLine="708"/>
        <w:jc w:val="both"/>
        <w:rPr>
          <w:color w:val="000000"/>
          <w:lang w:val="uk-UA"/>
        </w:rPr>
      </w:pPr>
      <w:r w:rsidRPr="000017C9">
        <w:rPr>
          <w:color w:val="000000"/>
          <w:lang w:val="uk-UA"/>
        </w:rPr>
        <w:t>-б</w:t>
      </w:r>
      <w:r w:rsidR="00821D73" w:rsidRPr="000017C9">
        <w:rPr>
          <w:color w:val="000000"/>
          <w:lang w:val="uk-UA"/>
        </w:rPr>
        <w:t>удівництво водопроводу від вул.</w:t>
      </w:r>
      <w:r w:rsidRPr="000017C9">
        <w:rPr>
          <w:color w:val="000000"/>
          <w:lang w:val="uk-UA"/>
        </w:rPr>
        <w:t>І.Підкови до вул.Чорнівської (</w:t>
      </w:r>
      <w:r w:rsidR="00821D73" w:rsidRPr="000017C9">
        <w:rPr>
          <w:color w:val="000000"/>
          <w:lang w:val="uk-UA"/>
        </w:rPr>
        <w:t>І</w:t>
      </w:r>
      <w:r w:rsidRPr="000017C9">
        <w:rPr>
          <w:color w:val="000000"/>
          <w:lang w:val="uk-UA"/>
        </w:rPr>
        <w:t xml:space="preserve"> черга</w:t>
      </w:r>
      <w:r w:rsidR="00821D73" w:rsidRPr="000017C9">
        <w:rPr>
          <w:color w:val="000000"/>
          <w:lang w:val="uk-UA"/>
        </w:rPr>
        <w:t xml:space="preserve"> </w:t>
      </w:r>
      <w:r w:rsidRPr="000017C9">
        <w:rPr>
          <w:color w:val="000000"/>
          <w:lang w:val="uk-UA"/>
        </w:rPr>
        <w:t>- ділянка до вул.Стефаника, 10, будівельна готовність 85%);</w:t>
      </w:r>
    </w:p>
    <w:p w:rsidR="00601A10" w:rsidRPr="000017C9" w:rsidRDefault="00601A10" w:rsidP="00601A10">
      <w:pPr>
        <w:ind w:firstLine="708"/>
        <w:jc w:val="both"/>
        <w:rPr>
          <w:color w:val="000000"/>
        </w:rPr>
      </w:pPr>
      <w:r w:rsidRPr="000017C9">
        <w:rPr>
          <w:color w:val="000000"/>
          <w:lang w:val="uk-UA"/>
        </w:rPr>
        <w:t>-к</w:t>
      </w:r>
      <w:r w:rsidRPr="000017C9">
        <w:rPr>
          <w:color w:val="000000"/>
        </w:rPr>
        <w:t>апітальний ремонт скверу із встановленням пам’ятника  Героям Небесної Сотні на вул.Небесної Сотні,</w:t>
      </w:r>
      <w:r w:rsidRPr="000017C9">
        <w:rPr>
          <w:color w:val="000000"/>
          <w:lang w:val="uk-UA"/>
        </w:rPr>
        <w:t xml:space="preserve"> </w:t>
      </w:r>
      <w:r w:rsidRPr="000017C9">
        <w:rPr>
          <w:color w:val="000000"/>
        </w:rPr>
        <w:t xml:space="preserve">2. </w:t>
      </w:r>
    </w:p>
    <w:p w:rsidR="00601A10" w:rsidRPr="000017C9" w:rsidRDefault="00601A10" w:rsidP="00601A10">
      <w:pPr>
        <w:ind w:firstLine="708"/>
        <w:jc w:val="both"/>
        <w:rPr>
          <w:color w:val="000000"/>
        </w:rPr>
      </w:pPr>
      <w:r w:rsidRPr="000017C9">
        <w:rPr>
          <w:color w:val="000000"/>
        </w:rPr>
        <w:t>В рамках реалізації проекту</w:t>
      </w:r>
      <w:r w:rsidRPr="000017C9">
        <w:rPr>
          <w:b/>
          <w:color w:val="000000"/>
        </w:rPr>
        <w:t xml:space="preserve"> «Енергоефективність в будівлях бюджетної сфери в м.Чернівцях</w:t>
      </w:r>
      <w:r w:rsidRPr="000017C9">
        <w:rPr>
          <w:color w:val="000000"/>
        </w:rPr>
        <w:t>» завершен</w:t>
      </w:r>
      <w:r w:rsidR="002205B6" w:rsidRPr="000017C9">
        <w:rPr>
          <w:color w:val="000000"/>
          <w:lang w:val="uk-UA"/>
        </w:rPr>
        <w:t>і</w:t>
      </w:r>
      <w:r w:rsidRPr="000017C9">
        <w:rPr>
          <w:color w:val="000000"/>
        </w:rPr>
        <w:t xml:space="preserve"> роботи з капітального ремонту закладів дошкільної освіти</w:t>
      </w:r>
      <w:r w:rsidRPr="000017C9">
        <w:rPr>
          <w:color w:val="000000"/>
          <w:lang w:val="uk-UA"/>
        </w:rPr>
        <w:t>, а саме</w:t>
      </w:r>
      <w:r w:rsidRPr="000017C9">
        <w:rPr>
          <w:color w:val="000000"/>
        </w:rPr>
        <w:t>: ДНЗ №8 на вул.Стефюка, 6, ДНЗ №52 на вул.Пол</w:t>
      </w:r>
      <w:r w:rsidR="002205B6" w:rsidRPr="000017C9">
        <w:rPr>
          <w:color w:val="000000"/>
          <w:lang w:val="uk-UA"/>
        </w:rPr>
        <w:t>є</w:t>
      </w:r>
      <w:r w:rsidRPr="000017C9">
        <w:rPr>
          <w:color w:val="000000"/>
        </w:rPr>
        <w:t xml:space="preserve">таєва, 3, ДНЗ №18 на вул.Сторожинецькій, </w:t>
      </w:r>
      <w:r w:rsidR="00821D73" w:rsidRPr="000017C9">
        <w:rPr>
          <w:color w:val="000000"/>
          <w:lang w:val="uk-UA"/>
        </w:rPr>
        <w:t xml:space="preserve"> </w:t>
      </w:r>
      <w:r w:rsidRPr="000017C9">
        <w:rPr>
          <w:color w:val="000000"/>
        </w:rPr>
        <w:t>33-А, ДНЗ №20 на вул.Руській, 182-А, ДНЗ №2 на вул.Узбецькій,</w:t>
      </w:r>
      <w:r w:rsidR="00821D73" w:rsidRPr="000017C9">
        <w:rPr>
          <w:color w:val="000000"/>
          <w:lang w:val="uk-UA"/>
        </w:rPr>
        <w:t xml:space="preserve"> </w:t>
      </w:r>
      <w:r w:rsidRPr="000017C9">
        <w:rPr>
          <w:color w:val="000000"/>
        </w:rPr>
        <w:t>29, ДНЗ №17 на вул.Коперніка,</w:t>
      </w:r>
      <w:r w:rsidR="00821D73" w:rsidRPr="000017C9">
        <w:rPr>
          <w:color w:val="000000"/>
          <w:lang w:val="uk-UA"/>
        </w:rPr>
        <w:t xml:space="preserve"> </w:t>
      </w:r>
      <w:r w:rsidRPr="000017C9">
        <w:rPr>
          <w:color w:val="000000"/>
        </w:rPr>
        <w:t>17,</w:t>
      </w:r>
      <w:r w:rsidR="00821D73" w:rsidRPr="000017C9">
        <w:rPr>
          <w:color w:val="000000"/>
          <w:lang w:val="uk-UA"/>
        </w:rPr>
        <w:t xml:space="preserve"> </w:t>
      </w:r>
      <w:r w:rsidRPr="000017C9">
        <w:rPr>
          <w:color w:val="000000"/>
        </w:rPr>
        <w:t>19, ДНЗ №23 на вул.В.Александрі,</w:t>
      </w:r>
      <w:r w:rsidR="00821D73" w:rsidRPr="000017C9">
        <w:rPr>
          <w:color w:val="000000"/>
          <w:lang w:val="uk-UA"/>
        </w:rPr>
        <w:t xml:space="preserve"> </w:t>
      </w:r>
      <w:r w:rsidRPr="000017C9">
        <w:rPr>
          <w:color w:val="000000"/>
        </w:rPr>
        <w:t xml:space="preserve">30. </w:t>
      </w:r>
      <w:r w:rsidRPr="000017C9">
        <w:rPr>
          <w:b/>
          <w:color w:val="000000"/>
        </w:rPr>
        <w:t>Продовжуються роботи</w:t>
      </w:r>
      <w:r w:rsidR="002205B6" w:rsidRPr="000017C9">
        <w:rPr>
          <w:b/>
          <w:color w:val="000000"/>
          <w:lang w:val="uk-UA"/>
        </w:rPr>
        <w:t xml:space="preserve"> </w:t>
      </w:r>
      <w:r w:rsidR="002205B6" w:rsidRPr="000017C9">
        <w:rPr>
          <w:color w:val="000000"/>
          <w:lang w:val="uk-UA"/>
        </w:rPr>
        <w:t>в наступних закладах</w:t>
      </w:r>
      <w:r w:rsidRPr="000017C9">
        <w:rPr>
          <w:color w:val="000000"/>
        </w:rPr>
        <w:t xml:space="preserve">: ДНЗ №10 на бульварі Героїв Крут, 4-г,  </w:t>
      </w:r>
      <w:r w:rsidRPr="000017C9">
        <w:rPr>
          <w:color w:val="000000"/>
        </w:rPr>
        <w:lastRenderedPageBreak/>
        <w:t>ДНЗ №27 на вул.П.Орлика,</w:t>
      </w:r>
      <w:r w:rsidR="00821D73" w:rsidRPr="000017C9">
        <w:rPr>
          <w:color w:val="000000"/>
          <w:lang w:val="uk-UA"/>
        </w:rPr>
        <w:t xml:space="preserve"> </w:t>
      </w:r>
      <w:r w:rsidRPr="000017C9">
        <w:rPr>
          <w:color w:val="000000"/>
        </w:rPr>
        <w:t xml:space="preserve">1-В,  ДНЗ №15 на вул.О.Гузар, 12, ДНЗ №26 на вул.Надрічній, 17, ДНЗ </w:t>
      </w:r>
      <w:r w:rsidR="002205B6" w:rsidRPr="000017C9">
        <w:rPr>
          <w:color w:val="000000"/>
          <w:lang w:val="uk-UA"/>
        </w:rPr>
        <w:t xml:space="preserve"> </w:t>
      </w:r>
      <w:r w:rsidRPr="000017C9">
        <w:rPr>
          <w:color w:val="000000"/>
        </w:rPr>
        <w:t>№ 35 на вул.Комарова, 25-б, ДНЗ № 43 на вул.Небесної Сотні, 10-в.</w:t>
      </w:r>
      <w:r w:rsidR="002205B6" w:rsidRPr="000017C9">
        <w:rPr>
          <w:color w:val="000000"/>
          <w:lang w:val="uk-UA"/>
        </w:rPr>
        <w:t xml:space="preserve"> У звітному періоді </w:t>
      </w:r>
      <w:r w:rsidR="002205B6" w:rsidRPr="000017C9">
        <w:rPr>
          <w:b/>
          <w:color w:val="000000"/>
          <w:lang w:val="uk-UA"/>
        </w:rPr>
        <w:t>завершені р</w:t>
      </w:r>
      <w:r w:rsidRPr="000017C9">
        <w:rPr>
          <w:b/>
          <w:color w:val="000000"/>
        </w:rPr>
        <w:t>оботи</w:t>
      </w:r>
      <w:r w:rsidRPr="000017C9">
        <w:rPr>
          <w:color w:val="000000"/>
        </w:rPr>
        <w:t xml:space="preserve"> з капітального ремонту </w:t>
      </w:r>
      <w:r w:rsidRPr="000017C9">
        <w:rPr>
          <w:b/>
          <w:color w:val="000000"/>
        </w:rPr>
        <w:t>загальноосвітніх  навчальних закладів:</w:t>
      </w:r>
      <w:r w:rsidRPr="000017C9">
        <w:rPr>
          <w:color w:val="000000"/>
        </w:rPr>
        <w:t xml:space="preserve"> гімназії № 1 на пр.Незалежності, 68, ЗНЗ №24 на  вул.Фізкультурній,5. </w:t>
      </w:r>
      <w:r w:rsidRPr="000017C9">
        <w:rPr>
          <w:b/>
          <w:color w:val="000000"/>
        </w:rPr>
        <w:t>Продовжу</w:t>
      </w:r>
      <w:r w:rsidR="002205B6" w:rsidRPr="000017C9">
        <w:rPr>
          <w:b/>
          <w:color w:val="000000"/>
          <w:lang w:val="uk-UA"/>
        </w:rPr>
        <w:t>вались</w:t>
      </w:r>
      <w:r w:rsidRPr="000017C9">
        <w:rPr>
          <w:b/>
          <w:color w:val="000000"/>
        </w:rPr>
        <w:t xml:space="preserve"> роботи</w:t>
      </w:r>
      <w:r w:rsidR="002205B6" w:rsidRPr="000017C9">
        <w:rPr>
          <w:b/>
          <w:color w:val="000000"/>
          <w:lang w:val="uk-UA"/>
        </w:rPr>
        <w:t xml:space="preserve"> </w:t>
      </w:r>
      <w:r w:rsidR="002205B6" w:rsidRPr="000017C9">
        <w:rPr>
          <w:color w:val="000000"/>
          <w:lang w:val="uk-UA"/>
        </w:rPr>
        <w:t>в</w:t>
      </w:r>
      <w:r w:rsidRPr="000017C9">
        <w:rPr>
          <w:color w:val="000000"/>
        </w:rPr>
        <w:t xml:space="preserve"> ЗНЗ №22 на   вул.Південно-Кільцевій, 19 (роботи виконані на 95%;), ЗНЗ № №27 на вул.Воробкевича, 19, ЗНЗ №11 на вул.Південно-Кільцевій, 7-Б,  ліцею №4 на вул.Небесної Сотні 18-А. </w:t>
      </w:r>
    </w:p>
    <w:p w:rsidR="00601A10" w:rsidRPr="000017C9" w:rsidRDefault="00601A10" w:rsidP="00601A10">
      <w:pPr>
        <w:ind w:firstLine="708"/>
        <w:jc w:val="both"/>
        <w:rPr>
          <w:i/>
          <w:color w:val="000000"/>
          <w:lang w:val="uk-UA"/>
        </w:rPr>
      </w:pPr>
      <w:r w:rsidRPr="000017C9">
        <w:rPr>
          <w:color w:val="000000"/>
        </w:rPr>
        <w:t>В рамках реалізації проект</w:t>
      </w:r>
      <w:r w:rsidR="002205B6" w:rsidRPr="000017C9">
        <w:rPr>
          <w:color w:val="000000"/>
          <w:lang w:val="uk-UA"/>
        </w:rPr>
        <w:t>ів міської програми</w:t>
      </w:r>
      <w:r w:rsidRPr="000017C9">
        <w:rPr>
          <w:b/>
          <w:color w:val="000000"/>
        </w:rPr>
        <w:t xml:space="preserve"> «Бюджет ініціатив чернівчан» (бюджет участі</w:t>
      </w:r>
      <w:r w:rsidR="002205B6" w:rsidRPr="000017C9">
        <w:rPr>
          <w:b/>
          <w:color w:val="000000"/>
          <w:lang w:val="uk-UA"/>
        </w:rPr>
        <w:t>)</w:t>
      </w:r>
      <w:r w:rsidRPr="000017C9">
        <w:rPr>
          <w:b/>
          <w:color w:val="000000"/>
        </w:rPr>
        <w:t xml:space="preserve"> </w:t>
      </w:r>
      <w:r w:rsidRPr="000017C9">
        <w:rPr>
          <w:color w:val="000000"/>
        </w:rPr>
        <w:t>виготовлено</w:t>
      </w:r>
      <w:r w:rsidRPr="000017C9">
        <w:rPr>
          <w:b/>
          <w:color w:val="000000"/>
        </w:rPr>
        <w:t xml:space="preserve"> </w:t>
      </w:r>
      <w:r w:rsidRPr="000017C9">
        <w:rPr>
          <w:color w:val="000000"/>
        </w:rPr>
        <w:t>проектну документацію на</w:t>
      </w:r>
      <w:r w:rsidR="002205B6" w:rsidRPr="000017C9">
        <w:rPr>
          <w:color w:val="000000"/>
          <w:lang w:val="uk-UA"/>
        </w:rPr>
        <w:t xml:space="preserve"> наступні проекти</w:t>
      </w:r>
      <w:r w:rsidRPr="000017C9">
        <w:rPr>
          <w:color w:val="000000"/>
        </w:rPr>
        <w:t>:</w:t>
      </w:r>
      <w:r w:rsidRPr="000017C9">
        <w:rPr>
          <w:i/>
          <w:color w:val="000000"/>
        </w:rPr>
        <w:t xml:space="preserve"> </w:t>
      </w:r>
    </w:p>
    <w:p w:rsidR="00601A10" w:rsidRPr="000017C9" w:rsidRDefault="002205B6" w:rsidP="002205B6">
      <w:pPr>
        <w:ind w:firstLine="708"/>
        <w:jc w:val="both"/>
        <w:rPr>
          <w:color w:val="000000"/>
          <w:lang w:val="uk-UA"/>
        </w:rPr>
      </w:pPr>
      <w:r w:rsidRPr="000017C9">
        <w:rPr>
          <w:i/>
          <w:color w:val="000000"/>
          <w:lang w:val="uk-UA"/>
        </w:rPr>
        <w:t>-к</w:t>
      </w:r>
      <w:r w:rsidR="00601A10" w:rsidRPr="000017C9">
        <w:rPr>
          <w:color w:val="000000"/>
        </w:rPr>
        <w:t>апітальний ремонт спортивного майданчика ЗОШ № 24 із влаштуванням поля для гри у міні-футбол, гандбол на вул.Фізкультурній, 5;</w:t>
      </w:r>
    </w:p>
    <w:p w:rsidR="00601A10" w:rsidRPr="000017C9" w:rsidRDefault="002205B6" w:rsidP="002205B6">
      <w:pPr>
        <w:ind w:firstLine="708"/>
        <w:jc w:val="both"/>
        <w:rPr>
          <w:color w:val="000000"/>
          <w:lang w:val="uk-UA"/>
        </w:rPr>
      </w:pPr>
      <w:r w:rsidRPr="000017C9">
        <w:rPr>
          <w:color w:val="000000"/>
          <w:lang w:val="uk-UA"/>
        </w:rPr>
        <w:t>-к</w:t>
      </w:r>
      <w:r w:rsidR="00601A10" w:rsidRPr="000017C9">
        <w:rPr>
          <w:color w:val="000000"/>
        </w:rPr>
        <w:t xml:space="preserve">апітальний ремонт (улаштування) спортивного майданчика на </w:t>
      </w:r>
      <w:r w:rsidR="00BD7240" w:rsidRPr="000017C9">
        <w:rPr>
          <w:color w:val="000000"/>
          <w:lang w:val="uk-UA"/>
        </w:rPr>
        <w:t xml:space="preserve">           </w:t>
      </w:r>
      <w:r w:rsidR="00601A10" w:rsidRPr="000017C9">
        <w:rPr>
          <w:color w:val="000000"/>
        </w:rPr>
        <w:t>вул.Надрічній, 16</w:t>
      </w:r>
      <w:r w:rsidR="00BD7240" w:rsidRPr="000017C9">
        <w:rPr>
          <w:color w:val="000000"/>
          <w:lang w:val="uk-UA"/>
        </w:rPr>
        <w:t>-</w:t>
      </w:r>
      <w:r w:rsidR="00601A10" w:rsidRPr="000017C9">
        <w:rPr>
          <w:color w:val="000000"/>
        </w:rPr>
        <w:t>а;</w:t>
      </w:r>
    </w:p>
    <w:p w:rsidR="002205B6" w:rsidRPr="000017C9" w:rsidRDefault="002205B6" w:rsidP="002205B6">
      <w:pPr>
        <w:ind w:firstLine="708"/>
        <w:jc w:val="both"/>
        <w:rPr>
          <w:color w:val="000000"/>
          <w:lang w:val="uk-UA"/>
        </w:rPr>
      </w:pPr>
      <w:r w:rsidRPr="000017C9">
        <w:rPr>
          <w:color w:val="000000"/>
          <w:lang w:val="uk-UA"/>
        </w:rPr>
        <w:t>-к</w:t>
      </w:r>
      <w:r w:rsidR="00601A10" w:rsidRPr="000017C9">
        <w:rPr>
          <w:color w:val="000000"/>
        </w:rPr>
        <w:t>апітальний ремонт (улаштування) дитячого спортивного майданчика на вул.Кармелюка, 116</w:t>
      </w:r>
      <w:r w:rsidRPr="000017C9">
        <w:rPr>
          <w:color w:val="000000"/>
          <w:lang w:val="uk-UA"/>
        </w:rPr>
        <w:t xml:space="preserve">. </w:t>
      </w:r>
    </w:p>
    <w:p w:rsidR="00601A10" w:rsidRPr="000017C9" w:rsidRDefault="002205B6" w:rsidP="002205B6">
      <w:pPr>
        <w:ind w:firstLine="708"/>
        <w:jc w:val="both"/>
        <w:rPr>
          <w:color w:val="000000"/>
          <w:lang w:val="uk-UA"/>
        </w:rPr>
      </w:pPr>
      <w:r w:rsidRPr="000017C9">
        <w:rPr>
          <w:color w:val="000000"/>
          <w:lang w:val="uk-UA"/>
        </w:rPr>
        <w:t xml:space="preserve">Продовжувались роботи з </w:t>
      </w:r>
      <w:r w:rsidR="00601A10" w:rsidRPr="000017C9">
        <w:rPr>
          <w:color w:val="000000"/>
        </w:rPr>
        <w:t xml:space="preserve">виготовлення проектної документації </w:t>
      </w:r>
      <w:r w:rsidRPr="000017C9">
        <w:rPr>
          <w:color w:val="000000"/>
          <w:lang w:val="uk-UA"/>
        </w:rPr>
        <w:t>по наступних проектах</w:t>
      </w:r>
      <w:r w:rsidR="00601A10" w:rsidRPr="000017C9">
        <w:rPr>
          <w:color w:val="000000"/>
        </w:rPr>
        <w:t>:</w:t>
      </w:r>
    </w:p>
    <w:p w:rsidR="00601A10" w:rsidRPr="000017C9" w:rsidRDefault="002205B6" w:rsidP="002205B6">
      <w:pPr>
        <w:ind w:firstLine="708"/>
        <w:jc w:val="both"/>
        <w:rPr>
          <w:color w:val="000000"/>
          <w:lang w:val="uk-UA"/>
        </w:rPr>
      </w:pPr>
      <w:r w:rsidRPr="000017C9">
        <w:rPr>
          <w:color w:val="000000"/>
          <w:lang w:val="uk-UA"/>
        </w:rPr>
        <w:t>-к</w:t>
      </w:r>
      <w:r w:rsidR="00601A10" w:rsidRPr="000017C9">
        <w:rPr>
          <w:color w:val="000000"/>
        </w:rPr>
        <w:t>апітальний ремонт (улаштування) дитячих майданчиків за адрес</w:t>
      </w:r>
      <w:r w:rsidRPr="000017C9">
        <w:rPr>
          <w:color w:val="000000"/>
          <w:lang w:val="uk-UA"/>
        </w:rPr>
        <w:t xml:space="preserve">ами: </w:t>
      </w:r>
      <w:r w:rsidR="00601A10" w:rsidRPr="000017C9">
        <w:rPr>
          <w:color w:val="000000"/>
        </w:rPr>
        <w:t>пр.Незалежності, 56, пр.Незалежності, 91,</w:t>
      </w:r>
      <w:r w:rsidR="00747097">
        <w:rPr>
          <w:color w:val="000000"/>
          <w:lang w:val="uk-UA"/>
        </w:rPr>
        <w:t xml:space="preserve"> </w:t>
      </w:r>
      <w:r w:rsidR="00601A10" w:rsidRPr="000017C9">
        <w:rPr>
          <w:color w:val="000000"/>
        </w:rPr>
        <w:t>пр.Незалежності, 101-103;</w:t>
      </w:r>
    </w:p>
    <w:p w:rsidR="00601A10" w:rsidRPr="000017C9" w:rsidRDefault="002205B6" w:rsidP="002205B6">
      <w:pPr>
        <w:ind w:firstLine="708"/>
        <w:jc w:val="both"/>
        <w:rPr>
          <w:color w:val="000000"/>
          <w:lang w:val="uk-UA"/>
        </w:rPr>
      </w:pPr>
      <w:r w:rsidRPr="000017C9">
        <w:rPr>
          <w:color w:val="000000"/>
          <w:lang w:val="uk-UA"/>
        </w:rPr>
        <w:t>-к</w:t>
      </w:r>
      <w:r w:rsidR="00601A10" w:rsidRPr="000017C9">
        <w:rPr>
          <w:color w:val="000000"/>
        </w:rPr>
        <w:t>апітальний ремонт (улаштування) спортивно-ігрового майданчика на вул.Рівненській, 10;</w:t>
      </w:r>
    </w:p>
    <w:p w:rsidR="00601A10" w:rsidRPr="000017C9" w:rsidRDefault="002205B6" w:rsidP="002205B6">
      <w:pPr>
        <w:ind w:firstLine="708"/>
        <w:jc w:val="both"/>
        <w:rPr>
          <w:color w:val="000000"/>
          <w:lang w:val="uk-UA"/>
        </w:rPr>
      </w:pPr>
      <w:r w:rsidRPr="000017C9">
        <w:rPr>
          <w:color w:val="000000"/>
          <w:lang w:val="uk-UA"/>
        </w:rPr>
        <w:t>-к</w:t>
      </w:r>
      <w:r w:rsidR="00601A10" w:rsidRPr="000017C9">
        <w:rPr>
          <w:color w:val="000000"/>
        </w:rPr>
        <w:t>апітальний ремонт (улаштування) спортивно-ігрового майданчика на вул.Текстильників, 17-А</w:t>
      </w:r>
      <w:r w:rsidR="00141B9F" w:rsidRPr="000017C9">
        <w:rPr>
          <w:color w:val="000000"/>
          <w:lang w:val="uk-UA"/>
        </w:rPr>
        <w:t>.</w:t>
      </w:r>
    </w:p>
    <w:p w:rsidR="00601A10" w:rsidRPr="000017C9" w:rsidRDefault="00601A10" w:rsidP="00601A10">
      <w:pPr>
        <w:ind w:left="360"/>
        <w:jc w:val="both"/>
        <w:rPr>
          <w:b/>
          <w:color w:val="000000"/>
        </w:rPr>
      </w:pPr>
    </w:p>
    <w:p w:rsidR="00005A02" w:rsidRPr="000017C9" w:rsidRDefault="00005A02" w:rsidP="00005A02">
      <w:pPr>
        <w:pStyle w:val="Style2"/>
        <w:widowControl/>
        <w:ind w:firstLine="709"/>
        <w:jc w:val="both"/>
        <w:rPr>
          <w:b/>
          <w:color w:val="000000"/>
          <w:lang w:val="uk-UA"/>
        </w:rPr>
      </w:pPr>
      <w:r w:rsidRPr="000017C9">
        <w:rPr>
          <w:b/>
          <w:color w:val="000000"/>
          <w:lang w:val="uk-UA"/>
        </w:rPr>
        <w:t>Проблемні питання:</w:t>
      </w:r>
    </w:p>
    <w:p w:rsidR="00FD003A" w:rsidRPr="000017C9" w:rsidRDefault="00FD003A" w:rsidP="00FD003A">
      <w:pPr>
        <w:pStyle w:val="Style2"/>
        <w:widowControl/>
        <w:ind w:firstLine="709"/>
        <w:jc w:val="both"/>
        <w:rPr>
          <w:color w:val="000000"/>
          <w:lang w:val="uk-UA"/>
        </w:rPr>
      </w:pPr>
      <w:r w:rsidRPr="000017C9">
        <w:rPr>
          <w:b/>
          <w:color w:val="000000"/>
          <w:lang w:val="uk-UA"/>
        </w:rPr>
        <w:t>-</w:t>
      </w:r>
      <w:r w:rsidRPr="000017C9">
        <w:rPr>
          <w:color w:val="000000"/>
          <w:lang w:val="uk-UA"/>
        </w:rPr>
        <w:t>низький рівень забезпеченості житлом населення міста (зокрема учасників АТО, ООС);</w:t>
      </w:r>
    </w:p>
    <w:p w:rsidR="00FD003A" w:rsidRPr="000017C9" w:rsidRDefault="00FD003A" w:rsidP="00FD003A">
      <w:pPr>
        <w:pStyle w:val="Style2"/>
        <w:widowControl/>
        <w:ind w:firstLine="709"/>
        <w:jc w:val="both"/>
        <w:rPr>
          <w:color w:val="000000"/>
          <w:lang w:val="uk-UA"/>
        </w:rPr>
      </w:pPr>
      <w:r w:rsidRPr="000017C9">
        <w:rPr>
          <w:color w:val="000000"/>
          <w:lang w:val="uk-UA"/>
        </w:rPr>
        <w:t>-через фізичний знос будівель закладів освіти, культури, охорони здоров’я, інших будівель закладів соціально-культурної сфери комунальної власності погіршуються умови для навчання дітей, лікування населення, забезпечення їх соціально-культурними послугами, збільшується розмір витрат на оплату електроенергії та послуг теплопостачання, що призводить до втрат міського бюджету.</w:t>
      </w:r>
    </w:p>
    <w:p w:rsidR="00FD003A" w:rsidRPr="000017C9" w:rsidRDefault="00FD003A" w:rsidP="00FD003A">
      <w:pPr>
        <w:pStyle w:val="Style2"/>
        <w:widowControl/>
        <w:ind w:firstLine="709"/>
        <w:jc w:val="both"/>
        <w:rPr>
          <w:color w:val="000000"/>
          <w:lang w:val="uk-UA"/>
        </w:rPr>
      </w:pPr>
      <w:r w:rsidRPr="000017C9">
        <w:rPr>
          <w:color w:val="000000"/>
          <w:lang w:val="uk-UA"/>
        </w:rPr>
        <w:t>-через фізичний знос погіршується стан об’єктів архітектурної спадщини, це призводить до зниження туристичної привабливості міста і відтоку туристів;</w:t>
      </w:r>
    </w:p>
    <w:p w:rsidR="00D90B71" w:rsidRPr="000017C9" w:rsidRDefault="00FD003A" w:rsidP="00D90B71">
      <w:pPr>
        <w:pStyle w:val="Style2"/>
        <w:widowControl/>
        <w:ind w:firstLine="709"/>
        <w:jc w:val="both"/>
        <w:rPr>
          <w:color w:val="000000"/>
          <w:lang w:val="uk-UA"/>
        </w:rPr>
      </w:pPr>
      <w:r w:rsidRPr="000017C9">
        <w:rPr>
          <w:color w:val="000000"/>
          <w:lang w:val="uk-UA"/>
        </w:rPr>
        <w:t>-обмеженість фінансових ресурсів для виконання визначених видів робіт.</w:t>
      </w:r>
    </w:p>
    <w:p w:rsidR="00D90B71" w:rsidRPr="000017C9" w:rsidRDefault="00D90B71" w:rsidP="00D90B71">
      <w:pPr>
        <w:pStyle w:val="Style2"/>
        <w:widowControl/>
        <w:ind w:firstLine="709"/>
        <w:jc w:val="both"/>
        <w:rPr>
          <w:color w:val="000000"/>
          <w:lang w:val="uk-UA"/>
        </w:rPr>
      </w:pPr>
    </w:p>
    <w:p w:rsidR="00D90B71" w:rsidRPr="000017C9" w:rsidRDefault="00005A02" w:rsidP="00D90B71">
      <w:pPr>
        <w:pStyle w:val="Style2"/>
        <w:widowControl/>
        <w:ind w:firstLine="709"/>
        <w:jc w:val="both"/>
        <w:rPr>
          <w:b/>
          <w:color w:val="000000"/>
          <w:sz w:val="28"/>
          <w:szCs w:val="28"/>
          <w:lang w:val="uk-UA"/>
        </w:rPr>
      </w:pPr>
      <w:r w:rsidRPr="000017C9">
        <w:rPr>
          <w:b/>
          <w:color w:val="000000"/>
          <w:sz w:val="28"/>
          <w:szCs w:val="28"/>
          <w:lang w:val="uk-UA"/>
        </w:rPr>
        <w:t>Охорона природного середовища</w:t>
      </w:r>
    </w:p>
    <w:p w:rsidR="00D90B71" w:rsidRPr="000017C9" w:rsidRDefault="00D90B71" w:rsidP="00D90B71">
      <w:pPr>
        <w:pStyle w:val="Style2"/>
        <w:widowControl/>
        <w:ind w:firstLine="709"/>
        <w:jc w:val="both"/>
        <w:rPr>
          <w:color w:val="000000"/>
          <w:lang w:val="uk-UA"/>
        </w:rPr>
      </w:pPr>
      <w:r w:rsidRPr="000017C9">
        <w:rPr>
          <w:color w:val="000000"/>
          <w:lang w:val="uk-UA"/>
        </w:rPr>
        <w:t>З метою реалізації екологічної політики, спрямованої на стабілізацію та поліпшення стану навколишнього природного середовища в місті Чернівцях, для забезпечення сталого розвитку території та екологічної безпеки для населення міста впродовж І півріччя 2020 року виконувались наступні роботи:</w:t>
      </w:r>
    </w:p>
    <w:p w:rsidR="00D90B71" w:rsidRPr="000017C9" w:rsidRDefault="00D90B71" w:rsidP="00D90B71">
      <w:pPr>
        <w:pStyle w:val="Style2"/>
        <w:widowControl/>
        <w:ind w:firstLine="709"/>
        <w:jc w:val="both"/>
        <w:rPr>
          <w:color w:val="000000"/>
          <w:lang w:val="uk-UA"/>
        </w:rPr>
      </w:pPr>
      <w:r w:rsidRPr="000017C9">
        <w:rPr>
          <w:color w:val="000000"/>
          <w:lang w:val="uk-UA"/>
        </w:rPr>
        <w:t xml:space="preserve">-будівництво зливово-каналізаційних та водопровідних мереж на                                  вул.Заставнянській мікрорайону «Роша» (ІІ черга) - прокладено  </w:t>
      </w:r>
      <w:smartTag w:uri="urn:schemas-microsoft-com:office:smarttags" w:element="metricconverter">
        <w:smartTagPr>
          <w:attr w:name="ProductID" w:val="1,6 км"/>
        </w:smartTagPr>
        <w:r w:rsidRPr="000017C9">
          <w:rPr>
            <w:color w:val="000000"/>
            <w:lang w:val="uk-UA"/>
          </w:rPr>
          <w:t>1,6 км</w:t>
        </w:r>
      </w:smartTag>
      <w:r w:rsidRPr="000017C9">
        <w:rPr>
          <w:color w:val="000000"/>
          <w:lang w:val="uk-UA"/>
        </w:rPr>
        <w:t xml:space="preserve"> мережі, пропускна спроможність 50 куб.м/доба);</w:t>
      </w:r>
    </w:p>
    <w:p w:rsidR="00D90B71" w:rsidRPr="000017C9" w:rsidRDefault="00D90B71" w:rsidP="00D90B71">
      <w:pPr>
        <w:pStyle w:val="Style2"/>
        <w:widowControl/>
        <w:ind w:firstLine="709"/>
        <w:jc w:val="both"/>
        <w:rPr>
          <w:color w:val="000000"/>
          <w:lang w:val="uk-UA"/>
        </w:rPr>
      </w:pPr>
      <w:r w:rsidRPr="000017C9">
        <w:rPr>
          <w:color w:val="000000"/>
          <w:lang w:val="uk-UA"/>
        </w:rPr>
        <w:t>-р</w:t>
      </w:r>
      <w:r w:rsidRPr="000017C9">
        <w:rPr>
          <w:color w:val="000000"/>
        </w:rPr>
        <w:t>еконструкція РКНС-8 та напірних трубопроводів від РКНС-8 до каналізаційного дюкера через річку Прут;</w:t>
      </w:r>
    </w:p>
    <w:p w:rsidR="00D90B71" w:rsidRPr="000017C9" w:rsidRDefault="00D90B71" w:rsidP="00D90B71">
      <w:pPr>
        <w:pStyle w:val="Style2"/>
        <w:widowControl/>
        <w:ind w:firstLine="709"/>
        <w:jc w:val="both"/>
        <w:rPr>
          <w:color w:val="000000"/>
          <w:lang w:val="uk-UA"/>
        </w:rPr>
      </w:pPr>
      <w:r w:rsidRPr="000017C9">
        <w:rPr>
          <w:color w:val="000000"/>
          <w:lang w:val="uk-UA"/>
        </w:rPr>
        <w:t>-будівництво каналізаційної мережі на вул.Букшованого Осипа, І, ІІ, ІІІ провулків Букшованого Осипа та прилеглих до них вулиць і провулків</w:t>
      </w:r>
      <w:r w:rsidR="002B37BD" w:rsidRPr="000017C9">
        <w:rPr>
          <w:color w:val="000000"/>
          <w:lang w:val="uk-UA"/>
        </w:rPr>
        <w:t>.</w:t>
      </w:r>
    </w:p>
    <w:p w:rsidR="00005A02" w:rsidRPr="000017C9" w:rsidRDefault="00005A02" w:rsidP="00005A02">
      <w:pPr>
        <w:jc w:val="both"/>
        <w:rPr>
          <w:color w:val="000000"/>
          <w:lang w:val="uk-UA"/>
        </w:rPr>
      </w:pPr>
    </w:p>
    <w:p w:rsidR="00005A02" w:rsidRPr="000017C9" w:rsidRDefault="00005A02" w:rsidP="00005A02">
      <w:pPr>
        <w:ind w:firstLine="709"/>
        <w:jc w:val="both"/>
        <w:rPr>
          <w:b/>
          <w:color w:val="000000"/>
          <w:lang w:val="uk-UA"/>
        </w:rPr>
      </w:pPr>
      <w:r w:rsidRPr="000017C9">
        <w:rPr>
          <w:b/>
          <w:color w:val="000000"/>
          <w:lang w:val="uk-UA"/>
        </w:rPr>
        <w:t>Проблемні питання:</w:t>
      </w:r>
    </w:p>
    <w:p w:rsidR="00FD003A" w:rsidRPr="000017C9" w:rsidRDefault="00FD003A" w:rsidP="00FD003A">
      <w:pPr>
        <w:ind w:firstLine="709"/>
        <w:jc w:val="both"/>
        <w:rPr>
          <w:color w:val="000000"/>
          <w:lang w:val="uk-UA"/>
        </w:rPr>
      </w:pPr>
      <w:r w:rsidRPr="000017C9">
        <w:rPr>
          <w:color w:val="000000"/>
          <w:lang w:val="uk-UA"/>
        </w:rPr>
        <w:t>-значна територія житлової забудови міста Чернівців не охоплена централізованим водопостачанням та водовідведенням, внаслідок чого мешканці зазначених  територій змушені споживати питну воду, що не відповідає санітарно-гігієнічним нормам;</w:t>
      </w:r>
    </w:p>
    <w:p w:rsidR="00FD003A" w:rsidRPr="000017C9" w:rsidRDefault="00FD003A" w:rsidP="00FD003A">
      <w:pPr>
        <w:ind w:firstLine="709"/>
        <w:jc w:val="both"/>
        <w:rPr>
          <w:rStyle w:val="FontStyle51"/>
          <w:b w:val="0"/>
          <w:bCs w:val="0"/>
          <w:color w:val="000000"/>
          <w:sz w:val="24"/>
          <w:lang w:val="uk-UA"/>
        </w:rPr>
      </w:pPr>
      <w:r w:rsidRPr="000017C9">
        <w:rPr>
          <w:color w:val="000000"/>
          <w:lang w:val="uk-UA"/>
        </w:rPr>
        <w:lastRenderedPageBreak/>
        <w:t>-через відсутність централізованого водопостачання та водовідведення на значній території житлової забудови міста Чернівців відбувається забруднення природного навколишнього середовища, погіршується екологічний стан міста;</w:t>
      </w:r>
    </w:p>
    <w:p w:rsidR="00005A02" w:rsidRPr="000017C9" w:rsidRDefault="00005A02" w:rsidP="00005A02">
      <w:pPr>
        <w:ind w:firstLine="709"/>
        <w:jc w:val="both"/>
        <w:rPr>
          <w:b/>
          <w:color w:val="000000"/>
          <w:sz w:val="28"/>
          <w:szCs w:val="28"/>
          <w:lang w:val="uk-UA"/>
        </w:rPr>
      </w:pPr>
    </w:p>
    <w:p w:rsidR="00005A02" w:rsidRPr="000017C9" w:rsidRDefault="00005A02" w:rsidP="00005A02">
      <w:pPr>
        <w:ind w:firstLine="709"/>
        <w:jc w:val="both"/>
        <w:rPr>
          <w:b/>
          <w:color w:val="000000"/>
          <w:sz w:val="28"/>
          <w:szCs w:val="28"/>
          <w:lang w:val="uk-UA"/>
        </w:rPr>
      </w:pPr>
      <w:r w:rsidRPr="000017C9">
        <w:rPr>
          <w:b/>
          <w:color w:val="000000"/>
          <w:sz w:val="28"/>
          <w:szCs w:val="28"/>
          <w:lang w:val="uk-UA"/>
        </w:rPr>
        <w:t>Збереження історичної та архітектурної спадщини</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 визначено                             </w:t>
      </w:r>
      <w:r w:rsidRPr="000017C9">
        <w:rPr>
          <w:rFonts w:eastAsia="SimSun"/>
          <w:b/>
          <w:color w:val="000000"/>
          <w:kern w:val="1"/>
          <w:lang w:eastAsia="hi-IN" w:bidi="hi-IN"/>
        </w:rPr>
        <w:t>3 історичні ареали</w:t>
      </w:r>
      <w:r w:rsidRPr="000017C9">
        <w:rPr>
          <w:rFonts w:eastAsia="SimSun"/>
          <w:color w:val="000000"/>
          <w:kern w:val="1"/>
          <w:lang w:eastAsia="hi-IN" w:bidi="hi-IN"/>
        </w:rPr>
        <w:t xml:space="preserve"> в межах міста Чернівців, а саме: </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Центральний історичний ареал  площею </w:t>
      </w:r>
      <w:smartTag w:uri="urn:schemas-microsoft-com:office:smarttags" w:element="metricconverter">
        <w:smartTagPr>
          <w:attr w:name="ProductID" w:val="550,05 га"/>
        </w:smartTagPr>
        <w:r w:rsidRPr="000017C9">
          <w:rPr>
            <w:rFonts w:eastAsia="SimSun"/>
            <w:color w:val="000000"/>
            <w:kern w:val="1"/>
            <w:lang w:eastAsia="hi-IN" w:bidi="hi-IN"/>
          </w:rPr>
          <w:t>550,05 га</w:t>
        </w:r>
      </w:smartTag>
      <w:r w:rsidRPr="000017C9">
        <w:rPr>
          <w:rFonts w:eastAsia="SimSun"/>
          <w:color w:val="000000"/>
          <w:kern w:val="1"/>
          <w:lang w:eastAsia="hi-IN" w:bidi="hi-IN"/>
        </w:rPr>
        <w:t>;</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історичний ареал «Гореча» площею </w:t>
      </w:r>
      <w:smartTag w:uri="urn:schemas-microsoft-com:office:smarttags" w:element="metricconverter">
        <w:smartTagPr>
          <w:attr w:name="ProductID" w:val="17,39 га"/>
        </w:smartTagPr>
        <w:r w:rsidRPr="000017C9">
          <w:rPr>
            <w:rFonts w:eastAsia="SimSun"/>
            <w:color w:val="000000"/>
            <w:kern w:val="1"/>
            <w:lang w:eastAsia="hi-IN" w:bidi="hi-IN"/>
          </w:rPr>
          <w:t>17,39 га</w:t>
        </w:r>
      </w:smartTag>
      <w:r w:rsidRPr="000017C9">
        <w:rPr>
          <w:rFonts w:eastAsia="SimSun"/>
          <w:color w:val="000000"/>
          <w:kern w:val="1"/>
          <w:lang w:eastAsia="hi-IN" w:bidi="hi-IN"/>
        </w:rPr>
        <w:t>;</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історичний ареал «Садгора»  площею </w:t>
      </w:r>
      <w:smartTag w:uri="urn:schemas-microsoft-com:office:smarttags" w:element="metricconverter">
        <w:smartTagPr>
          <w:attr w:name="ProductID" w:val="14,66 га"/>
        </w:smartTagPr>
        <w:r w:rsidRPr="000017C9">
          <w:rPr>
            <w:rFonts w:eastAsia="SimSun"/>
            <w:color w:val="000000"/>
            <w:kern w:val="1"/>
            <w:lang w:eastAsia="hi-IN" w:bidi="hi-IN"/>
          </w:rPr>
          <w:t>14,66 га</w:t>
        </w:r>
      </w:smartTag>
      <w:r w:rsidRPr="000017C9">
        <w:rPr>
          <w:rFonts w:eastAsia="SimSun"/>
          <w:color w:val="000000"/>
          <w:kern w:val="1"/>
          <w:lang w:eastAsia="hi-IN" w:bidi="hi-IN"/>
        </w:rPr>
        <w:t xml:space="preserve">. </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0017C9">
          <w:rPr>
            <w:rFonts w:eastAsia="SimSun"/>
            <w:color w:val="000000"/>
            <w:kern w:val="1"/>
            <w:lang w:eastAsia="hi-IN" w:bidi="hi-IN"/>
          </w:rPr>
          <w:t>292,33 га</w:t>
        </w:r>
      </w:smartTag>
      <w:r w:rsidRPr="000017C9">
        <w:rPr>
          <w:rFonts w:eastAsia="SimSun"/>
          <w:color w:val="000000"/>
          <w:kern w:val="1"/>
          <w:lang w:eastAsia="hi-IN" w:bidi="hi-IN"/>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На державному обліку в межах території міста Чернівців знаходиться </w:t>
      </w:r>
      <w:r w:rsidRPr="000017C9">
        <w:rPr>
          <w:rFonts w:eastAsia="SimSun"/>
          <w:b/>
          <w:color w:val="000000"/>
          <w:kern w:val="1"/>
          <w:lang w:eastAsia="hi-IN" w:bidi="hi-IN"/>
        </w:rPr>
        <w:t>755 пам’яток культурної спадщини</w:t>
      </w:r>
      <w:r w:rsidRPr="000017C9">
        <w:rPr>
          <w:rFonts w:eastAsia="SimSun"/>
          <w:color w:val="000000"/>
          <w:kern w:val="1"/>
          <w:lang w:eastAsia="hi-IN" w:bidi="hi-IN"/>
        </w:rPr>
        <w:t xml:space="preserve">, зокрема: </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-537 пам’яток архітектури, у  т.ч. 20 пам’яток архітектури національного значення;</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-179 пам’яток історії, у т.ч. 3 – національного значення;</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-8 пам’яток археології, у т.ч.  1 – національного значення;</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-22 пам’ятки монументального мистецтва;</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-9 пам’яток садово-паркового і ландшафтного мистецтва;</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- 1 комплекс історико-культурного заповідника «Кладовища по вул.Зеленій».</w:t>
      </w:r>
    </w:p>
    <w:p w:rsidR="00891801" w:rsidRPr="000017C9" w:rsidRDefault="00891801" w:rsidP="00891801">
      <w:pPr>
        <w:widowControl w:val="0"/>
        <w:suppressAutoHyphens/>
        <w:ind w:firstLine="708"/>
        <w:jc w:val="both"/>
        <w:rPr>
          <w:rFonts w:eastAsia="SimSun"/>
          <w:color w:val="000000"/>
          <w:kern w:val="1"/>
          <w:lang w:eastAsia="uk-UA" w:bidi="hi-IN"/>
        </w:rPr>
      </w:pPr>
      <w:r w:rsidRPr="000017C9">
        <w:rPr>
          <w:rFonts w:eastAsia="SimSun"/>
          <w:color w:val="000000"/>
          <w:kern w:val="1"/>
          <w:lang w:eastAsia="hi-IN" w:bidi="hi-IN"/>
        </w:rPr>
        <w:t xml:space="preserve">Відповідно до Конвенції про охорону всесвітньої спадщини </w:t>
      </w:r>
      <w:r w:rsidRPr="000017C9">
        <w:rPr>
          <w:rFonts w:eastAsia="SimSun"/>
          <w:color w:val="000000"/>
          <w:kern w:val="1"/>
          <w:lang w:eastAsia="uk-UA" w:bidi="hi-IN"/>
        </w:rPr>
        <w:t xml:space="preserve">навколо об’єкта ЮНЕСКО – Резиденції митрополитів Буковини і Далмації у Чернівцях, визначено охоронну буферну зону загальною площею </w:t>
      </w:r>
      <w:smartTag w:uri="urn:schemas-microsoft-com:office:smarttags" w:element="metricconverter">
        <w:smartTagPr>
          <w:attr w:name="ProductID" w:val="244,85 га"/>
        </w:smartTagPr>
        <w:r w:rsidRPr="000017C9">
          <w:rPr>
            <w:rFonts w:eastAsia="SimSun"/>
            <w:color w:val="000000"/>
            <w:kern w:val="1"/>
            <w:lang w:eastAsia="uk-UA" w:bidi="hi-IN"/>
          </w:rPr>
          <w:t>244,85 га</w:t>
        </w:r>
      </w:smartTag>
      <w:r w:rsidRPr="000017C9">
        <w:rPr>
          <w:rFonts w:eastAsia="SimSun"/>
          <w:color w:val="000000"/>
          <w:kern w:val="1"/>
          <w:lang w:eastAsia="uk-UA" w:bidi="hi-IN"/>
        </w:rPr>
        <w:t>, яка затверджена рішенням 35 сесії Комітету всесвітньої спадщини (19 - 29 червня 2011 року, м.Париж).</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ISOCPEUR"/>
          <w:color w:val="000000"/>
          <w:kern w:val="1"/>
          <w:lang w:eastAsia="hi-IN" w:bidi="hi-IN"/>
        </w:rPr>
        <w:t xml:space="preserve">В рамках співпраці з німецьким товариством міжнародного співробітництва GIZ, Чернівецькою міською радою затверджено </w:t>
      </w:r>
      <w:r w:rsidRPr="000017C9">
        <w:rPr>
          <w:rFonts w:eastAsia="ISOCPEUR"/>
          <w:b/>
          <w:color w:val="000000"/>
          <w:kern w:val="1"/>
          <w:lang w:eastAsia="hi-IN" w:bidi="hi-IN"/>
        </w:rPr>
        <w:t>Інтегровану концепцію розвитку середмістя Чернівців</w:t>
      </w:r>
      <w:r w:rsidRPr="000017C9">
        <w:rPr>
          <w:rFonts w:eastAsia="ISOCPEUR"/>
          <w:color w:val="000000"/>
          <w:kern w:val="1"/>
          <w:lang w:eastAsia="hi-IN" w:bidi="hi-IN"/>
        </w:rPr>
        <w:t xml:space="preserve">, яка увійшла до Інтегрованої концепції розвитку міста Чернівців </w:t>
      </w:r>
      <w:r w:rsidRPr="000017C9">
        <w:rPr>
          <w:rFonts w:eastAsia="SimSun"/>
          <w:color w:val="000000"/>
          <w:kern w:val="1"/>
          <w:lang w:eastAsia="hi-IN" w:bidi="hi-IN"/>
        </w:rPr>
        <w:t>до 2030 року. Концепція описує стратегію сталого розвитку середмістя,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ради, інших державних інституцій та місцевих представників.</w:t>
      </w:r>
    </w:p>
    <w:p w:rsidR="00891801" w:rsidRPr="000017C9" w:rsidRDefault="00891801" w:rsidP="00891801">
      <w:pPr>
        <w:widowControl w:val="0"/>
        <w:tabs>
          <w:tab w:val="left" w:pos="3919"/>
        </w:tabs>
        <w:suppressAutoHyphens/>
        <w:ind w:right="-36" w:firstLine="708"/>
        <w:jc w:val="both"/>
        <w:rPr>
          <w:rFonts w:eastAsia="SimSun"/>
          <w:color w:val="000000"/>
          <w:kern w:val="1"/>
          <w:lang w:eastAsia="hi-IN" w:bidi="hi-IN"/>
        </w:rPr>
      </w:pPr>
      <w:r w:rsidRPr="000017C9">
        <w:rPr>
          <w:rFonts w:eastAsia="SimSun"/>
          <w:color w:val="000000"/>
          <w:kern w:val="1"/>
          <w:lang w:eastAsia="hi-IN" w:bidi="hi-IN"/>
        </w:rPr>
        <w:t xml:space="preserve">На виконання заходів </w:t>
      </w:r>
      <w:r w:rsidRPr="000017C9">
        <w:rPr>
          <w:rFonts w:eastAsia="ISOCPEUR"/>
          <w:color w:val="000000"/>
          <w:kern w:val="1"/>
          <w:lang w:eastAsia="hi-IN" w:bidi="hi-IN"/>
        </w:rPr>
        <w:t>Інтегрованої концепції розвитку середмістя Чернівців</w:t>
      </w:r>
      <w:r w:rsidRPr="000017C9">
        <w:rPr>
          <w:rFonts w:eastAsia="SimSun"/>
          <w:color w:val="000000"/>
          <w:kern w:val="1"/>
          <w:lang w:eastAsia="hi-IN" w:bidi="hi-IN"/>
        </w:rPr>
        <w:t>, рішенням міської ради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 та капітального ремонту, ремонту реставраційного в межах Центрального історичного ареалу м.Чернівців.</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Чернівецької міської ради від 26.04.2018р. №1251 внесено доповнення до рішення міської ради VІІ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включивши в дію </w:t>
      </w:r>
      <w:r w:rsidRPr="000017C9">
        <w:rPr>
          <w:rFonts w:eastAsia="SimSun"/>
          <w:color w:val="000000"/>
          <w:kern w:val="1"/>
          <w:lang w:eastAsia="hi-IN" w:bidi="hi-IN"/>
        </w:rPr>
        <w:lastRenderedPageBreak/>
        <w:t xml:space="preserve">програми територію історичного ареалу «Садгора». Проте, звернень від мешканців Садгори впродовж   І півріччя 2020 року стосовно прийняття дольової участі у ремонті будівель та їх цінних елементів не надходило. </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За січень-червень 2020 року розпоряднику бюджетних коштів (департамент містобудівного комплексу та земельних відносин міської ради) надійшло </w:t>
      </w:r>
      <w:r w:rsidRPr="000017C9">
        <w:rPr>
          <w:rFonts w:eastAsia="SimSun"/>
          <w:b/>
          <w:color w:val="000000"/>
          <w:kern w:val="1"/>
          <w:lang w:eastAsia="hi-IN" w:bidi="hi-IN"/>
        </w:rPr>
        <w:t>4 звернення</w:t>
      </w:r>
      <w:r w:rsidRPr="000017C9">
        <w:rPr>
          <w:rFonts w:eastAsia="SimSun"/>
          <w:color w:val="000000"/>
          <w:kern w:val="1"/>
          <w:lang w:eastAsia="hi-IN" w:bidi="hi-IN"/>
        </w:rPr>
        <w:t xml:space="preserve"> щодо здійснення ремонтних робіт дверей та брам у межах історичних ареалів міста Чернівців. Відділом охорони культурної спадщини міської ради складено відповідні Акти візуального обстеження та надано рекомендації щодо виконання зазначених робіт. На ремонт брам та дверей виділено 300,0 тис.грн.</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Впродовж І півріччя 2020 року за дольової участі мешканців виконано ремонтні роботи дверей за наступними адресами: </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вул.О.Пушкіна,1; </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ул.29 Березня,44.</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Продовжувались ремонтні роботи на об’єктах, мешканці яких прийняли дольову участь в їх проведенні, за наступними адресами:</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вул.29 Березня,20;</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вул.М.Грушевського,8;</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вул.Б.Хмельницького,61;</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вул.С.Смаль-Стоцького,5;</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вул.Героїв Майдану,16;</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площа Філармонії, 3;</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вул.М.Кордуби,11.</w:t>
      </w:r>
    </w:p>
    <w:p w:rsidR="00891801" w:rsidRPr="000017C9" w:rsidRDefault="00891801" w:rsidP="00891801">
      <w:pPr>
        <w:widowControl w:val="0"/>
        <w:suppressAutoHyphens/>
        <w:ind w:firstLine="540"/>
        <w:jc w:val="both"/>
        <w:rPr>
          <w:rFonts w:eastAsia="SimSun"/>
          <w:bCs/>
          <w:color w:val="000000"/>
          <w:kern w:val="1"/>
          <w:lang w:eastAsia="hi-IN" w:bidi="hi-IN"/>
        </w:rPr>
      </w:pPr>
      <w:r w:rsidRPr="000017C9">
        <w:rPr>
          <w:rFonts w:eastAsia="SimSun"/>
          <w:color w:val="000000"/>
          <w:kern w:val="1"/>
          <w:lang w:eastAsia="hi-IN" w:bidi="hi-IN"/>
        </w:rPr>
        <w:t xml:space="preserve">    На виконання вимог Закону України «Про охорону культурної спадщини» та </w:t>
      </w:r>
      <w:r w:rsidRPr="000017C9">
        <w:rPr>
          <w:rFonts w:eastAsia="SimSun"/>
          <w:b/>
          <w:color w:val="000000"/>
          <w:kern w:val="1"/>
          <w:lang w:eastAsia="hi-IN" w:bidi="hi-IN"/>
        </w:rPr>
        <w:t>Комплексної програми збереження історичної забудови м.Чернівців на 2016-2020 роки,</w:t>
      </w:r>
      <w:r w:rsidRPr="000017C9">
        <w:rPr>
          <w:rFonts w:eastAsia="SimSun"/>
          <w:color w:val="000000"/>
          <w:kern w:val="1"/>
          <w:lang w:eastAsia="hi-IN" w:bidi="hi-IN"/>
        </w:rPr>
        <w:t xml:space="preserve"> затвердженої та продовженої рішенням міської ради VII скликання від 20.12.2018р. №1580, відділом охорони культурної спадщини міської ради направлені бюджетні запити розпорядникам бюджетних коштів, а саме, департаменту житлово-комунального господарства міської ради, щодо включення до видатків міського бюджету на 2020 рік</w:t>
      </w:r>
      <w:r w:rsidRPr="000017C9">
        <w:rPr>
          <w:rFonts w:eastAsia="SimSun"/>
          <w:color w:val="000000"/>
          <w:spacing w:val="-6"/>
          <w:kern w:val="1"/>
          <w:lang w:eastAsia="hi-IN" w:bidi="hi-IN"/>
        </w:rPr>
        <w:t xml:space="preserve"> у сумі </w:t>
      </w:r>
      <w:r w:rsidRPr="000017C9">
        <w:rPr>
          <w:rFonts w:eastAsia="SimSun"/>
          <w:b/>
          <w:color w:val="000000"/>
          <w:spacing w:val="-6"/>
          <w:kern w:val="1"/>
          <w:lang w:eastAsia="hi-IN" w:bidi="hi-IN"/>
        </w:rPr>
        <w:t>107 млн.грн.</w:t>
      </w:r>
      <w:r w:rsidRPr="000017C9">
        <w:rPr>
          <w:rFonts w:eastAsia="SimSun"/>
          <w:color w:val="000000"/>
          <w:spacing w:val="-6"/>
          <w:kern w:val="1"/>
          <w:lang w:eastAsia="hi-IN" w:bidi="hi-IN"/>
        </w:rPr>
        <w:t xml:space="preserve"> </w:t>
      </w:r>
      <w:r w:rsidRPr="000017C9">
        <w:rPr>
          <w:rFonts w:eastAsia="SimSun"/>
          <w:color w:val="000000"/>
          <w:kern w:val="1"/>
          <w:lang w:eastAsia="hi-IN" w:bidi="hi-IN"/>
        </w:rPr>
        <w:t>на протиаварійні заходи, ремонтно-реставраційні роботи, ремонт (реставраційний) та поточний ремонт, включно</w:t>
      </w:r>
      <w:r w:rsidRPr="000017C9">
        <w:rPr>
          <w:rFonts w:eastAsia="SimSun"/>
          <w:bCs/>
          <w:color w:val="000000"/>
          <w:kern w:val="1"/>
          <w:lang w:eastAsia="hi-IN" w:bidi="hi-IN"/>
        </w:rPr>
        <w:t xml:space="preserve"> 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 Проте, фінансування на І півріччя 2020 року було відсутнє.</w:t>
      </w:r>
    </w:p>
    <w:p w:rsidR="00891801" w:rsidRPr="000017C9" w:rsidRDefault="00891801" w:rsidP="00891801">
      <w:pPr>
        <w:widowControl w:val="0"/>
        <w:suppressAutoHyphens/>
        <w:ind w:firstLine="540"/>
        <w:jc w:val="both"/>
        <w:rPr>
          <w:rFonts w:eastAsia="SimSun"/>
          <w:color w:val="000000"/>
          <w:kern w:val="1"/>
          <w:lang w:eastAsia="hi-IN" w:bidi="hi-IN"/>
        </w:rPr>
      </w:pPr>
      <w:r w:rsidRPr="000017C9">
        <w:rPr>
          <w:rFonts w:eastAsia="SimSun"/>
          <w:bCs/>
          <w:color w:val="000000"/>
          <w:kern w:val="1"/>
          <w:lang w:eastAsia="hi-IN" w:bidi="hi-IN"/>
        </w:rPr>
        <w:t xml:space="preserve"> З метою упередження спотворення та руйнування будинків та їх цінних елементів внаслідок несанкціонованого проведення робіт з утеплення фасадів історичних будівель, Чернівецькою міською радою прийнято рішення від 17.03.2020р. №2101 «Про виконання будівельних робіт із зовнішньої теплової ізоляції стін, дахів, горищ, цокольних та підвальних поверхів пам’яток культурної спадщини та будинків в межах історичних ареалів м.Чернівців».  Впродовж І півріччя 2020 року, за самовільно проведені роботи в межах історичних ареалів, відділом охорони культурної спадщини міської ради, відповідно до ст.92 Адміністративного Кодексу України «Про адміністративні правопорушення» було складено </w:t>
      </w:r>
      <w:r w:rsidRPr="000017C9">
        <w:rPr>
          <w:rFonts w:eastAsia="SimSun"/>
          <w:b/>
          <w:bCs/>
          <w:color w:val="000000"/>
          <w:kern w:val="1"/>
          <w:lang w:eastAsia="hi-IN" w:bidi="hi-IN"/>
        </w:rPr>
        <w:t xml:space="preserve">5 </w:t>
      </w:r>
      <w:r w:rsidRPr="000017C9">
        <w:rPr>
          <w:rFonts w:eastAsia="SimSun"/>
          <w:bCs/>
          <w:color w:val="000000"/>
          <w:kern w:val="1"/>
          <w:lang w:eastAsia="hi-IN" w:bidi="hi-IN"/>
        </w:rPr>
        <w:t xml:space="preserve">протоколів та </w:t>
      </w:r>
      <w:r w:rsidRPr="000017C9">
        <w:rPr>
          <w:rFonts w:eastAsia="SimSun"/>
          <w:b/>
          <w:bCs/>
          <w:color w:val="000000"/>
          <w:kern w:val="1"/>
          <w:lang w:eastAsia="hi-IN" w:bidi="hi-IN"/>
        </w:rPr>
        <w:t>3</w:t>
      </w:r>
      <w:r w:rsidRPr="000017C9">
        <w:rPr>
          <w:rFonts w:eastAsia="SimSun"/>
          <w:bCs/>
          <w:color w:val="000000"/>
          <w:kern w:val="1"/>
          <w:lang w:eastAsia="hi-IN" w:bidi="hi-IN"/>
        </w:rPr>
        <w:t xml:space="preserve"> приписи про усунення порушення у сфері охорони культурної спадщини.  </w:t>
      </w:r>
    </w:p>
    <w:p w:rsidR="00891801" w:rsidRPr="000017C9" w:rsidRDefault="00891801" w:rsidP="00891801">
      <w:pPr>
        <w:ind w:firstLine="708"/>
        <w:jc w:val="both"/>
        <w:rPr>
          <w:color w:val="000000"/>
        </w:rPr>
      </w:pPr>
      <w:r w:rsidRPr="000017C9">
        <w:rPr>
          <w:color w:val="000000"/>
        </w:rPr>
        <w:t xml:space="preserve">Відділом охорони культурної спадщини міської ради постійно проводиться роз’яснювальна робота з власниками та користувачами будинків в межах історичних ареалів на предмет їх збереження та утримання. Зазначена робота регулярно висвітлюється в засобах масової інформації. За участі фахівців відділу, управлінськими компаніями періодично проводяться збори мешканців будинків, розташованих в межах історичних ареалів щодо зазначеного питання.  </w:t>
      </w:r>
    </w:p>
    <w:p w:rsidR="00891801" w:rsidRPr="000017C9" w:rsidRDefault="00891801" w:rsidP="00891801">
      <w:pPr>
        <w:ind w:firstLine="708"/>
        <w:jc w:val="both"/>
        <w:rPr>
          <w:color w:val="000000"/>
        </w:rPr>
      </w:pPr>
      <w:r w:rsidRPr="000017C9">
        <w:rPr>
          <w:color w:val="000000"/>
        </w:rPr>
        <w:t xml:space="preserve"> Здійснюється супровід виконання робіт щодо винесення приміщень господарського двору Чернівецького Національного університету ім.Юрія Федьковича, який є пам’яткою світової спадщини ЮНЕСКО, на вул.М.Коцюбинського, 2 та влаштування туристичної інфраструктури.</w:t>
      </w:r>
    </w:p>
    <w:p w:rsidR="00891801" w:rsidRPr="000017C9" w:rsidRDefault="00891801" w:rsidP="00891801">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lastRenderedPageBreak/>
        <w:t>Проводиться моніторинг виконання робіт з реставрації парадних дерев’яних дверей будівлі римо-католицького костелу «Серце Ісуса» на вул.Т.Шевченка, 2-А. Роботи виконуються за кошти релігійної громади. Також, за кошти Чернівецького Національного університету ім.Юрія Федьковича відреставровано парадні двері навчального корпусу №1 на вул.Університетській, 28.  Продовжується співпраця з консисторією Чернівецько-Буковинської Єпархії щодо відновлення написів та семантичних символів на фасадах будівлі кафедрального собору на честь сходження Святого Духа на вул.Головній, 85.</w:t>
      </w:r>
    </w:p>
    <w:p w:rsidR="00891801" w:rsidRPr="000017C9" w:rsidRDefault="00891801" w:rsidP="00891801">
      <w:pPr>
        <w:widowControl w:val="0"/>
        <w:suppressAutoHyphens/>
        <w:ind w:firstLine="540"/>
        <w:jc w:val="both"/>
        <w:rPr>
          <w:color w:val="000000"/>
        </w:rPr>
      </w:pPr>
      <w:r w:rsidRPr="000017C9">
        <w:rPr>
          <w:rFonts w:eastAsia="SimSun"/>
          <w:color w:val="000000"/>
          <w:kern w:val="1"/>
          <w:lang w:eastAsia="hi-IN" w:bidi="hi-IN"/>
        </w:rPr>
        <w:t xml:space="preserve">  Відділом охорони культурної спадщини міської ради, спільно з управлінням культури міської ради та  </w:t>
      </w:r>
      <w:r w:rsidRPr="000017C9">
        <w:rPr>
          <w:color w:val="000000"/>
        </w:rPr>
        <w:t>Науково-культурним центром «Gedankendach», підготовлені пропозиції з благоустрою скверу біля пам’ятника П.Целану з відтворенням тексту його вірша на фронтоні житлового будинку на вул.П.Целана,8 (архітектор Кордунян О.П.).</w:t>
      </w:r>
    </w:p>
    <w:p w:rsidR="00891801" w:rsidRPr="000017C9" w:rsidRDefault="00891801" w:rsidP="00891801">
      <w:pPr>
        <w:widowControl w:val="0"/>
        <w:suppressAutoHyphens/>
        <w:ind w:firstLine="709"/>
        <w:jc w:val="both"/>
        <w:rPr>
          <w:rFonts w:eastAsia="SimSun"/>
          <w:bCs/>
          <w:color w:val="000000"/>
          <w:kern w:val="1"/>
          <w:lang w:eastAsia="hi-IN" w:bidi="hi-IN"/>
        </w:rPr>
      </w:pPr>
      <w:r w:rsidRPr="000017C9">
        <w:rPr>
          <w:rFonts w:eastAsia="SimSun"/>
          <w:bCs/>
          <w:color w:val="000000"/>
          <w:kern w:val="1"/>
          <w:lang w:eastAsia="hi-IN" w:bidi="hi-IN"/>
        </w:rPr>
        <w:t xml:space="preserve">У звітному періоді проведено 2  засідання Науково-консультативної ради з питань охорони культурної спадщини на території міста Чернівців, на яких було розглянуто проблемні питання щодо містобудівних перетворень в межах історичних ареалів міста Чернівців та шляхи їх вирішення. </w:t>
      </w:r>
    </w:p>
    <w:p w:rsidR="00891801" w:rsidRPr="000017C9" w:rsidRDefault="00891801" w:rsidP="00891801">
      <w:pPr>
        <w:widowControl w:val="0"/>
        <w:suppressAutoHyphens/>
        <w:ind w:firstLine="540"/>
        <w:jc w:val="both"/>
        <w:rPr>
          <w:rFonts w:eastAsia="SimSun"/>
          <w:color w:val="000000"/>
          <w:kern w:val="1"/>
          <w:lang w:eastAsia="hi-IN" w:bidi="hi-IN"/>
        </w:rPr>
      </w:pPr>
      <w:r w:rsidRPr="000017C9">
        <w:rPr>
          <w:rFonts w:eastAsia="SimSun"/>
          <w:color w:val="000000"/>
          <w:kern w:val="1"/>
          <w:lang w:eastAsia="hi-IN" w:bidi="hi-IN"/>
        </w:rPr>
        <w:t xml:space="preserve">  Продовжується робота щодо підготовки вихідних даних з метою коригування історико-архітектурного опорного плану м.Чернівців. Вивчаються проблемні питання стосовно зсувних територій в місті Чернівцях, технічний стан будівель в межах Центрального історичного ареалу, точності чинного пам’яткоохоронного законодавства та недоліки попередньої містобудівної документації з коригування </w:t>
      </w:r>
      <w:r w:rsidRPr="000017C9">
        <w:rPr>
          <w:rFonts w:eastAsia="SimSun"/>
          <w:bCs/>
          <w:color w:val="000000"/>
          <w:kern w:val="1"/>
          <w:lang w:eastAsia="hi-IN" w:bidi="hi-IN"/>
        </w:rPr>
        <w:t>історико-архітектурного опорного плану</w:t>
      </w:r>
      <w:r w:rsidRPr="000017C9">
        <w:rPr>
          <w:rFonts w:eastAsia="SimSun"/>
          <w:color w:val="000000"/>
          <w:kern w:val="1"/>
          <w:lang w:eastAsia="hi-IN" w:bidi="hi-IN"/>
        </w:rPr>
        <w:t xml:space="preserve">. </w:t>
      </w:r>
    </w:p>
    <w:p w:rsidR="00891801" w:rsidRPr="000017C9" w:rsidRDefault="00891801" w:rsidP="00891801">
      <w:pPr>
        <w:ind w:firstLine="540"/>
        <w:jc w:val="both"/>
        <w:rPr>
          <w:bCs/>
          <w:iCs/>
          <w:color w:val="000000"/>
        </w:rPr>
      </w:pPr>
    </w:p>
    <w:p w:rsidR="00891801" w:rsidRPr="000017C9" w:rsidRDefault="00891801" w:rsidP="00891801">
      <w:pPr>
        <w:ind w:firstLine="540"/>
        <w:jc w:val="both"/>
        <w:rPr>
          <w:b/>
          <w:color w:val="000000"/>
          <w:lang w:val="uk-UA"/>
        </w:rPr>
      </w:pPr>
      <w:r w:rsidRPr="000017C9">
        <w:rPr>
          <w:b/>
          <w:color w:val="000000"/>
        </w:rPr>
        <w:t>Проблемні питання:</w:t>
      </w:r>
    </w:p>
    <w:p w:rsidR="00891801" w:rsidRPr="000017C9" w:rsidRDefault="00891801" w:rsidP="00891801">
      <w:pPr>
        <w:ind w:firstLine="540"/>
        <w:jc w:val="both"/>
        <w:rPr>
          <w:color w:val="000000"/>
          <w:lang w:val="uk-UA"/>
        </w:rPr>
      </w:pPr>
      <w:r w:rsidRPr="000017C9">
        <w:rPr>
          <w:b/>
          <w:color w:val="000000"/>
          <w:lang w:val="uk-UA"/>
        </w:rPr>
        <w:t>-</w:t>
      </w:r>
      <w:r w:rsidRPr="000017C9">
        <w:rPr>
          <w:color w:val="000000"/>
          <w:lang w:val="uk-UA"/>
        </w:rPr>
        <w:t xml:space="preserve">велика кількість об'єктів культурної спадщини та історичних будівель в межах історичних ареалів міста Чернівців та буферної зони об'єкта </w:t>
      </w:r>
      <w:r w:rsidRPr="000017C9">
        <w:rPr>
          <w:color w:val="000000"/>
        </w:rPr>
        <w:t>UNESCO</w:t>
      </w:r>
      <w:r w:rsidRPr="000017C9">
        <w:rPr>
          <w:color w:val="000000"/>
          <w:lang w:val="uk-UA"/>
        </w:rPr>
        <w:t xml:space="preserve"> перебуває в незадовільному стані і потребує проведення ремонтно-реставраційних робіт;</w:t>
      </w:r>
    </w:p>
    <w:p w:rsidR="00891801" w:rsidRPr="000017C9" w:rsidRDefault="00891801" w:rsidP="00891801">
      <w:pPr>
        <w:ind w:firstLine="540"/>
        <w:jc w:val="both"/>
        <w:rPr>
          <w:color w:val="000000"/>
          <w:lang w:val="uk-UA"/>
        </w:rPr>
      </w:pPr>
      <w:r w:rsidRPr="000017C9">
        <w:rPr>
          <w:color w:val="000000"/>
          <w:lang w:val="uk-UA"/>
        </w:rPr>
        <w:t>-</w:t>
      </w:r>
      <w:r w:rsidRPr="000017C9">
        <w:rPr>
          <w:color w:val="000000"/>
        </w:rPr>
        <w:t>міські мережі та  інженерно-комунальної інфраструктури занадто зношені;</w:t>
      </w:r>
      <w:r w:rsidRPr="000017C9">
        <w:rPr>
          <w:color w:val="000000"/>
        </w:rPr>
        <w:tab/>
      </w:r>
    </w:p>
    <w:p w:rsidR="00891801" w:rsidRPr="000017C9" w:rsidRDefault="00891801" w:rsidP="00891801">
      <w:pPr>
        <w:ind w:firstLine="540"/>
        <w:jc w:val="both"/>
        <w:rPr>
          <w:color w:val="000000"/>
          <w:lang w:val="uk-UA"/>
        </w:rPr>
      </w:pPr>
      <w:r w:rsidRPr="000017C9">
        <w:rPr>
          <w:color w:val="000000"/>
          <w:lang w:val="uk-UA"/>
        </w:rPr>
        <w:t>-</w:t>
      </w:r>
      <w:r w:rsidRPr="000017C9">
        <w:rPr>
          <w:color w:val="000000"/>
        </w:rPr>
        <w:t>актуальним залишається створення власних міських реставраційних майстерень;</w:t>
      </w:r>
    </w:p>
    <w:p w:rsidR="00891801" w:rsidRPr="000017C9" w:rsidRDefault="00891801" w:rsidP="00891801">
      <w:pPr>
        <w:ind w:firstLine="540"/>
        <w:jc w:val="both"/>
        <w:rPr>
          <w:color w:val="000000"/>
          <w:lang w:val="uk-UA"/>
        </w:rPr>
      </w:pPr>
      <w:r w:rsidRPr="000017C9">
        <w:rPr>
          <w:color w:val="000000"/>
          <w:lang w:val="uk-UA"/>
        </w:rPr>
        <w:t>-ініціативи влади у сфері збереження культурної спадщини не знаходять належної підтримки та зацікавленості з боку громадськості і бізнесу.</w:t>
      </w:r>
    </w:p>
    <w:p w:rsidR="00891801" w:rsidRPr="000017C9" w:rsidRDefault="00891801" w:rsidP="00462C82">
      <w:pPr>
        <w:widowControl w:val="0"/>
        <w:suppressAutoHyphens/>
        <w:ind w:firstLine="708"/>
        <w:jc w:val="both"/>
        <w:rPr>
          <w:rFonts w:eastAsia="SimSun" w:cs="Mangal"/>
          <w:color w:val="000000"/>
          <w:kern w:val="1"/>
          <w:lang w:val="uk-UA" w:eastAsia="hi-IN" w:bidi="hi-IN"/>
        </w:rPr>
      </w:pPr>
    </w:p>
    <w:p w:rsidR="00510613" w:rsidRPr="000017C9" w:rsidRDefault="00510613" w:rsidP="00510613">
      <w:pPr>
        <w:ind w:firstLine="540"/>
        <w:jc w:val="both"/>
        <w:rPr>
          <w:color w:val="000000"/>
          <w:lang w:val="uk-UA"/>
        </w:rPr>
      </w:pPr>
    </w:p>
    <w:p w:rsidR="00005A02" w:rsidRPr="000017C9" w:rsidRDefault="00005A02" w:rsidP="00005A02">
      <w:pPr>
        <w:ind w:firstLine="708"/>
        <w:jc w:val="both"/>
        <w:rPr>
          <w:b/>
          <w:color w:val="000000"/>
          <w:sz w:val="28"/>
          <w:szCs w:val="28"/>
          <w:lang w:val="uk-UA"/>
        </w:rPr>
      </w:pPr>
      <w:r w:rsidRPr="000017C9">
        <w:rPr>
          <w:b/>
          <w:color w:val="000000"/>
          <w:sz w:val="28"/>
          <w:szCs w:val="28"/>
          <w:lang w:val="uk-UA"/>
        </w:rPr>
        <w:t>Соціальний захист населення</w:t>
      </w:r>
    </w:p>
    <w:p w:rsidR="00DB36D6" w:rsidRPr="000017C9" w:rsidRDefault="00005A02" w:rsidP="00DB36D6">
      <w:pPr>
        <w:ind w:firstLine="708"/>
        <w:jc w:val="both"/>
        <w:rPr>
          <w:color w:val="000000"/>
          <w:lang w:val="uk-UA"/>
        </w:rPr>
      </w:pPr>
      <w:r w:rsidRPr="000017C9">
        <w:rPr>
          <w:color w:val="000000"/>
          <w:lang w:val="uk-UA"/>
        </w:rPr>
        <w:t xml:space="preserve">Впродовж </w:t>
      </w:r>
      <w:r w:rsidRPr="000017C9">
        <w:rPr>
          <w:b/>
          <w:color w:val="000000"/>
          <w:lang w:val="uk-UA"/>
        </w:rPr>
        <w:t>І півріччя 20</w:t>
      </w:r>
      <w:r w:rsidR="00DB36D6" w:rsidRPr="000017C9">
        <w:rPr>
          <w:b/>
          <w:color w:val="000000"/>
          <w:lang w:val="uk-UA"/>
        </w:rPr>
        <w:t>20</w:t>
      </w:r>
      <w:r w:rsidRPr="000017C9">
        <w:rPr>
          <w:b/>
          <w:color w:val="000000"/>
          <w:lang w:val="uk-UA"/>
        </w:rPr>
        <w:t xml:space="preserve"> року</w:t>
      </w:r>
      <w:r w:rsidR="00DB36D6" w:rsidRPr="000017C9">
        <w:rPr>
          <w:b/>
          <w:color w:val="000000"/>
          <w:lang w:val="uk-UA"/>
        </w:rPr>
        <w:t>,</w:t>
      </w:r>
      <w:r w:rsidR="00DB36D6" w:rsidRPr="000017C9">
        <w:rPr>
          <w:color w:val="000000"/>
          <w:lang w:val="uk-UA"/>
        </w:rPr>
        <w:t xml:space="preserve"> з метою підтримки гідного рівня життя населення міста Чернівців, проводи</w:t>
      </w:r>
      <w:r w:rsidR="005472EB" w:rsidRPr="000017C9">
        <w:rPr>
          <w:color w:val="000000"/>
          <w:lang w:val="uk-UA"/>
        </w:rPr>
        <w:t>лась</w:t>
      </w:r>
      <w:r w:rsidR="00DB36D6" w:rsidRPr="000017C9">
        <w:rPr>
          <w:color w:val="000000"/>
          <w:lang w:val="uk-UA"/>
        </w:rPr>
        <w:t xml:space="preserve"> системна робота з виконання державних програм в частині надання усіх видів соціальної допомоги, в тому числі, і житлових субсидій. Для посилення адресності  соціальної підтримки найбільш вразливих верств населення міста, 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w:t>
      </w:r>
      <w:r w:rsidR="005472EB" w:rsidRPr="000017C9">
        <w:rPr>
          <w:color w:val="000000"/>
          <w:lang w:val="uk-UA"/>
        </w:rPr>
        <w:t>,</w:t>
      </w:r>
      <w:r w:rsidR="00DB36D6" w:rsidRPr="000017C9">
        <w:rPr>
          <w:color w:val="000000"/>
          <w:lang w:val="uk-UA"/>
        </w:rPr>
        <w:t xml:space="preserve"> впроваджуються заходи міських цільових програм соціального захисту окремих категорій громадян.  </w:t>
      </w:r>
    </w:p>
    <w:p w:rsidR="00DB36D6" w:rsidRPr="000017C9" w:rsidRDefault="006B502A" w:rsidP="00DB36D6">
      <w:pPr>
        <w:ind w:firstLine="708"/>
        <w:jc w:val="both"/>
        <w:rPr>
          <w:color w:val="000000"/>
          <w:lang w:val="uk-UA"/>
        </w:rPr>
      </w:pPr>
      <w:r w:rsidRPr="000017C9">
        <w:rPr>
          <w:color w:val="000000"/>
          <w:lang w:val="uk-UA"/>
        </w:rPr>
        <w:t xml:space="preserve">У звітному періоді </w:t>
      </w:r>
      <w:r w:rsidR="00DB36D6" w:rsidRPr="000017C9">
        <w:rPr>
          <w:color w:val="000000"/>
          <w:lang w:val="uk-UA"/>
        </w:rPr>
        <w:t xml:space="preserve">забезпечувалась матеріальна підтримка соціально вразливих верств населення міста. За рахунок коштів міського бюджету </w:t>
      </w:r>
      <w:r w:rsidR="00DB36D6" w:rsidRPr="000017C9">
        <w:rPr>
          <w:b/>
          <w:color w:val="000000"/>
          <w:lang w:val="uk-UA"/>
        </w:rPr>
        <w:t>2006 сім’ям</w:t>
      </w:r>
      <w:r w:rsidR="00DB36D6" w:rsidRPr="000017C9">
        <w:rPr>
          <w:color w:val="000000"/>
          <w:lang w:val="uk-UA"/>
        </w:rPr>
        <w:t xml:space="preserve">, які опинились в складних життєвих обставинах, надана </w:t>
      </w:r>
      <w:r w:rsidR="00DB36D6" w:rsidRPr="000017C9">
        <w:rPr>
          <w:bCs/>
          <w:color w:val="000000"/>
          <w:lang w:val="uk-UA"/>
        </w:rPr>
        <w:t>додаткова адресна грошова допомога</w:t>
      </w:r>
      <w:r w:rsidR="00DB36D6" w:rsidRPr="000017C9">
        <w:rPr>
          <w:color w:val="000000"/>
          <w:lang w:val="uk-UA"/>
        </w:rPr>
        <w:t xml:space="preserve"> на загальну суму </w:t>
      </w:r>
      <w:r w:rsidR="00DB36D6" w:rsidRPr="000017C9">
        <w:rPr>
          <w:b/>
          <w:color w:val="000000"/>
          <w:lang w:val="uk-UA"/>
        </w:rPr>
        <w:t>2691,3 тис.грн</w:t>
      </w:r>
      <w:r w:rsidR="00DB36D6" w:rsidRPr="000017C9">
        <w:rPr>
          <w:color w:val="000000"/>
          <w:lang w:val="uk-UA"/>
        </w:rPr>
        <w:t xml:space="preserve">., </w:t>
      </w:r>
      <w:r w:rsidR="00DB36D6" w:rsidRPr="000017C9">
        <w:rPr>
          <w:b/>
          <w:color w:val="000000"/>
          <w:lang w:val="uk-UA"/>
        </w:rPr>
        <w:t>11 сім’ям</w:t>
      </w:r>
      <w:r w:rsidR="00DB36D6" w:rsidRPr="000017C9">
        <w:rPr>
          <w:bCs/>
          <w:color w:val="000000"/>
          <w:lang w:val="uk-UA"/>
        </w:rPr>
        <w:t xml:space="preserve">, в яких виховуються діти, що потребують дороговартісного лікування, була надана грошова допомога на загальну суму </w:t>
      </w:r>
      <w:r w:rsidR="00DB36D6" w:rsidRPr="000017C9">
        <w:rPr>
          <w:b/>
          <w:bCs/>
          <w:color w:val="000000"/>
          <w:lang w:val="uk-UA"/>
        </w:rPr>
        <w:t>407,5 тис.грн</w:t>
      </w:r>
      <w:r w:rsidR="00DB36D6" w:rsidRPr="000017C9">
        <w:rPr>
          <w:bCs/>
          <w:color w:val="000000"/>
          <w:lang w:val="uk-UA"/>
        </w:rPr>
        <w:t xml:space="preserve">., </w:t>
      </w:r>
      <w:r w:rsidR="00B41539" w:rsidRPr="000017C9">
        <w:rPr>
          <w:b/>
          <w:color w:val="000000"/>
          <w:lang w:val="uk-UA"/>
        </w:rPr>
        <w:t>20</w:t>
      </w:r>
      <w:r w:rsidR="00DB36D6" w:rsidRPr="000017C9">
        <w:rPr>
          <w:b/>
          <w:color w:val="000000"/>
          <w:lang w:val="uk-UA"/>
        </w:rPr>
        <w:t xml:space="preserve"> громадським організаціям</w:t>
      </w:r>
      <w:r w:rsidRPr="000017C9">
        <w:rPr>
          <w:color w:val="000000"/>
          <w:lang w:val="uk-UA"/>
        </w:rPr>
        <w:t xml:space="preserve">, а саме: </w:t>
      </w:r>
      <w:r w:rsidR="00DB36D6" w:rsidRPr="000017C9">
        <w:rPr>
          <w:color w:val="000000"/>
          <w:lang w:val="uk-UA"/>
        </w:rPr>
        <w:t>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Благодійн</w:t>
      </w:r>
      <w:r w:rsidRPr="000017C9">
        <w:rPr>
          <w:color w:val="000000"/>
          <w:lang w:val="uk-UA"/>
        </w:rPr>
        <w:t>ому</w:t>
      </w:r>
      <w:r w:rsidR="00DB36D6" w:rsidRPr="000017C9">
        <w:rPr>
          <w:color w:val="000000"/>
          <w:lang w:val="uk-UA"/>
        </w:rPr>
        <w:t xml:space="preserve"> фонд</w:t>
      </w:r>
      <w:r w:rsidRPr="000017C9">
        <w:rPr>
          <w:color w:val="000000"/>
          <w:lang w:val="uk-UA"/>
        </w:rPr>
        <w:t>у</w:t>
      </w:r>
      <w:r w:rsidR="00DB36D6" w:rsidRPr="000017C9">
        <w:rPr>
          <w:color w:val="000000"/>
          <w:lang w:val="uk-UA"/>
        </w:rPr>
        <w:t xml:space="preserve"> «Сім’я і здоров’я», Чернівецькій міській організації </w:t>
      </w:r>
      <w:r w:rsidR="00DB36D6" w:rsidRPr="000017C9">
        <w:rPr>
          <w:color w:val="000000"/>
          <w:lang w:val="uk-UA"/>
        </w:rPr>
        <w:lastRenderedPageBreak/>
        <w:t>ветеранів України, Чернівецькому міському товариству інвалідів «Мрія», Чернівецьк</w:t>
      </w:r>
      <w:r w:rsidRPr="000017C9">
        <w:rPr>
          <w:color w:val="000000"/>
          <w:lang w:val="uk-UA"/>
        </w:rPr>
        <w:t>ій</w:t>
      </w:r>
      <w:r w:rsidR="00DB36D6" w:rsidRPr="000017C9">
        <w:rPr>
          <w:color w:val="000000"/>
          <w:lang w:val="uk-UA"/>
        </w:rPr>
        <w:t xml:space="preserve"> обласн</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УТОС, Чернівецькій обласній організації УТОГ, Громадській організації «Родина Героїв міста Чернівців», Громадськ</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«Особливі серед нас», Громадськ</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«Чернівецька міська спілка учасників, ветеранів, інвалідів антитерористичної операції та їх сімей», Громадськ</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«Берегиня дітей з обмеженими можливостями», Громадськ</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«Даруй тепло», Чернівецьк</w:t>
      </w:r>
      <w:r w:rsidRPr="000017C9">
        <w:rPr>
          <w:color w:val="000000"/>
          <w:lang w:val="uk-UA"/>
        </w:rPr>
        <w:t>ій</w:t>
      </w:r>
      <w:r w:rsidR="00DB36D6" w:rsidRPr="000017C9">
        <w:rPr>
          <w:color w:val="000000"/>
          <w:lang w:val="uk-UA"/>
        </w:rPr>
        <w:t xml:space="preserve"> громадськ</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«Крик душі» матерів та дружин військовослужбовців», Чернівецьк</w:t>
      </w:r>
      <w:r w:rsidRPr="000017C9">
        <w:rPr>
          <w:color w:val="000000"/>
          <w:lang w:val="uk-UA"/>
        </w:rPr>
        <w:t>ому</w:t>
      </w:r>
      <w:r w:rsidR="00DB36D6" w:rsidRPr="000017C9">
        <w:rPr>
          <w:color w:val="000000"/>
          <w:lang w:val="uk-UA"/>
        </w:rPr>
        <w:t xml:space="preserve"> благодійн</w:t>
      </w:r>
      <w:r w:rsidRPr="000017C9">
        <w:rPr>
          <w:color w:val="000000"/>
          <w:lang w:val="uk-UA"/>
        </w:rPr>
        <w:t>ому</w:t>
      </w:r>
      <w:r w:rsidR="00DB36D6" w:rsidRPr="000017C9">
        <w:rPr>
          <w:color w:val="000000"/>
          <w:lang w:val="uk-UA"/>
        </w:rPr>
        <w:t xml:space="preserve"> фонд</w:t>
      </w:r>
      <w:r w:rsidRPr="000017C9">
        <w:rPr>
          <w:color w:val="000000"/>
          <w:lang w:val="uk-UA"/>
        </w:rPr>
        <w:t>у</w:t>
      </w:r>
      <w:r w:rsidR="00DB36D6" w:rsidRPr="000017C9">
        <w:rPr>
          <w:color w:val="000000"/>
          <w:lang w:val="uk-UA"/>
        </w:rPr>
        <w:t xml:space="preserve"> «Нова сім’я», Чернівецьк</w:t>
      </w:r>
      <w:r w:rsidRPr="000017C9">
        <w:rPr>
          <w:color w:val="000000"/>
          <w:lang w:val="uk-UA"/>
        </w:rPr>
        <w:t>ому</w:t>
      </w:r>
      <w:r w:rsidR="00DB36D6" w:rsidRPr="000017C9">
        <w:rPr>
          <w:color w:val="000000"/>
          <w:lang w:val="uk-UA"/>
        </w:rPr>
        <w:t xml:space="preserve"> міськ</w:t>
      </w:r>
      <w:r w:rsidRPr="000017C9">
        <w:rPr>
          <w:color w:val="000000"/>
          <w:lang w:val="uk-UA"/>
        </w:rPr>
        <w:t>ому</w:t>
      </w:r>
      <w:r w:rsidR="00DB36D6" w:rsidRPr="000017C9">
        <w:rPr>
          <w:color w:val="000000"/>
          <w:lang w:val="uk-UA"/>
        </w:rPr>
        <w:t xml:space="preserve"> благодійн</w:t>
      </w:r>
      <w:r w:rsidRPr="000017C9">
        <w:rPr>
          <w:color w:val="000000"/>
          <w:lang w:val="uk-UA"/>
        </w:rPr>
        <w:t>ому</w:t>
      </w:r>
      <w:r w:rsidR="00DB36D6" w:rsidRPr="000017C9">
        <w:rPr>
          <w:color w:val="000000"/>
          <w:lang w:val="uk-UA"/>
        </w:rPr>
        <w:t xml:space="preserve"> фонд</w:t>
      </w:r>
      <w:r w:rsidRPr="000017C9">
        <w:rPr>
          <w:color w:val="000000"/>
          <w:lang w:val="uk-UA"/>
        </w:rPr>
        <w:t>у</w:t>
      </w:r>
      <w:r w:rsidR="00DB36D6" w:rsidRPr="000017C9">
        <w:rPr>
          <w:color w:val="000000"/>
          <w:lang w:val="uk-UA"/>
        </w:rPr>
        <w:t xml:space="preserve"> «Від серця до серця», Благодійн</w:t>
      </w:r>
      <w:r w:rsidRPr="000017C9">
        <w:rPr>
          <w:color w:val="000000"/>
          <w:lang w:val="uk-UA"/>
        </w:rPr>
        <w:t>ій</w:t>
      </w:r>
      <w:r w:rsidR="00DB36D6" w:rsidRPr="000017C9">
        <w:rPr>
          <w:color w:val="000000"/>
          <w:lang w:val="uk-UA"/>
        </w:rPr>
        <w:t xml:space="preserve"> організаці</w:t>
      </w:r>
      <w:r w:rsidRPr="000017C9">
        <w:rPr>
          <w:color w:val="000000"/>
          <w:lang w:val="uk-UA"/>
        </w:rPr>
        <w:t>ї</w:t>
      </w:r>
      <w:r w:rsidR="00DB36D6" w:rsidRPr="000017C9">
        <w:rPr>
          <w:color w:val="000000"/>
          <w:lang w:val="uk-UA"/>
        </w:rPr>
        <w:t xml:space="preserve"> «Благодійний фонд «Серце у долонях»</w:t>
      </w:r>
      <w:r w:rsidRPr="000017C9">
        <w:rPr>
          <w:color w:val="000000"/>
          <w:lang w:val="uk-UA"/>
        </w:rPr>
        <w:t>,</w:t>
      </w:r>
      <w:r w:rsidR="00DB36D6" w:rsidRPr="000017C9">
        <w:rPr>
          <w:color w:val="000000"/>
          <w:lang w:val="uk-UA"/>
        </w:rPr>
        <w:t xml:space="preserve"> відповідно до рішення виконавчого комітету міської ради від 28.01.2020р. №29/3</w:t>
      </w:r>
      <w:r w:rsidRPr="000017C9">
        <w:rPr>
          <w:color w:val="000000"/>
          <w:lang w:val="uk-UA"/>
        </w:rPr>
        <w:t>,</w:t>
      </w:r>
      <w:r w:rsidR="00DB36D6" w:rsidRPr="000017C9">
        <w:rPr>
          <w:color w:val="000000"/>
          <w:lang w:val="uk-UA"/>
        </w:rPr>
        <w:t xml:space="preserve"> надано матеріальну підтримку на загальну суму  </w:t>
      </w:r>
      <w:r w:rsidR="00DB36D6" w:rsidRPr="000017C9">
        <w:rPr>
          <w:b/>
          <w:color w:val="000000"/>
          <w:lang w:val="uk-UA"/>
        </w:rPr>
        <w:t>450,0 тис.грн.</w:t>
      </w:r>
      <w:r w:rsidR="00DB36D6" w:rsidRPr="000017C9">
        <w:rPr>
          <w:color w:val="000000"/>
          <w:lang w:val="uk-UA"/>
        </w:rPr>
        <w:t xml:space="preserve"> </w:t>
      </w:r>
    </w:p>
    <w:p w:rsidR="00DB36D6" w:rsidRPr="000017C9" w:rsidRDefault="00DB36D6" w:rsidP="006B502A">
      <w:pPr>
        <w:ind w:firstLine="709"/>
        <w:jc w:val="both"/>
        <w:rPr>
          <w:color w:val="000000"/>
        </w:rPr>
      </w:pPr>
      <w:r w:rsidRPr="000017C9">
        <w:rPr>
          <w:color w:val="000000"/>
          <w:lang w:val="uk-UA"/>
        </w:rPr>
        <w:t xml:space="preserve">Впродовж </w:t>
      </w:r>
      <w:r w:rsidR="006B502A" w:rsidRPr="000017C9">
        <w:rPr>
          <w:color w:val="000000"/>
          <w:lang w:val="uk-UA"/>
        </w:rPr>
        <w:t xml:space="preserve">І півріччя 2020 року </w:t>
      </w:r>
      <w:r w:rsidRPr="000017C9">
        <w:rPr>
          <w:color w:val="000000"/>
          <w:lang w:val="uk-UA"/>
        </w:rPr>
        <w:t xml:space="preserve">продовжував роботу Чернівецький комунальний територіальний центр соціального обслуговування </w:t>
      </w:r>
      <w:r w:rsidRPr="000017C9">
        <w:rPr>
          <w:b/>
          <w:color w:val="000000"/>
          <w:lang w:val="uk-UA"/>
        </w:rPr>
        <w:t>«Турбота»</w:t>
      </w:r>
      <w:r w:rsidRPr="000017C9">
        <w:rPr>
          <w:color w:val="000000"/>
          <w:lang w:val="uk-UA"/>
        </w:rPr>
        <w:t xml:space="preserve">, який на професійній основі надає соціальні послуги одиноким і самотньо проживаючим пенсіонерам та особам з особливими потребами. </w:t>
      </w:r>
      <w:r w:rsidRPr="000017C9">
        <w:rPr>
          <w:color w:val="000000"/>
        </w:rPr>
        <w:t xml:space="preserve">Станом на </w:t>
      </w:r>
      <w:r w:rsidRPr="000017C9">
        <w:rPr>
          <w:color w:val="000000"/>
          <w:lang w:val="uk-UA"/>
        </w:rPr>
        <w:t xml:space="preserve">01.07.2020р. зазначеним відділенням надавались послуги </w:t>
      </w:r>
      <w:r w:rsidRPr="000017C9">
        <w:rPr>
          <w:b/>
          <w:color w:val="000000"/>
          <w:lang w:val="uk-UA"/>
        </w:rPr>
        <w:t>794 підопічним</w:t>
      </w:r>
      <w:r w:rsidRPr="000017C9">
        <w:rPr>
          <w:color w:val="000000"/>
          <w:lang w:val="uk-UA"/>
        </w:rPr>
        <w:t>.</w:t>
      </w:r>
      <w:r w:rsidR="006B502A" w:rsidRPr="000017C9">
        <w:rPr>
          <w:color w:val="000000"/>
          <w:lang w:val="uk-UA"/>
        </w:rPr>
        <w:t xml:space="preserve"> </w:t>
      </w:r>
      <w:r w:rsidRPr="000017C9">
        <w:rPr>
          <w:color w:val="000000"/>
          <w:lang w:val="uk-UA"/>
        </w:rPr>
        <w:t>Забезпечувалось медичне обслуговування підопічних у в</w:t>
      </w:r>
      <w:r w:rsidRPr="000017C9">
        <w:rPr>
          <w:color w:val="000000"/>
        </w:rPr>
        <w:t>ідділенн</w:t>
      </w:r>
      <w:r w:rsidRPr="000017C9">
        <w:rPr>
          <w:color w:val="000000"/>
          <w:lang w:val="uk-UA"/>
        </w:rPr>
        <w:t>і</w:t>
      </w:r>
      <w:r w:rsidRPr="000017C9">
        <w:rPr>
          <w:color w:val="000000"/>
        </w:rPr>
        <w:t xml:space="preserve"> надання медичних послуг </w:t>
      </w:r>
      <w:r w:rsidRPr="000017C9">
        <w:rPr>
          <w:color w:val="000000"/>
          <w:lang w:val="uk-UA"/>
        </w:rPr>
        <w:t>в центрі та на дому.</w:t>
      </w:r>
      <w:r w:rsidRPr="000017C9">
        <w:rPr>
          <w:color w:val="000000"/>
        </w:rPr>
        <w:t xml:space="preserve"> </w:t>
      </w:r>
      <w:r w:rsidRPr="000017C9">
        <w:rPr>
          <w:color w:val="000000"/>
          <w:lang w:val="uk-UA"/>
        </w:rPr>
        <w:t xml:space="preserve">Пацієнти </w:t>
      </w:r>
      <w:r w:rsidRPr="000017C9">
        <w:rPr>
          <w:color w:val="000000"/>
        </w:rPr>
        <w:t xml:space="preserve">відділення мають змогу отримувати </w:t>
      </w:r>
      <w:r w:rsidRPr="000017C9">
        <w:rPr>
          <w:color w:val="000000"/>
          <w:lang w:val="uk-UA"/>
        </w:rPr>
        <w:t xml:space="preserve">послуги масажу, виміру цукру крові, </w:t>
      </w:r>
      <w:r w:rsidRPr="000017C9">
        <w:rPr>
          <w:color w:val="000000"/>
        </w:rPr>
        <w:t xml:space="preserve">фізіотерапевтичні процедури, </w:t>
      </w:r>
      <w:r w:rsidRPr="000017C9">
        <w:rPr>
          <w:color w:val="000000"/>
          <w:lang w:val="uk-UA"/>
        </w:rPr>
        <w:t xml:space="preserve">забезпечуються фіточаями, отримують </w:t>
      </w:r>
      <w:r w:rsidRPr="000017C9">
        <w:rPr>
          <w:color w:val="000000"/>
        </w:rPr>
        <w:t xml:space="preserve">консультації терапевтів, психотерапевта. </w:t>
      </w:r>
      <w:r w:rsidRPr="000017C9">
        <w:rPr>
          <w:color w:val="000000"/>
          <w:lang w:val="uk-UA"/>
        </w:rPr>
        <w:t xml:space="preserve">Впродовж І </w:t>
      </w:r>
      <w:r w:rsidRPr="000017C9">
        <w:rPr>
          <w:color w:val="000000"/>
        </w:rPr>
        <w:t>півріччя 20</w:t>
      </w:r>
      <w:r w:rsidRPr="000017C9">
        <w:rPr>
          <w:color w:val="000000"/>
          <w:lang w:val="uk-UA"/>
        </w:rPr>
        <w:t>20</w:t>
      </w:r>
      <w:r w:rsidRPr="000017C9">
        <w:rPr>
          <w:color w:val="000000"/>
        </w:rPr>
        <w:t xml:space="preserve"> року </w:t>
      </w:r>
      <w:r w:rsidRPr="000017C9">
        <w:rPr>
          <w:color w:val="000000"/>
          <w:lang w:val="uk-UA"/>
        </w:rPr>
        <w:t>171</w:t>
      </w:r>
      <w:r w:rsidRPr="000017C9">
        <w:rPr>
          <w:color w:val="000000"/>
        </w:rPr>
        <w:t xml:space="preserve"> </w:t>
      </w:r>
      <w:r w:rsidRPr="000017C9">
        <w:rPr>
          <w:color w:val="000000"/>
          <w:lang w:val="uk-UA"/>
        </w:rPr>
        <w:t>ос</w:t>
      </w:r>
      <w:r w:rsidR="006B502A" w:rsidRPr="000017C9">
        <w:rPr>
          <w:color w:val="000000"/>
          <w:lang w:val="uk-UA"/>
        </w:rPr>
        <w:t>оба</w:t>
      </w:r>
      <w:r w:rsidRPr="000017C9">
        <w:rPr>
          <w:color w:val="000000"/>
          <w:lang w:val="uk-UA"/>
        </w:rPr>
        <w:t xml:space="preserve"> </w:t>
      </w:r>
      <w:r w:rsidRPr="000017C9">
        <w:rPr>
          <w:color w:val="000000"/>
        </w:rPr>
        <w:t>отримал</w:t>
      </w:r>
      <w:r w:rsidR="006B502A" w:rsidRPr="000017C9">
        <w:rPr>
          <w:color w:val="000000"/>
          <w:lang w:val="uk-UA"/>
        </w:rPr>
        <w:t>а</w:t>
      </w:r>
      <w:r w:rsidRPr="000017C9">
        <w:rPr>
          <w:color w:val="000000"/>
        </w:rPr>
        <w:t xml:space="preserve"> послугу виміру цукру в крові, 502 </w:t>
      </w:r>
      <w:r w:rsidRPr="000017C9">
        <w:rPr>
          <w:color w:val="000000"/>
          <w:lang w:val="uk-UA"/>
        </w:rPr>
        <w:t xml:space="preserve">особи - </w:t>
      </w:r>
      <w:r w:rsidRPr="000017C9">
        <w:rPr>
          <w:color w:val="000000"/>
        </w:rPr>
        <w:t xml:space="preserve">послуги психотерапевта, </w:t>
      </w:r>
      <w:r w:rsidRPr="000017C9">
        <w:rPr>
          <w:color w:val="000000"/>
          <w:lang w:val="uk-UA"/>
        </w:rPr>
        <w:t>128</w:t>
      </w:r>
      <w:r w:rsidRPr="000017C9">
        <w:rPr>
          <w:color w:val="000000"/>
        </w:rPr>
        <w:t xml:space="preserve"> підопічних відділення скористалися послугами масажиста як вдома, так і в центрі. </w:t>
      </w:r>
      <w:r w:rsidRPr="000017C9">
        <w:rPr>
          <w:color w:val="000000"/>
          <w:lang w:val="uk-UA"/>
        </w:rPr>
        <w:t>Впродовж звітного періоду 44</w:t>
      </w:r>
      <w:r w:rsidRPr="000017C9">
        <w:rPr>
          <w:color w:val="000000"/>
        </w:rPr>
        <w:t xml:space="preserve"> </w:t>
      </w:r>
      <w:r w:rsidRPr="000017C9">
        <w:rPr>
          <w:color w:val="000000"/>
          <w:lang w:val="uk-UA"/>
        </w:rPr>
        <w:t>особи</w:t>
      </w:r>
      <w:r w:rsidRPr="000017C9">
        <w:rPr>
          <w:color w:val="000000"/>
        </w:rPr>
        <w:t xml:space="preserve"> під наглядом медичного персоналу пройшли курс лікувальної фізкультури.</w:t>
      </w:r>
      <w:r w:rsidR="006B502A" w:rsidRPr="000017C9">
        <w:rPr>
          <w:color w:val="000000"/>
          <w:lang w:val="uk-UA"/>
        </w:rPr>
        <w:t xml:space="preserve"> Забезпечувалось функціонування </w:t>
      </w:r>
      <w:r w:rsidRPr="000017C9">
        <w:rPr>
          <w:color w:val="000000"/>
          <w:lang w:val="uk-UA"/>
        </w:rPr>
        <w:t xml:space="preserve">відділення організації надання адресної натуральної та грошової допомоги. </w:t>
      </w:r>
      <w:r w:rsidRPr="000017C9">
        <w:rPr>
          <w:color w:val="000000"/>
        </w:rPr>
        <w:t>За І півріччя 20</w:t>
      </w:r>
      <w:r w:rsidRPr="000017C9">
        <w:rPr>
          <w:color w:val="000000"/>
          <w:lang w:val="uk-UA"/>
        </w:rPr>
        <w:t>20</w:t>
      </w:r>
      <w:r w:rsidRPr="000017C9">
        <w:rPr>
          <w:color w:val="000000"/>
        </w:rPr>
        <w:t xml:space="preserve"> року </w:t>
      </w:r>
      <w:r w:rsidRPr="000017C9">
        <w:rPr>
          <w:b/>
          <w:color w:val="000000"/>
          <w:lang w:val="uk-UA"/>
        </w:rPr>
        <w:t>280</w:t>
      </w:r>
      <w:r w:rsidRPr="000017C9">
        <w:rPr>
          <w:b/>
          <w:color w:val="000000"/>
        </w:rPr>
        <w:t xml:space="preserve"> малозабезпечених осіб</w:t>
      </w:r>
      <w:r w:rsidRPr="000017C9">
        <w:rPr>
          <w:color w:val="000000"/>
        </w:rPr>
        <w:t xml:space="preserve"> отримали грошову допомогу за рахунок коштів міського бюджету на загальну суму </w:t>
      </w:r>
      <w:r w:rsidRPr="000017C9">
        <w:rPr>
          <w:b/>
          <w:color w:val="000000"/>
          <w:lang w:val="uk-UA"/>
        </w:rPr>
        <w:t>30,5 тис.</w:t>
      </w:r>
      <w:r w:rsidRPr="000017C9">
        <w:rPr>
          <w:b/>
          <w:color w:val="000000"/>
        </w:rPr>
        <w:t>грн</w:t>
      </w:r>
      <w:r w:rsidRPr="000017C9">
        <w:rPr>
          <w:color w:val="000000"/>
        </w:rPr>
        <w:t xml:space="preserve">., </w:t>
      </w:r>
      <w:r w:rsidRPr="000017C9">
        <w:rPr>
          <w:color w:val="000000"/>
          <w:lang w:val="uk-UA"/>
        </w:rPr>
        <w:t>190 особам були надані перукарські послуги</w:t>
      </w:r>
      <w:r w:rsidRPr="000017C9">
        <w:rPr>
          <w:color w:val="000000"/>
        </w:rPr>
        <w:t xml:space="preserve"> вдома та в центрі, </w:t>
      </w:r>
      <w:r w:rsidRPr="000017C9">
        <w:rPr>
          <w:color w:val="000000"/>
          <w:lang w:val="uk-UA"/>
        </w:rPr>
        <w:t>202</w:t>
      </w:r>
      <w:r w:rsidRPr="000017C9">
        <w:rPr>
          <w:color w:val="000000"/>
        </w:rPr>
        <w:t xml:space="preserve"> особи </w:t>
      </w:r>
      <w:r w:rsidRPr="000017C9">
        <w:rPr>
          <w:color w:val="000000"/>
          <w:lang w:val="uk-UA"/>
        </w:rPr>
        <w:t xml:space="preserve">скористались послугами </w:t>
      </w:r>
      <w:r w:rsidRPr="000017C9">
        <w:rPr>
          <w:color w:val="000000"/>
        </w:rPr>
        <w:t>швачки.</w:t>
      </w:r>
    </w:p>
    <w:p w:rsidR="00DB36D6" w:rsidRPr="000017C9" w:rsidRDefault="008E7C88" w:rsidP="00DB36D6">
      <w:pPr>
        <w:ind w:firstLine="720"/>
        <w:jc w:val="both"/>
        <w:rPr>
          <w:color w:val="000000"/>
          <w:lang w:val="uk-UA"/>
        </w:rPr>
      </w:pPr>
      <w:r w:rsidRPr="000017C9">
        <w:rPr>
          <w:color w:val="000000"/>
          <w:lang w:val="uk-UA"/>
        </w:rPr>
        <w:t xml:space="preserve">У звітному періоді </w:t>
      </w:r>
      <w:r w:rsidR="00DB36D6" w:rsidRPr="000017C9">
        <w:rPr>
          <w:color w:val="000000"/>
          <w:lang w:val="uk-UA"/>
        </w:rPr>
        <w:t xml:space="preserve">продовжував роботу </w:t>
      </w:r>
      <w:r w:rsidR="00DB36D6" w:rsidRPr="000017C9">
        <w:rPr>
          <w:b/>
          <w:color w:val="000000"/>
        </w:rPr>
        <w:t>Університет третього віку</w:t>
      </w:r>
      <w:r w:rsidR="00DB36D6" w:rsidRPr="000017C9">
        <w:rPr>
          <w:color w:val="000000"/>
        </w:rPr>
        <w:t xml:space="preserve">, слухачі якого мали можливість відвідувати </w:t>
      </w:r>
      <w:r w:rsidR="00DB36D6" w:rsidRPr="000017C9">
        <w:rPr>
          <w:color w:val="000000"/>
          <w:lang w:val="uk-UA"/>
        </w:rPr>
        <w:t>тематичні навчання, зокрема</w:t>
      </w:r>
      <w:r w:rsidR="00DB36D6" w:rsidRPr="000017C9">
        <w:rPr>
          <w:color w:val="000000"/>
        </w:rPr>
        <w:t xml:space="preserve">:  </w:t>
      </w:r>
      <w:r w:rsidR="00DB36D6" w:rsidRPr="000017C9">
        <w:rPr>
          <w:color w:val="000000"/>
          <w:lang w:val="uk-UA"/>
        </w:rPr>
        <w:t xml:space="preserve">факультет здорового способу життя </w:t>
      </w:r>
      <w:r w:rsidR="00DB36D6" w:rsidRPr="000017C9">
        <w:rPr>
          <w:color w:val="000000"/>
        </w:rPr>
        <w:t xml:space="preserve">«Основи активного довголіття», факультет по вивченню іноземних мов (англійська, румунська, болгарська, польська), факультет </w:t>
      </w:r>
      <w:r w:rsidR="00DB36D6" w:rsidRPr="000017C9">
        <w:rPr>
          <w:color w:val="000000"/>
          <w:lang w:val="uk-UA"/>
        </w:rPr>
        <w:t xml:space="preserve">комп’ютерної грамотності, психологічний </w:t>
      </w:r>
      <w:r w:rsidR="00DB36D6" w:rsidRPr="000017C9">
        <w:rPr>
          <w:color w:val="000000"/>
        </w:rPr>
        <w:t>та літератур</w:t>
      </w:r>
      <w:r w:rsidR="00DB36D6" w:rsidRPr="000017C9">
        <w:rPr>
          <w:color w:val="000000"/>
          <w:lang w:val="uk-UA"/>
        </w:rPr>
        <w:t>н</w:t>
      </w:r>
      <w:r w:rsidR="00DB36D6" w:rsidRPr="000017C9">
        <w:rPr>
          <w:color w:val="000000"/>
        </w:rPr>
        <w:t>и</w:t>
      </w:r>
      <w:r w:rsidR="00DB36D6" w:rsidRPr="000017C9">
        <w:rPr>
          <w:color w:val="000000"/>
          <w:lang w:val="uk-UA"/>
        </w:rPr>
        <w:t>й</w:t>
      </w:r>
      <w:r w:rsidRPr="000017C9">
        <w:rPr>
          <w:color w:val="000000"/>
          <w:lang w:val="uk-UA"/>
        </w:rPr>
        <w:t xml:space="preserve"> факультети</w:t>
      </w:r>
      <w:r w:rsidR="00DB36D6" w:rsidRPr="000017C9">
        <w:rPr>
          <w:color w:val="000000"/>
        </w:rPr>
        <w:t xml:space="preserve">. </w:t>
      </w:r>
      <w:r w:rsidR="00DB36D6" w:rsidRPr="000017C9">
        <w:rPr>
          <w:color w:val="000000"/>
          <w:lang w:val="uk-UA"/>
        </w:rPr>
        <w:t>Також, забезпечується функціонування клубу «Дозвілля», в якому про</w:t>
      </w:r>
      <w:r w:rsidR="00DB36D6" w:rsidRPr="000017C9">
        <w:rPr>
          <w:color w:val="000000"/>
        </w:rPr>
        <w:t xml:space="preserve">водяться цікаві зустрічі, різноманітні лекції, екскурсії, вечори. </w:t>
      </w:r>
      <w:r w:rsidR="00DB36D6" w:rsidRPr="000017C9">
        <w:rPr>
          <w:color w:val="000000"/>
          <w:lang w:val="uk-UA"/>
        </w:rPr>
        <w:t xml:space="preserve">З метою сприяння </w:t>
      </w:r>
      <w:r w:rsidR="00DB36D6" w:rsidRPr="000017C9">
        <w:rPr>
          <w:bCs/>
          <w:color w:val="000000"/>
        </w:rPr>
        <w:t>розвитку різнобічних інтересів і потреб</w:t>
      </w:r>
      <w:r w:rsidR="00DB36D6" w:rsidRPr="000017C9">
        <w:rPr>
          <w:bCs/>
          <w:color w:val="000000"/>
          <w:lang w:val="uk-UA"/>
        </w:rPr>
        <w:t>,</w:t>
      </w:r>
      <w:r w:rsidR="00DB36D6" w:rsidRPr="000017C9">
        <w:rPr>
          <w:bCs/>
          <w:color w:val="000000"/>
        </w:rPr>
        <w:t xml:space="preserve"> організації дозвілля </w:t>
      </w:r>
      <w:r w:rsidR="00DB36D6" w:rsidRPr="000017C9">
        <w:rPr>
          <w:bCs/>
          <w:color w:val="000000"/>
          <w:lang w:val="uk-UA"/>
        </w:rPr>
        <w:t xml:space="preserve">та </w:t>
      </w:r>
      <w:r w:rsidR="00DB36D6" w:rsidRPr="000017C9">
        <w:rPr>
          <w:bCs/>
          <w:color w:val="000000"/>
        </w:rPr>
        <w:t>позитивно</w:t>
      </w:r>
      <w:r w:rsidR="00DB36D6" w:rsidRPr="000017C9">
        <w:rPr>
          <w:bCs/>
          <w:color w:val="000000"/>
          <w:lang w:val="uk-UA"/>
        </w:rPr>
        <w:t>го</w:t>
      </w:r>
      <w:r w:rsidR="00DB36D6" w:rsidRPr="000017C9">
        <w:rPr>
          <w:bCs/>
          <w:color w:val="000000"/>
        </w:rPr>
        <w:t xml:space="preserve"> вплив</w:t>
      </w:r>
      <w:r w:rsidR="00DB36D6" w:rsidRPr="000017C9">
        <w:rPr>
          <w:bCs/>
          <w:color w:val="000000"/>
          <w:lang w:val="uk-UA"/>
        </w:rPr>
        <w:t xml:space="preserve">у на </w:t>
      </w:r>
      <w:r w:rsidR="00DB36D6" w:rsidRPr="000017C9">
        <w:rPr>
          <w:bCs/>
          <w:color w:val="000000"/>
        </w:rPr>
        <w:t>емоційний стан підопічних</w:t>
      </w:r>
      <w:r w:rsidRPr="000017C9">
        <w:rPr>
          <w:bCs/>
          <w:color w:val="000000"/>
          <w:lang w:val="uk-UA"/>
        </w:rPr>
        <w:t>,</w:t>
      </w:r>
      <w:r w:rsidR="00DB36D6" w:rsidRPr="000017C9">
        <w:rPr>
          <w:bCs/>
          <w:color w:val="000000"/>
          <w:lang w:val="uk-UA"/>
        </w:rPr>
        <w:t xml:space="preserve"> організовано та проведено низку культурно-мистецьких заходів, зокрема: </w:t>
      </w:r>
      <w:r w:rsidR="00DB36D6" w:rsidRPr="000017C9">
        <w:rPr>
          <w:color w:val="000000"/>
          <w:lang w:val="uk-UA"/>
        </w:rPr>
        <w:t>37</w:t>
      </w:r>
      <w:r w:rsidR="00DB36D6" w:rsidRPr="000017C9">
        <w:rPr>
          <w:color w:val="000000"/>
        </w:rPr>
        <w:t xml:space="preserve"> підопічних переглянули фільми, </w:t>
      </w:r>
      <w:r w:rsidR="00DB36D6" w:rsidRPr="000017C9">
        <w:rPr>
          <w:color w:val="000000"/>
          <w:lang w:val="uk-UA"/>
        </w:rPr>
        <w:t>186</w:t>
      </w:r>
      <w:r w:rsidR="00DB36D6" w:rsidRPr="000017C9">
        <w:rPr>
          <w:color w:val="000000"/>
        </w:rPr>
        <w:t xml:space="preserve"> осіб відвідали театр, </w:t>
      </w:r>
      <w:r w:rsidR="00DB36D6" w:rsidRPr="000017C9">
        <w:rPr>
          <w:color w:val="000000"/>
          <w:lang w:val="uk-UA"/>
        </w:rPr>
        <w:t>180</w:t>
      </w:r>
      <w:r w:rsidR="00DB36D6" w:rsidRPr="000017C9">
        <w:rPr>
          <w:color w:val="000000"/>
        </w:rPr>
        <w:t xml:space="preserve"> осіб </w:t>
      </w:r>
      <w:r w:rsidR="00DB36D6" w:rsidRPr="000017C9">
        <w:rPr>
          <w:color w:val="000000"/>
          <w:lang w:val="uk-UA"/>
        </w:rPr>
        <w:t xml:space="preserve">– концертні програми,  70 осіб – виставки </w:t>
      </w:r>
      <w:r w:rsidR="00DB36D6" w:rsidRPr="000017C9">
        <w:rPr>
          <w:color w:val="000000"/>
        </w:rPr>
        <w:t xml:space="preserve">та художні музеї. </w:t>
      </w:r>
    </w:p>
    <w:p w:rsidR="00DB36D6" w:rsidRPr="000017C9" w:rsidRDefault="00DB36D6" w:rsidP="008E7C88">
      <w:pPr>
        <w:ind w:firstLine="720"/>
        <w:jc w:val="both"/>
        <w:rPr>
          <w:color w:val="000000"/>
          <w:lang w:val="uk-UA"/>
        </w:rPr>
      </w:pPr>
      <w:r w:rsidRPr="000017C9">
        <w:rPr>
          <w:color w:val="000000"/>
          <w:lang w:val="uk-UA"/>
        </w:rPr>
        <w:t>На умовах співпраці та за фінансової підтримки Чернівецької міської ради</w:t>
      </w:r>
      <w:r w:rsidR="008E7C88" w:rsidRPr="000017C9">
        <w:rPr>
          <w:color w:val="000000"/>
          <w:lang w:val="uk-UA"/>
        </w:rPr>
        <w:t>,</w:t>
      </w:r>
      <w:r w:rsidRPr="000017C9">
        <w:rPr>
          <w:color w:val="000000"/>
          <w:lang w:val="uk-UA"/>
        </w:rPr>
        <w:t xml:space="preserve"> в</w:t>
      </w:r>
      <w:r w:rsidR="008E7C88" w:rsidRPr="000017C9">
        <w:rPr>
          <w:color w:val="000000"/>
          <w:lang w:val="uk-UA"/>
        </w:rPr>
        <w:t xml:space="preserve"> місті</w:t>
      </w:r>
      <w:r w:rsidRPr="000017C9">
        <w:rPr>
          <w:color w:val="000000"/>
          <w:lang w:val="uk-UA"/>
        </w:rPr>
        <w:t xml:space="preserve"> Чернівцях</w:t>
      </w:r>
      <w:r w:rsidR="008E7C88" w:rsidRPr="000017C9">
        <w:rPr>
          <w:color w:val="000000"/>
          <w:lang w:val="uk-UA"/>
        </w:rPr>
        <w:t>,</w:t>
      </w:r>
      <w:r w:rsidRPr="000017C9">
        <w:rPr>
          <w:color w:val="000000"/>
          <w:lang w:val="uk-UA"/>
        </w:rPr>
        <w:t xml:space="preserve"> при Громадській організації «Народна допомога Україна»</w:t>
      </w:r>
      <w:r w:rsidR="008E7C88" w:rsidRPr="000017C9">
        <w:rPr>
          <w:color w:val="000000"/>
          <w:lang w:val="uk-UA"/>
        </w:rPr>
        <w:t>,</w:t>
      </w:r>
      <w:r w:rsidRPr="000017C9">
        <w:rPr>
          <w:color w:val="000000"/>
          <w:lang w:val="uk-UA"/>
        </w:rPr>
        <w:t xml:space="preserve"> продовжує свою діяльність </w:t>
      </w:r>
      <w:r w:rsidRPr="000017C9">
        <w:rPr>
          <w:b/>
          <w:color w:val="000000"/>
          <w:lang w:val="uk-UA"/>
        </w:rPr>
        <w:t>Заклад комплексного обслу</w:t>
      </w:r>
      <w:r w:rsidR="008E7C88" w:rsidRPr="000017C9">
        <w:rPr>
          <w:b/>
          <w:color w:val="000000"/>
          <w:lang w:val="uk-UA"/>
        </w:rPr>
        <w:t>говування бездомних громадян</w:t>
      </w:r>
      <w:r w:rsidR="008E7C88" w:rsidRPr="000017C9">
        <w:rPr>
          <w:color w:val="000000"/>
          <w:lang w:val="uk-UA"/>
        </w:rPr>
        <w:t xml:space="preserve">. </w:t>
      </w:r>
      <w:r w:rsidRPr="000017C9">
        <w:rPr>
          <w:color w:val="000000"/>
        </w:rPr>
        <w:t xml:space="preserve">Для забезпечення стабільної роботи Закладу виділено  кошти  з  міського  бюджету  </w:t>
      </w:r>
      <w:r w:rsidRPr="000017C9">
        <w:rPr>
          <w:color w:val="000000"/>
          <w:lang w:val="uk-UA"/>
        </w:rPr>
        <w:t xml:space="preserve">на 2020 рік в  сумі </w:t>
      </w:r>
      <w:r w:rsidRPr="000017C9">
        <w:rPr>
          <w:b/>
          <w:color w:val="000000"/>
          <w:lang w:val="uk-UA"/>
        </w:rPr>
        <w:t>845,0 тис.грн</w:t>
      </w:r>
      <w:r w:rsidRPr="000017C9">
        <w:rPr>
          <w:color w:val="000000"/>
          <w:lang w:val="uk-UA"/>
        </w:rPr>
        <w:t>., які  спрямован</w:t>
      </w:r>
      <w:r w:rsidR="00A229CC" w:rsidRPr="000017C9">
        <w:rPr>
          <w:color w:val="000000"/>
          <w:lang w:val="uk-UA"/>
        </w:rPr>
        <w:t>і</w:t>
      </w:r>
      <w:r w:rsidRPr="000017C9">
        <w:rPr>
          <w:color w:val="000000"/>
          <w:lang w:val="uk-UA"/>
        </w:rPr>
        <w:t xml:space="preserve">  на  оплату соціальних, медичних та комунальних послуг  тощо. Відповідно до</w:t>
      </w:r>
      <w:r w:rsidR="008E7C88" w:rsidRPr="000017C9">
        <w:rPr>
          <w:color w:val="000000"/>
          <w:lang w:val="uk-UA"/>
        </w:rPr>
        <w:t xml:space="preserve"> міської</w:t>
      </w:r>
      <w:r w:rsidRPr="000017C9">
        <w:rPr>
          <w:color w:val="000000"/>
          <w:lang w:val="uk-UA"/>
        </w:rPr>
        <w:t xml:space="preserve"> </w:t>
      </w:r>
      <w:r w:rsidRPr="000017C9">
        <w:rPr>
          <w:b/>
          <w:color w:val="000000"/>
          <w:lang w:val="uk-UA"/>
        </w:rPr>
        <w:t>Програми «Захист» міста Чернівців на 2019-2021 роки</w:t>
      </w:r>
      <w:r w:rsidR="008E7C88" w:rsidRPr="000017C9">
        <w:rPr>
          <w:color w:val="000000"/>
          <w:lang w:val="uk-UA"/>
        </w:rPr>
        <w:t>,</w:t>
      </w:r>
      <w:r w:rsidRPr="000017C9">
        <w:rPr>
          <w:color w:val="000000"/>
          <w:lang w:val="uk-UA"/>
        </w:rPr>
        <w:t xml:space="preserve"> в місті продовжується </w:t>
      </w:r>
      <w:r w:rsidRPr="000017C9">
        <w:rPr>
          <w:b/>
          <w:color w:val="000000"/>
          <w:lang w:val="uk-UA"/>
        </w:rPr>
        <w:t>харчування бездомних громадян</w:t>
      </w:r>
      <w:r w:rsidRPr="000017C9">
        <w:rPr>
          <w:color w:val="000000"/>
          <w:lang w:val="uk-UA"/>
        </w:rPr>
        <w:t xml:space="preserve">. В  звітному періоді зазначені цілі виділено  з  міського  бюджету  </w:t>
      </w:r>
      <w:r w:rsidRPr="000017C9">
        <w:rPr>
          <w:b/>
          <w:color w:val="000000"/>
          <w:lang w:val="uk-UA"/>
        </w:rPr>
        <w:t>17,8 тис.грн</w:t>
      </w:r>
      <w:r w:rsidRPr="000017C9">
        <w:rPr>
          <w:color w:val="000000"/>
          <w:lang w:val="uk-UA"/>
        </w:rPr>
        <w:t xml:space="preserve">. </w:t>
      </w:r>
    </w:p>
    <w:p w:rsidR="00DB36D6" w:rsidRPr="000017C9" w:rsidRDefault="00DB36D6" w:rsidP="00DB36D6">
      <w:pPr>
        <w:tabs>
          <w:tab w:val="left" w:pos="567"/>
        </w:tabs>
        <w:ind w:firstLine="720"/>
        <w:jc w:val="both"/>
        <w:rPr>
          <w:color w:val="000000"/>
          <w:sz w:val="28"/>
          <w:szCs w:val="28"/>
          <w:lang w:val="uk-UA"/>
        </w:rPr>
      </w:pPr>
      <w:r w:rsidRPr="000017C9">
        <w:rPr>
          <w:bCs/>
          <w:color w:val="000000"/>
          <w:lang w:val="uk-UA"/>
        </w:rPr>
        <w:t>Комплексний заклад соціального захисту бездомних осіб при громадській організації «Народна допомога Україна» надає послуги</w:t>
      </w:r>
      <w:r w:rsidRPr="000017C9">
        <w:rPr>
          <w:b/>
          <w:color w:val="000000"/>
          <w:lang w:val="uk-UA"/>
        </w:rPr>
        <w:t xml:space="preserve"> </w:t>
      </w:r>
      <w:r w:rsidRPr="000017C9">
        <w:rPr>
          <w:bCs/>
          <w:color w:val="000000"/>
          <w:lang w:val="uk-UA"/>
        </w:rPr>
        <w:t>з</w:t>
      </w:r>
      <w:r w:rsidRPr="000017C9">
        <w:rPr>
          <w:color w:val="000000"/>
          <w:lang w:val="uk-UA"/>
        </w:rPr>
        <w:t xml:space="preserve"> тимчасової реєстрації бездомних осіб за місцем їх переважного місцезнаходження за адресою Закладу</w:t>
      </w:r>
      <w:r w:rsidR="008E7C88" w:rsidRPr="000017C9">
        <w:rPr>
          <w:color w:val="000000"/>
          <w:lang w:val="uk-UA"/>
        </w:rPr>
        <w:t xml:space="preserve"> на </w:t>
      </w:r>
      <w:r w:rsidRPr="000017C9">
        <w:rPr>
          <w:color w:val="000000"/>
          <w:lang w:val="uk-UA"/>
        </w:rPr>
        <w:t xml:space="preserve">вул.Синагоги, 6, та відновлення втрачених документів (паспорту). </w:t>
      </w:r>
      <w:r w:rsidR="008E7C88" w:rsidRPr="000017C9">
        <w:rPr>
          <w:color w:val="000000"/>
          <w:lang w:val="uk-UA"/>
        </w:rPr>
        <w:t xml:space="preserve">Окрім цього, </w:t>
      </w:r>
      <w:r w:rsidRPr="000017C9">
        <w:rPr>
          <w:color w:val="000000"/>
          <w:lang w:val="uk-UA"/>
        </w:rPr>
        <w:t>видаються довідки про реєстрацію за переважним місцезнаходженням для оформлення пенсій, інвалідності та соціальних виплат, вирішення судових справ тощо. Здійснюється облік бездомних громадян, в тому числі</w:t>
      </w:r>
      <w:r w:rsidR="008E7C88" w:rsidRPr="000017C9">
        <w:rPr>
          <w:color w:val="000000"/>
          <w:lang w:val="uk-UA"/>
        </w:rPr>
        <w:t>,</w:t>
      </w:r>
      <w:r w:rsidRPr="000017C9">
        <w:rPr>
          <w:color w:val="000000"/>
          <w:lang w:val="uk-UA"/>
        </w:rPr>
        <w:t xml:space="preserve"> реєстрація за тимчасовим місцем перебування громадян, які </w:t>
      </w:r>
      <w:r w:rsidRPr="000017C9">
        <w:rPr>
          <w:color w:val="000000"/>
          <w:lang w:val="uk-UA"/>
        </w:rPr>
        <w:lastRenderedPageBreak/>
        <w:t>виїхали з АР Крим та районів проведення антитерористичної операції. Продовжують працювати професійно</w:t>
      </w:r>
      <w:r w:rsidR="008E7C88" w:rsidRPr="000017C9">
        <w:rPr>
          <w:color w:val="000000"/>
          <w:lang w:val="uk-UA"/>
        </w:rPr>
        <w:t>-</w:t>
      </w:r>
      <w:r w:rsidRPr="000017C9">
        <w:rPr>
          <w:color w:val="000000"/>
          <w:lang w:val="uk-UA"/>
        </w:rPr>
        <w:t>інтеграційні майстерні, що є дієвим механізмом забезпечення трудотерапії та професійної інтеграції клієнтів комплексного закладу соціального захисту для   бездомних     ГО «Народна допомога Україна».</w:t>
      </w:r>
      <w:r w:rsidR="008E7C88" w:rsidRPr="000017C9">
        <w:rPr>
          <w:color w:val="000000"/>
          <w:lang w:val="uk-UA"/>
        </w:rPr>
        <w:t xml:space="preserve"> </w:t>
      </w:r>
      <w:r w:rsidRPr="000017C9">
        <w:rPr>
          <w:color w:val="000000"/>
          <w:lang w:val="uk-UA"/>
        </w:rPr>
        <w:t xml:space="preserve">Впродовж І півріччя 2020 року в </w:t>
      </w:r>
      <w:r w:rsidRPr="000017C9">
        <w:rPr>
          <w:b/>
          <w:color w:val="000000"/>
          <w:lang w:val="uk-UA"/>
        </w:rPr>
        <w:t>Закладі</w:t>
      </w:r>
      <w:r w:rsidR="008E7C88" w:rsidRPr="000017C9">
        <w:rPr>
          <w:b/>
          <w:color w:val="000000"/>
          <w:lang w:val="uk-UA"/>
        </w:rPr>
        <w:t>,</w:t>
      </w:r>
      <w:r w:rsidRPr="000017C9">
        <w:rPr>
          <w:color w:val="000000"/>
          <w:lang w:val="uk-UA"/>
        </w:rPr>
        <w:t xml:space="preserve"> за переважним місцезнаходженням</w:t>
      </w:r>
      <w:r w:rsidR="008E7C88" w:rsidRPr="000017C9">
        <w:rPr>
          <w:color w:val="000000"/>
          <w:lang w:val="uk-UA"/>
        </w:rPr>
        <w:t>,</w:t>
      </w:r>
      <w:r w:rsidRPr="000017C9">
        <w:rPr>
          <w:color w:val="000000"/>
          <w:lang w:val="uk-UA"/>
        </w:rPr>
        <w:t xml:space="preserve"> зареєстровано 19 бездомних (частина громадян дозвіл на реєстрацію отримали повторно) та 14 особам відновлено паспорт.</w:t>
      </w:r>
      <w:r w:rsidRPr="000017C9">
        <w:rPr>
          <w:color w:val="000000"/>
          <w:sz w:val="28"/>
          <w:szCs w:val="28"/>
          <w:lang w:val="uk-UA"/>
        </w:rPr>
        <w:t xml:space="preserve"> </w:t>
      </w:r>
    </w:p>
    <w:p w:rsidR="00005A02" w:rsidRPr="000017C9" w:rsidRDefault="00005A02" w:rsidP="00005A02">
      <w:pPr>
        <w:ind w:firstLine="708"/>
        <w:jc w:val="both"/>
        <w:rPr>
          <w:color w:val="000000"/>
          <w:lang w:val="uk-UA"/>
        </w:rPr>
      </w:pPr>
    </w:p>
    <w:p w:rsidR="00005A02" w:rsidRPr="000017C9" w:rsidRDefault="00005A02" w:rsidP="00005A02">
      <w:pPr>
        <w:ind w:firstLine="709"/>
        <w:jc w:val="both"/>
        <w:rPr>
          <w:b/>
          <w:color w:val="000000"/>
          <w:lang w:val="uk-UA"/>
        </w:rPr>
      </w:pPr>
      <w:r w:rsidRPr="000017C9">
        <w:rPr>
          <w:b/>
          <w:color w:val="000000"/>
          <w:lang w:val="uk-UA"/>
        </w:rPr>
        <w:t>Проблемні питання:</w:t>
      </w:r>
    </w:p>
    <w:p w:rsidR="00665E0D" w:rsidRPr="000017C9" w:rsidRDefault="00665E0D" w:rsidP="00665E0D">
      <w:pPr>
        <w:ind w:firstLine="709"/>
        <w:jc w:val="both"/>
        <w:rPr>
          <w:color w:val="000000"/>
          <w:lang w:val="uk-UA"/>
        </w:rPr>
      </w:pPr>
      <w:r w:rsidRPr="000017C9">
        <w:rPr>
          <w:b/>
          <w:color w:val="000000"/>
          <w:lang w:val="uk-UA"/>
        </w:rPr>
        <w:t>-</w:t>
      </w:r>
      <w:r w:rsidRPr="000017C9">
        <w:rPr>
          <w:color w:val="000000"/>
          <w:lang w:val="uk-UA"/>
        </w:rPr>
        <w:t>відсутність єдиного механізму обліку кількості перевезених пільговиків не дозволяє здійснювати належний контроль за раціональним використанням коштів, спрямованих на ці цілі;</w:t>
      </w:r>
    </w:p>
    <w:p w:rsidR="00665E0D" w:rsidRPr="000017C9" w:rsidRDefault="00665E0D" w:rsidP="00665E0D">
      <w:pPr>
        <w:ind w:firstLine="709"/>
        <w:jc w:val="both"/>
        <w:rPr>
          <w:color w:val="000000"/>
          <w:lang w:val="uk-UA"/>
        </w:rPr>
      </w:pPr>
      <w:r w:rsidRPr="000017C9">
        <w:rPr>
          <w:color w:val="000000"/>
          <w:lang w:val="uk-UA"/>
        </w:rPr>
        <w:t>-необхідність відкриття стаціонарного відділення для постійного або тимчасового проживання одиноких пенсіонерів та осіб з інвалідністю як структурного підрозділу Чернівецького комунального територіального центру соціального обслуговування «Турбота»;</w:t>
      </w:r>
    </w:p>
    <w:p w:rsidR="00665E0D" w:rsidRPr="000017C9" w:rsidRDefault="00665E0D" w:rsidP="00665E0D">
      <w:pPr>
        <w:ind w:firstLine="709"/>
        <w:jc w:val="both"/>
        <w:rPr>
          <w:color w:val="000000"/>
          <w:lang w:val="uk-UA"/>
        </w:rPr>
      </w:pPr>
      <w:r w:rsidRPr="000017C9">
        <w:rPr>
          <w:color w:val="000000"/>
          <w:lang w:val="uk-UA"/>
        </w:rPr>
        <w:t>-зростання кількості громадян, які потребують надання соціальних послуг.</w:t>
      </w:r>
    </w:p>
    <w:p w:rsidR="00665E0D" w:rsidRPr="000017C9" w:rsidRDefault="00665E0D" w:rsidP="00665E0D">
      <w:pPr>
        <w:ind w:firstLine="709"/>
        <w:jc w:val="both"/>
        <w:rPr>
          <w:color w:val="000000"/>
          <w:lang w:val="uk-UA"/>
        </w:rPr>
      </w:pPr>
    </w:p>
    <w:p w:rsidR="00005A02" w:rsidRPr="000017C9" w:rsidRDefault="00005A02" w:rsidP="00005A02">
      <w:pPr>
        <w:ind w:firstLine="709"/>
        <w:jc w:val="both"/>
        <w:rPr>
          <w:color w:val="000000"/>
          <w:lang w:val="uk-UA"/>
        </w:rPr>
      </w:pPr>
    </w:p>
    <w:p w:rsidR="00F85489" w:rsidRPr="000017C9" w:rsidRDefault="00005A02" w:rsidP="00F85489">
      <w:pPr>
        <w:ind w:left="11" w:firstLine="709"/>
        <w:jc w:val="both"/>
        <w:rPr>
          <w:b/>
          <w:color w:val="000000"/>
          <w:sz w:val="28"/>
          <w:szCs w:val="28"/>
          <w:lang w:val="uk-UA"/>
        </w:rPr>
      </w:pPr>
      <w:r w:rsidRPr="000017C9">
        <w:rPr>
          <w:b/>
          <w:color w:val="000000"/>
          <w:sz w:val="28"/>
          <w:szCs w:val="28"/>
          <w:lang w:val="uk-UA"/>
        </w:rPr>
        <w:t>Ринок праці  та доходи населення</w:t>
      </w:r>
    </w:p>
    <w:p w:rsidR="00F85489" w:rsidRPr="000017C9" w:rsidRDefault="00F85489" w:rsidP="00F85489">
      <w:pPr>
        <w:ind w:left="11" w:firstLine="709"/>
        <w:jc w:val="both"/>
        <w:rPr>
          <w:color w:val="000000"/>
          <w:lang w:val="uk-UA"/>
        </w:rPr>
      </w:pPr>
      <w:r w:rsidRPr="000017C9">
        <w:rPr>
          <w:color w:val="000000"/>
          <w:lang w:val="uk-UA"/>
        </w:rPr>
        <w:t>За статистичними даними станом на 01.07.20</w:t>
      </w:r>
      <w:r w:rsidRPr="000017C9">
        <w:rPr>
          <w:color w:val="000000"/>
        </w:rPr>
        <w:t>20</w:t>
      </w:r>
      <w:r w:rsidRPr="000017C9">
        <w:rPr>
          <w:color w:val="000000"/>
          <w:lang w:val="uk-UA"/>
        </w:rPr>
        <w:t xml:space="preserve">р., загальна сума </w:t>
      </w:r>
      <w:r w:rsidRPr="000017C9">
        <w:rPr>
          <w:b/>
          <w:color w:val="000000"/>
          <w:lang w:val="uk-UA"/>
        </w:rPr>
        <w:t>заборгованості із виплати заробітної плати</w:t>
      </w:r>
      <w:r w:rsidRPr="000017C9">
        <w:rPr>
          <w:color w:val="000000"/>
          <w:lang w:val="uk-UA"/>
        </w:rPr>
        <w:t xml:space="preserve"> на  підприємствах, установах та організаціях міста склала </w:t>
      </w:r>
      <w:r w:rsidRPr="000017C9">
        <w:rPr>
          <w:b/>
          <w:color w:val="000000"/>
          <w:lang w:val="uk-UA"/>
        </w:rPr>
        <w:t>3</w:t>
      </w:r>
      <w:r w:rsidR="00C57BCC" w:rsidRPr="000017C9">
        <w:rPr>
          <w:b/>
          <w:color w:val="000000"/>
          <w:lang w:val="uk-UA"/>
        </w:rPr>
        <w:t>832,6</w:t>
      </w:r>
      <w:r w:rsidRPr="000017C9">
        <w:rPr>
          <w:color w:val="000000"/>
          <w:lang w:val="uk-UA"/>
        </w:rPr>
        <w:t xml:space="preserve"> </w:t>
      </w:r>
      <w:r w:rsidRPr="000017C9">
        <w:rPr>
          <w:b/>
          <w:color w:val="000000"/>
          <w:lang w:val="uk-UA"/>
        </w:rPr>
        <w:t>тис.грн</w:t>
      </w:r>
      <w:r w:rsidRPr="000017C9">
        <w:rPr>
          <w:color w:val="000000"/>
          <w:lang w:val="uk-UA"/>
        </w:rPr>
        <w:t>., в т.ч.: на економічно-активних підприємствах – 3</w:t>
      </w:r>
      <w:r w:rsidR="00C57BCC" w:rsidRPr="000017C9">
        <w:rPr>
          <w:color w:val="000000"/>
          <w:lang w:val="uk-UA"/>
        </w:rPr>
        <w:t>706,7</w:t>
      </w:r>
      <w:r w:rsidRPr="000017C9">
        <w:rPr>
          <w:color w:val="000000"/>
          <w:lang w:val="uk-UA"/>
        </w:rPr>
        <w:t xml:space="preserve"> тис.грн., на підприємствах-банкрутах</w:t>
      </w:r>
      <w:r w:rsidR="00BD3226" w:rsidRPr="000017C9">
        <w:rPr>
          <w:color w:val="000000"/>
          <w:lang w:val="uk-UA"/>
        </w:rPr>
        <w:t xml:space="preserve"> - </w:t>
      </w:r>
      <w:r w:rsidRPr="000017C9">
        <w:rPr>
          <w:color w:val="000000"/>
          <w:lang w:val="uk-UA"/>
        </w:rPr>
        <w:t>125,7 тис.грн.</w:t>
      </w:r>
      <w:r w:rsidR="00C57BCC" w:rsidRPr="000017C9">
        <w:rPr>
          <w:color w:val="000000"/>
          <w:lang w:val="uk-UA"/>
        </w:rPr>
        <w:t xml:space="preserve">, заборгованість за рахунок бюджетних коштів була відсутня. </w:t>
      </w:r>
      <w:r w:rsidRPr="000017C9">
        <w:rPr>
          <w:color w:val="000000"/>
          <w:lang w:val="uk-UA"/>
        </w:rPr>
        <w:t xml:space="preserve">На комунальних підприємствах міста заборгованість склала 2413,7 тис.грн. У порівнянні з початком 2020 року (121,2 тис.грн.), сума заборгованості на підприємствах у м.Чернівцях збільшилась на </w:t>
      </w:r>
      <w:r w:rsidR="00C57BCC" w:rsidRPr="000017C9">
        <w:rPr>
          <w:color w:val="000000"/>
          <w:lang w:val="uk-UA"/>
        </w:rPr>
        <w:t>3711,4</w:t>
      </w:r>
      <w:r w:rsidRPr="000017C9">
        <w:rPr>
          <w:color w:val="000000"/>
          <w:lang w:val="uk-UA"/>
        </w:rPr>
        <w:t xml:space="preserve"> тис.грн.</w:t>
      </w:r>
      <w:r w:rsidR="00C57BCC" w:rsidRPr="000017C9">
        <w:rPr>
          <w:color w:val="000000"/>
          <w:lang w:val="uk-UA"/>
        </w:rPr>
        <w:t>, або у 31,6 рази.</w:t>
      </w:r>
    </w:p>
    <w:p w:rsidR="00F85489" w:rsidRPr="000017C9" w:rsidRDefault="00F85489" w:rsidP="00F85489">
      <w:pPr>
        <w:ind w:left="11" w:firstLine="709"/>
        <w:jc w:val="both"/>
        <w:rPr>
          <w:color w:val="000000"/>
          <w:lang w:val="uk-UA"/>
        </w:rPr>
      </w:pPr>
      <w:r w:rsidRPr="000017C9">
        <w:rPr>
          <w:color w:val="000000"/>
          <w:lang w:val="uk-UA"/>
        </w:rPr>
        <w:t xml:space="preserve">Розмір </w:t>
      </w:r>
      <w:r w:rsidRPr="000017C9">
        <w:rPr>
          <w:b/>
          <w:color w:val="000000"/>
          <w:lang w:val="uk-UA"/>
        </w:rPr>
        <w:t>середньо</w:t>
      </w:r>
      <w:r w:rsidR="0006222C" w:rsidRPr="000017C9">
        <w:rPr>
          <w:b/>
          <w:color w:val="000000"/>
          <w:lang w:val="uk-UA"/>
        </w:rPr>
        <w:t xml:space="preserve">місячної номінальної </w:t>
      </w:r>
      <w:r w:rsidRPr="000017C9">
        <w:rPr>
          <w:b/>
          <w:color w:val="000000"/>
          <w:lang w:val="uk-UA"/>
        </w:rPr>
        <w:t>заробітної плати</w:t>
      </w:r>
      <w:r w:rsidRPr="000017C9">
        <w:rPr>
          <w:color w:val="000000"/>
          <w:lang w:val="uk-UA"/>
        </w:rPr>
        <w:t xml:space="preserve"> штатних працівників в м.Чернівцях за </w:t>
      </w:r>
      <w:r w:rsidRPr="000017C9">
        <w:rPr>
          <w:b/>
          <w:color w:val="000000"/>
          <w:lang w:val="uk-UA"/>
        </w:rPr>
        <w:t>І квартал 2020 року</w:t>
      </w:r>
      <w:r w:rsidRPr="000017C9">
        <w:rPr>
          <w:color w:val="000000"/>
          <w:lang w:val="uk-UA"/>
        </w:rPr>
        <w:t xml:space="preserve"> склав </w:t>
      </w:r>
      <w:r w:rsidRPr="000017C9">
        <w:rPr>
          <w:b/>
          <w:color w:val="000000"/>
          <w:lang w:val="uk-UA"/>
        </w:rPr>
        <w:t>8762 тис.грн</w:t>
      </w:r>
      <w:r w:rsidRPr="000017C9">
        <w:rPr>
          <w:color w:val="000000"/>
          <w:lang w:val="uk-UA"/>
        </w:rPr>
        <w:t xml:space="preserve">., що у 1,86 разів перевищило законодавчо встановлений розмір  мінімальної заробітної плати (4723 грн.) та  на </w:t>
      </w:r>
      <w:r w:rsidR="00A229CC" w:rsidRPr="000017C9">
        <w:rPr>
          <w:color w:val="000000"/>
          <w:lang w:val="uk-UA"/>
        </w:rPr>
        <w:t>14,5</w:t>
      </w:r>
      <w:r w:rsidRPr="000017C9">
        <w:rPr>
          <w:color w:val="000000"/>
          <w:lang w:val="uk-UA"/>
        </w:rPr>
        <w:t>% біль</w:t>
      </w:r>
      <w:r w:rsidRPr="000017C9">
        <w:rPr>
          <w:b/>
          <w:color w:val="000000"/>
          <w:lang w:val="uk-UA"/>
        </w:rPr>
        <w:t>ше порівняно з аналогічним показником за І квартал 2019 року</w:t>
      </w:r>
      <w:r w:rsidR="0006222C" w:rsidRPr="000017C9">
        <w:rPr>
          <w:b/>
          <w:color w:val="000000"/>
          <w:lang w:val="uk-UA"/>
        </w:rPr>
        <w:t>. У</w:t>
      </w:r>
      <w:r w:rsidR="0006222C" w:rsidRPr="000017C9">
        <w:rPr>
          <w:color w:val="000000"/>
          <w:lang w:val="uk-UA"/>
        </w:rPr>
        <w:t xml:space="preserve"> ІІ кварталі 2020 року розмір середньомісячної номінальної заробітної плати штатних працівників в м.Чернівцях становив </w:t>
      </w:r>
      <w:r w:rsidR="0006222C" w:rsidRPr="000017C9">
        <w:rPr>
          <w:b/>
          <w:color w:val="000000"/>
          <w:lang w:val="uk-UA"/>
        </w:rPr>
        <w:t>8446 грн</w:t>
      </w:r>
      <w:r w:rsidR="0006222C" w:rsidRPr="000017C9">
        <w:rPr>
          <w:color w:val="000000"/>
          <w:lang w:val="uk-UA"/>
        </w:rPr>
        <w:t>., що у 1,79 разів перевищило законодавчо встановлений розмір  мінімальної заробітної плати та на 0,4% менше порівняно з аналогічним показником за ІІ квартал 2019 року. У порівнянні з показником за І квартал 2020 року, розмір середньомісячної номінальної заробітної плати штатних працівників в м.Чернівцях зменшився на 3,6%.</w:t>
      </w:r>
    </w:p>
    <w:p w:rsidR="00F85489" w:rsidRPr="000017C9" w:rsidRDefault="00F85489" w:rsidP="00F85489">
      <w:pPr>
        <w:ind w:left="11" w:firstLine="709"/>
        <w:jc w:val="both"/>
        <w:rPr>
          <w:color w:val="000000"/>
          <w:lang w:val="uk-UA"/>
        </w:rPr>
      </w:pPr>
      <w:r w:rsidRPr="000017C9">
        <w:rPr>
          <w:color w:val="000000"/>
          <w:lang w:val="uk-UA"/>
        </w:rPr>
        <w:t xml:space="preserve">У І півріччі 2020 року, </w:t>
      </w:r>
      <w:r w:rsidRPr="000017C9">
        <w:rPr>
          <w:color w:val="000000"/>
        </w:rPr>
        <w:t xml:space="preserve">в межах наданих повноважень, </w:t>
      </w:r>
      <w:r w:rsidRPr="000017C9">
        <w:rPr>
          <w:color w:val="000000"/>
          <w:lang w:val="uk-UA"/>
        </w:rPr>
        <w:t xml:space="preserve">продовжувалась робота, </w:t>
      </w:r>
      <w:r w:rsidRPr="000017C9">
        <w:rPr>
          <w:color w:val="000000"/>
        </w:rPr>
        <w:t xml:space="preserve">спрямована на виконання завдань щодо рівня оплати праці, дотримання чинного законодавства про оплату праці та її легалізацію. </w:t>
      </w:r>
      <w:r w:rsidRPr="000017C9">
        <w:rPr>
          <w:color w:val="000000"/>
          <w:lang w:val="uk-UA"/>
        </w:rPr>
        <w:t>На постійній основі проводиться інформаційно-роз’яснювальна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підприємствах міста, у фізичних осіб-підприємців, які використовують найману працю. У звітному періоді цією роботою було охоплено 259 суб’єктів підприємницької діяльності.</w:t>
      </w:r>
    </w:p>
    <w:p w:rsidR="00F85489" w:rsidRPr="000017C9" w:rsidRDefault="00F85489" w:rsidP="00F85489">
      <w:pPr>
        <w:ind w:left="11" w:firstLine="709"/>
        <w:jc w:val="both"/>
        <w:rPr>
          <w:color w:val="000000"/>
          <w:lang w:val="uk-UA"/>
        </w:rPr>
      </w:pPr>
      <w:r w:rsidRPr="000017C9">
        <w:rPr>
          <w:color w:val="000000"/>
        </w:rPr>
        <w:t>Продовжується робота по реалізації</w:t>
      </w:r>
      <w:r w:rsidRPr="000017C9">
        <w:rPr>
          <w:color w:val="000000"/>
          <w:lang w:val="uk-UA"/>
        </w:rPr>
        <w:t xml:space="preserve"> міської</w:t>
      </w:r>
      <w:r w:rsidRPr="000017C9">
        <w:rPr>
          <w:color w:val="000000"/>
        </w:rPr>
        <w:t xml:space="preserve"> </w:t>
      </w:r>
      <w:r w:rsidRPr="000017C9">
        <w:rPr>
          <w:b/>
          <w:color w:val="000000"/>
        </w:rPr>
        <w:t>Програми зайнятості населення міста Чернівців на 2018-2020 роки</w:t>
      </w:r>
      <w:r w:rsidRPr="000017C9">
        <w:rPr>
          <w:color w:val="000000"/>
        </w:rPr>
        <w:t>.</w:t>
      </w:r>
      <w:r w:rsidRPr="000017C9">
        <w:rPr>
          <w:color w:val="000000"/>
          <w:lang w:val="uk-UA"/>
        </w:rPr>
        <w:t xml:space="preserve"> Відповідно до моніторингу створення нових робочих місць, станом на 01.07.2020р. зареєстровано 1219 фізичних осіб-підприємців, знято з реєстрації - 1141 особа-підприємець. </w:t>
      </w:r>
      <w:r w:rsidRPr="000017C9">
        <w:rPr>
          <w:color w:val="000000"/>
        </w:rPr>
        <w:t>За даними Головного управління ДФС у Чернівецькій області</w:t>
      </w:r>
      <w:r w:rsidRPr="000017C9">
        <w:rPr>
          <w:color w:val="000000"/>
          <w:lang w:val="uk-UA"/>
        </w:rPr>
        <w:t>,</w:t>
      </w:r>
      <w:r w:rsidRPr="000017C9">
        <w:rPr>
          <w:color w:val="000000"/>
        </w:rPr>
        <w:t xml:space="preserve"> фізичними особами-підприємцями за </w:t>
      </w:r>
      <w:r w:rsidRPr="000017C9">
        <w:rPr>
          <w:color w:val="000000"/>
          <w:lang w:val="uk-UA"/>
        </w:rPr>
        <w:t xml:space="preserve">звітний </w:t>
      </w:r>
      <w:r w:rsidRPr="000017C9">
        <w:rPr>
          <w:color w:val="000000"/>
        </w:rPr>
        <w:t xml:space="preserve">період подано до Чернівецької ОДПІ </w:t>
      </w:r>
      <w:r w:rsidRPr="000017C9">
        <w:rPr>
          <w:b/>
          <w:color w:val="000000"/>
        </w:rPr>
        <w:t>3015 повідомлень про прийняття працівників на роботу</w:t>
      </w:r>
      <w:r w:rsidRPr="000017C9">
        <w:rPr>
          <w:color w:val="000000"/>
          <w:lang w:val="uk-UA"/>
        </w:rPr>
        <w:t>. З</w:t>
      </w:r>
      <w:r w:rsidRPr="000017C9">
        <w:rPr>
          <w:color w:val="000000"/>
        </w:rPr>
        <w:t>а даними звітності</w:t>
      </w:r>
      <w:r w:rsidRPr="000017C9">
        <w:rPr>
          <w:color w:val="000000"/>
          <w:lang w:val="uk-UA"/>
        </w:rPr>
        <w:t>,</w:t>
      </w:r>
      <w:r w:rsidRPr="000017C9">
        <w:rPr>
          <w:color w:val="000000"/>
        </w:rPr>
        <w:t xml:space="preserve"> роботодавцями вказано про створення </w:t>
      </w:r>
      <w:r w:rsidRPr="000017C9">
        <w:rPr>
          <w:b/>
          <w:color w:val="000000"/>
        </w:rPr>
        <w:t>719 нових робочих місць</w:t>
      </w:r>
      <w:r w:rsidRPr="000017C9">
        <w:rPr>
          <w:color w:val="000000"/>
        </w:rPr>
        <w:t>, з яких 390</w:t>
      </w:r>
      <w:r w:rsidRPr="000017C9">
        <w:rPr>
          <w:color w:val="000000"/>
          <w:lang w:val="uk-UA"/>
        </w:rPr>
        <w:t xml:space="preserve"> робочих місць утворено</w:t>
      </w:r>
      <w:r w:rsidRPr="000017C9">
        <w:rPr>
          <w:color w:val="000000"/>
        </w:rPr>
        <w:t xml:space="preserve"> юридичними особами та 329</w:t>
      </w:r>
      <w:r w:rsidRPr="000017C9">
        <w:rPr>
          <w:color w:val="000000"/>
          <w:lang w:val="uk-UA"/>
        </w:rPr>
        <w:t xml:space="preserve"> -</w:t>
      </w:r>
      <w:r w:rsidRPr="000017C9">
        <w:rPr>
          <w:color w:val="000000"/>
        </w:rPr>
        <w:t xml:space="preserve"> фізичними особами-підприємцями.</w:t>
      </w:r>
    </w:p>
    <w:p w:rsidR="00E9224F" w:rsidRPr="000017C9" w:rsidRDefault="00F85489" w:rsidP="00E9224F">
      <w:pPr>
        <w:ind w:firstLine="708"/>
        <w:jc w:val="both"/>
        <w:rPr>
          <w:color w:val="000000"/>
        </w:rPr>
      </w:pPr>
      <w:r w:rsidRPr="000017C9">
        <w:rPr>
          <w:color w:val="000000"/>
        </w:rPr>
        <w:lastRenderedPageBreak/>
        <w:t>Впродовж І півріччя 2020 року</w:t>
      </w:r>
      <w:r w:rsidRPr="000017C9">
        <w:rPr>
          <w:color w:val="000000"/>
          <w:lang w:val="uk-UA"/>
        </w:rPr>
        <w:t xml:space="preserve"> в Чернівецькій міській філії обласного центру зайнятості</w:t>
      </w:r>
      <w:r w:rsidRPr="000017C9">
        <w:rPr>
          <w:color w:val="000000"/>
        </w:rPr>
        <w:t xml:space="preserve"> на обліку перебували 3076 осіб, </w:t>
      </w:r>
      <w:r w:rsidRPr="000017C9">
        <w:rPr>
          <w:color w:val="000000"/>
          <w:lang w:val="uk-UA"/>
        </w:rPr>
        <w:t>в т.ч.:</w:t>
      </w:r>
      <w:r w:rsidR="00BD3226" w:rsidRPr="000017C9">
        <w:rPr>
          <w:color w:val="000000"/>
          <w:lang w:val="uk-UA"/>
        </w:rPr>
        <w:t xml:space="preserve"> </w:t>
      </w:r>
      <w:r w:rsidRPr="000017C9">
        <w:rPr>
          <w:b/>
          <w:color w:val="000000"/>
          <w:lang w:val="uk-UA"/>
        </w:rPr>
        <w:t>2272 особи</w:t>
      </w:r>
      <w:r w:rsidRPr="000017C9">
        <w:rPr>
          <w:b/>
          <w:color w:val="000000"/>
        </w:rPr>
        <w:t xml:space="preserve">  </w:t>
      </w:r>
      <w:r w:rsidRPr="000017C9">
        <w:rPr>
          <w:b/>
          <w:color w:val="000000"/>
          <w:lang w:val="uk-UA"/>
        </w:rPr>
        <w:t>зі</w:t>
      </w:r>
      <w:r w:rsidRPr="000017C9">
        <w:rPr>
          <w:b/>
          <w:color w:val="000000"/>
        </w:rPr>
        <w:t xml:space="preserve"> статус</w:t>
      </w:r>
      <w:r w:rsidRPr="000017C9">
        <w:rPr>
          <w:b/>
          <w:color w:val="000000"/>
          <w:lang w:val="uk-UA"/>
        </w:rPr>
        <w:t>ом</w:t>
      </w:r>
      <w:r w:rsidRPr="000017C9">
        <w:rPr>
          <w:b/>
          <w:color w:val="000000"/>
        </w:rPr>
        <w:t xml:space="preserve"> безробітного</w:t>
      </w:r>
      <w:r w:rsidRPr="000017C9">
        <w:rPr>
          <w:color w:val="000000"/>
        </w:rPr>
        <w:t xml:space="preserve">, </w:t>
      </w:r>
      <w:r w:rsidRPr="000017C9">
        <w:rPr>
          <w:color w:val="000000"/>
          <w:lang w:val="uk-UA"/>
        </w:rPr>
        <w:t xml:space="preserve"> </w:t>
      </w:r>
      <w:r w:rsidRPr="000017C9">
        <w:rPr>
          <w:color w:val="000000"/>
        </w:rPr>
        <w:t xml:space="preserve">2552 особи отримували допомогу по безробіттю. </w:t>
      </w:r>
      <w:r w:rsidR="00E9224F" w:rsidRPr="000017C9">
        <w:rPr>
          <w:color w:val="000000"/>
        </w:rPr>
        <w:t xml:space="preserve">Станом на </w:t>
      </w:r>
      <w:r w:rsidR="00E9224F" w:rsidRPr="000017C9">
        <w:rPr>
          <w:b/>
          <w:color w:val="000000"/>
        </w:rPr>
        <w:t>30</w:t>
      </w:r>
      <w:r w:rsidR="00E9224F" w:rsidRPr="000017C9">
        <w:rPr>
          <w:b/>
          <w:color w:val="000000"/>
          <w:lang w:val="uk-UA"/>
        </w:rPr>
        <w:t>.06.2020р</w:t>
      </w:r>
      <w:r w:rsidR="00E9224F" w:rsidRPr="000017C9">
        <w:rPr>
          <w:color w:val="000000"/>
          <w:lang w:val="uk-UA"/>
        </w:rPr>
        <w:t>.</w:t>
      </w:r>
      <w:r w:rsidR="00E9224F" w:rsidRPr="000017C9">
        <w:rPr>
          <w:color w:val="000000"/>
        </w:rPr>
        <w:t xml:space="preserve"> на обліку в Чернівецькій міській філії Чернівецького обласного центру зайнятості перебували </w:t>
      </w:r>
      <w:r w:rsidR="00E9224F" w:rsidRPr="000017C9">
        <w:rPr>
          <w:b/>
          <w:color w:val="000000"/>
        </w:rPr>
        <w:t>2465 безробітних</w:t>
      </w:r>
      <w:r w:rsidR="00E9224F" w:rsidRPr="000017C9">
        <w:rPr>
          <w:color w:val="000000"/>
        </w:rPr>
        <w:t>, з них 1983</w:t>
      </w:r>
      <w:r w:rsidR="00E9224F" w:rsidRPr="000017C9">
        <w:rPr>
          <w:color w:val="000000"/>
          <w:lang w:val="uk-UA"/>
        </w:rPr>
        <w:t xml:space="preserve"> особи</w:t>
      </w:r>
      <w:r w:rsidR="00E9224F" w:rsidRPr="000017C9">
        <w:rPr>
          <w:color w:val="000000"/>
        </w:rPr>
        <w:t xml:space="preserve"> отримували допомогу по безробіттю.</w:t>
      </w:r>
    </w:p>
    <w:p w:rsidR="00E9224F" w:rsidRPr="000017C9" w:rsidRDefault="00F85489" w:rsidP="00E9224F">
      <w:pPr>
        <w:ind w:firstLine="708"/>
        <w:jc w:val="both"/>
        <w:rPr>
          <w:color w:val="000000"/>
          <w:lang w:val="uk-UA"/>
        </w:rPr>
      </w:pPr>
      <w:r w:rsidRPr="000017C9">
        <w:rPr>
          <w:color w:val="000000"/>
          <w:lang w:val="uk-UA"/>
        </w:rPr>
        <w:t>За звітній період</w:t>
      </w:r>
      <w:r w:rsidR="00E9224F" w:rsidRPr="000017C9">
        <w:rPr>
          <w:color w:val="000000"/>
          <w:lang w:val="uk-UA"/>
        </w:rPr>
        <w:t xml:space="preserve"> 4</w:t>
      </w:r>
      <w:r w:rsidRPr="000017C9">
        <w:rPr>
          <w:color w:val="000000"/>
          <w:lang w:val="uk-UA"/>
        </w:rPr>
        <w:t xml:space="preserve">68 підприємств, установ та організацій міста подали інформацію про наявність </w:t>
      </w:r>
      <w:r w:rsidRPr="000017C9">
        <w:rPr>
          <w:b/>
          <w:color w:val="000000"/>
          <w:lang w:val="uk-UA"/>
        </w:rPr>
        <w:t>2768 вакантних посад</w:t>
      </w:r>
      <w:r w:rsidRPr="000017C9">
        <w:rPr>
          <w:color w:val="000000"/>
          <w:lang w:val="uk-UA"/>
        </w:rPr>
        <w:t xml:space="preserve"> із середньою заробітною платою 6600,80 грн. За направленням служби зайнятості було </w:t>
      </w:r>
      <w:r w:rsidRPr="000017C9">
        <w:rPr>
          <w:b/>
          <w:color w:val="000000"/>
          <w:lang w:val="uk-UA"/>
        </w:rPr>
        <w:t>укомплектовано 584 вакансі</w:t>
      </w:r>
      <w:r w:rsidR="00BD3226" w:rsidRPr="000017C9">
        <w:rPr>
          <w:b/>
          <w:color w:val="000000"/>
          <w:lang w:val="uk-UA"/>
        </w:rPr>
        <w:t>ї</w:t>
      </w:r>
      <w:r w:rsidRPr="000017C9">
        <w:rPr>
          <w:color w:val="000000"/>
          <w:lang w:val="uk-UA"/>
        </w:rPr>
        <w:t xml:space="preserve">. Працевлаштовані </w:t>
      </w:r>
      <w:r w:rsidRPr="000017C9">
        <w:rPr>
          <w:b/>
          <w:color w:val="000000"/>
          <w:lang w:val="uk-UA"/>
        </w:rPr>
        <w:t>699</w:t>
      </w:r>
      <w:r w:rsidR="00D12566" w:rsidRPr="000017C9">
        <w:rPr>
          <w:b/>
          <w:color w:val="000000"/>
          <w:lang w:val="uk-UA"/>
        </w:rPr>
        <w:t xml:space="preserve"> </w:t>
      </w:r>
      <w:r w:rsidRPr="000017C9">
        <w:rPr>
          <w:b/>
          <w:color w:val="000000"/>
          <w:lang w:val="uk-UA"/>
        </w:rPr>
        <w:t>шукачів роботи</w:t>
      </w:r>
      <w:r w:rsidR="00BD3226" w:rsidRPr="000017C9">
        <w:rPr>
          <w:color w:val="000000"/>
          <w:lang w:val="uk-UA"/>
        </w:rPr>
        <w:t xml:space="preserve">, </w:t>
      </w:r>
      <w:r w:rsidRPr="000017C9">
        <w:rPr>
          <w:color w:val="000000"/>
          <w:lang w:val="uk-UA"/>
        </w:rPr>
        <w:t>з них 213 осіб</w:t>
      </w:r>
      <w:r w:rsidR="00BD3226" w:rsidRPr="000017C9">
        <w:rPr>
          <w:color w:val="000000"/>
          <w:lang w:val="uk-UA"/>
        </w:rPr>
        <w:t xml:space="preserve"> -</w:t>
      </w:r>
      <w:r w:rsidRPr="000017C9">
        <w:rPr>
          <w:color w:val="000000"/>
          <w:lang w:val="uk-UA"/>
        </w:rPr>
        <w:t xml:space="preserve"> зі статусом безробітного.</w:t>
      </w:r>
      <w:r w:rsidR="00E9224F" w:rsidRPr="000017C9">
        <w:rPr>
          <w:color w:val="000000"/>
          <w:lang w:val="uk-UA"/>
        </w:rPr>
        <w:t xml:space="preserve"> Кількість актуальних </w:t>
      </w:r>
      <w:r w:rsidR="00E9224F" w:rsidRPr="000017C9">
        <w:rPr>
          <w:b/>
          <w:color w:val="000000"/>
          <w:lang w:val="uk-UA"/>
        </w:rPr>
        <w:t>вакансій</w:t>
      </w:r>
      <w:r w:rsidR="00E9224F" w:rsidRPr="000017C9">
        <w:rPr>
          <w:color w:val="000000"/>
          <w:lang w:val="uk-UA"/>
        </w:rPr>
        <w:t xml:space="preserve"> на кінець звітного періоду становила </w:t>
      </w:r>
      <w:r w:rsidR="00E9224F" w:rsidRPr="000017C9">
        <w:rPr>
          <w:b/>
          <w:color w:val="000000"/>
          <w:lang w:val="uk-UA"/>
        </w:rPr>
        <w:t>758 вакансій</w:t>
      </w:r>
      <w:r w:rsidR="00E9224F" w:rsidRPr="000017C9">
        <w:rPr>
          <w:color w:val="000000"/>
          <w:lang w:val="uk-UA"/>
        </w:rPr>
        <w:t>.</w:t>
      </w:r>
    </w:p>
    <w:p w:rsidR="00693C3D" w:rsidRPr="000017C9" w:rsidRDefault="00693C3D" w:rsidP="00BD3226">
      <w:pPr>
        <w:ind w:left="11" w:firstLine="709"/>
        <w:jc w:val="both"/>
        <w:rPr>
          <w:color w:val="000000"/>
          <w:lang w:val="uk-UA"/>
        </w:rPr>
      </w:pPr>
      <w:r w:rsidRPr="000017C9">
        <w:rPr>
          <w:color w:val="000000"/>
          <w:lang w:val="uk-UA"/>
        </w:rPr>
        <w:t xml:space="preserve">Станом на 01.07.2020р. </w:t>
      </w:r>
      <w:r w:rsidRPr="000017C9">
        <w:rPr>
          <w:b/>
          <w:color w:val="000000"/>
          <w:lang w:val="uk-UA"/>
        </w:rPr>
        <w:t>рівень зареєстрованого безробіття</w:t>
      </w:r>
      <w:r w:rsidRPr="000017C9">
        <w:rPr>
          <w:color w:val="000000"/>
          <w:lang w:val="uk-UA"/>
        </w:rPr>
        <w:t xml:space="preserve"> по місту Чернівці склав </w:t>
      </w:r>
      <w:r w:rsidRPr="000017C9">
        <w:rPr>
          <w:b/>
          <w:color w:val="000000"/>
          <w:lang w:val="uk-UA"/>
        </w:rPr>
        <w:t>1,2%</w:t>
      </w:r>
      <w:r w:rsidRPr="000017C9">
        <w:rPr>
          <w:color w:val="000000"/>
          <w:lang w:val="uk-UA"/>
        </w:rPr>
        <w:t xml:space="preserve">, що на </w:t>
      </w:r>
      <w:r w:rsidRPr="000017C9">
        <w:rPr>
          <w:b/>
          <w:color w:val="000000"/>
          <w:lang w:val="uk-UA"/>
        </w:rPr>
        <w:t>0,6 в.п. більше</w:t>
      </w:r>
      <w:r w:rsidRPr="000017C9">
        <w:rPr>
          <w:color w:val="000000"/>
          <w:lang w:val="uk-UA"/>
        </w:rPr>
        <w:t xml:space="preserve"> порівняно із показником на початок 2020 року.</w:t>
      </w:r>
    </w:p>
    <w:p w:rsidR="00F85489" w:rsidRPr="000017C9" w:rsidRDefault="00F85489" w:rsidP="00BD3226">
      <w:pPr>
        <w:ind w:left="11" w:firstLine="709"/>
        <w:jc w:val="both"/>
        <w:rPr>
          <w:color w:val="000000"/>
          <w:lang w:val="uk-UA"/>
        </w:rPr>
      </w:pPr>
      <w:r w:rsidRPr="000017C9">
        <w:rPr>
          <w:color w:val="000000"/>
          <w:lang w:val="uk-UA"/>
        </w:rPr>
        <w:t xml:space="preserve">Однією з форм зайнятості є </w:t>
      </w:r>
      <w:r w:rsidRPr="000017C9">
        <w:rPr>
          <w:b/>
          <w:color w:val="000000"/>
          <w:lang w:val="uk-UA"/>
        </w:rPr>
        <w:t>громадські та інші роботи тимчасового характеру</w:t>
      </w:r>
      <w:r w:rsidRPr="000017C9">
        <w:rPr>
          <w:color w:val="000000"/>
          <w:lang w:val="uk-UA"/>
        </w:rPr>
        <w:t>,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w:t>
      </w:r>
      <w:r w:rsidR="00BD3226" w:rsidRPr="000017C9">
        <w:rPr>
          <w:color w:val="000000"/>
          <w:lang w:val="uk-UA"/>
        </w:rPr>
        <w:t xml:space="preserve"> </w:t>
      </w:r>
      <w:r w:rsidRPr="000017C9">
        <w:rPr>
          <w:color w:val="000000"/>
        </w:rPr>
        <w:t xml:space="preserve">Впродовж січня-червня 2020 року у вищезазначених роботах прийняли участь </w:t>
      </w:r>
      <w:r w:rsidRPr="000017C9">
        <w:rPr>
          <w:b/>
          <w:color w:val="000000"/>
        </w:rPr>
        <w:t>69</w:t>
      </w:r>
      <w:r w:rsidR="00D12566" w:rsidRPr="000017C9">
        <w:rPr>
          <w:b/>
          <w:color w:val="000000"/>
          <w:lang w:val="uk-UA"/>
        </w:rPr>
        <w:t xml:space="preserve"> </w:t>
      </w:r>
      <w:r w:rsidRPr="000017C9">
        <w:rPr>
          <w:b/>
          <w:color w:val="000000"/>
        </w:rPr>
        <w:t>осіб</w:t>
      </w:r>
      <w:r w:rsidRPr="000017C9">
        <w:rPr>
          <w:color w:val="000000"/>
        </w:rPr>
        <w:t>, з них 46 ос</w:t>
      </w:r>
      <w:r w:rsidRPr="000017C9">
        <w:rPr>
          <w:color w:val="000000"/>
          <w:lang w:val="uk-UA"/>
        </w:rPr>
        <w:t>іб</w:t>
      </w:r>
      <w:r w:rsidR="00BD3226" w:rsidRPr="000017C9">
        <w:rPr>
          <w:color w:val="000000"/>
          <w:lang w:val="uk-UA"/>
        </w:rPr>
        <w:t xml:space="preserve"> -</w:t>
      </w:r>
      <w:r w:rsidRPr="000017C9">
        <w:rPr>
          <w:color w:val="000000"/>
          <w:lang w:val="uk-UA"/>
        </w:rPr>
        <w:t xml:space="preserve"> зі</w:t>
      </w:r>
      <w:r w:rsidRPr="000017C9">
        <w:rPr>
          <w:color w:val="000000"/>
        </w:rPr>
        <w:t xml:space="preserve"> статус</w:t>
      </w:r>
      <w:r w:rsidRPr="000017C9">
        <w:rPr>
          <w:color w:val="000000"/>
          <w:lang w:val="uk-UA"/>
        </w:rPr>
        <w:t>ом</w:t>
      </w:r>
      <w:r w:rsidRPr="000017C9">
        <w:rPr>
          <w:color w:val="000000"/>
        </w:rPr>
        <w:t xml:space="preserve"> безробітного.</w:t>
      </w:r>
      <w:r w:rsidR="00BD3226" w:rsidRPr="000017C9">
        <w:rPr>
          <w:color w:val="000000"/>
          <w:lang w:val="uk-UA"/>
        </w:rPr>
        <w:t xml:space="preserve"> На оплату громадських робіт в</w:t>
      </w:r>
      <w:r w:rsidRPr="000017C9">
        <w:rPr>
          <w:color w:val="000000"/>
          <w:lang w:val="uk-UA"/>
        </w:rPr>
        <w:t xml:space="preserve">итрачено коштів </w:t>
      </w:r>
      <w:r w:rsidR="00BD3226" w:rsidRPr="000017C9">
        <w:rPr>
          <w:color w:val="000000"/>
          <w:lang w:val="uk-UA"/>
        </w:rPr>
        <w:t xml:space="preserve">в сумі </w:t>
      </w:r>
      <w:r w:rsidRPr="000017C9">
        <w:rPr>
          <w:color w:val="000000"/>
          <w:lang w:val="uk-UA"/>
        </w:rPr>
        <w:t>115,8 тис</w:t>
      </w:r>
      <w:r w:rsidR="00E9224F" w:rsidRPr="000017C9">
        <w:rPr>
          <w:color w:val="000000"/>
          <w:lang w:val="uk-UA"/>
        </w:rPr>
        <w:t>.</w:t>
      </w:r>
      <w:r w:rsidRPr="000017C9">
        <w:rPr>
          <w:color w:val="000000"/>
          <w:lang w:val="uk-UA"/>
        </w:rPr>
        <w:t>грн., в т.ч.</w:t>
      </w:r>
      <w:r w:rsidR="00BD3226" w:rsidRPr="000017C9">
        <w:rPr>
          <w:color w:val="000000"/>
          <w:lang w:val="uk-UA"/>
        </w:rPr>
        <w:t>:</w:t>
      </w:r>
      <w:r w:rsidRPr="000017C9">
        <w:rPr>
          <w:color w:val="000000"/>
          <w:lang w:val="uk-UA"/>
        </w:rPr>
        <w:t xml:space="preserve"> за рахунок коштів Фонду соціального страхування  - 49,9 тис.грн., з міс</w:t>
      </w:r>
      <w:r w:rsidR="00BD3226" w:rsidRPr="000017C9">
        <w:rPr>
          <w:color w:val="000000"/>
          <w:lang w:val="uk-UA"/>
        </w:rPr>
        <w:t xml:space="preserve">ького </w:t>
      </w:r>
      <w:r w:rsidRPr="000017C9">
        <w:rPr>
          <w:color w:val="000000"/>
          <w:lang w:val="uk-UA"/>
        </w:rPr>
        <w:t xml:space="preserve"> бюджету</w:t>
      </w:r>
      <w:r w:rsidR="00E9224F" w:rsidRPr="000017C9">
        <w:rPr>
          <w:color w:val="000000"/>
          <w:lang w:val="uk-UA"/>
        </w:rPr>
        <w:t xml:space="preserve"> -</w:t>
      </w:r>
      <w:r w:rsidRPr="000017C9">
        <w:rPr>
          <w:color w:val="000000"/>
          <w:lang w:val="uk-UA"/>
        </w:rPr>
        <w:t xml:space="preserve"> 49,9 тис.грн., коштів підприємств, установ та організацій – 16,5 тис.грн.</w:t>
      </w:r>
    </w:p>
    <w:p w:rsidR="00005A02" w:rsidRPr="000017C9" w:rsidRDefault="00005A02" w:rsidP="00005A02">
      <w:pPr>
        <w:tabs>
          <w:tab w:val="left" w:pos="720"/>
        </w:tabs>
        <w:jc w:val="both"/>
        <w:rPr>
          <w:b/>
          <w:color w:val="000000"/>
          <w:lang w:val="uk-UA"/>
        </w:rPr>
      </w:pPr>
      <w:r w:rsidRPr="000017C9">
        <w:rPr>
          <w:b/>
          <w:color w:val="000000"/>
          <w:lang w:val="uk-UA"/>
        </w:rPr>
        <w:tab/>
      </w:r>
    </w:p>
    <w:p w:rsidR="00EA21A1" w:rsidRPr="000017C9" w:rsidRDefault="00005A02" w:rsidP="005E17F1">
      <w:pPr>
        <w:tabs>
          <w:tab w:val="left" w:pos="720"/>
        </w:tabs>
        <w:jc w:val="both"/>
        <w:rPr>
          <w:b/>
          <w:color w:val="000000"/>
          <w:lang w:val="uk-UA"/>
        </w:rPr>
      </w:pPr>
      <w:r w:rsidRPr="000017C9">
        <w:rPr>
          <w:b/>
          <w:color w:val="000000"/>
          <w:lang w:val="uk-UA"/>
        </w:rPr>
        <w:tab/>
        <w:t>Проблемні питання:</w:t>
      </w:r>
    </w:p>
    <w:p w:rsidR="005E17F1" w:rsidRPr="000017C9" w:rsidRDefault="00EA21A1" w:rsidP="005E17F1">
      <w:pPr>
        <w:tabs>
          <w:tab w:val="left" w:pos="720"/>
        </w:tabs>
        <w:jc w:val="both"/>
        <w:rPr>
          <w:color w:val="000000"/>
          <w:lang w:val="uk-UA"/>
        </w:rPr>
      </w:pPr>
      <w:r w:rsidRPr="000017C9">
        <w:rPr>
          <w:b/>
          <w:color w:val="000000"/>
          <w:lang w:val="uk-UA"/>
        </w:rPr>
        <w:tab/>
      </w:r>
      <w:r w:rsidR="005E17F1" w:rsidRPr="000017C9">
        <w:rPr>
          <w:color w:val="000000"/>
          <w:lang w:val="uk-UA"/>
        </w:rPr>
        <w:t>-складнощі у працевлаштуванні соціально незахищених верств населення, випускників шкіл, непрацюючої молоді, осіб, звільнених з установ відбування покарання тощо;</w:t>
      </w:r>
    </w:p>
    <w:p w:rsidR="005E17F1" w:rsidRPr="000017C9" w:rsidRDefault="005E17F1" w:rsidP="005E17F1">
      <w:pPr>
        <w:tabs>
          <w:tab w:val="left" w:pos="720"/>
        </w:tabs>
        <w:jc w:val="both"/>
        <w:rPr>
          <w:color w:val="000000"/>
          <w:lang w:val="uk-UA"/>
        </w:rPr>
      </w:pPr>
      <w:r w:rsidRPr="000017C9">
        <w:rPr>
          <w:color w:val="000000"/>
          <w:lang w:val="uk-UA"/>
        </w:rPr>
        <w:tab/>
        <w:t>-наявність «тіньової» зайнятості населення;</w:t>
      </w:r>
    </w:p>
    <w:p w:rsidR="005E17F1" w:rsidRPr="000017C9" w:rsidRDefault="005E17F1" w:rsidP="005E17F1">
      <w:pPr>
        <w:tabs>
          <w:tab w:val="left" w:pos="720"/>
        </w:tabs>
        <w:jc w:val="both"/>
        <w:rPr>
          <w:color w:val="000000"/>
          <w:lang w:val="uk-UA"/>
        </w:rPr>
      </w:pPr>
      <w:r w:rsidRPr="000017C9">
        <w:rPr>
          <w:color w:val="000000"/>
          <w:lang w:val="uk-UA"/>
        </w:rPr>
        <w:tab/>
        <w:t>-неповна зайнятість працюючих, робота підприємств в режимі неповного робочого дня;</w:t>
      </w:r>
    </w:p>
    <w:p w:rsidR="005E17F1" w:rsidRPr="000017C9" w:rsidRDefault="005E17F1" w:rsidP="005E17F1">
      <w:pPr>
        <w:tabs>
          <w:tab w:val="left" w:pos="720"/>
        </w:tabs>
        <w:jc w:val="both"/>
        <w:rPr>
          <w:b/>
          <w:color w:val="000000"/>
          <w:lang w:val="uk-UA"/>
        </w:rPr>
      </w:pPr>
      <w:r w:rsidRPr="000017C9">
        <w:rPr>
          <w:color w:val="000000"/>
          <w:lang w:val="uk-UA"/>
        </w:rPr>
        <w:tab/>
        <w:t>-низький рівень заробітної плати по запропонованих роботодавцями вакансіях.</w:t>
      </w:r>
      <w:r w:rsidRPr="000017C9">
        <w:rPr>
          <w:b/>
          <w:color w:val="000000"/>
          <w:lang w:val="uk-UA"/>
        </w:rPr>
        <w:t xml:space="preserve">                                   </w:t>
      </w:r>
    </w:p>
    <w:p w:rsidR="00005A02" w:rsidRPr="000017C9" w:rsidRDefault="00005A02" w:rsidP="00005A02">
      <w:pPr>
        <w:tabs>
          <w:tab w:val="left" w:pos="1200"/>
        </w:tabs>
        <w:ind w:firstLine="709"/>
        <w:jc w:val="both"/>
        <w:rPr>
          <w:b/>
          <w:color w:val="000000"/>
          <w:lang w:val="uk-UA"/>
        </w:rPr>
      </w:pPr>
      <w:r w:rsidRPr="000017C9">
        <w:rPr>
          <w:b/>
          <w:color w:val="000000"/>
          <w:lang w:val="uk-UA"/>
        </w:rPr>
        <w:tab/>
      </w:r>
    </w:p>
    <w:p w:rsidR="00005A02" w:rsidRPr="000017C9" w:rsidRDefault="00005A02" w:rsidP="00005A02">
      <w:pPr>
        <w:ind w:firstLine="709"/>
        <w:jc w:val="both"/>
        <w:rPr>
          <w:b/>
          <w:color w:val="000000"/>
          <w:sz w:val="28"/>
          <w:szCs w:val="28"/>
          <w:lang w:val="uk-UA"/>
        </w:rPr>
      </w:pPr>
      <w:r w:rsidRPr="000017C9">
        <w:rPr>
          <w:b/>
          <w:color w:val="000000"/>
          <w:sz w:val="28"/>
          <w:szCs w:val="28"/>
          <w:lang w:val="uk-UA"/>
        </w:rPr>
        <w:t>Культура</w:t>
      </w:r>
    </w:p>
    <w:p w:rsidR="00BF7F07" w:rsidRPr="000017C9" w:rsidRDefault="00BF7F07" w:rsidP="00BF7F07">
      <w:pPr>
        <w:tabs>
          <w:tab w:val="left" w:pos="900"/>
        </w:tabs>
        <w:ind w:firstLine="709"/>
        <w:jc w:val="both"/>
        <w:rPr>
          <w:color w:val="000000"/>
          <w:lang w:val="uk-UA"/>
        </w:rPr>
      </w:pPr>
      <w:r w:rsidRPr="000017C9">
        <w:rPr>
          <w:color w:val="000000"/>
          <w:lang w:val="uk-UA"/>
        </w:rPr>
        <w:t xml:space="preserve">Впродовж </w:t>
      </w:r>
      <w:r w:rsidRPr="000017C9">
        <w:rPr>
          <w:b/>
          <w:color w:val="000000"/>
          <w:lang w:val="uk-UA"/>
        </w:rPr>
        <w:t>І півріччя 2020 року</w:t>
      </w:r>
      <w:r w:rsidRPr="000017C9">
        <w:rPr>
          <w:color w:val="000000"/>
          <w:lang w:val="uk-UA"/>
        </w:rPr>
        <w:t xml:space="preserve"> проводилась системна робота  щодо реалізації заходів </w:t>
      </w:r>
      <w:r w:rsidRPr="000017C9">
        <w:rPr>
          <w:b/>
          <w:color w:val="000000"/>
          <w:lang w:val="uk-UA"/>
        </w:rPr>
        <w:t>Програми розвитку культури міста Чернівців на 2018-2020 роки «Чернівці–місто культури</w:t>
      </w:r>
      <w:r w:rsidRPr="000017C9">
        <w:rPr>
          <w:color w:val="000000"/>
          <w:lang w:val="uk-UA"/>
        </w:rPr>
        <w:t>», затвердженої рішенням міської ради від 08.12.2017р. №990.</w:t>
      </w:r>
    </w:p>
    <w:p w:rsidR="00BF7F07" w:rsidRPr="000017C9" w:rsidRDefault="00BF7F07" w:rsidP="00BF7F07">
      <w:pPr>
        <w:ind w:firstLine="720"/>
        <w:jc w:val="both"/>
        <w:rPr>
          <w:color w:val="000000"/>
          <w:lang w:val="uk-UA"/>
        </w:rPr>
      </w:pPr>
      <w:r w:rsidRPr="000017C9">
        <w:rPr>
          <w:color w:val="000000"/>
          <w:lang w:val="uk-UA"/>
        </w:rPr>
        <w:t xml:space="preserve">Станом на </w:t>
      </w:r>
      <w:r w:rsidRPr="000017C9">
        <w:rPr>
          <w:b/>
          <w:color w:val="000000"/>
          <w:lang w:val="uk-UA"/>
        </w:rPr>
        <w:t>01.07.2020р</w:t>
      </w:r>
      <w:r w:rsidRPr="000017C9">
        <w:rPr>
          <w:color w:val="000000"/>
          <w:lang w:val="uk-UA"/>
        </w:rPr>
        <w:t>. мережа закладів, підпорядкованих управлінню культури міської ради, становила 42 заклади культури, в т.ч.: 13 клубних установ, 21 бібліотека, 5 шкіл естетичного виховання та 3 комунальні підприємства, а саме: Центральний парк культури і відпочинку ім.Т.Г.Шевченка, Парк «Жовтневий» та Головний широкоформатний кінотеатр вищого розряду «Чернівці».</w:t>
      </w:r>
    </w:p>
    <w:p w:rsidR="00BF7F07" w:rsidRPr="000017C9" w:rsidRDefault="00BF7F07" w:rsidP="00BF7F07">
      <w:pPr>
        <w:ind w:firstLine="720"/>
        <w:jc w:val="both"/>
        <w:rPr>
          <w:color w:val="000000"/>
          <w:lang w:val="uk-UA"/>
        </w:rPr>
      </w:pPr>
      <w:r w:rsidRPr="000017C9">
        <w:rPr>
          <w:color w:val="000000"/>
          <w:lang w:val="uk-UA"/>
        </w:rPr>
        <w:t>Змістовне дозвілля чернівчан забезпечують 190</w:t>
      </w:r>
      <w:r w:rsidRPr="000017C9">
        <w:rPr>
          <w:i/>
          <w:color w:val="000000"/>
          <w:lang w:val="uk-UA"/>
        </w:rPr>
        <w:t xml:space="preserve"> </w:t>
      </w:r>
      <w:r w:rsidRPr="000017C9">
        <w:rPr>
          <w:color w:val="000000"/>
          <w:lang w:val="uk-UA"/>
        </w:rPr>
        <w:t>клубних формувань, в яких займається майже 2,3</w:t>
      </w:r>
      <w:r w:rsidRPr="000017C9">
        <w:rPr>
          <w:i/>
          <w:color w:val="000000"/>
          <w:lang w:val="uk-UA"/>
        </w:rPr>
        <w:t xml:space="preserve"> </w:t>
      </w:r>
      <w:r w:rsidRPr="000017C9">
        <w:rPr>
          <w:color w:val="000000"/>
          <w:lang w:val="uk-UA"/>
        </w:rPr>
        <w:t xml:space="preserve">тис. учасників. Мережа аматорських колективів із званням «народний», «зразковий» налічує 25 колективів.  Впродовж І півріччя 2020 року </w:t>
      </w:r>
      <w:r w:rsidRPr="000017C9">
        <w:rPr>
          <w:color w:val="000000"/>
        </w:rPr>
        <w:t xml:space="preserve">клубними установами </w:t>
      </w:r>
      <w:r w:rsidRPr="000017C9">
        <w:rPr>
          <w:color w:val="000000"/>
          <w:lang w:val="uk-UA"/>
        </w:rPr>
        <w:t xml:space="preserve">надані послуги </w:t>
      </w:r>
      <w:r w:rsidRPr="000017C9">
        <w:rPr>
          <w:color w:val="000000"/>
        </w:rPr>
        <w:t>понад 33</w:t>
      </w:r>
      <w:r w:rsidRPr="000017C9">
        <w:rPr>
          <w:i/>
          <w:color w:val="000000"/>
        </w:rPr>
        <w:t xml:space="preserve"> </w:t>
      </w:r>
      <w:r w:rsidRPr="000017C9">
        <w:rPr>
          <w:color w:val="000000"/>
        </w:rPr>
        <w:t xml:space="preserve">тис. </w:t>
      </w:r>
      <w:r w:rsidRPr="000017C9">
        <w:rPr>
          <w:color w:val="000000"/>
          <w:lang w:val="uk-UA"/>
        </w:rPr>
        <w:t xml:space="preserve">відвідувачам, </w:t>
      </w:r>
      <w:r w:rsidRPr="000017C9">
        <w:rPr>
          <w:color w:val="000000"/>
        </w:rPr>
        <w:t>проведено</w:t>
      </w:r>
      <w:r w:rsidRPr="000017C9">
        <w:rPr>
          <w:i/>
          <w:color w:val="000000"/>
        </w:rPr>
        <w:t xml:space="preserve"> </w:t>
      </w:r>
      <w:r w:rsidRPr="000017C9">
        <w:rPr>
          <w:color w:val="000000"/>
        </w:rPr>
        <w:t>590 культурно-масових заходів, з них</w:t>
      </w:r>
      <w:r w:rsidRPr="000017C9">
        <w:rPr>
          <w:color w:val="000000"/>
          <w:lang w:val="uk-UA"/>
        </w:rPr>
        <w:t xml:space="preserve"> 238 заходів для дітей.</w:t>
      </w:r>
    </w:p>
    <w:p w:rsidR="00BF7F07" w:rsidRPr="000017C9" w:rsidRDefault="00BF7F07" w:rsidP="00BF7F07">
      <w:pPr>
        <w:ind w:firstLine="720"/>
        <w:jc w:val="both"/>
        <w:rPr>
          <w:color w:val="000000"/>
          <w:lang w:val="uk-UA"/>
        </w:rPr>
      </w:pPr>
      <w:r w:rsidRPr="000017C9">
        <w:rPr>
          <w:color w:val="000000"/>
          <w:lang w:val="uk-UA"/>
        </w:rPr>
        <w:t>Значне місце у формах культурного задоволення запитів і потреб населення різного віку займають любительські об’єднання і клуби за інтересами. У звітному періоді функціонувало 50 таких формувань. Значимість змісту їх роботи, невимушена атмосфера спілкування сприяє реалізації творчого потенціалу учасників, має вагомий моральний і виховний аспект. Таким чином, це дає можливість охопити значну кількість учасників і дозволяє без суттєвих інвестицій урізноманітнити та розкрити нові форми змістовного відпочинку.</w:t>
      </w:r>
    </w:p>
    <w:p w:rsidR="00BF7F07" w:rsidRPr="000017C9" w:rsidRDefault="00BF7F07" w:rsidP="00BF7F07">
      <w:pPr>
        <w:ind w:firstLine="720"/>
        <w:jc w:val="both"/>
        <w:rPr>
          <w:color w:val="000000"/>
          <w:lang w:val="uk-UA"/>
        </w:rPr>
      </w:pPr>
      <w:r w:rsidRPr="000017C9">
        <w:rPr>
          <w:color w:val="000000"/>
          <w:lang w:val="uk-UA"/>
        </w:rPr>
        <w:lastRenderedPageBreak/>
        <w:t>Враховуючи складну епідемічну ситуацію, що склалася у 2020 році в результаті поширення коронавірусної хвороби СО</w:t>
      </w:r>
      <w:r w:rsidRPr="000017C9">
        <w:rPr>
          <w:color w:val="000000"/>
          <w:lang w:val="en-US"/>
        </w:rPr>
        <w:t>VID</w:t>
      </w:r>
      <w:r w:rsidRPr="000017C9">
        <w:rPr>
          <w:color w:val="000000"/>
          <w:lang w:val="uk-UA"/>
        </w:rPr>
        <w:t>-19, та з метою запобігання її поширенню, у місті Чернівцях були запроваджені карантинні обмеження, які спричинили простій у роботі закладів культури. Однак, більшість творчих колективів та окремих виконавців спромоглися взяти участь у міжнародних, всеукраїнських та обласних фестивалях і конкурсах дистанційно. Зокрема, у І півріччі 2020 року мистецькими школами  та аматорськими колективами закладів культури клубного типу здобуто понад 150</w:t>
      </w:r>
      <w:r w:rsidRPr="000017C9">
        <w:rPr>
          <w:i/>
          <w:color w:val="000000"/>
          <w:lang w:val="uk-UA"/>
        </w:rPr>
        <w:t xml:space="preserve"> </w:t>
      </w:r>
      <w:r w:rsidRPr="000017C9">
        <w:rPr>
          <w:color w:val="000000"/>
          <w:lang w:val="uk-UA"/>
        </w:rPr>
        <w:t>нагород.</w:t>
      </w:r>
    </w:p>
    <w:p w:rsidR="00BF7F07" w:rsidRPr="000017C9" w:rsidRDefault="00BF7F07" w:rsidP="00BF7F07">
      <w:pPr>
        <w:ind w:firstLine="720"/>
        <w:jc w:val="both"/>
        <w:rPr>
          <w:color w:val="000000"/>
          <w:lang w:val="uk-UA"/>
        </w:rPr>
      </w:pPr>
      <w:r w:rsidRPr="000017C9">
        <w:rPr>
          <w:color w:val="000000"/>
          <w:lang w:val="uk-UA"/>
        </w:rPr>
        <w:t>Бібліотеками комунальної бюджетної установи «Централізована бібліотечна система м.Чернівців» у звітному періоді надані послуги 27678 читачам, яким було видано 250091 примірник видань. Відвідування по Центральній бібліотечній системі міста Чернівців склало 77244 од.  Проведено ІІ та ІІІ он-лайн етапи Всеукраїнського конкурсу дитячого читання  «Кращий читач України - 2020», у якому взяли участь 27 читачів. Муніципальною бібліотекою ім.А.Добрянського надані послуги 1675 відвідувачам, книговидача становить 16244 примірники видань. Відвідування бібліотеки за І півріччя 2020 року склало 3376 од., відвідування сайту - 7706 користувачів.</w:t>
      </w:r>
    </w:p>
    <w:p w:rsidR="00BF7F07" w:rsidRPr="000017C9" w:rsidRDefault="00BF7F07" w:rsidP="00BF7F07">
      <w:pPr>
        <w:ind w:firstLine="720"/>
        <w:jc w:val="both"/>
        <w:rPr>
          <w:color w:val="000000"/>
          <w:lang w:val="uk-UA"/>
        </w:rPr>
      </w:pPr>
      <w:r w:rsidRPr="000017C9">
        <w:rPr>
          <w:color w:val="000000"/>
          <w:lang w:val="uk-UA"/>
        </w:rPr>
        <w:t>Значне місце в організації дозвілля чернівчан та гостей міста посідає Центральний парк культури і відпочинку ім.Т.Г.Шевченка, в якому проведено 45 культурно-масових заходів і надані послуги понад 1890 відвідувачам, атракціонний комплекс парку налічує 40 атракціонів.</w:t>
      </w:r>
    </w:p>
    <w:p w:rsidR="00BF7F07" w:rsidRPr="000017C9" w:rsidRDefault="00BF7F07" w:rsidP="00BF7F07">
      <w:pPr>
        <w:ind w:firstLine="720"/>
        <w:jc w:val="both"/>
        <w:rPr>
          <w:color w:val="000000"/>
          <w:lang w:val="uk-UA"/>
        </w:rPr>
      </w:pPr>
      <w:r w:rsidRPr="000017C9">
        <w:rPr>
          <w:color w:val="000000"/>
          <w:lang w:val="uk-UA"/>
        </w:rPr>
        <w:t>Кінотеатр «Чернівці» у січні-березні 2020 року  відвідало 27178 глядачів. З 13.03.2020р., у зв’язку із карантинними обмеженнями, кінотеатр не працював.</w:t>
      </w:r>
    </w:p>
    <w:p w:rsidR="00BF7F07" w:rsidRPr="000017C9" w:rsidRDefault="00BF7F07" w:rsidP="00BF7F07">
      <w:pPr>
        <w:ind w:firstLine="720"/>
        <w:jc w:val="both"/>
        <w:rPr>
          <w:color w:val="000000"/>
          <w:lang w:val="uk-UA"/>
        </w:rPr>
      </w:pPr>
      <w:r w:rsidRPr="000017C9">
        <w:rPr>
          <w:color w:val="000000"/>
          <w:lang w:val="uk-UA"/>
        </w:rPr>
        <w:t>У І півріччі 2020 року закладами  культури надано платних послуг на суму</w:t>
      </w:r>
      <w:r w:rsidRPr="000017C9">
        <w:rPr>
          <w:i/>
          <w:color w:val="000000"/>
          <w:lang w:val="uk-UA"/>
        </w:rPr>
        <w:t xml:space="preserve">  </w:t>
      </w:r>
      <w:r w:rsidRPr="000017C9">
        <w:rPr>
          <w:color w:val="000000"/>
          <w:lang w:val="uk-UA"/>
        </w:rPr>
        <w:t>4798,7</w:t>
      </w:r>
      <w:r w:rsidRPr="000017C9">
        <w:rPr>
          <w:i/>
          <w:color w:val="000000"/>
          <w:lang w:val="uk-UA"/>
        </w:rPr>
        <w:t xml:space="preserve"> </w:t>
      </w:r>
      <w:r w:rsidRPr="000017C9">
        <w:rPr>
          <w:color w:val="000000"/>
          <w:lang w:val="uk-UA"/>
        </w:rPr>
        <w:t>тис.грн., в т.ч.:</w:t>
      </w:r>
    </w:p>
    <w:p w:rsidR="00BF7F07" w:rsidRPr="000017C9" w:rsidRDefault="00BF7F07" w:rsidP="00BF7F07">
      <w:pPr>
        <w:ind w:firstLine="720"/>
        <w:jc w:val="both"/>
        <w:rPr>
          <w:color w:val="000000"/>
          <w:lang w:val="uk-UA"/>
        </w:rPr>
      </w:pPr>
      <w:r w:rsidRPr="000017C9">
        <w:rPr>
          <w:color w:val="000000"/>
          <w:lang w:val="uk-UA"/>
        </w:rPr>
        <w:t>-кінотеатром «Чернівці»</w:t>
      </w:r>
      <w:r w:rsidRPr="000017C9">
        <w:rPr>
          <w:i/>
          <w:color w:val="000000"/>
          <w:lang w:val="uk-UA"/>
        </w:rPr>
        <w:t xml:space="preserve">  – </w:t>
      </w:r>
      <w:r w:rsidRPr="000017C9">
        <w:rPr>
          <w:color w:val="000000"/>
          <w:lang w:val="uk-UA"/>
        </w:rPr>
        <w:t>2072,6 тис.грн.;</w:t>
      </w:r>
    </w:p>
    <w:p w:rsidR="00BF7F07" w:rsidRPr="000017C9" w:rsidRDefault="00BF7F07" w:rsidP="00BF7F07">
      <w:pPr>
        <w:ind w:firstLine="720"/>
        <w:jc w:val="both"/>
        <w:rPr>
          <w:color w:val="000000"/>
          <w:lang w:val="uk-UA"/>
        </w:rPr>
      </w:pPr>
      <w:r w:rsidRPr="000017C9">
        <w:rPr>
          <w:color w:val="000000"/>
          <w:lang w:val="uk-UA"/>
        </w:rPr>
        <w:t>-клубними установами –</w:t>
      </w:r>
      <w:r w:rsidRPr="000017C9">
        <w:rPr>
          <w:color w:val="000000"/>
        </w:rPr>
        <w:t xml:space="preserve"> </w:t>
      </w:r>
      <w:r w:rsidRPr="000017C9">
        <w:rPr>
          <w:color w:val="000000"/>
          <w:lang w:val="uk-UA"/>
        </w:rPr>
        <w:t>748,3 тис.грн.;</w:t>
      </w:r>
    </w:p>
    <w:p w:rsidR="00BF7F07" w:rsidRPr="000017C9" w:rsidRDefault="00BF7F07" w:rsidP="00BF7F07">
      <w:pPr>
        <w:ind w:firstLine="720"/>
        <w:jc w:val="both"/>
        <w:rPr>
          <w:color w:val="000000"/>
          <w:lang w:val="uk-UA"/>
        </w:rPr>
      </w:pPr>
      <w:r w:rsidRPr="000017C9">
        <w:rPr>
          <w:color w:val="000000"/>
          <w:lang w:val="uk-UA"/>
        </w:rPr>
        <w:t>-школами естетичного виховання – 1168,1 тис.грн.;</w:t>
      </w:r>
    </w:p>
    <w:p w:rsidR="00BF7F07" w:rsidRPr="000017C9" w:rsidRDefault="00BF7F07" w:rsidP="00BF7F07">
      <w:pPr>
        <w:ind w:firstLine="720"/>
        <w:jc w:val="both"/>
        <w:rPr>
          <w:color w:val="000000"/>
          <w:lang w:val="uk-UA"/>
        </w:rPr>
      </w:pPr>
      <w:r w:rsidRPr="000017C9">
        <w:rPr>
          <w:color w:val="000000"/>
          <w:lang w:val="uk-UA"/>
        </w:rPr>
        <w:t>-парками –  806,4 тис.грн.;</w:t>
      </w:r>
    </w:p>
    <w:p w:rsidR="00BF7F07" w:rsidRPr="000017C9" w:rsidRDefault="00BF7F07" w:rsidP="00BF7F07">
      <w:pPr>
        <w:ind w:firstLine="720"/>
        <w:jc w:val="both"/>
        <w:rPr>
          <w:color w:val="000000"/>
          <w:lang w:val="uk-UA"/>
        </w:rPr>
      </w:pPr>
      <w:r w:rsidRPr="000017C9">
        <w:rPr>
          <w:color w:val="000000"/>
          <w:lang w:val="uk-UA"/>
        </w:rPr>
        <w:t xml:space="preserve">-бібліотеками – 3,3  тис.грн. </w:t>
      </w:r>
    </w:p>
    <w:p w:rsidR="00BF7F07" w:rsidRPr="000017C9" w:rsidRDefault="00BF7F07" w:rsidP="00BF7F07">
      <w:pPr>
        <w:ind w:firstLine="720"/>
        <w:jc w:val="both"/>
        <w:rPr>
          <w:color w:val="000000"/>
          <w:lang w:val="uk-UA"/>
        </w:rPr>
      </w:pPr>
    </w:p>
    <w:p w:rsidR="00BF7F07" w:rsidRPr="000017C9" w:rsidRDefault="00BF7F07" w:rsidP="00BF7F07">
      <w:pPr>
        <w:ind w:firstLine="720"/>
        <w:jc w:val="both"/>
        <w:rPr>
          <w:b/>
          <w:color w:val="000000"/>
          <w:lang w:val="uk-UA"/>
        </w:rPr>
      </w:pPr>
      <w:r w:rsidRPr="000017C9">
        <w:rPr>
          <w:b/>
          <w:color w:val="000000"/>
          <w:lang w:val="uk-UA"/>
        </w:rPr>
        <w:t>Проблемні питання:</w:t>
      </w:r>
    </w:p>
    <w:p w:rsidR="00BF7F07" w:rsidRPr="000017C9" w:rsidRDefault="00BF7F07" w:rsidP="00BF7F07">
      <w:pPr>
        <w:ind w:firstLine="720"/>
        <w:jc w:val="both"/>
        <w:rPr>
          <w:color w:val="000000"/>
          <w:lang w:val="uk-UA"/>
        </w:rPr>
      </w:pPr>
      <w:r w:rsidRPr="000017C9">
        <w:rPr>
          <w:b/>
          <w:color w:val="000000"/>
          <w:lang w:val="uk-UA"/>
        </w:rPr>
        <w:t>-</w:t>
      </w:r>
      <w:r w:rsidRPr="000017C9">
        <w:rPr>
          <w:color w:val="000000"/>
          <w:lang w:val="uk-UA"/>
        </w:rPr>
        <w:t>недостатнє фінансове забезпечення комунальних закладів культури;</w:t>
      </w:r>
    </w:p>
    <w:p w:rsidR="00BF7F07" w:rsidRPr="000017C9" w:rsidRDefault="00BF7F07" w:rsidP="00BF7F07">
      <w:pPr>
        <w:ind w:firstLine="720"/>
        <w:jc w:val="both"/>
        <w:rPr>
          <w:color w:val="000000"/>
          <w:lang w:val="uk-UA"/>
        </w:rPr>
      </w:pPr>
      <w:r w:rsidRPr="000017C9">
        <w:rPr>
          <w:color w:val="000000"/>
          <w:lang w:val="uk-UA"/>
        </w:rPr>
        <w:t>-недостатній рівень матеріально-технічного забезпечення комунальних закладів культури;</w:t>
      </w:r>
    </w:p>
    <w:p w:rsidR="00BF7F07" w:rsidRPr="000017C9" w:rsidRDefault="00BF7F07" w:rsidP="00BF7F07">
      <w:pPr>
        <w:ind w:firstLine="720"/>
        <w:jc w:val="both"/>
        <w:rPr>
          <w:color w:val="000000"/>
          <w:lang w:val="uk-UA"/>
        </w:rPr>
      </w:pPr>
      <w:r w:rsidRPr="000017C9">
        <w:rPr>
          <w:color w:val="000000"/>
          <w:lang w:val="uk-UA"/>
        </w:rPr>
        <w:t>-приміщення закладів культури не відповідають сучасним вимогам;</w:t>
      </w:r>
    </w:p>
    <w:p w:rsidR="00BF7F07" w:rsidRPr="000017C9" w:rsidRDefault="00BF7F07" w:rsidP="00BF7F07">
      <w:pPr>
        <w:ind w:firstLine="720"/>
        <w:jc w:val="both"/>
        <w:rPr>
          <w:color w:val="000000"/>
          <w:lang w:val="uk-UA"/>
        </w:rPr>
      </w:pPr>
      <w:r w:rsidRPr="000017C9">
        <w:rPr>
          <w:color w:val="000000"/>
          <w:lang w:val="uk-UA"/>
        </w:rPr>
        <w:t xml:space="preserve">-культурна пропозиція частково не відповідає попиту та потребам часу. Низька конкурентоспроможність культурних продуктів; </w:t>
      </w:r>
    </w:p>
    <w:p w:rsidR="00BF7F07" w:rsidRPr="000017C9" w:rsidRDefault="00BF7F07" w:rsidP="00BF7F07">
      <w:pPr>
        <w:ind w:firstLine="720"/>
        <w:jc w:val="both"/>
        <w:rPr>
          <w:color w:val="000000"/>
          <w:lang w:val="uk-UA"/>
        </w:rPr>
      </w:pPr>
      <w:r w:rsidRPr="000017C9">
        <w:rPr>
          <w:color w:val="000000"/>
          <w:lang w:val="uk-UA"/>
        </w:rPr>
        <w:t>-низький рівень використання установами інноваційних технологій;</w:t>
      </w:r>
    </w:p>
    <w:p w:rsidR="00BF7F07" w:rsidRPr="000017C9" w:rsidRDefault="00BF7F07" w:rsidP="00BF7F07">
      <w:pPr>
        <w:ind w:firstLine="720"/>
        <w:jc w:val="both"/>
        <w:rPr>
          <w:color w:val="000000"/>
          <w:lang w:val="uk-UA"/>
        </w:rPr>
      </w:pPr>
      <w:r w:rsidRPr="000017C9">
        <w:rPr>
          <w:color w:val="000000"/>
          <w:lang w:val="uk-UA"/>
        </w:rPr>
        <w:t>-відсутність муніципальної великої концертної  зали та виставкового арт-центру;</w:t>
      </w:r>
    </w:p>
    <w:p w:rsidR="00BF7F07" w:rsidRPr="000017C9" w:rsidRDefault="00BF7F07" w:rsidP="00BF7F07">
      <w:pPr>
        <w:ind w:firstLine="720"/>
        <w:jc w:val="both"/>
        <w:rPr>
          <w:color w:val="000000"/>
          <w:lang w:val="uk-UA"/>
        </w:rPr>
      </w:pPr>
      <w:r w:rsidRPr="000017C9">
        <w:rPr>
          <w:color w:val="000000"/>
          <w:lang w:val="uk-UA"/>
        </w:rPr>
        <w:t>-кадрова політика: відсутність системи підготовки менеджерів культури та спеціалістів, які володіють практичними знаннями культурного маркетингу,  менеджменту та фандрейзингу на державному рівні;</w:t>
      </w:r>
    </w:p>
    <w:p w:rsidR="00BF7F07" w:rsidRPr="000017C9" w:rsidRDefault="00BF7F07" w:rsidP="00BF7F07">
      <w:pPr>
        <w:ind w:firstLine="720"/>
        <w:jc w:val="both"/>
        <w:rPr>
          <w:color w:val="000000"/>
          <w:lang w:val="uk-UA"/>
        </w:rPr>
      </w:pPr>
      <w:r w:rsidRPr="000017C9">
        <w:rPr>
          <w:color w:val="000000"/>
          <w:lang w:val="uk-UA"/>
        </w:rPr>
        <w:t>-неналагодження механізмів взаємодії державних та приватних партнерів у сфері культури;</w:t>
      </w:r>
    </w:p>
    <w:p w:rsidR="00BF7F07" w:rsidRPr="000017C9" w:rsidRDefault="00BF7F07" w:rsidP="00BF7F07">
      <w:pPr>
        <w:ind w:firstLine="720"/>
        <w:jc w:val="both"/>
        <w:rPr>
          <w:color w:val="000000"/>
          <w:lang w:val="uk-UA"/>
        </w:rPr>
      </w:pPr>
      <w:r w:rsidRPr="000017C9">
        <w:rPr>
          <w:color w:val="000000"/>
          <w:lang w:val="uk-UA"/>
        </w:rPr>
        <w:t>-відсутність співробітництва і партнерства між/у різних секторах та серед діячів культури;</w:t>
      </w:r>
    </w:p>
    <w:p w:rsidR="00BF7F07" w:rsidRPr="000017C9" w:rsidRDefault="00BF7F07" w:rsidP="00BF7F07">
      <w:pPr>
        <w:ind w:firstLine="720"/>
        <w:jc w:val="both"/>
        <w:rPr>
          <w:color w:val="000000"/>
          <w:lang w:val="uk-UA"/>
        </w:rPr>
      </w:pPr>
      <w:r w:rsidRPr="000017C9">
        <w:rPr>
          <w:color w:val="000000"/>
          <w:lang w:val="uk-UA"/>
        </w:rPr>
        <w:t>-низький рівень міжнародного співробітництва;</w:t>
      </w:r>
    </w:p>
    <w:p w:rsidR="00BF7F07" w:rsidRPr="000017C9" w:rsidRDefault="00BF7F07" w:rsidP="00BF7F07">
      <w:pPr>
        <w:ind w:firstLine="720"/>
        <w:jc w:val="both"/>
        <w:rPr>
          <w:color w:val="000000"/>
          <w:lang w:val="uk-UA"/>
        </w:rPr>
      </w:pPr>
      <w:r w:rsidRPr="000017C9">
        <w:rPr>
          <w:color w:val="000000"/>
          <w:lang w:val="uk-UA"/>
        </w:rPr>
        <w:t>-недостатній рівень власної активності мешканців міста у віддалених мікрорайонах;</w:t>
      </w:r>
    </w:p>
    <w:p w:rsidR="00BF7F07" w:rsidRPr="000017C9" w:rsidRDefault="00BF7F07" w:rsidP="00BF7F07">
      <w:pPr>
        <w:ind w:firstLine="720"/>
        <w:jc w:val="both"/>
        <w:rPr>
          <w:color w:val="000000"/>
          <w:lang w:val="uk-UA"/>
        </w:rPr>
      </w:pPr>
      <w:r w:rsidRPr="000017C9">
        <w:rPr>
          <w:color w:val="000000"/>
          <w:lang w:val="uk-UA"/>
        </w:rPr>
        <w:t>-відсутність сформованої інфраструктури для проведення гастрольних заходів;</w:t>
      </w:r>
    </w:p>
    <w:p w:rsidR="00BF7F07" w:rsidRPr="000017C9" w:rsidRDefault="00BF7F07" w:rsidP="00BF7F07">
      <w:pPr>
        <w:ind w:firstLine="720"/>
        <w:jc w:val="both"/>
        <w:rPr>
          <w:color w:val="000000"/>
          <w:lang w:val="uk-UA"/>
        </w:rPr>
      </w:pPr>
      <w:r w:rsidRPr="000017C9">
        <w:rPr>
          <w:color w:val="000000"/>
          <w:lang w:val="uk-UA"/>
        </w:rPr>
        <w:t>-слабо розвинений фестивально-мистецький імідж Чернівців, недостатня кількість подій та цікавих атракцій.</w:t>
      </w:r>
    </w:p>
    <w:p w:rsidR="00005A02" w:rsidRPr="000017C9" w:rsidRDefault="00005A02" w:rsidP="00005A02">
      <w:pPr>
        <w:pStyle w:val="a8"/>
        <w:spacing w:after="0"/>
        <w:ind w:firstLine="709"/>
        <w:jc w:val="both"/>
        <w:rPr>
          <w:b/>
          <w:color w:val="000000"/>
          <w:sz w:val="28"/>
          <w:szCs w:val="28"/>
          <w:lang w:val="uk-UA"/>
        </w:rPr>
      </w:pPr>
    </w:p>
    <w:p w:rsidR="00C863F5" w:rsidRDefault="00C863F5" w:rsidP="00713F45">
      <w:pPr>
        <w:pStyle w:val="a8"/>
        <w:spacing w:after="0"/>
        <w:ind w:firstLine="709"/>
        <w:jc w:val="both"/>
        <w:rPr>
          <w:b/>
          <w:color w:val="000000"/>
          <w:lang w:val="uk-UA"/>
        </w:rPr>
      </w:pPr>
    </w:p>
    <w:p w:rsidR="00005A02" w:rsidRPr="000017C9" w:rsidRDefault="00005A02" w:rsidP="00713F45">
      <w:pPr>
        <w:pStyle w:val="a8"/>
        <w:spacing w:after="0"/>
        <w:ind w:firstLine="709"/>
        <w:jc w:val="both"/>
        <w:rPr>
          <w:b/>
          <w:color w:val="000000"/>
          <w:lang w:val="uk-UA"/>
        </w:rPr>
      </w:pPr>
      <w:r w:rsidRPr="000017C9">
        <w:rPr>
          <w:b/>
          <w:color w:val="000000"/>
          <w:lang w:val="uk-UA"/>
        </w:rPr>
        <w:lastRenderedPageBreak/>
        <w:t>Освіта</w:t>
      </w:r>
    </w:p>
    <w:p w:rsidR="00713F45" w:rsidRPr="000017C9" w:rsidRDefault="00713F45" w:rsidP="00713F45">
      <w:pPr>
        <w:ind w:firstLine="708"/>
        <w:jc w:val="both"/>
        <w:rPr>
          <w:color w:val="000000"/>
          <w:lang w:val="uk-UA"/>
        </w:rPr>
      </w:pPr>
      <w:r w:rsidRPr="000017C9">
        <w:rPr>
          <w:color w:val="000000"/>
          <w:lang w:val="uk-UA"/>
        </w:rPr>
        <w:t>Впродовж І півріччя 2020 року управлінням освіти</w:t>
      </w:r>
      <w:r w:rsidR="00EA21A1" w:rsidRPr="000017C9">
        <w:rPr>
          <w:color w:val="000000"/>
          <w:lang w:val="uk-UA"/>
        </w:rPr>
        <w:t xml:space="preserve"> міської ради</w:t>
      </w:r>
      <w:r w:rsidRPr="000017C9">
        <w:rPr>
          <w:color w:val="000000"/>
          <w:lang w:val="uk-UA"/>
        </w:rPr>
        <w:t>, закладами дошкільної, загальної середньої та позашкільної освіти</w:t>
      </w:r>
      <w:r w:rsidR="00EA21A1" w:rsidRPr="000017C9">
        <w:rPr>
          <w:color w:val="000000"/>
          <w:lang w:val="uk-UA"/>
        </w:rPr>
        <w:t xml:space="preserve"> міста Чернівців</w:t>
      </w:r>
      <w:r w:rsidRPr="000017C9">
        <w:rPr>
          <w:color w:val="000000"/>
          <w:lang w:val="uk-UA"/>
        </w:rPr>
        <w:t xml:space="preserve"> проводилася відповідна робота з виконання завдань  щодо розвитку освітньої галузі, створення умов для забезпечення рівного доступу до якісної освіти. </w:t>
      </w:r>
    </w:p>
    <w:p w:rsidR="00713F45" w:rsidRPr="000017C9" w:rsidRDefault="00713F45" w:rsidP="00713F45">
      <w:pPr>
        <w:suppressAutoHyphens/>
        <w:ind w:firstLine="708"/>
        <w:jc w:val="both"/>
        <w:rPr>
          <w:color w:val="000000"/>
          <w:lang w:val="uk-UA" w:eastAsia="ar-SA"/>
        </w:rPr>
      </w:pPr>
      <w:r w:rsidRPr="000017C9">
        <w:rPr>
          <w:color w:val="000000"/>
          <w:lang w:val="uk-UA"/>
        </w:rPr>
        <w:t xml:space="preserve">Дошкільна освіта міста Чернівців у 2020 році представлена багатофункціональною мережею, яка складається з </w:t>
      </w:r>
      <w:r w:rsidRPr="000017C9">
        <w:rPr>
          <w:b/>
          <w:color w:val="000000"/>
          <w:lang w:val="uk-UA" w:eastAsia="ar-SA"/>
        </w:rPr>
        <w:t>60</w:t>
      </w:r>
      <w:r w:rsidRPr="000017C9">
        <w:rPr>
          <w:color w:val="000000"/>
          <w:lang w:val="uk-UA" w:eastAsia="ar-SA"/>
        </w:rPr>
        <w:t xml:space="preserve">  закладів дошкільної освіти (ЗДО), а саме:</w:t>
      </w:r>
    </w:p>
    <w:p w:rsidR="00713F45" w:rsidRPr="000017C9" w:rsidRDefault="00713F45" w:rsidP="00713F45">
      <w:pPr>
        <w:suppressAutoHyphens/>
        <w:ind w:firstLine="708"/>
        <w:jc w:val="both"/>
        <w:rPr>
          <w:color w:val="000000"/>
          <w:lang w:val="uk-UA" w:eastAsia="ar-SA"/>
        </w:rPr>
      </w:pPr>
      <w:r w:rsidRPr="000017C9">
        <w:rPr>
          <w:color w:val="000000"/>
          <w:lang w:val="uk-UA" w:eastAsia="ar-SA"/>
        </w:rPr>
        <w:t>-</w:t>
      </w:r>
      <w:r w:rsidRPr="000017C9">
        <w:rPr>
          <w:b/>
          <w:color w:val="000000"/>
          <w:lang w:val="uk-UA" w:eastAsia="ar-SA"/>
        </w:rPr>
        <w:t>57 закладів  комунальної власності</w:t>
      </w:r>
      <w:r w:rsidRPr="000017C9">
        <w:rPr>
          <w:color w:val="000000"/>
          <w:lang w:val="uk-UA" w:eastAsia="ar-SA"/>
        </w:rPr>
        <w:t xml:space="preserve">, в т.ч.:  </w:t>
      </w:r>
      <w:r w:rsidRPr="000017C9">
        <w:rPr>
          <w:b/>
          <w:color w:val="000000"/>
          <w:lang w:val="uk-UA" w:eastAsia="ar-SA"/>
        </w:rPr>
        <w:t>27 ЗДО</w:t>
      </w:r>
      <w:r w:rsidRPr="000017C9">
        <w:rPr>
          <w:color w:val="000000"/>
          <w:lang w:val="uk-UA" w:eastAsia="ar-SA"/>
        </w:rPr>
        <w:t xml:space="preserve">  комбінованого типу, </w:t>
      </w:r>
      <w:r w:rsidRPr="000017C9">
        <w:rPr>
          <w:b/>
          <w:color w:val="000000"/>
          <w:lang w:val="uk-UA" w:eastAsia="ar-SA"/>
        </w:rPr>
        <w:t>13 ЗДО</w:t>
      </w:r>
      <w:r w:rsidRPr="000017C9">
        <w:rPr>
          <w:color w:val="000000"/>
          <w:lang w:val="uk-UA" w:eastAsia="ar-SA"/>
        </w:rPr>
        <w:t xml:space="preserve"> загального розвитку, </w:t>
      </w:r>
      <w:r w:rsidRPr="000017C9">
        <w:rPr>
          <w:b/>
          <w:color w:val="000000"/>
          <w:lang w:val="uk-UA" w:eastAsia="ar-SA"/>
        </w:rPr>
        <w:t xml:space="preserve">7 </w:t>
      </w:r>
      <w:r w:rsidRPr="000017C9">
        <w:rPr>
          <w:color w:val="000000"/>
          <w:lang w:val="uk-UA" w:eastAsia="ar-SA"/>
        </w:rPr>
        <w:t xml:space="preserve">Центрів розвитку дитини, </w:t>
      </w:r>
      <w:r w:rsidRPr="000017C9">
        <w:rPr>
          <w:b/>
          <w:color w:val="000000"/>
          <w:lang w:val="uk-UA" w:eastAsia="ar-SA"/>
        </w:rPr>
        <w:t>4 ЗДО</w:t>
      </w:r>
      <w:r w:rsidRPr="000017C9">
        <w:rPr>
          <w:color w:val="000000"/>
          <w:lang w:val="uk-UA" w:eastAsia="ar-SA"/>
        </w:rPr>
        <w:t xml:space="preserve"> компенсуючого типу, </w:t>
      </w:r>
      <w:r w:rsidRPr="000017C9">
        <w:rPr>
          <w:b/>
          <w:color w:val="000000"/>
          <w:lang w:val="uk-UA" w:eastAsia="ar-SA"/>
        </w:rPr>
        <w:t>2 ЗДО</w:t>
      </w:r>
      <w:r w:rsidRPr="000017C9">
        <w:rPr>
          <w:color w:val="000000"/>
          <w:lang w:val="uk-UA" w:eastAsia="ar-SA"/>
        </w:rPr>
        <w:t xml:space="preserve"> санаторного типу, </w:t>
      </w:r>
      <w:r w:rsidRPr="000017C9">
        <w:rPr>
          <w:b/>
          <w:color w:val="000000"/>
          <w:lang w:val="uk-UA" w:eastAsia="ar-SA"/>
        </w:rPr>
        <w:t>1</w:t>
      </w:r>
      <w:r w:rsidRPr="000017C9">
        <w:rPr>
          <w:color w:val="000000"/>
          <w:lang w:val="uk-UA" w:eastAsia="ar-SA"/>
        </w:rPr>
        <w:t xml:space="preserve"> дитячий садок, </w:t>
      </w:r>
      <w:r w:rsidRPr="000017C9">
        <w:rPr>
          <w:color w:val="000000"/>
          <w:lang w:val="uk-UA"/>
        </w:rPr>
        <w:t xml:space="preserve">та  </w:t>
      </w:r>
      <w:r w:rsidRPr="000017C9">
        <w:rPr>
          <w:b/>
          <w:color w:val="000000"/>
          <w:lang w:val="uk-UA"/>
        </w:rPr>
        <w:t>3</w:t>
      </w:r>
      <w:r w:rsidRPr="000017C9">
        <w:rPr>
          <w:color w:val="000000"/>
          <w:lang w:val="uk-UA"/>
        </w:rPr>
        <w:t xml:space="preserve"> дошкільних підрозділи навчально-виховних комплексів «Берегиня», «Любисток», «Лідер»;</w:t>
      </w:r>
    </w:p>
    <w:p w:rsidR="00713F45" w:rsidRPr="000017C9" w:rsidRDefault="00713F45" w:rsidP="00713F45">
      <w:pPr>
        <w:numPr>
          <w:ilvl w:val="0"/>
          <w:numId w:val="1"/>
        </w:numPr>
        <w:suppressAutoHyphens/>
        <w:ind w:left="0" w:firstLine="567"/>
        <w:contextualSpacing/>
        <w:jc w:val="both"/>
        <w:rPr>
          <w:color w:val="000000"/>
          <w:lang w:val="uk-UA"/>
        </w:rPr>
      </w:pPr>
      <w:r w:rsidRPr="000017C9">
        <w:rPr>
          <w:b/>
          <w:color w:val="000000"/>
          <w:lang w:val="uk-UA" w:eastAsia="ar-SA"/>
        </w:rPr>
        <w:t>1 відомчий</w:t>
      </w:r>
      <w:r w:rsidRPr="000017C9">
        <w:rPr>
          <w:color w:val="000000"/>
          <w:lang w:val="uk-UA" w:eastAsia="ar-SA"/>
        </w:rPr>
        <w:t xml:space="preserve"> ЗДО;</w:t>
      </w:r>
    </w:p>
    <w:p w:rsidR="00713F45" w:rsidRPr="000017C9" w:rsidRDefault="00713F45" w:rsidP="00713F45">
      <w:pPr>
        <w:numPr>
          <w:ilvl w:val="0"/>
          <w:numId w:val="1"/>
        </w:numPr>
        <w:suppressAutoHyphens/>
        <w:ind w:left="0" w:firstLine="567"/>
        <w:contextualSpacing/>
        <w:jc w:val="both"/>
        <w:rPr>
          <w:color w:val="000000"/>
          <w:lang w:val="uk-UA"/>
        </w:rPr>
      </w:pPr>
      <w:r w:rsidRPr="000017C9">
        <w:rPr>
          <w:color w:val="000000"/>
          <w:lang w:val="uk-UA" w:eastAsia="ar-SA"/>
        </w:rPr>
        <w:t xml:space="preserve"> </w:t>
      </w:r>
      <w:r w:rsidRPr="000017C9">
        <w:rPr>
          <w:b/>
          <w:color w:val="000000"/>
          <w:lang w:val="uk-UA" w:eastAsia="ar-SA"/>
        </w:rPr>
        <w:t>2 приватні</w:t>
      </w:r>
      <w:r w:rsidRPr="000017C9">
        <w:rPr>
          <w:color w:val="000000"/>
          <w:lang w:val="uk-UA" w:eastAsia="ar-SA"/>
        </w:rPr>
        <w:t xml:space="preserve"> заклади </w:t>
      </w:r>
      <w:r w:rsidRPr="000017C9">
        <w:rPr>
          <w:color w:val="000000"/>
          <w:lang w:val="uk-UA"/>
        </w:rPr>
        <w:t xml:space="preserve"> («Надія», НВК «Соломон»).</w:t>
      </w:r>
      <w:r w:rsidRPr="000017C9">
        <w:rPr>
          <w:noProof/>
          <w:color w:val="000000"/>
          <w:lang w:val="uk-UA"/>
        </w:rPr>
        <w:t xml:space="preserve"> </w:t>
      </w:r>
    </w:p>
    <w:p w:rsidR="00713F45" w:rsidRPr="000017C9" w:rsidRDefault="00713F45" w:rsidP="00713F45">
      <w:pPr>
        <w:autoSpaceDE w:val="0"/>
        <w:autoSpaceDN w:val="0"/>
        <w:adjustRightInd w:val="0"/>
        <w:ind w:firstLine="567"/>
        <w:jc w:val="both"/>
        <w:rPr>
          <w:color w:val="000000"/>
          <w:lang w:val="uk-UA" w:eastAsia="ar-SA"/>
        </w:rPr>
      </w:pPr>
      <w:r w:rsidRPr="000017C9">
        <w:rPr>
          <w:color w:val="000000"/>
          <w:lang w:val="uk-UA" w:eastAsia="ar-SA"/>
        </w:rPr>
        <w:t xml:space="preserve">За фактичною мережею закладів дошкільної освіти у січні-червні 2020 року організовано роботу </w:t>
      </w:r>
      <w:r w:rsidRPr="000017C9">
        <w:rPr>
          <w:b/>
          <w:color w:val="000000"/>
          <w:lang w:val="uk-UA" w:eastAsia="ar-SA"/>
        </w:rPr>
        <w:t>447 груп</w:t>
      </w:r>
      <w:r w:rsidRPr="000017C9">
        <w:rPr>
          <w:color w:val="000000"/>
          <w:lang w:val="uk-UA" w:eastAsia="ar-SA"/>
        </w:rPr>
        <w:t xml:space="preserve">, у тому числі: </w:t>
      </w:r>
      <w:r w:rsidRPr="000017C9">
        <w:rPr>
          <w:b/>
          <w:color w:val="000000"/>
          <w:lang w:val="uk-UA" w:eastAsia="ar-SA"/>
        </w:rPr>
        <w:t>100</w:t>
      </w:r>
      <w:r w:rsidRPr="000017C9">
        <w:rPr>
          <w:color w:val="000000"/>
          <w:lang w:val="uk-UA" w:eastAsia="ar-SA"/>
        </w:rPr>
        <w:t xml:space="preserve"> груп раннього віку, </w:t>
      </w:r>
      <w:r w:rsidRPr="000017C9">
        <w:rPr>
          <w:b/>
          <w:color w:val="000000"/>
          <w:lang w:val="uk-UA" w:eastAsia="ar-SA"/>
        </w:rPr>
        <w:t>347</w:t>
      </w:r>
      <w:r w:rsidRPr="000017C9">
        <w:rPr>
          <w:color w:val="000000"/>
          <w:lang w:val="uk-UA" w:eastAsia="ar-SA"/>
        </w:rPr>
        <w:t xml:space="preserve"> дошкільних груп, </w:t>
      </w:r>
      <w:r w:rsidRPr="000017C9">
        <w:rPr>
          <w:b/>
          <w:color w:val="000000"/>
          <w:lang w:val="uk-UA" w:eastAsia="ar-SA"/>
        </w:rPr>
        <w:t>19</w:t>
      </w:r>
      <w:r w:rsidRPr="000017C9">
        <w:rPr>
          <w:color w:val="000000"/>
          <w:lang w:val="uk-UA" w:eastAsia="ar-SA"/>
        </w:rPr>
        <w:t xml:space="preserve"> різновікових груп, </w:t>
      </w:r>
      <w:r w:rsidRPr="000017C9">
        <w:rPr>
          <w:b/>
          <w:color w:val="000000"/>
          <w:lang w:val="uk-UA" w:eastAsia="ar-SA"/>
        </w:rPr>
        <w:t>20</w:t>
      </w:r>
      <w:r w:rsidRPr="000017C9">
        <w:rPr>
          <w:color w:val="000000"/>
          <w:lang w:val="uk-UA" w:eastAsia="ar-SA"/>
        </w:rPr>
        <w:t xml:space="preserve"> спеціальних, </w:t>
      </w:r>
      <w:r w:rsidRPr="000017C9">
        <w:rPr>
          <w:b/>
          <w:color w:val="000000"/>
          <w:lang w:val="uk-UA" w:eastAsia="ar-SA"/>
        </w:rPr>
        <w:t>31</w:t>
      </w:r>
      <w:r w:rsidRPr="000017C9">
        <w:rPr>
          <w:color w:val="000000"/>
          <w:lang w:val="uk-UA" w:eastAsia="ar-SA"/>
        </w:rPr>
        <w:t xml:space="preserve"> логопедична група, </w:t>
      </w:r>
      <w:r w:rsidRPr="000017C9">
        <w:rPr>
          <w:b/>
          <w:color w:val="000000"/>
          <w:lang w:val="uk-UA" w:eastAsia="ar-SA"/>
        </w:rPr>
        <w:t>5</w:t>
      </w:r>
      <w:r w:rsidRPr="000017C9">
        <w:rPr>
          <w:color w:val="000000"/>
          <w:lang w:val="uk-UA" w:eastAsia="ar-SA"/>
        </w:rPr>
        <w:t xml:space="preserve"> груп короткотривалого перебування та </w:t>
      </w:r>
      <w:r w:rsidRPr="000017C9">
        <w:rPr>
          <w:b/>
          <w:color w:val="000000"/>
          <w:lang w:val="uk-UA" w:eastAsia="ar-SA"/>
        </w:rPr>
        <w:t>65</w:t>
      </w:r>
      <w:r w:rsidRPr="000017C9">
        <w:rPr>
          <w:color w:val="000000"/>
          <w:lang w:val="uk-UA" w:eastAsia="ar-SA"/>
        </w:rPr>
        <w:t xml:space="preserve"> інклюзивних груп.</w:t>
      </w:r>
    </w:p>
    <w:p w:rsidR="00713F45" w:rsidRPr="000017C9" w:rsidRDefault="00713F45" w:rsidP="00713F45">
      <w:pPr>
        <w:autoSpaceDE w:val="0"/>
        <w:autoSpaceDN w:val="0"/>
        <w:adjustRightInd w:val="0"/>
        <w:ind w:firstLine="708"/>
        <w:jc w:val="both"/>
        <w:rPr>
          <w:color w:val="000000"/>
          <w:lang w:val="uk-UA"/>
        </w:rPr>
      </w:pPr>
      <w:r w:rsidRPr="000017C9">
        <w:rPr>
          <w:color w:val="000000"/>
          <w:lang w:val="uk-UA"/>
        </w:rPr>
        <w:t>Відбулось зменшення показника чисельності дітей на 100 місцях зі 153 до 148 дітей. Відповідно до потреб та запитів батьків вихованців, групи у закладах дошкільної освіти працюють за наступним режимом:</w:t>
      </w:r>
    </w:p>
    <w:p w:rsidR="00713F45" w:rsidRPr="000017C9" w:rsidRDefault="00713F45" w:rsidP="00713F45">
      <w:pPr>
        <w:autoSpaceDE w:val="0"/>
        <w:autoSpaceDN w:val="0"/>
        <w:adjustRightInd w:val="0"/>
        <w:ind w:firstLine="708"/>
        <w:jc w:val="both"/>
        <w:rPr>
          <w:color w:val="000000"/>
          <w:lang w:val="uk-UA"/>
        </w:rPr>
      </w:pPr>
      <w:r w:rsidRPr="000017C9">
        <w:rPr>
          <w:color w:val="000000"/>
          <w:lang w:val="uk-UA"/>
        </w:rPr>
        <w:t>-3-4 години – 5 груп;</w:t>
      </w:r>
    </w:p>
    <w:p w:rsidR="00713F45" w:rsidRPr="000017C9" w:rsidRDefault="00713F45" w:rsidP="00713F45">
      <w:pPr>
        <w:autoSpaceDE w:val="0"/>
        <w:autoSpaceDN w:val="0"/>
        <w:adjustRightInd w:val="0"/>
        <w:ind w:firstLine="708"/>
        <w:jc w:val="both"/>
        <w:rPr>
          <w:color w:val="000000"/>
          <w:lang w:val="uk-UA"/>
        </w:rPr>
      </w:pPr>
      <w:r w:rsidRPr="000017C9">
        <w:rPr>
          <w:color w:val="000000"/>
          <w:lang w:val="uk-UA"/>
        </w:rPr>
        <w:t>-10,5 годин – 385 груп;</w:t>
      </w:r>
    </w:p>
    <w:p w:rsidR="00713F45" w:rsidRPr="000017C9" w:rsidRDefault="00713F45" w:rsidP="00713F45">
      <w:pPr>
        <w:autoSpaceDE w:val="0"/>
        <w:autoSpaceDN w:val="0"/>
        <w:adjustRightInd w:val="0"/>
        <w:ind w:firstLine="708"/>
        <w:jc w:val="both"/>
        <w:rPr>
          <w:color w:val="000000"/>
          <w:lang w:val="uk-UA"/>
        </w:rPr>
      </w:pPr>
      <w:r w:rsidRPr="000017C9">
        <w:rPr>
          <w:color w:val="000000"/>
          <w:lang w:val="uk-UA"/>
        </w:rPr>
        <w:t>-12 годин – 55 груп;</w:t>
      </w:r>
    </w:p>
    <w:p w:rsidR="00713F45" w:rsidRPr="000017C9" w:rsidRDefault="00713F45" w:rsidP="00713F45">
      <w:pPr>
        <w:autoSpaceDE w:val="0"/>
        <w:autoSpaceDN w:val="0"/>
        <w:adjustRightInd w:val="0"/>
        <w:ind w:firstLine="708"/>
        <w:jc w:val="both"/>
        <w:rPr>
          <w:color w:val="000000"/>
          <w:lang w:val="uk-UA"/>
        </w:rPr>
      </w:pPr>
      <w:r w:rsidRPr="000017C9">
        <w:rPr>
          <w:color w:val="000000"/>
          <w:lang w:val="uk-UA"/>
        </w:rPr>
        <w:t>-24 години – 2 групи.</w:t>
      </w:r>
    </w:p>
    <w:p w:rsidR="00713F45" w:rsidRPr="000017C9" w:rsidRDefault="00713F45" w:rsidP="00713F45">
      <w:pPr>
        <w:suppressAutoHyphens/>
        <w:ind w:firstLine="708"/>
        <w:jc w:val="both"/>
        <w:rPr>
          <w:color w:val="000000"/>
          <w:lang w:val="uk-UA"/>
        </w:rPr>
      </w:pPr>
      <w:r w:rsidRPr="000017C9">
        <w:rPr>
          <w:color w:val="000000"/>
          <w:lang w:val="uk-UA"/>
        </w:rPr>
        <w:t>У звітному періоді заклади дошкільної освіти відвідувала 10541 дитина, в т.ч.: заклади комунальної форми власності - 10370 дітей, відомчий заклад Національної поліції України «Казка» - 115 дітей, приватний заклад «Надія» - 30 дітей, приватний заклад НВК «Соломон» – 26 дітей.</w:t>
      </w:r>
    </w:p>
    <w:p w:rsidR="00713F45" w:rsidRPr="000017C9" w:rsidRDefault="00713F45" w:rsidP="00073514">
      <w:pPr>
        <w:suppressAutoHyphens/>
        <w:ind w:firstLine="708"/>
        <w:jc w:val="both"/>
        <w:rPr>
          <w:color w:val="000000"/>
          <w:lang w:val="uk-UA"/>
        </w:rPr>
      </w:pPr>
      <w:r w:rsidRPr="000017C9">
        <w:rPr>
          <w:color w:val="000000"/>
          <w:lang w:val="uk-UA"/>
        </w:rPr>
        <w:t>Проблема щодо охоплення дітей дошкільною освітою, як і в минулому році, залишається актуальною. Дітей віком від 2 до 6 років, що потребують зарахування - близько 700 осіб. Майже 500 маленьких чернівчан 2-річного віку очікують місця для влаштування в ЗДО. Особливо перевантажена центральна частина міста, мікрорайон</w:t>
      </w:r>
      <w:r w:rsidR="00541CDE" w:rsidRPr="000017C9">
        <w:rPr>
          <w:color w:val="000000"/>
          <w:lang w:val="uk-UA"/>
        </w:rPr>
        <w:t>у</w:t>
      </w:r>
      <w:r w:rsidRPr="000017C9">
        <w:rPr>
          <w:color w:val="000000"/>
          <w:lang w:val="uk-UA"/>
        </w:rPr>
        <w:t xml:space="preserve"> </w:t>
      </w:r>
      <w:r w:rsidR="00541CDE" w:rsidRPr="000017C9">
        <w:rPr>
          <w:color w:val="000000"/>
          <w:lang w:val="uk-UA"/>
        </w:rPr>
        <w:t>«</w:t>
      </w:r>
      <w:r w:rsidRPr="000017C9">
        <w:rPr>
          <w:color w:val="000000"/>
          <w:lang w:val="uk-UA"/>
        </w:rPr>
        <w:t>Рош</w:t>
      </w:r>
      <w:r w:rsidR="00541CDE" w:rsidRPr="000017C9">
        <w:rPr>
          <w:color w:val="000000"/>
          <w:lang w:val="uk-UA"/>
        </w:rPr>
        <w:t>а»</w:t>
      </w:r>
      <w:r w:rsidRPr="000017C9">
        <w:rPr>
          <w:color w:val="000000"/>
          <w:lang w:val="uk-UA"/>
        </w:rPr>
        <w:t>, вул.Руської,   вул.Хотинської та Садгори.</w:t>
      </w:r>
    </w:p>
    <w:p w:rsidR="00713F45" w:rsidRPr="000017C9" w:rsidRDefault="00713F45" w:rsidP="00073514">
      <w:pPr>
        <w:suppressAutoHyphens/>
        <w:ind w:firstLine="708"/>
        <w:jc w:val="both"/>
        <w:rPr>
          <w:color w:val="000000"/>
          <w:lang w:val="uk-UA"/>
        </w:rPr>
      </w:pPr>
      <w:r w:rsidRPr="000017C9">
        <w:rPr>
          <w:color w:val="000000"/>
          <w:lang w:val="uk-UA"/>
        </w:rPr>
        <w:t>Спостерігається стала тенденція показників охоплення дошкільною освітою дітей віком від 3 до 6 років через систему ЗДО</w:t>
      </w:r>
      <w:r w:rsidR="00073514" w:rsidRPr="000017C9">
        <w:rPr>
          <w:color w:val="000000"/>
          <w:lang w:val="uk-UA"/>
        </w:rPr>
        <w:t>.</w:t>
      </w:r>
      <w:r w:rsidR="00541CDE" w:rsidRPr="000017C9">
        <w:rPr>
          <w:color w:val="000000"/>
          <w:lang w:val="uk-UA"/>
        </w:rPr>
        <w:t xml:space="preserve"> </w:t>
      </w:r>
      <w:r w:rsidR="00073514" w:rsidRPr="000017C9">
        <w:rPr>
          <w:color w:val="000000"/>
          <w:lang w:val="uk-UA"/>
        </w:rPr>
        <w:t>Станом на 01.07.2020</w:t>
      </w:r>
      <w:r w:rsidR="00541CDE" w:rsidRPr="000017C9">
        <w:rPr>
          <w:color w:val="000000"/>
          <w:lang w:val="uk-UA"/>
        </w:rPr>
        <w:t>р.</w:t>
      </w:r>
      <w:r w:rsidR="00073514" w:rsidRPr="000017C9">
        <w:rPr>
          <w:color w:val="000000"/>
          <w:lang w:val="uk-UA"/>
        </w:rPr>
        <w:t xml:space="preserve"> ц</w:t>
      </w:r>
      <w:r w:rsidRPr="000017C9">
        <w:rPr>
          <w:color w:val="000000"/>
          <w:lang w:val="uk-UA"/>
        </w:rPr>
        <w:t>ей показник станови</w:t>
      </w:r>
      <w:r w:rsidR="00073514" w:rsidRPr="000017C9">
        <w:rPr>
          <w:color w:val="000000"/>
          <w:lang w:val="uk-UA"/>
        </w:rPr>
        <w:t>в</w:t>
      </w:r>
      <w:r w:rsidRPr="000017C9">
        <w:rPr>
          <w:color w:val="000000"/>
          <w:lang w:val="uk-UA"/>
        </w:rPr>
        <w:t xml:space="preserve"> 92%, </w:t>
      </w:r>
      <w:r w:rsidR="00073514" w:rsidRPr="000017C9">
        <w:rPr>
          <w:color w:val="000000"/>
          <w:lang w:val="uk-UA"/>
        </w:rPr>
        <w:t xml:space="preserve">показник охоплення всіма формами дошкільної освіти </w:t>
      </w:r>
      <w:r w:rsidRPr="000017C9">
        <w:rPr>
          <w:color w:val="000000"/>
          <w:lang w:val="uk-UA"/>
        </w:rPr>
        <w:t xml:space="preserve"> - 99%.</w:t>
      </w:r>
    </w:p>
    <w:p w:rsidR="00713F45" w:rsidRPr="000017C9" w:rsidRDefault="00713F45" w:rsidP="00073514">
      <w:pPr>
        <w:suppressAutoHyphens/>
        <w:ind w:firstLine="708"/>
        <w:jc w:val="both"/>
        <w:rPr>
          <w:color w:val="000000"/>
          <w:lang w:val="uk-UA"/>
        </w:rPr>
      </w:pPr>
      <w:r w:rsidRPr="000017C9">
        <w:rPr>
          <w:color w:val="000000"/>
          <w:lang w:val="uk-UA"/>
        </w:rPr>
        <w:t xml:space="preserve">Освітній процес  </w:t>
      </w:r>
      <w:r w:rsidR="00073514" w:rsidRPr="000017C9">
        <w:rPr>
          <w:color w:val="000000"/>
          <w:lang w:val="uk-UA"/>
        </w:rPr>
        <w:t xml:space="preserve">у 27 закладах дошкільної освіти (58 старших  та 17 середніх груп) </w:t>
      </w:r>
      <w:r w:rsidRPr="000017C9">
        <w:rPr>
          <w:color w:val="000000"/>
          <w:lang w:val="uk-UA"/>
        </w:rPr>
        <w:t>здійснювався за програмами розвитку дітей дошкільного віку від 2 до 7 років «Дитина» та «Впевнений старт»</w:t>
      </w:r>
      <w:r w:rsidR="00073514" w:rsidRPr="000017C9">
        <w:rPr>
          <w:color w:val="000000"/>
          <w:lang w:val="uk-UA"/>
        </w:rPr>
        <w:t xml:space="preserve">. </w:t>
      </w:r>
      <w:r w:rsidRPr="000017C9">
        <w:rPr>
          <w:color w:val="000000"/>
          <w:lang w:val="uk-UA"/>
        </w:rPr>
        <w:t xml:space="preserve">У закладах дошкільної освіти організовано постійне безоплатне медичне обслуговування, що здійснюється медичними працівниками, які входять до штату закладів дошкільної освіти. У  54 ЗДО комунальної форми власності  та  у  3 НВК  є в штаті 63 медичні сестри,  у 2 закладах ця посада є вакантною. Оснащення медичних кабінетів відповідає вимогам чинного законодавства. Обліково-звітна та медична документація ведеться медичними працівниками у порядку, встановленому МОЗ України.  Необхідними медичними препаратами для надання першої долікарської допомоги заклади забезпечено. </w:t>
      </w:r>
    </w:p>
    <w:p w:rsidR="00713F45" w:rsidRPr="000017C9" w:rsidRDefault="00713F45" w:rsidP="00073514">
      <w:pPr>
        <w:suppressAutoHyphens/>
        <w:ind w:firstLine="708"/>
        <w:jc w:val="both"/>
        <w:rPr>
          <w:color w:val="000000"/>
          <w:lang w:val="uk-UA"/>
        </w:rPr>
      </w:pPr>
      <w:r w:rsidRPr="000017C9">
        <w:rPr>
          <w:color w:val="000000"/>
          <w:lang w:val="uk-UA"/>
        </w:rPr>
        <w:t>Відповідно до Порядку загальної міської електронної реєстрації та обліку дітей для влаштування в заклади дошкільної освіти м.Чернівців, затвердженого рішенням Чернівецької міської ради VII скликання від 26.09.2019</w:t>
      </w:r>
      <w:r w:rsidR="00073514" w:rsidRPr="000017C9">
        <w:rPr>
          <w:color w:val="000000"/>
          <w:lang w:val="uk-UA"/>
        </w:rPr>
        <w:t>р.</w:t>
      </w:r>
      <w:r w:rsidRPr="000017C9">
        <w:rPr>
          <w:color w:val="000000"/>
          <w:lang w:val="uk-UA"/>
        </w:rPr>
        <w:t xml:space="preserve"> № 1862</w:t>
      </w:r>
      <w:r w:rsidR="00073514" w:rsidRPr="000017C9">
        <w:rPr>
          <w:color w:val="000000"/>
          <w:lang w:val="uk-UA"/>
        </w:rPr>
        <w:t>,</w:t>
      </w:r>
      <w:r w:rsidRPr="000017C9">
        <w:rPr>
          <w:color w:val="000000"/>
          <w:lang w:val="uk-UA"/>
        </w:rPr>
        <w:t xml:space="preserve"> заклади дошкільної освіти, </w:t>
      </w:r>
      <w:r w:rsidR="00073514" w:rsidRPr="000017C9">
        <w:rPr>
          <w:color w:val="000000"/>
          <w:lang w:val="uk-UA"/>
        </w:rPr>
        <w:t>які</w:t>
      </w:r>
      <w:r w:rsidRPr="000017C9">
        <w:rPr>
          <w:color w:val="000000"/>
          <w:lang w:val="uk-UA"/>
        </w:rPr>
        <w:t xml:space="preserve"> належать до комунальної власності,  надають  послуги у сфері дошкільної освіти громадянам, діти яких зареєстровані за межами міста</w:t>
      </w:r>
      <w:r w:rsidR="00073514" w:rsidRPr="000017C9">
        <w:rPr>
          <w:color w:val="000000"/>
          <w:lang w:val="uk-UA"/>
        </w:rPr>
        <w:t xml:space="preserve"> Чернівців</w:t>
      </w:r>
      <w:r w:rsidRPr="000017C9">
        <w:rPr>
          <w:color w:val="000000"/>
          <w:lang w:val="uk-UA"/>
        </w:rPr>
        <w:t xml:space="preserve">, за наявності відповідної угоди про передачу міжбюджетного трансферту між Чернівецькою міською радою та територіальною громадою чи органом місцевого самоврядування. </w:t>
      </w:r>
    </w:p>
    <w:p w:rsidR="00713F45" w:rsidRPr="000017C9" w:rsidRDefault="00713F45" w:rsidP="00073514">
      <w:pPr>
        <w:ind w:firstLine="708"/>
        <w:jc w:val="both"/>
        <w:rPr>
          <w:color w:val="000000"/>
          <w:lang w:val="uk-UA"/>
        </w:rPr>
      </w:pPr>
      <w:r w:rsidRPr="000017C9">
        <w:rPr>
          <w:color w:val="000000"/>
          <w:lang w:val="uk-UA"/>
        </w:rPr>
        <w:lastRenderedPageBreak/>
        <w:t>Формування спроможної мережі закладів освіти для забезпечення надання якісних і доступних освітніх послуг з урахуванням ефективного використан</w:t>
      </w:r>
      <w:r w:rsidRPr="000017C9">
        <w:rPr>
          <w:color w:val="000000"/>
          <w:lang w:val="uk-UA"/>
        </w:rPr>
        <w:softHyphen/>
        <w:t xml:space="preserve">ня наявних ресурсів та стратегічного планування розвитку освіти на відповідній території є одним із напрямів роботи управління освіти Чернівецької міської ради. </w:t>
      </w:r>
    </w:p>
    <w:p w:rsidR="00713F45" w:rsidRPr="000017C9" w:rsidRDefault="00713F45" w:rsidP="00C9160B">
      <w:pPr>
        <w:ind w:firstLine="708"/>
        <w:jc w:val="both"/>
        <w:rPr>
          <w:color w:val="000000"/>
          <w:lang w:val="uk-UA"/>
        </w:rPr>
      </w:pPr>
      <w:r w:rsidRPr="000017C9">
        <w:rPr>
          <w:color w:val="000000"/>
          <w:lang w:val="uk-UA"/>
        </w:rPr>
        <w:t xml:space="preserve">Мережа навчальних закладів міста повністю задовольняє потреби територіальної громади. У місті функціонують </w:t>
      </w:r>
      <w:r w:rsidRPr="000017C9">
        <w:rPr>
          <w:b/>
          <w:color w:val="000000"/>
          <w:lang w:val="uk-UA"/>
        </w:rPr>
        <w:t xml:space="preserve">50 закладів загальної середньої освіти комунальної форми власності </w:t>
      </w:r>
      <w:r w:rsidRPr="000017C9">
        <w:rPr>
          <w:color w:val="000000"/>
          <w:lang w:val="uk-UA"/>
        </w:rPr>
        <w:t>та</w:t>
      </w:r>
      <w:r w:rsidRPr="000017C9">
        <w:rPr>
          <w:b/>
          <w:color w:val="000000"/>
          <w:lang w:val="uk-UA"/>
        </w:rPr>
        <w:t xml:space="preserve"> 3 приватні школи</w:t>
      </w:r>
      <w:r w:rsidRPr="000017C9">
        <w:rPr>
          <w:color w:val="000000"/>
          <w:lang w:val="uk-UA"/>
        </w:rPr>
        <w:t xml:space="preserve">. За останніх 5 років спостерігається щорічне збільшення учнівських контингентів закладів освіти міста, </w:t>
      </w:r>
      <w:r w:rsidR="00073514" w:rsidRPr="000017C9">
        <w:rPr>
          <w:color w:val="000000"/>
          <w:lang w:val="uk-UA"/>
        </w:rPr>
        <w:t>т</w:t>
      </w:r>
      <w:r w:rsidRPr="000017C9">
        <w:rPr>
          <w:color w:val="000000"/>
          <w:lang w:val="uk-UA"/>
        </w:rPr>
        <w:t>а відповідно</w:t>
      </w:r>
      <w:r w:rsidR="00073514" w:rsidRPr="000017C9">
        <w:rPr>
          <w:color w:val="000000"/>
          <w:lang w:val="uk-UA"/>
        </w:rPr>
        <w:t xml:space="preserve">, </w:t>
      </w:r>
      <w:r w:rsidRPr="000017C9">
        <w:rPr>
          <w:color w:val="000000"/>
          <w:lang w:val="uk-UA"/>
        </w:rPr>
        <w:t>кількості сформованих класів.</w:t>
      </w:r>
    </w:p>
    <w:p w:rsidR="00713F45" w:rsidRPr="000017C9" w:rsidRDefault="00713F45" w:rsidP="00C9160B">
      <w:pPr>
        <w:ind w:firstLine="708"/>
        <w:jc w:val="both"/>
        <w:rPr>
          <w:color w:val="000000"/>
          <w:lang w:val="uk-UA"/>
        </w:rPr>
      </w:pPr>
      <w:r w:rsidRPr="000017C9">
        <w:rPr>
          <w:rFonts w:eastAsia="SimSun"/>
          <w:color w:val="000000"/>
          <w:kern w:val="2"/>
          <w:shd w:val="clear" w:color="auto" w:fill="FFFFFF"/>
          <w:lang w:val="uk-UA" w:eastAsia="zh-CN" w:bidi="hi-IN"/>
        </w:rPr>
        <w:t>Станом на 05.06.2020р.</w:t>
      </w:r>
      <w:r w:rsidR="00FA5512" w:rsidRPr="000017C9">
        <w:rPr>
          <w:rFonts w:eastAsia="SimSun"/>
          <w:color w:val="000000"/>
          <w:kern w:val="2"/>
          <w:shd w:val="clear" w:color="auto" w:fill="FFFFFF"/>
          <w:lang w:val="uk-UA" w:eastAsia="zh-CN" w:bidi="hi-IN"/>
        </w:rPr>
        <w:t>,</w:t>
      </w:r>
      <w:r w:rsidRPr="000017C9">
        <w:rPr>
          <w:rFonts w:eastAsia="SimSun"/>
          <w:color w:val="000000"/>
          <w:kern w:val="2"/>
          <w:shd w:val="clear" w:color="auto" w:fill="FFFFFF"/>
          <w:lang w:val="uk-UA" w:eastAsia="zh-CN" w:bidi="hi-IN"/>
        </w:rPr>
        <w:t xml:space="preserve"> 2019/2020 навчальний рік завершили 27458 учнів комунальних та приватних закладів загальної середньої освіти</w:t>
      </w:r>
      <w:r w:rsidR="00073514" w:rsidRPr="000017C9">
        <w:rPr>
          <w:rFonts w:eastAsia="SimSun"/>
          <w:color w:val="000000"/>
          <w:kern w:val="2"/>
          <w:shd w:val="clear" w:color="auto" w:fill="FFFFFF"/>
          <w:lang w:val="uk-UA" w:eastAsia="zh-CN" w:bidi="hi-IN"/>
        </w:rPr>
        <w:t>, з них</w:t>
      </w:r>
      <w:r w:rsidRPr="000017C9">
        <w:rPr>
          <w:rFonts w:eastAsia="SimSun"/>
          <w:color w:val="000000"/>
          <w:kern w:val="2"/>
          <w:shd w:val="clear" w:color="auto" w:fill="FFFFFF"/>
          <w:lang w:val="uk-UA" w:eastAsia="zh-CN" w:bidi="hi-IN"/>
        </w:rPr>
        <w:t>: 12128 учнів початкових класів, 12574 учні 5-9 класів та 2756 учнів 10-11 класів.</w:t>
      </w:r>
    </w:p>
    <w:p w:rsidR="00713F45" w:rsidRPr="000017C9" w:rsidRDefault="00713F45" w:rsidP="00C9160B">
      <w:pPr>
        <w:ind w:firstLine="708"/>
        <w:jc w:val="both"/>
        <w:rPr>
          <w:color w:val="000000"/>
          <w:lang w:val="uk-UA"/>
        </w:rPr>
      </w:pPr>
      <w:r w:rsidRPr="000017C9">
        <w:rPr>
          <w:color w:val="000000"/>
          <w:lang w:val="uk-UA"/>
        </w:rPr>
        <w:t xml:space="preserve">Згідно з частиною </w:t>
      </w:r>
      <w:r w:rsidR="00541CDE" w:rsidRPr="000017C9">
        <w:rPr>
          <w:color w:val="000000"/>
          <w:lang w:val="uk-UA"/>
        </w:rPr>
        <w:t>5</w:t>
      </w:r>
      <w:r w:rsidRPr="000017C9">
        <w:rPr>
          <w:color w:val="000000"/>
          <w:lang w:val="uk-UA"/>
        </w:rPr>
        <w:t xml:space="preserve"> статті 14 Закону України «Про загальну середню освіту»</w:t>
      </w:r>
      <w:r w:rsidR="00C9160B" w:rsidRPr="000017C9">
        <w:rPr>
          <w:color w:val="000000"/>
          <w:lang w:val="uk-UA"/>
        </w:rPr>
        <w:t>,</w:t>
      </w:r>
      <w:r w:rsidRPr="000017C9">
        <w:rPr>
          <w:color w:val="000000"/>
          <w:lang w:val="uk-UA"/>
        </w:rPr>
        <w:t xml:space="preserve"> за письмовими зверненнями батьків</w:t>
      </w:r>
      <w:r w:rsidR="00C9160B" w:rsidRPr="000017C9">
        <w:rPr>
          <w:color w:val="000000"/>
          <w:lang w:val="uk-UA"/>
        </w:rPr>
        <w:t>,</w:t>
      </w:r>
      <w:r w:rsidRPr="000017C9">
        <w:rPr>
          <w:color w:val="000000"/>
          <w:lang w:val="uk-UA"/>
        </w:rPr>
        <w:t xml:space="preserve"> у закладах освіти міста у 2019/2020 навчальному році функціонували </w:t>
      </w:r>
      <w:r w:rsidRPr="000017C9">
        <w:rPr>
          <w:b/>
          <w:color w:val="000000"/>
          <w:lang w:val="uk-UA"/>
        </w:rPr>
        <w:t>98  груп подовженого дня</w:t>
      </w:r>
      <w:r w:rsidRPr="000017C9">
        <w:rPr>
          <w:color w:val="000000"/>
          <w:lang w:val="uk-UA"/>
        </w:rPr>
        <w:t xml:space="preserve"> із загальною кількістю </w:t>
      </w:r>
      <w:r w:rsidRPr="000017C9">
        <w:rPr>
          <w:b/>
          <w:color w:val="000000"/>
          <w:lang w:val="uk-UA"/>
        </w:rPr>
        <w:t>3070 учнів</w:t>
      </w:r>
      <w:r w:rsidRPr="000017C9">
        <w:rPr>
          <w:color w:val="000000"/>
          <w:lang w:val="uk-UA"/>
        </w:rPr>
        <w:t>.</w:t>
      </w:r>
    </w:p>
    <w:p w:rsidR="00C9160B" w:rsidRPr="000017C9" w:rsidRDefault="00713F45" w:rsidP="00C9160B">
      <w:pPr>
        <w:ind w:firstLine="708"/>
        <w:jc w:val="both"/>
        <w:rPr>
          <w:color w:val="000000"/>
          <w:lang w:val="uk-UA"/>
        </w:rPr>
      </w:pPr>
      <w:r w:rsidRPr="000017C9">
        <w:rPr>
          <w:color w:val="000000"/>
          <w:lang w:val="uk-UA"/>
        </w:rPr>
        <w:t>Існуюча мережа загальноосвітніх навчальних закладів за мовами навчання повністю відповідає потребам територіальної громади міста</w:t>
      </w:r>
      <w:r w:rsidR="00C9160B" w:rsidRPr="000017C9">
        <w:rPr>
          <w:color w:val="000000"/>
          <w:lang w:val="uk-UA"/>
        </w:rPr>
        <w:t xml:space="preserve"> Чернівців, зокрема</w:t>
      </w:r>
      <w:r w:rsidRPr="000017C9">
        <w:rPr>
          <w:color w:val="000000"/>
          <w:lang w:val="uk-UA"/>
        </w:rPr>
        <w:t xml:space="preserve">: 97,02 % (26312) школярів навчаються українською мовою, 2,81% (762 учні ЗОШ №10,13,17,29, гімназія № 6) </w:t>
      </w:r>
      <w:r w:rsidR="00C9160B" w:rsidRPr="000017C9">
        <w:rPr>
          <w:color w:val="000000"/>
          <w:lang w:val="uk-UA"/>
        </w:rPr>
        <w:t>–</w:t>
      </w:r>
      <w:r w:rsidRPr="000017C9">
        <w:rPr>
          <w:color w:val="000000"/>
          <w:lang w:val="uk-UA"/>
        </w:rPr>
        <w:t xml:space="preserve"> румунською</w:t>
      </w:r>
      <w:r w:rsidR="00C9160B" w:rsidRPr="000017C9">
        <w:rPr>
          <w:color w:val="000000"/>
          <w:lang w:val="uk-UA"/>
        </w:rPr>
        <w:t xml:space="preserve"> мовою</w:t>
      </w:r>
      <w:r w:rsidRPr="000017C9">
        <w:rPr>
          <w:color w:val="000000"/>
          <w:lang w:val="uk-UA"/>
        </w:rPr>
        <w:t>, 0,2 % (46 учнів ЗОШ №4) – російською</w:t>
      </w:r>
      <w:r w:rsidR="00C9160B" w:rsidRPr="000017C9">
        <w:rPr>
          <w:color w:val="000000"/>
          <w:lang w:val="uk-UA"/>
        </w:rPr>
        <w:t xml:space="preserve"> мовою</w:t>
      </w:r>
      <w:r w:rsidRPr="000017C9">
        <w:rPr>
          <w:color w:val="000000"/>
          <w:lang w:val="uk-UA"/>
        </w:rPr>
        <w:t>.</w:t>
      </w:r>
    </w:p>
    <w:p w:rsidR="00713F45" w:rsidRPr="000017C9" w:rsidRDefault="00713F45" w:rsidP="00C9160B">
      <w:pPr>
        <w:ind w:firstLine="708"/>
        <w:jc w:val="both"/>
        <w:rPr>
          <w:color w:val="000000"/>
          <w:lang w:val="uk-UA"/>
        </w:rPr>
      </w:pPr>
      <w:r w:rsidRPr="000017C9">
        <w:rPr>
          <w:color w:val="000000"/>
          <w:lang w:val="uk-UA"/>
        </w:rPr>
        <w:t>Для задоволення освітніх потреб інших національних меншин, при Чернівецькій гімназії №3, у польському культурно-освітньому центрі</w:t>
      </w:r>
      <w:r w:rsidR="00C9160B" w:rsidRPr="000017C9">
        <w:rPr>
          <w:color w:val="000000"/>
          <w:lang w:val="uk-UA"/>
        </w:rPr>
        <w:t>,</w:t>
      </w:r>
      <w:r w:rsidRPr="000017C9">
        <w:rPr>
          <w:color w:val="000000"/>
          <w:lang w:val="uk-UA"/>
        </w:rPr>
        <w:t xml:space="preserve"> 103 д</w:t>
      </w:r>
      <w:r w:rsidR="00C9160B" w:rsidRPr="000017C9">
        <w:rPr>
          <w:color w:val="000000"/>
          <w:lang w:val="uk-UA"/>
        </w:rPr>
        <w:t>итини</w:t>
      </w:r>
      <w:r w:rsidRPr="000017C9">
        <w:rPr>
          <w:color w:val="000000"/>
          <w:lang w:val="uk-UA"/>
        </w:rPr>
        <w:t xml:space="preserve"> та 12 дорослих</w:t>
      </w:r>
      <w:r w:rsidR="00C9160B" w:rsidRPr="000017C9">
        <w:rPr>
          <w:color w:val="000000"/>
          <w:lang w:val="uk-UA"/>
        </w:rPr>
        <w:t xml:space="preserve"> осіб</w:t>
      </w:r>
      <w:r w:rsidRPr="000017C9">
        <w:rPr>
          <w:color w:val="000000"/>
          <w:lang w:val="uk-UA"/>
        </w:rPr>
        <w:t xml:space="preserve"> вивчають польську мову. </w:t>
      </w:r>
      <w:r w:rsidR="00C9160B" w:rsidRPr="000017C9">
        <w:rPr>
          <w:color w:val="000000"/>
          <w:lang w:val="uk-UA"/>
        </w:rPr>
        <w:t>Окрім цього,</w:t>
      </w:r>
      <w:r w:rsidRPr="000017C9">
        <w:rPr>
          <w:color w:val="000000"/>
          <w:lang w:val="uk-UA"/>
        </w:rPr>
        <w:t xml:space="preserve"> польська мова вивчається факультативно у гімназії № 3 (10-11 класи – 68 учнів), а у СЗОШ № 22 польська мова вивчається як друга іноземна (5-7 класи – 177 учнів). У  СШ ОРТ № 41  347 учнів 1-11 класів вивчають іврит. </w:t>
      </w:r>
    </w:p>
    <w:p w:rsidR="00713F45" w:rsidRPr="000017C9" w:rsidRDefault="00713F45" w:rsidP="00C9160B">
      <w:pPr>
        <w:ind w:firstLine="708"/>
        <w:jc w:val="both"/>
        <w:rPr>
          <w:color w:val="000000"/>
          <w:lang w:val="uk-UA"/>
        </w:rPr>
      </w:pPr>
      <w:r w:rsidRPr="000017C9">
        <w:rPr>
          <w:color w:val="000000"/>
          <w:lang w:val="uk-UA"/>
        </w:rPr>
        <w:t>Моніторинг розподілу учнів за вивченням іноземних мов (перша мова) показує, що найбільша кількість учнів вивчають англійську мову – 24243 учні</w:t>
      </w:r>
      <w:r w:rsidRPr="000017C9">
        <w:rPr>
          <w:b/>
          <w:i/>
          <w:color w:val="000000"/>
          <w:lang w:val="uk-UA"/>
        </w:rPr>
        <w:t xml:space="preserve"> </w:t>
      </w:r>
      <w:r w:rsidRPr="000017C9">
        <w:rPr>
          <w:color w:val="000000"/>
          <w:lang w:val="uk-UA"/>
        </w:rPr>
        <w:t>(89,4%), на другій позиції німецька мова – 2032 учні (7,5%), на третьому місці французька мова - 840 учнів (3,1%).</w:t>
      </w:r>
    </w:p>
    <w:p w:rsidR="00713F45" w:rsidRPr="000017C9" w:rsidRDefault="00713F45" w:rsidP="00C9160B">
      <w:pPr>
        <w:ind w:firstLine="708"/>
        <w:jc w:val="both"/>
        <w:rPr>
          <w:color w:val="000000"/>
          <w:lang w:val="uk-UA"/>
        </w:rPr>
      </w:pPr>
      <w:r w:rsidRPr="000017C9">
        <w:rPr>
          <w:color w:val="000000"/>
          <w:lang w:val="uk-UA"/>
        </w:rPr>
        <w:t>За останні роки збільшилась кількість учнів, які вивчають дві іноземні мови</w:t>
      </w:r>
      <w:r w:rsidR="00C9160B" w:rsidRPr="000017C9">
        <w:rPr>
          <w:color w:val="000000"/>
          <w:lang w:val="uk-UA"/>
        </w:rPr>
        <w:t xml:space="preserve">, зокрема: </w:t>
      </w:r>
      <w:r w:rsidRPr="000017C9">
        <w:rPr>
          <w:color w:val="000000"/>
          <w:lang w:val="uk-UA"/>
        </w:rPr>
        <w:t>73,4 % учнів (6593) опановують другу мову – німецьку(у 2018/2019 – 96,7%),  17,5 % учнів (1572) другою вивчають англійську мову, 3,7 % (334 учні) - французьку та 2,0 %  (177 учнів)- польську.</w:t>
      </w:r>
    </w:p>
    <w:p w:rsidR="00080649" w:rsidRPr="000017C9" w:rsidRDefault="00713F45" w:rsidP="00080649">
      <w:pPr>
        <w:ind w:firstLine="708"/>
        <w:jc w:val="both"/>
        <w:rPr>
          <w:color w:val="000000"/>
          <w:lang w:val="uk-UA"/>
        </w:rPr>
      </w:pPr>
      <w:r w:rsidRPr="000017C9">
        <w:rPr>
          <w:color w:val="000000"/>
          <w:lang w:val="uk-UA"/>
        </w:rPr>
        <w:t xml:space="preserve">У 2019/2020 навчальному році на ІІІ ступені навчання функціонували 108 класів, </w:t>
      </w:r>
      <w:r w:rsidR="00080649" w:rsidRPr="000017C9">
        <w:rPr>
          <w:color w:val="000000"/>
          <w:lang w:val="uk-UA"/>
        </w:rPr>
        <w:t>в</w:t>
      </w:r>
      <w:r w:rsidRPr="000017C9">
        <w:rPr>
          <w:color w:val="000000"/>
          <w:lang w:val="uk-UA"/>
        </w:rPr>
        <w:t xml:space="preserve"> яких навчалися 2773 старшокласник</w:t>
      </w:r>
      <w:r w:rsidR="00080649" w:rsidRPr="000017C9">
        <w:rPr>
          <w:color w:val="000000"/>
          <w:lang w:val="uk-UA"/>
        </w:rPr>
        <w:t>и</w:t>
      </w:r>
      <w:r w:rsidRPr="000017C9">
        <w:rPr>
          <w:color w:val="000000"/>
          <w:lang w:val="uk-UA"/>
        </w:rPr>
        <w:t>. Профільне навчання забезпечувалося у 38 закладах освіти. Найпоширенішими профільними предметами, які обирають учні</w:t>
      </w:r>
      <w:r w:rsidR="00877D24" w:rsidRPr="000017C9">
        <w:rPr>
          <w:color w:val="000000"/>
          <w:lang w:val="uk-UA"/>
        </w:rPr>
        <w:t>,</w:t>
      </w:r>
      <w:r w:rsidRPr="000017C9">
        <w:rPr>
          <w:color w:val="000000"/>
          <w:lang w:val="uk-UA"/>
        </w:rPr>
        <w:t xml:space="preserve"> є</w:t>
      </w:r>
      <w:r w:rsidR="00080649" w:rsidRPr="000017C9">
        <w:rPr>
          <w:color w:val="000000"/>
          <w:lang w:val="uk-UA"/>
        </w:rPr>
        <w:t xml:space="preserve"> наступні:</w:t>
      </w:r>
      <w:r w:rsidRPr="000017C9">
        <w:rPr>
          <w:color w:val="000000"/>
          <w:lang w:val="uk-UA"/>
        </w:rPr>
        <w:t xml:space="preserve">  українська мова та література, англійська мова, історія України, інформатика, біологія, правознавство.</w:t>
      </w:r>
      <w:r w:rsidR="00080649" w:rsidRPr="000017C9">
        <w:rPr>
          <w:color w:val="000000"/>
          <w:lang w:val="uk-UA"/>
        </w:rPr>
        <w:t xml:space="preserve"> </w:t>
      </w:r>
      <w:r w:rsidRPr="000017C9">
        <w:rPr>
          <w:color w:val="000000"/>
          <w:lang w:val="uk-UA"/>
        </w:rPr>
        <w:t>У 2019/2020 навчальному році у 21</w:t>
      </w:r>
      <w:r w:rsidRPr="000017C9">
        <w:rPr>
          <w:b/>
          <w:color w:val="000000"/>
          <w:lang w:val="uk-UA"/>
        </w:rPr>
        <w:t xml:space="preserve"> </w:t>
      </w:r>
      <w:r w:rsidRPr="000017C9">
        <w:rPr>
          <w:color w:val="000000"/>
          <w:lang w:val="uk-UA"/>
        </w:rPr>
        <w:t xml:space="preserve">закладі освіти забезпечувались умови для поглибленого вивчення іноземних мов, української мови (літератури), математики, біології, хімії, фізики, права, економіки, основ інформатики </w:t>
      </w:r>
      <w:r w:rsidR="00080649" w:rsidRPr="000017C9">
        <w:rPr>
          <w:color w:val="000000"/>
          <w:lang w:val="uk-UA"/>
        </w:rPr>
        <w:t>та</w:t>
      </w:r>
      <w:r w:rsidRPr="000017C9">
        <w:rPr>
          <w:color w:val="000000"/>
          <w:lang w:val="uk-UA"/>
        </w:rPr>
        <w:t xml:space="preserve"> обчислювальної техніки. Поглиблене вивчення предметів здійснювалося у 212 класах з охопленням 6913 учнів.</w:t>
      </w:r>
    </w:p>
    <w:p w:rsidR="00080649" w:rsidRPr="000017C9" w:rsidRDefault="00713F45" w:rsidP="00080649">
      <w:pPr>
        <w:ind w:firstLine="708"/>
        <w:jc w:val="both"/>
        <w:rPr>
          <w:color w:val="000000"/>
          <w:lang w:val="uk-UA"/>
        </w:rPr>
      </w:pPr>
      <w:r w:rsidRPr="000017C9">
        <w:rPr>
          <w:color w:val="000000"/>
          <w:lang w:val="uk-UA"/>
        </w:rPr>
        <w:t>З   2019/2020  навчального року</w:t>
      </w:r>
      <w:r w:rsidR="00080649" w:rsidRPr="000017C9">
        <w:rPr>
          <w:color w:val="000000"/>
          <w:lang w:val="uk-UA"/>
        </w:rPr>
        <w:t>,</w:t>
      </w:r>
      <w:r w:rsidRPr="000017C9">
        <w:rPr>
          <w:color w:val="000000"/>
          <w:lang w:val="uk-UA"/>
        </w:rPr>
        <w:t xml:space="preserve"> з метою забезпечення рівного доступу до якісної освіти та отримання документів про базову та повну загальну середню освіту</w:t>
      </w:r>
      <w:r w:rsidR="00080649" w:rsidRPr="000017C9">
        <w:rPr>
          <w:color w:val="000000"/>
          <w:lang w:val="uk-UA"/>
        </w:rPr>
        <w:t>,</w:t>
      </w:r>
      <w:r w:rsidRPr="000017C9">
        <w:rPr>
          <w:color w:val="000000"/>
          <w:lang w:val="uk-UA"/>
        </w:rPr>
        <w:t xml:space="preserve"> освітній процес у закладах освіти міста забезпечувався за різними формами.  </w:t>
      </w:r>
      <w:r w:rsidRPr="000017C9">
        <w:rPr>
          <w:color w:val="000000"/>
          <w:shd w:val="clear" w:color="auto" w:fill="FFFFFF"/>
        </w:rPr>
        <w:t>Заклади освіти</w:t>
      </w:r>
      <w:r w:rsidR="00080649" w:rsidRPr="000017C9">
        <w:rPr>
          <w:color w:val="000000"/>
          <w:shd w:val="clear" w:color="auto" w:fill="FFFFFF"/>
          <w:lang w:val="uk-UA"/>
        </w:rPr>
        <w:t>,</w:t>
      </w:r>
      <w:r w:rsidRPr="000017C9">
        <w:rPr>
          <w:color w:val="000000"/>
          <w:shd w:val="clear" w:color="auto" w:fill="FFFFFF"/>
        </w:rPr>
        <w:t xml:space="preserve"> відповідно до законодавства та своїх установчих документів</w:t>
      </w:r>
      <w:r w:rsidR="00080649" w:rsidRPr="000017C9">
        <w:rPr>
          <w:color w:val="000000"/>
          <w:shd w:val="clear" w:color="auto" w:fill="FFFFFF"/>
          <w:lang w:val="uk-UA"/>
        </w:rPr>
        <w:t>,</w:t>
      </w:r>
      <w:r w:rsidRPr="000017C9">
        <w:rPr>
          <w:color w:val="000000"/>
          <w:shd w:val="clear" w:color="auto" w:fill="FFFFFF"/>
        </w:rPr>
        <w:t xml:space="preserve"> організовують здобуття освіти за екстернатною формою (екстернат), сімейною (домашньою) формою та педагогічним патронажем. </w:t>
      </w:r>
      <w:r w:rsidRPr="000017C9">
        <w:rPr>
          <w:color w:val="000000"/>
          <w:lang w:val="uk-UA"/>
        </w:rPr>
        <w:t>Організація екстернатної форми</w:t>
      </w:r>
      <w:r w:rsidR="00080649" w:rsidRPr="000017C9">
        <w:rPr>
          <w:color w:val="000000"/>
          <w:lang w:val="uk-UA"/>
        </w:rPr>
        <w:t xml:space="preserve"> навчання</w:t>
      </w:r>
      <w:r w:rsidRPr="000017C9">
        <w:rPr>
          <w:color w:val="000000"/>
          <w:lang w:val="uk-UA"/>
        </w:rPr>
        <w:t xml:space="preserve"> у 2019/2020</w:t>
      </w:r>
      <w:r w:rsidR="00080649" w:rsidRPr="000017C9">
        <w:rPr>
          <w:color w:val="000000"/>
          <w:lang w:val="uk-UA"/>
        </w:rPr>
        <w:t xml:space="preserve"> навчальному році </w:t>
      </w:r>
      <w:r w:rsidRPr="000017C9">
        <w:rPr>
          <w:color w:val="000000"/>
          <w:lang w:val="uk-UA"/>
        </w:rPr>
        <w:t>забезпечувалас</w:t>
      </w:r>
      <w:r w:rsidR="00080649" w:rsidRPr="000017C9">
        <w:rPr>
          <w:color w:val="000000"/>
          <w:lang w:val="uk-UA"/>
        </w:rPr>
        <w:t>ь</w:t>
      </w:r>
      <w:r w:rsidRPr="000017C9">
        <w:rPr>
          <w:color w:val="000000"/>
          <w:lang w:val="uk-UA"/>
        </w:rPr>
        <w:t xml:space="preserve"> у 18 закладах</w:t>
      </w:r>
      <w:r w:rsidR="00080649" w:rsidRPr="000017C9">
        <w:rPr>
          <w:color w:val="000000"/>
          <w:lang w:val="uk-UA"/>
        </w:rPr>
        <w:t>, в т.ч.</w:t>
      </w:r>
      <w:r w:rsidRPr="000017C9">
        <w:rPr>
          <w:color w:val="000000"/>
          <w:lang w:val="uk-UA"/>
        </w:rPr>
        <w:t>: ліцеях № 2, 3, гімназіях № 1, 2, 4, 6, 7, ЗОШ № 2, 4, 24, 28, 30, 33, 37, 39, НВК «Лідер», СШ І ступеня № 9, НВК «Соломон» для 51 здобувача освіти. Вперше  у 5 закладах освіти м.Чернівців</w:t>
      </w:r>
      <w:r w:rsidR="00080649" w:rsidRPr="000017C9">
        <w:rPr>
          <w:color w:val="000000"/>
          <w:lang w:val="uk-UA"/>
        </w:rPr>
        <w:t>, а саме</w:t>
      </w:r>
      <w:r w:rsidRPr="000017C9">
        <w:rPr>
          <w:color w:val="000000"/>
          <w:lang w:val="uk-UA"/>
        </w:rPr>
        <w:t>: ЗОШ № 2, 13, 24, 27, 30</w:t>
      </w:r>
      <w:r w:rsidR="00080649" w:rsidRPr="000017C9">
        <w:rPr>
          <w:color w:val="000000"/>
          <w:lang w:val="uk-UA"/>
        </w:rPr>
        <w:t>, для 7 уч</w:t>
      </w:r>
      <w:r w:rsidR="00877D24" w:rsidRPr="000017C9">
        <w:rPr>
          <w:color w:val="000000"/>
          <w:lang w:val="uk-UA"/>
        </w:rPr>
        <w:t>н</w:t>
      </w:r>
      <w:r w:rsidR="00080649" w:rsidRPr="000017C9">
        <w:rPr>
          <w:color w:val="000000"/>
          <w:lang w:val="uk-UA"/>
        </w:rPr>
        <w:t xml:space="preserve">ів </w:t>
      </w:r>
      <w:r w:rsidRPr="000017C9">
        <w:rPr>
          <w:color w:val="000000"/>
          <w:lang w:val="uk-UA"/>
        </w:rPr>
        <w:t xml:space="preserve"> організовано здобуття освіти за сімейною (домашньою) формою </w:t>
      </w:r>
      <w:r w:rsidR="00080649" w:rsidRPr="000017C9">
        <w:rPr>
          <w:color w:val="000000"/>
          <w:lang w:val="uk-UA"/>
        </w:rPr>
        <w:t>навчання</w:t>
      </w:r>
      <w:r w:rsidRPr="000017C9">
        <w:rPr>
          <w:color w:val="000000"/>
          <w:lang w:val="uk-UA"/>
        </w:rPr>
        <w:t>.</w:t>
      </w:r>
      <w:r w:rsidR="00080649" w:rsidRPr="000017C9">
        <w:rPr>
          <w:color w:val="000000"/>
          <w:lang w:val="uk-UA"/>
        </w:rPr>
        <w:t xml:space="preserve"> </w:t>
      </w:r>
      <w:r w:rsidRPr="000017C9">
        <w:rPr>
          <w:bCs/>
          <w:color w:val="000000"/>
          <w:lang w:val="uk-UA"/>
        </w:rPr>
        <w:t>Індивідуальною формою навчання у вигляді педагогічного патронажу</w:t>
      </w:r>
      <w:r w:rsidR="00877D24" w:rsidRPr="000017C9">
        <w:rPr>
          <w:bCs/>
          <w:color w:val="000000"/>
          <w:lang w:val="uk-UA"/>
        </w:rPr>
        <w:t>,</w:t>
      </w:r>
      <w:r w:rsidRPr="000017C9">
        <w:rPr>
          <w:bCs/>
          <w:color w:val="000000"/>
          <w:lang w:val="uk-UA"/>
        </w:rPr>
        <w:t xml:space="preserve"> </w:t>
      </w:r>
      <w:r w:rsidRPr="000017C9">
        <w:rPr>
          <w:color w:val="000000"/>
          <w:lang w:val="uk-UA"/>
        </w:rPr>
        <w:t xml:space="preserve">в т.ч. і на дому, </w:t>
      </w:r>
      <w:r w:rsidRPr="000017C9">
        <w:rPr>
          <w:bCs/>
          <w:color w:val="000000"/>
          <w:lang w:val="uk-UA"/>
        </w:rPr>
        <w:t xml:space="preserve"> охоплено</w:t>
      </w:r>
      <w:r w:rsidRPr="000017C9">
        <w:rPr>
          <w:color w:val="000000"/>
          <w:lang w:val="uk-UA"/>
        </w:rPr>
        <w:t xml:space="preserve"> 93 учн</w:t>
      </w:r>
      <w:r w:rsidR="00080649" w:rsidRPr="000017C9">
        <w:rPr>
          <w:color w:val="000000"/>
          <w:lang w:val="uk-UA"/>
        </w:rPr>
        <w:t>і</w:t>
      </w:r>
      <w:r w:rsidRPr="000017C9">
        <w:rPr>
          <w:color w:val="000000"/>
          <w:lang w:val="uk-UA"/>
        </w:rPr>
        <w:t xml:space="preserve"> за різ</w:t>
      </w:r>
      <w:r w:rsidR="00080649" w:rsidRPr="000017C9">
        <w:rPr>
          <w:color w:val="000000"/>
          <w:lang w:val="uk-UA"/>
        </w:rPr>
        <w:t>ними типами навчальних програм.</w:t>
      </w:r>
    </w:p>
    <w:p w:rsidR="00713F45" w:rsidRPr="000017C9" w:rsidRDefault="00713F45" w:rsidP="006470AA">
      <w:pPr>
        <w:ind w:firstLine="708"/>
        <w:jc w:val="both"/>
        <w:rPr>
          <w:color w:val="000000"/>
          <w:lang w:val="uk-UA"/>
        </w:rPr>
      </w:pPr>
      <w:r w:rsidRPr="000017C9">
        <w:rPr>
          <w:bCs/>
          <w:color w:val="000000"/>
          <w:lang w:val="uk-UA"/>
        </w:rPr>
        <w:lastRenderedPageBreak/>
        <w:t>Якість та доступність загальної середньої освіти забезпечується управлінням освіти Чернівецької міської ради за рахунок коштів освітньої субвенції та співфінансування з міського бюджету. О</w:t>
      </w:r>
      <w:r w:rsidRPr="000017C9">
        <w:rPr>
          <w:color w:val="000000"/>
          <w:lang w:val="uk-UA"/>
        </w:rPr>
        <w:t xml:space="preserve">світній  простір </w:t>
      </w:r>
      <w:r w:rsidRPr="000017C9">
        <w:rPr>
          <w:b/>
          <w:color w:val="000000"/>
          <w:lang w:val="uk-UA"/>
        </w:rPr>
        <w:t>Нової  української школи</w:t>
      </w:r>
      <w:r w:rsidRPr="000017C9">
        <w:rPr>
          <w:color w:val="000000"/>
          <w:lang w:val="uk-UA"/>
        </w:rPr>
        <w:t xml:space="preserve"> потребує широкого використання нових ІТ-технологій, нових мультимедійних засобів навчання, оновлення навчального обладнання.  Державна субвенція на забезпечення якісної, сучасної та доступної загальної середньої освіти </w:t>
      </w:r>
      <w:r w:rsidRPr="000017C9">
        <w:rPr>
          <w:b/>
          <w:color w:val="000000"/>
          <w:lang w:val="uk-UA"/>
        </w:rPr>
        <w:t>«Нова українська школа</w:t>
      </w:r>
      <w:r w:rsidRPr="000017C9">
        <w:rPr>
          <w:color w:val="000000"/>
          <w:lang w:val="uk-UA"/>
        </w:rPr>
        <w:t>» на 2020 рік становить 4486</w:t>
      </w:r>
      <w:r w:rsidR="00080649" w:rsidRPr="000017C9">
        <w:rPr>
          <w:color w:val="000000"/>
          <w:lang w:val="uk-UA"/>
        </w:rPr>
        <w:t>,</w:t>
      </w:r>
      <w:r w:rsidRPr="000017C9">
        <w:rPr>
          <w:color w:val="000000"/>
          <w:lang w:val="uk-UA"/>
        </w:rPr>
        <w:t>80</w:t>
      </w:r>
      <w:r w:rsidR="00080649" w:rsidRPr="000017C9">
        <w:rPr>
          <w:color w:val="000000"/>
          <w:lang w:val="uk-UA"/>
        </w:rPr>
        <w:t xml:space="preserve"> тис</w:t>
      </w:r>
      <w:r w:rsidR="00877D24" w:rsidRPr="000017C9">
        <w:rPr>
          <w:color w:val="000000"/>
          <w:lang w:val="uk-UA"/>
        </w:rPr>
        <w:t>.</w:t>
      </w:r>
      <w:r w:rsidRPr="000017C9">
        <w:rPr>
          <w:color w:val="000000"/>
          <w:lang w:val="uk-UA"/>
        </w:rPr>
        <w:t>грн.</w:t>
      </w:r>
      <w:r w:rsidR="00080649" w:rsidRPr="000017C9">
        <w:rPr>
          <w:color w:val="000000"/>
          <w:lang w:val="uk-UA"/>
        </w:rPr>
        <w:t>, в т.ч.:</w:t>
      </w:r>
      <w:r w:rsidRPr="000017C9">
        <w:rPr>
          <w:color w:val="000000"/>
          <w:lang w:val="uk-UA"/>
        </w:rPr>
        <w:t xml:space="preserve"> </w:t>
      </w:r>
      <w:r w:rsidR="00080649" w:rsidRPr="000017C9">
        <w:rPr>
          <w:color w:val="000000"/>
          <w:lang w:val="uk-UA"/>
        </w:rPr>
        <w:t xml:space="preserve">на </w:t>
      </w:r>
      <w:r w:rsidRPr="000017C9">
        <w:rPr>
          <w:color w:val="000000"/>
          <w:lang w:val="uk-UA"/>
        </w:rPr>
        <w:t>засоби навчання та обладнання (крім комп’ютерного) для учнів початкових класів – 951</w:t>
      </w:r>
      <w:r w:rsidR="00080649" w:rsidRPr="000017C9">
        <w:rPr>
          <w:color w:val="000000"/>
          <w:lang w:val="uk-UA"/>
        </w:rPr>
        <w:t>,</w:t>
      </w:r>
      <w:r w:rsidRPr="000017C9">
        <w:rPr>
          <w:color w:val="000000"/>
          <w:lang w:val="uk-UA"/>
        </w:rPr>
        <w:t>90</w:t>
      </w:r>
      <w:r w:rsidR="00080649" w:rsidRPr="000017C9">
        <w:rPr>
          <w:color w:val="000000"/>
          <w:lang w:val="uk-UA"/>
        </w:rPr>
        <w:t xml:space="preserve"> тис.</w:t>
      </w:r>
      <w:r w:rsidRPr="000017C9">
        <w:rPr>
          <w:color w:val="000000"/>
          <w:lang w:val="uk-UA"/>
        </w:rPr>
        <w:t>грн.</w:t>
      </w:r>
      <w:r w:rsidR="006470AA" w:rsidRPr="000017C9">
        <w:rPr>
          <w:color w:val="000000"/>
          <w:lang w:val="uk-UA"/>
        </w:rPr>
        <w:t>,</w:t>
      </w:r>
      <w:r w:rsidRPr="000017C9">
        <w:rPr>
          <w:color w:val="000000"/>
          <w:lang w:val="uk-UA"/>
        </w:rPr>
        <w:t xml:space="preserve"> </w:t>
      </w:r>
      <w:r w:rsidR="00080649" w:rsidRPr="000017C9">
        <w:rPr>
          <w:color w:val="000000"/>
          <w:lang w:val="uk-UA"/>
        </w:rPr>
        <w:t xml:space="preserve">на придбання </w:t>
      </w:r>
      <w:r w:rsidRPr="000017C9">
        <w:rPr>
          <w:color w:val="000000"/>
          <w:lang w:val="uk-UA"/>
        </w:rPr>
        <w:t xml:space="preserve">сучасних меблів для початкових класів </w:t>
      </w:r>
      <w:r w:rsidR="00080649" w:rsidRPr="000017C9">
        <w:rPr>
          <w:color w:val="000000"/>
          <w:lang w:val="uk-UA"/>
        </w:rPr>
        <w:t>Н</w:t>
      </w:r>
      <w:r w:rsidRPr="000017C9">
        <w:rPr>
          <w:color w:val="000000"/>
          <w:lang w:val="uk-UA"/>
        </w:rPr>
        <w:t>ової української школи – 2399</w:t>
      </w:r>
      <w:r w:rsidR="00080649" w:rsidRPr="000017C9">
        <w:rPr>
          <w:color w:val="000000"/>
          <w:lang w:val="uk-UA"/>
        </w:rPr>
        <w:t>,</w:t>
      </w:r>
      <w:r w:rsidRPr="000017C9">
        <w:rPr>
          <w:color w:val="000000"/>
          <w:lang w:val="uk-UA"/>
        </w:rPr>
        <w:t>80</w:t>
      </w:r>
      <w:r w:rsidR="00080649" w:rsidRPr="000017C9">
        <w:rPr>
          <w:color w:val="000000"/>
          <w:lang w:val="uk-UA"/>
        </w:rPr>
        <w:t xml:space="preserve"> тис.</w:t>
      </w:r>
      <w:r w:rsidRPr="000017C9">
        <w:rPr>
          <w:color w:val="000000"/>
          <w:lang w:val="uk-UA"/>
        </w:rPr>
        <w:t>грн.</w:t>
      </w:r>
      <w:r w:rsidR="00080649" w:rsidRPr="000017C9">
        <w:rPr>
          <w:color w:val="000000"/>
          <w:lang w:val="uk-UA"/>
        </w:rPr>
        <w:t xml:space="preserve">,  придбання </w:t>
      </w:r>
      <w:r w:rsidRPr="000017C9">
        <w:rPr>
          <w:color w:val="000000"/>
          <w:lang w:val="uk-UA"/>
        </w:rPr>
        <w:t>комп’ютерного обладнання для початкових класів – 785</w:t>
      </w:r>
      <w:r w:rsidR="00080649" w:rsidRPr="000017C9">
        <w:rPr>
          <w:color w:val="000000"/>
          <w:lang w:val="uk-UA"/>
        </w:rPr>
        <w:t>,</w:t>
      </w:r>
      <w:r w:rsidRPr="000017C9">
        <w:rPr>
          <w:color w:val="000000"/>
          <w:lang w:val="uk-UA"/>
        </w:rPr>
        <w:t>50</w:t>
      </w:r>
      <w:r w:rsidR="00080649" w:rsidRPr="000017C9">
        <w:rPr>
          <w:color w:val="000000"/>
          <w:lang w:val="uk-UA"/>
        </w:rPr>
        <w:t xml:space="preserve"> тис.</w:t>
      </w:r>
      <w:r w:rsidR="006470AA" w:rsidRPr="000017C9">
        <w:rPr>
          <w:color w:val="000000"/>
          <w:lang w:val="uk-UA"/>
        </w:rPr>
        <w:t xml:space="preserve">грн., </w:t>
      </w:r>
      <w:r w:rsidRPr="000017C9">
        <w:rPr>
          <w:color w:val="000000"/>
          <w:lang w:val="uk-UA"/>
        </w:rPr>
        <w:t>придбання обладнання, інвентарю для фізкультурно-спортивних приміщень, засобів навчання, у тому числі навчально-методичної та навчальної літератури, зошитів з друкованою основою для закладів загальної середньої освіти, що беруть участь у експерименті з реалізації Державного стандарту початкової освіти у 2020 році – 349</w:t>
      </w:r>
      <w:r w:rsidR="006470AA" w:rsidRPr="000017C9">
        <w:rPr>
          <w:color w:val="000000"/>
          <w:lang w:val="uk-UA"/>
        </w:rPr>
        <w:t>,60 тис.грн.</w:t>
      </w:r>
      <w:r w:rsidRPr="000017C9">
        <w:rPr>
          <w:color w:val="000000"/>
          <w:lang w:val="uk-UA"/>
        </w:rPr>
        <w:t xml:space="preserve"> </w:t>
      </w:r>
    </w:p>
    <w:p w:rsidR="00650C59" w:rsidRPr="000017C9" w:rsidRDefault="00713F45" w:rsidP="00650C59">
      <w:pPr>
        <w:ind w:firstLine="284"/>
        <w:jc w:val="both"/>
        <w:rPr>
          <w:color w:val="000000"/>
          <w:lang w:val="uk-UA"/>
        </w:rPr>
      </w:pPr>
      <w:r w:rsidRPr="000017C9">
        <w:rPr>
          <w:color w:val="000000"/>
          <w:lang w:val="uk-UA"/>
        </w:rPr>
        <w:t xml:space="preserve">      У закладах освіти міста</w:t>
      </w:r>
      <w:r w:rsidR="00650C59" w:rsidRPr="000017C9">
        <w:rPr>
          <w:color w:val="000000"/>
          <w:lang w:val="uk-UA"/>
        </w:rPr>
        <w:t xml:space="preserve"> Чернівців проводиться системна робота щодо </w:t>
      </w:r>
      <w:r w:rsidRPr="000017C9">
        <w:rPr>
          <w:color w:val="000000"/>
          <w:lang w:val="uk-UA"/>
        </w:rPr>
        <w:t xml:space="preserve">створення освітнього середовища для майбутніх першокласників. </w:t>
      </w:r>
    </w:p>
    <w:p w:rsidR="00713F45" w:rsidRPr="000017C9" w:rsidRDefault="00713F45" w:rsidP="00650C59">
      <w:pPr>
        <w:ind w:firstLine="567"/>
        <w:jc w:val="both"/>
        <w:rPr>
          <w:color w:val="000000"/>
        </w:rPr>
      </w:pPr>
      <w:r w:rsidRPr="000017C9">
        <w:rPr>
          <w:color w:val="000000"/>
          <w:lang w:val="uk-UA"/>
        </w:rPr>
        <w:t>З метою організації роботи щодо соціального захисту учнів</w:t>
      </w:r>
      <w:r w:rsidR="00650C59" w:rsidRPr="000017C9">
        <w:rPr>
          <w:color w:val="000000"/>
          <w:lang w:val="uk-UA"/>
        </w:rPr>
        <w:t xml:space="preserve"> закладів освіти міста,</w:t>
      </w:r>
      <w:r w:rsidRPr="000017C9">
        <w:rPr>
          <w:color w:val="000000"/>
          <w:lang w:val="uk-UA"/>
        </w:rPr>
        <w:t xml:space="preserve"> управлінням освіти</w:t>
      </w:r>
      <w:r w:rsidR="00650C59" w:rsidRPr="000017C9">
        <w:rPr>
          <w:color w:val="000000"/>
          <w:lang w:val="uk-UA"/>
        </w:rPr>
        <w:t xml:space="preserve"> міської ради</w:t>
      </w:r>
      <w:r w:rsidRPr="000017C9">
        <w:rPr>
          <w:color w:val="000000"/>
          <w:lang w:val="uk-UA"/>
        </w:rPr>
        <w:t xml:space="preserve"> налагоджена робота з формування  банку даних дітей пільгових категорій.</w:t>
      </w:r>
      <w:r w:rsidR="00650C59" w:rsidRPr="000017C9">
        <w:rPr>
          <w:color w:val="000000"/>
          <w:lang w:val="uk-UA"/>
        </w:rPr>
        <w:t xml:space="preserve"> С</w:t>
      </w:r>
      <w:r w:rsidRPr="000017C9">
        <w:rPr>
          <w:color w:val="000000"/>
          <w:lang w:val="uk-UA"/>
        </w:rPr>
        <w:t>таном на січень 2020 року</w:t>
      </w:r>
      <w:r w:rsidR="00650C59" w:rsidRPr="000017C9">
        <w:rPr>
          <w:color w:val="000000"/>
          <w:lang w:val="uk-UA"/>
        </w:rPr>
        <w:t xml:space="preserve"> </w:t>
      </w:r>
      <w:r w:rsidRPr="000017C9">
        <w:rPr>
          <w:color w:val="000000"/>
        </w:rPr>
        <w:t xml:space="preserve">у  </w:t>
      </w:r>
      <w:r w:rsidRPr="000017C9">
        <w:rPr>
          <w:color w:val="000000"/>
          <w:lang w:val="uk-UA"/>
        </w:rPr>
        <w:t xml:space="preserve">закладах </w:t>
      </w:r>
      <w:r w:rsidRPr="000017C9">
        <w:rPr>
          <w:color w:val="000000"/>
        </w:rPr>
        <w:t>загальної середньої освіти</w:t>
      </w:r>
      <w:r w:rsidR="00650C59" w:rsidRPr="000017C9">
        <w:rPr>
          <w:color w:val="000000"/>
          <w:lang w:val="uk-UA"/>
        </w:rPr>
        <w:t xml:space="preserve"> міста Чернівців</w:t>
      </w:r>
      <w:r w:rsidRPr="000017C9">
        <w:rPr>
          <w:color w:val="000000"/>
        </w:rPr>
        <w:t xml:space="preserve"> навчалися</w:t>
      </w:r>
      <w:r w:rsidR="00650C59" w:rsidRPr="000017C9">
        <w:rPr>
          <w:color w:val="000000"/>
          <w:lang w:val="uk-UA"/>
        </w:rPr>
        <w:t xml:space="preserve"> наступні категорії дітей</w:t>
      </w:r>
      <w:r w:rsidRPr="000017C9">
        <w:rPr>
          <w:color w:val="000000"/>
        </w:rPr>
        <w:t xml:space="preserve">: </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 xml:space="preserve">121 дитина-сирота та дитина, позбавлена батьківського піклування; </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525 дітей</w:t>
      </w:r>
      <w:r w:rsidR="00650C59" w:rsidRPr="000017C9">
        <w:rPr>
          <w:color w:val="000000"/>
          <w:lang w:val="uk-UA"/>
        </w:rPr>
        <w:t>-</w:t>
      </w:r>
      <w:r w:rsidRPr="000017C9">
        <w:rPr>
          <w:color w:val="000000"/>
          <w:lang w:val="uk-UA"/>
        </w:rPr>
        <w:t>напівсиріт</w:t>
      </w:r>
      <w:r w:rsidR="00FA5512" w:rsidRPr="000017C9">
        <w:rPr>
          <w:color w:val="000000"/>
          <w:lang w:val="uk-UA"/>
        </w:rPr>
        <w:t>;</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 xml:space="preserve">382 дитини з </w:t>
      </w:r>
      <w:r w:rsidR="00650C59" w:rsidRPr="000017C9">
        <w:rPr>
          <w:color w:val="000000"/>
          <w:lang w:val="uk-UA"/>
        </w:rPr>
        <w:t>особливими потребами;</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505 дітей з сімей, які отримують допомогу відповідно до Закону України «Про державну соціальну допомогу малозабезпеченим сім'ям»;</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 xml:space="preserve">3192 дитини з багатодітних сімей;  </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 xml:space="preserve">292  дитини з статусом чорнобильця; </w:t>
      </w:r>
    </w:p>
    <w:p w:rsidR="00713F45" w:rsidRPr="000017C9" w:rsidRDefault="00713F45" w:rsidP="00713F45">
      <w:pPr>
        <w:numPr>
          <w:ilvl w:val="0"/>
          <w:numId w:val="4"/>
        </w:numPr>
        <w:ind w:left="0" w:firstLine="567"/>
        <w:contextualSpacing/>
        <w:jc w:val="both"/>
        <w:rPr>
          <w:color w:val="000000"/>
          <w:lang w:val="uk-UA"/>
        </w:rPr>
      </w:pPr>
      <w:r w:rsidRPr="000017C9">
        <w:rPr>
          <w:color w:val="000000"/>
          <w:lang w:val="uk-UA"/>
        </w:rPr>
        <w:t>1400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внутрішньопереміщених з тимчасово окупованої території у Донецькій та Луганській областях, Автономній Республіці Крим і м.Севастоп</w:t>
      </w:r>
      <w:r w:rsidR="00280C19" w:rsidRPr="000017C9">
        <w:rPr>
          <w:color w:val="000000"/>
          <w:lang w:val="uk-UA"/>
        </w:rPr>
        <w:t xml:space="preserve">іль </w:t>
      </w:r>
      <w:r w:rsidRPr="000017C9">
        <w:rPr>
          <w:color w:val="000000"/>
          <w:lang w:val="uk-UA"/>
        </w:rPr>
        <w:t>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650C59" w:rsidRPr="000017C9" w:rsidRDefault="00650C59" w:rsidP="00650C59">
      <w:pPr>
        <w:ind w:left="567"/>
        <w:contextualSpacing/>
        <w:jc w:val="both"/>
        <w:rPr>
          <w:color w:val="000000"/>
          <w:lang w:val="uk-UA"/>
        </w:rPr>
      </w:pPr>
      <w:r w:rsidRPr="000017C9">
        <w:rPr>
          <w:color w:val="000000"/>
          <w:lang w:val="uk-UA"/>
        </w:rPr>
        <w:t>У закладах дошкільної освіти виховувались:</w:t>
      </w:r>
    </w:p>
    <w:p w:rsidR="00713F45" w:rsidRPr="000017C9" w:rsidRDefault="00650C59" w:rsidP="00650C59">
      <w:pPr>
        <w:ind w:left="567"/>
        <w:contextualSpacing/>
        <w:jc w:val="both"/>
        <w:rPr>
          <w:color w:val="000000"/>
          <w:lang w:val="uk-UA"/>
        </w:rPr>
      </w:pPr>
      <w:r w:rsidRPr="000017C9">
        <w:rPr>
          <w:color w:val="000000"/>
          <w:lang w:val="uk-UA"/>
        </w:rPr>
        <w:t>-</w:t>
      </w:r>
      <w:r w:rsidR="00713F45" w:rsidRPr="000017C9">
        <w:rPr>
          <w:color w:val="000000"/>
          <w:lang w:val="uk-UA"/>
        </w:rPr>
        <w:t>875 дітей із багатодітних сімей;</w:t>
      </w:r>
    </w:p>
    <w:p w:rsidR="00713F45" w:rsidRPr="000017C9" w:rsidRDefault="00650C59" w:rsidP="00650C59">
      <w:pPr>
        <w:ind w:left="567"/>
        <w:contextualSpacing/>
        <w:jc w:val="both"/>
        <w:rPr>
          <w:color w:val="000000"/>
          <w:lang w:val="uk-UA"/>
        </w:rPr>
      </w:pPr>
      <w:r w:rsidRPr="000017C9">
        <w:rPr>
          <w:color w:val="000000"/>
          <w:lang w:val="uk-UA"/>
        </w:rPr>
        <w:t>-</w:t>
      </w:r>
      <w:r w:rsidR="00713F45" w:rsidRPr="000017C9">
        <w:rPr>
          <w:color w:val="000000"/>
          <w:lang w:val="uk-UA"/>
        </w:rPr>
        <w:t>10 дітей-сиріт і дітей, позбавлених батьківського піклування;</w:t>
      </w:r>
    </w:p>
    <w:p w:rsidR="00713F45" w:rsidRPr="000017C9" w:rsidRDefault="00650C59" w:rsidP="00650C59">
      <w:pPr>
        <w:ind w:left="567"/>
        <w:contextualSpacing/>
        <w:jc w:val="both"/>
        <w:rPr>
          <w:color w:val="000000"/>
          <w:lang w:val="uk-UA"/>
        </w:rPr>
      </w:pPr>
      <w:r w:rsidRPr="000017C9">
        <w:rPr>
          <w:color w:val="000000"/>
          <w:lang w:val="uk-UA"/>
        </w:rPr>
        <w:t>-</w:t>
      </w:r>
      <w:r w:rsidR="00713F45" w:rsidRPr="000017C9">
        <w:rPr>
          <w:color w:val="000000"/>
          <w:lang w:val="uk-UA"/>
        </w:rPr>
        <w:t xml:space="preserve">235 дітей із сімей, яких за рівнем доходів належать до малозабезпечених; </w:t>
      </w:r>
    </w:p>
    <w:p w:rsidR="00713F45" w:rsidRPr="000017C9" w:rsidRDefault="00650C59" w:rsidP="00650C59">
      <w:pPr>
        <w:ind w:left="567"/>
        <w:contextualSpacing/>
        <w:jc w:val="both"/>
        <w:rPr>
          <w:color w:val="000000"/>
          <w:lang w:val="uk-UA"/>
        </w:rPr>
      </w:pPr>
      <w:r w:rsidRPr="000017C9">
        <w:rPr>
          <w:color w:val="000000"/>
          <w:lang w:val="uk-UA"/>
        </w:rPr>
        <w:t>-</w:t>
      </w:r>
      <w:r w:rsidR="00713F45" w:rsidRPr="000017C9">
        <w:rPr>
          <w:color w:val="000000"/>
          <w:lang w:val="uk-UA"/>
        </w:rPr>
        <w:t>438 дітей учасників військових дій у східних регіонах України;</w:t>
      </w:r>
    </w:p>
    <w:p w:rsidR="00650C59" w:rsidRPr="000017C9" w:rsidRDefault="00650C59" w:rsidP="00650C59">
      <w:pPr>
        <w:ind w:left="567"/>
        <w:contextualSpacing/>
        <w:jc w:val="both"/>
        <w:rPr>
          <w:color w:val="000000"/>
          <w:lang w:val="uk-UA"/>
        </w:rPr>
      </w:pPr>
      <w:r w:rsidRPr="000017C9">
        <w:rPr>
          <w:color w:val="000000"/>
          <w:lang w:val="uk-UA"/>
        </w:rPr>
        <w:t>-</w:t>
      </w:r>
      <w:r w:rsidR="00713F45" w:rsidRPr="000017C9">
        <w:rPr>
          <w:color w:val="000000"/>
          <w:lang w:val="uk-UA"/>
        </w:rPr>
        <w:t>46 дітей із числа осіб внутрішньопереміщених з тимчасово окупованої території України і районів проведення антитерористичної операції</w:t>
      </w:r>
      <w:r w:rsidRPr="000017C9">
        <w:rPr>
          <w:color w:val="000000"/>
          <w:lang w:val="uk-UA"/>
        </w:rPr>
        <w:t>;</w:t>
      </w:r>
    </w:p>
    <w:p w:rsidR="00650C59" w:rsidRPr="000017C9" w:rsidRDefault="00650C59" w:rsidP="00650C59">
      <w:pPr>
        <w:ind w:left="567"/>
        <w:contextualSpacing/>
        <w:jc w:val="both"/>
        <w:rPr>
          <w:color w:val="000000"/>
          <w:lang w:val="uk-UA"/>
        </w:rPr>
      </w:pPr>
      <w:r w:rsidRPr="000017C9">
        <w:rPr>
          <w:color w:val="000000"/>
          <w:lang w:val="uk-UA"/>
        </w:rPr>
        <w:t>-</w:t>
      </w:r>
      <w:r w:rsidR="00713F45" w:rsidRPr="000017C9">
        <w:rPr>
          <w:color w:val="000000"/>
          <w:lang w:val="uk-UA"/>
        </w:rPr>
        <w:t>87</w:t>
      </w:r>
      <w:r w:rsidRPr="000017C9">
        <w:rPr>
          <w:color w:val="000000"/>
          <w:lang w:val="uk-UA"/>
        </w:rPr>
        <w:t xml:space="preserve"> дітей</w:t>
      </w:r>
      <w:r w:rsidR="00A05CF0" w:rsidRPr="000017C9">
        <w:rPr>
          <w:color w:val="000000"/>
          <w:lang w:val="uk-UA"/>
        </w:rPr>
        <w:t xml:space="preserve"> </w:t>
      </w:r>
      <w:r w:rsidR="00713F45" w:rsidRPr="000017C9">
        <w:rPr>
          <w:color w:val="000000"/>
          <w:lang w:val="uk-UA"/>
        </w:rPr>
        <w:t xml:space="preserve">у санаторних дошкільних навчальних закладах (групах) для дітей з малими </w:t>
      </w:r>
    </w:p>
    <w:p w:rsidR="00713F45" w:rsidRPr="000017C9" w:rsidRDefault="00713F45" w:rsidP="00650C59">
      <w:pPr>
        <w:contextualSpacing/>
        <w:jc w:val="both"/>
        <w:rPr>
          <w:color w:val="000000"/>
          <w:lang w:val="uk-UA"/>
        </w:rPr>
      </w:pPr>
      <w:r w:rsidRPr="000017C9">
        <w:rPr>
          <w:color w:val="000000"/>
          <w:lang w:val="uk-UA"/>
        </w:rPr>
        <w:t>затухаючими формами туберкульозу;</w:t>
      </w:r>
    </w:p>
    <w:p w:rsidR="00713F45" w:rsidRPr="000017C9" w:rsidRDefault="00650C59" w:rsidP="00650C59">
      <w:pPr>
        <w:contextualSpacing/>
        <w:jc w:val="both"/>
        <w:rPr>
          <w:color w:val="000000"/>
          <w:lang w:val="uk-UA"/>
        </w:rPr>
      </w:pPr>
      <w:r w:rsidRPr="000017C9">
        <w:rPr>
          <w:color w:val="000000"/>
          <w:lang w:val="uk-UA"/>
        </w:rPr>
        <w:tab/>
        <w:t>-</w:t>
      </w:r>
      <w:r w:rsidR="00713F45" w:rsidRPr="000017C9">
        <w:rPr>
          <w:color w:val="000000"/>
          <w:lang w:val="uk-UA"/>
        </w:rPr>
        <w:t>355</w:t>
      </w:r>
      <w:r w:rsidRPr="000017C9">
        <w:rPr>
          <w:color w:val="000000"/>
          <w:lang w:val="uk-UA"/>
        </w:rPr>
        <w:t xml:space="preserve"> дітей </w:t>
      </w:r>
      <w:r w:rsidR="00713F45" w:rsidRPr="000017C9">
        <w:rPr>
          <w:color w:val="000000"/>
          <w:lang w:val="uk-UA"/>
        </w:rPr>
        <w:t>у спеціальних дошкільних навчальних закладах (групах) та інклюзивних групах закладів загального розвитку, які потребують корекції фізичного та (або) розумового розвитку</w:t>
      </w:r>
      <w:r w:rsidRPr="000017C9">
        <w:rPr>
          <w:color w:val="000000"/>
          <w:lang w:val="uk-UA"/>
        </w:rPr>
        <w:t>.</w:t>
      </w:r>
    </w:p>
    <w:p w:rsidR="00713F45" w:rsidRPr="000017C9" w:rsidRDefault="00713F45" w:rsidP="00650C59">
      <w:pPr>
        <w:ind w:firstLine="708"/>
        <w:jc w:val="both"/>
        <w:rPr>
          <w:color w:val="000000"/>
          <w:lang w:val="uk-UA"/>
        </w:rPr>
      </w:pPr>
      <w:r w:rsidRPr="000017C9">
        <w:rPr>
          <w:color w:val="000000"/>
          <w:lang w:val="uk-UA"/>
        </w:rPr>
        <w:t>У всіх закладах загальної середньої освіти міста забезпечення соціального захисту дітей пільгових категорій контролюють соціальні педагоги та адміністрація закладів.</w:t>
      </w:r>
    </w:p>
    <w:p w:rsidR="00BF6525" w:rsidRPr="000017C9" w:rsidRDefault="00713F45" w:rsidP="00BF6525">
      <w:pPr>
        <w:ind w:firstLine="708"/>
        <w:jc w:val="both"/>
        <w:rPr>
          <w:color w:val="000000"/>
          <w:lang w:val="uk-UA"/>
        </w:rPr>
      </w:pPr>
      <w:r w:rsidRPr="000017C9">
        <w:rPr>
          <w:color w:val="000000"/>
          <w:lang w:val="uk-UA"/>
        </w:rPr>
        <w:t xml:space="preserve">Відповідно до рішення виконавчого комітету Чернівецької міської ради від 28.10.2014р. № 564/18 «Про затвердження Порядку забезпечення безкоштовним проїздом в міському електротранспорті учнів загальноосвітніх навчальних закладів міста, батьки  (опікуни, піклувальники) яких є учасниками військових дій в східних регіонах України, загиблими під час участі у військових діях в східних регіонах України, </w:t>
      </w:r>
      <w:r w:rsidRPr="000017C9">
        <w:rPr>
          <w:color w:val="000000"/>
          <w:lang w:val="uk-UA"/>
        </w:rPr>
        <w:lastRenderedPageBreak/>
        <w:t>внутрішньопереміщеними з тимчасово окупованої території України та районів проведення антитерористичної операції»</w:t>
      </w:r>
      <w:r w:rsidR="00650C59" w:rsidRPr="000017C9">
        <w:rPr>
          <w:color w:val="000000"/>
          <w:lang w:val="uk-UA"/>
        </w:rPr>
        <w:t>,</w:t>
      </w:r>
      <w:r w:rsidRPr="000017C9">
        <w:rPr>
          <w:color w:val="000000"/>
          <w:lang w:val="uk-UA"/>
        </w:rPr>
        <w:t xml:space="preserve">  щомісячно понад 1100 дітей </w:t>
      </w:r>
      <w:r w:rsidR="00650C59" w:rsidRPr="000017C9">
        <w:rPr>
          <w:color w:val="000000"/>
          <w:lang w:val="uk-UA"/>
        </w:rPr>
        <w:t xml:space="preserve">зазначених </w:t>
      </w:r>
      <w:r w:rsidRPr="000017C9">
        <w:rPr>
          <w:color w:val="000000"/>
          <w:lang w:val="uk-UA"/>
        </w:rPr>
        <w:t>категорій отримують безкоштовні проїзні квитки в електротранспорті м.Чернівців.</w:t>
      </w:r>
      <w:r w:rsidR="002A7C8D" w:rsidRPr="000017C9">
        <w:rPr>
          <w:color w:val="000000"/>
          <w:lang w:val="uk-UA"/>
        </w:rPr>
        <w:t xml:space="preserve"> </w:t>
      </w:r>
      <w:r w:rsidRPr="000017C9">
        <w:rPr>
          <w:color w:val="000000"/>
          <w:lang w:val="uk-UA"/>
        </w:rPr>
        <w:t>Щомісячно виплачувалася одноразова грошова допомога дітям-сиротам та дітям, позбавленим батьківського піклування, яким виповнилося 18 років</w:t>
      </w:r>
      <w:r w:rsidR="002A7C8D" w:rsidRPr="000017C9">
        <w:rPr>
          <w:color w:val="000000"/>
          <w:lang w:val="uk-UA"/>
        </w:rPr>
        <w:t>,</w:t>
      </w:r>
      <w:r w:rsidRPr="000017C9">
        <w:rPr>
          <w:color w:val="000000"/>
          <w:lang w:val="uk-UA"/>
        </w:rPr>
        <w:t xml:space="preserve"> у розмірі 1810 грн.</w:t>
      </w:r>
    </w:p>
    <w:p w:rsidR="00507D67" w:rsidRPr="000017C9" w:rsidRDefault="00507D67" w:rsidP="00507D67">
      <w:pPr>
        <w:jc w:val="both"/>
        <w:rPr>
          <w:color w:val="000000"/>
          <w:lang w:val="uk-UA"/>
        </w:rPr>
      </w:pPr>
      <w:r w:rsidRPr="000017C9">
        <w:rPr>
          <w:color w:val="000000"/>
          <w:lang w:val="uk-UA"/>
        </w:rPr>
        <w:t xml:space="preserve">У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нещадного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507D67" w:rsidRPr="000017C9" w:rsidRDefault="00507D67" w:rsidP="00507D67">
      <w:pPr>
        <w:ind w:firstLine="567"/>
        <w:jc w:val="both"/>
        <w:rPr>
          <w:color w:val="000000"/>
          <w:lang w:val="uk-UA"/>
        </w:rPr>
      </w:pPr>
      <w:r w:rsidRPr="000017C9">
        <w:rPr>
          <w:color w:val="000000"/>
          <w:lang w:val="uk-UA"/>
        </w:rPr>
        <w:t xml:space="preserve"> </w:t>
      </w:r>
      <w:r w:rsidRPr="000017C9">
        <w:rPr>
          <w:color w:val="000000"/>
          <w:lang w:val="uk-UA"/>
        </w:rPr>
        <w:tab/>
        <w:t>Впродовж 2019/2020 навчального року 29 дітей-сиріт та дітей, позбавлених батьківського піклування</w:t>
      </w:r>
      <w:r w:rsidR="00280C19" w:rsidRPr="000017C9">
        <w:rPr>
          <w:color w:val="000000"/>
          <w:lang w:val="uk-UA"/>
        </w:rPr>
        <w:t>,</w:t>
      </w:r>
      <w:r w:rsidRPr="000017C9">
        <w:rPr>
          <w:color w:val="000000"/>
          <w:lang w:val="uk-UA"/>
        </w:rPr>
        <w:t xml:space="preserve"> були забезпечені «єдиними квитками».</w:t>
      </w:r>
    </w:p>
    <w:p w:rsidR="00BF6525" w:rsidRPr="000017C9" w:rsidRDefault="00507D67" w:rsidP="00507D67">
      <w:pPr>
        <w:ind w:firstLine="708"/>
        <w:jc w:val="both"/>
        <w:rPr>
          <w:color w:val="000000"/>
          <w:lang w:val="uk-UA"/>
        </w:rPr>
      </w:pPr>
      <w:r w:rsidRPr="000017C9">
        <w:rPr>
          <w:color w:val="000000"/>
          <w:lang w:val="uk-UA"/>
        </w:rPr>
        <w:t xml:space="preserve"> У закладах загальної середньої освіти міста Чернівців навчаються  25 дітей, які стоять на обліку в службі у справах дітей Чернівецької міської ради, як такі, що потрапили  в складні життєві обставини. Адміністрації навчальних закладів</w:t>
      </w:r>
      <w:r w:rsidR="00280C19" w:rsidRPr="000017C9">
        <w:rPr>
          <w:color w:val="000000"/>
          <w:lang w:val="uk-UA"/>
        </w:rPr>
        <w:t>,</w:t>
      </w:r>
      <w:r w:rsidRPr="000017C9">
        <w:rPr>
          <w:color w:val="000000"/>
          <w:lang w:val="uk-UA"/>
        </w:rPr>
        <w:t xml:space="preserve"> спільно з управлінням освіти міської ради, службою у справах дітей міської ради,</w:t>
      </w:r>
      <w:r w:rsidR="00280C19" w:rsidRPr="000017C9">
        <w:rPr>
          <w:color w:val="000000"/>
          <w:lang w:val="uk-UA"/>
        </w:rPr>
        <w:t xml:space="preserve"> </w:t>
      </w:r>
      <w:r w:rsidRPr="000017C9">
        <w:rPr>
          <w:color w:val="000000"/>
          <w:lang w:val="uk-UA"/>
        </w:rPr>
        <w:t>міським центром соціальних служб сім’ї,  дітей та молоді міської ради та іншими органами влади і громадськими організаціями</w:t>
      </w:r>
      <w:r w:rsidR="00280C19" w:rsidRPr="000017C9">
        <w:rPr>
          <w:color w:val="000000"/>
          <w:lang w:val="uk-UA"/>
        </w:rPr>
        <w:t>,</w:t>
      </w:r>
      <w:r w:rsidRPr="000017C9">
        <w:rPr>
          <w:color w:val="000000"/>
          <w:lang w:val="uk-UA"/>
        </w:rPr>
        <w:t xml:space="preserve"> здійснюють системний соціально-педагогічний супровід цих дітей та їх сімей, надають допомогу в подоланні труднощів.</w:t>
      </w:r>
    </w:p>
    <w:p w:rsidR="00713F45" w:rsidRPr="000017C9" w:rsidRDefault="00713F45" w:rsidP="00507D67">
      <w:pPr>
        <w:ind w:firstLine="708"/>
        <w:jc w:val="both"/>
        <w:rPr>
          <w:color w:val="000000"/>
          <w:lang w:val="uk-UA" w:eastAsia="ar-SA"/>
        </w:rPr>
      </w:pPr>
      <w:r w:rsidRPr="000017C9">
        <w:rPr>
          <w:color w:val="000000"/>
          <w:shd w:val="clear" w:color="auto" w:fill="FFFFFF"/>
          <w:lang w:val="uk-UA"/>
        </w:rPr>
        <w:t>Робота з обдарованими дітьми залишалася одним із пріоритетних напрямків роботи управління освіти</w:t>
      </w:r>
      <w:r w:rsidR="002A7C8D" w:rsidRPr="000017C9">
        <w:rPr>
          <w:color w:val="000000"/>
          <w:shd w:val="clear" w:color="auto" w:fill="FFFFFF"/>
          <w:lang w:val="uk-UA"/>
        </w:rPr>
        <w:t xml:space="preserve"> міської ради та</w:t>
      </w:r>
      <w:r w:rsidRPr="000017C9">
        <w:rPr>
          <w:color w:val="000000"/>
          <w:shd w:val="clear" w:color="auto" w:fill="FFFFFF"/>
          <w:lang w:val="uk-UA"/>
        </w:rPr>
        <w:t xml:space="preserve"> навчальних закладів міста</w:t>
      </w:r>
      <w:r w:rsidR="002A7C8D" w:rsidRPr="000017C9">
        <w:rPr>
          <w:color w:val="000000"/>
          <w:shd w:val="clear" w:color="auto" w:fill="FFFFFF"/>
          <w:lang w:val="uk-UA"/>
        </w:rPr>
        <w:t xml:space="preserve"> Чернівців</w:t>
      </w:r>
      <w:r w:rsidRPr="000017C9">
        <w:rPr>
          <w:color w:val="000000"/>
          <w:shd w:val="clear" w:color="auto" w:fill="FFFFFF"/>
          <w:lang w:val="uk-UA"/>
        </w:rPr>
        <w:t>.</w:t>
      </w:r>
      <w:r w:rsidRPr="000017C9">
        <w:rPr>
          <w:color w:val="000000"/>
          <w:lang w:val="uk-UA" w:eastAsia="ar-SA"/>
        </w:rPr>
        <w:t xml:space="preserve"> З року в рік учні  закладів освіти  здобувають вагомі перемоги в олімпіадах, конкурсах, турнірах різних рівнів.</w:t>
      </w:r>
    </w:p>
    <w:p w:rsidR="00713F45" w:rsidRPr="000017C9" w:rsidRDefault="002A7C8D" w:rsidP="00507D67">
      <w:pPr>
        <w:ind w:firstLine="708"/>
        <w:jc w:val="both"/>
        <w:rPr>
          <w:color w:val="000000"/>
          <w:lang w:val="uk-UA"/>
        </w:rPr>
      </w:pPr>
      <w:r w:rsidRPr="000017C9">
        <w:rPr>
          <w:color w:val="000000"/>
          <w:lang w:val="uk-UA"/>
        </w:rPr>
        <w:t xml:space="preserve">У 2019/2020 навчальному році </w:t>
      </w:r>
      <w:r w:rsidR="00713F45" w:rsidRPr="000017C9">
        <w:rPr>
          <w:color w:val="000000"/>
          <w:lang w:val="uk-UA"/>
        </w:rPr>
        <w:t>430 учнів закладів загальної середньої освіти міста взяли участь у ІІІ етапі Всеукраїнських учнівських олімпіад з навчальних предметів, де здобули 324 перемоги.</w:t>
      </w:r>
      <w:r w:rsidRPr="000017C9">
        <w:rPr>
          <w:color w:val="000000"/>
          <w:lang w:val="uk-UA"/>
        </w:rPr>
        <w:t xml:space="preserve"> </w:t>
      </w:r>
      <w:r w:rsidR="00713F45" w:rsidRPr="000017C9">
        <w:rPr>
          <w:color w:val="000000"/>
          <w:shd w:val="clear" w:color="auto" w:fill="FFFFFF"/>
          <w:lang w:val="uk-UA"/>
        </w:rPr>
        <w:t xml:space="preserve">У  відбірково-тренувальних зборах по підготовці до ІV етапу </w:t>
      </w:r>
      <w:r w:rsidR="00713F45" w:rsidRPr="000017C9">
        <w:rPr>
          <w:color w:val="000000"/>
          <w:lang w:val="uk-UA"/>
        </w:rPr>
        <w:t>Всеукраїнських учнівських олімпіад (з 20</w:t>
      </w:r>
      <w:r w:rsidR="00713F45" w:rsidRPr="000017C9">
        <w:rPr>
          <w:b/>
          <w:color w:val="000000"/>
          <w:lang w:val="uk-UA"/>
        </w:rPr>
        <w:t xml:space="preserve"> </w:t>
      </w:r>
      <w:r w:rsidR="00713F45" w:rsidRPr="000017C9">
        <w:rPr>
          <w:color w:val="000000"/>
          <w:lang w:val="uk-UA"/>
        </w:rPr>
        <w:t>навчальних предметів)  у 2019/2020 н</w:t>
      </w:r>
      <w:r w:rsidRPr="000017C9">
        <w:rPr>
          <w:color w:val="000000"/>
          <w:lang w:val="uk-UA"/>
        </w:rPr>
        <w:t xml:space="preserve">авчальному році </w:t>
      </w:r>
      <w:r w:rsidR="00713F45" w:rsidRPr="000017C9">
        <w:rPr>
          <w:color w:val="000000"/>
          <w:lang w:val="uk-UA"/>
        </w:rPr>
        <w:t>взяли участь 124 учні міста Чернівці</w:t>
      </w:r>
      <w:r w:rsidRPr="000017C9">
        <w:rPr>
          <w:color w:val="000000"/>
          <w:lang w:val="uk-UA"/>
        </w:rPr>
        <w:t>в</w:t>
      </w:r>
      <w:r w:rsidR="00713F45" w:rsidRPr="000017C9">
        <w:rPr>
          <w:color w:val="000000"/>
          <w:lang w:val="uk-UA"/>
        </w:rPr>
        <w:t xml:space="preserve">. Для участі в ІV етапі (з 19 навчальних предметів) були відібрані 57 учнів, які повинні були представляти Чернівецьку область на </w:t>
      </w:r>
      <w:r w:rsidRPr="000017C9">
        <w:rPr>
          <w:color w:val="000000"/>
          <w:lang w:val="uk-UA"/>
        </w:rPr>
        <w:t xml:space="preserve">національному </w:t>
      </w:r>
      <w:r w:rsidR="00713F45" w:rsidRPr="000017C9">
        <w:rPr>
          <w:color w:val="000000"/>
          <w:lang w:val="uk-UA"/>
        </w:rPr>
        <w:t>рівні</w:t>
      </w:r>
      <w:r w:rsidRPr="000017C9">
        <w:rPr>
          <w:color w:val="000000"/>
          <w:lang w:val="uk-UA"/>
        </w:rPr>
        <w:t>.</w:t>
      </w:r>
      <w:r w:rsidR="00713F45" w:rsidRPr="000017C9">
        <w:rPr>
          <w:color w:val="000000"/>
          <w:lang w:val="uk-UA"/>
        </w:rPr>
        <w:t xml:space="preserve"> Але</w:t>
      </w:r>
      <w:r w:rsidRPr="000017C9">
        <w:rPr>
          <w:color w:val="000000"/>
          <w:lang w:val="uk-UA"/>
        </w:rPr>
        <w:t xml:space="preserve">, у зв’язку із введенням карантинних обмежень, пов’язаних із пандемією коронавірусної інфекції COVID-19, </w:t>
      </w:r>
      <w:r w:rsidR="00713F45" w:rsidRPr="000017C9">
        <w:rPr>
          <w:color w:val="000000"/>
          <w:lang w:val="uk-UA"/>
        </w:rPr>
        <w:t>відповідно до наказ</w:t>
      </w:r>
      <w:r w:rsidRPr="000017C9">
        <w:rPr>
          <w:color w:val="000000"/>
          <w:lang w:val="uk-UA"/>
        </w:rPr>
        <w:t>ів</w:t>
      </w:r>
      <w:r w:rsidR="00713F45" w:rsidRPr="000017C9">
        <w:rPr>
          <w:color w:val="000000"/>
          <w:lang w:val="uk-UA"/>
        </w:rPr>
        <w:t xml:space="preserve"> М</w:t>
      </w:r>
      <w:r w:rsidRPr="000017C9">
        <w:rPr>
          <w:color w:val="000000"/>
          <w:lang w:val="uk-UA"/>
        </w:rPr>
        <w:t>іністерства освіти і науки України</w:t>
      </w:r>
      <w:r w:rsidR="00713F45" w:rsidRPr="000017C9">
        <w:rPr>
          <w:color w:val="000000"/>
          <w:lang w:val="uk-UA"/>
        </w:rPr>
        <w:t xml:space="preserve"> від 12.03.2020р. №393 «Про внесення змін до деяких наказів Міністерства освіти і науки України»</w:t>
      </w:r>
      <w:r w:rsidRPr="000017C9">
        <w:rPr>
          <w:color w:val="000000"/>
          <w:lang w:val="uk-UA"/>
        </w:rPr>
        <w:t xml:space="preserve"> та</w:t>
      </w:r>
      <w:r w:rsidR="00713F45" w:rsidRPr="000017C9">
        <w:rPr>
          <w:color w:val="000000"/>
          <w:lang w:val="uk-UA"/>
        </w:rPr>
        <w:t xml:space="preserve"> від 16.04.2020р. №525 «Про скасування ІV етапу Всеукраїнських учнівських олімпіад з навчальних предметів»</w:t>
      </w:r>
      <w:r w:rsidRPr="000017C9">
        <w:rPr>
          <w:color w:val="000000"/>
          <w:lang w:val="uk-UA"/>
        </w:rPr>
        <w:t>,</w:t>
      </w:r>
      <w:r w:rsidR="00713F45" w:rsidRPr="000017C9">
        <w:rPr>
          <w:color w:val="000000"/>
          <w:lang w:val="uk-UA"/>
        </w:rPr>
        <w:t xml:space="preserve"> ІV етап олімпіад було скасовано.   </w:t>
      </w:r>
    </w:p>
    <w:p w:rsidR="00713F45" w:rsidRPr="000017C9" w:rsidRDefault="00713F45" w:rsidP="00713F45">
      <w:pPr>
        <w:ind w:firstLine="567"/>
        <w:jc w:val="both"/>
        <w:rPr>
          <w:color w:val="000000"/>
          <w:lang w:val="uk-UA"/>
        </w:rPr>
      </w:pPr>
      <w:r w:rsidRPr="000017C9">
        <w:rPr>
          <w:color w:val="000000"/>
          <w:lang w:val="uk-UA"/>
        </w:rPr>
        <w:t xml:space="preserve"> </w:t>
      </w:r>
      <w:r w:rsidR="002A7C8D" w:rsidRPr="000017C9">
        <w:rPr>
          <w:color w:val="000000"/>
          <w:lang w:val="uk-UA"/>
        </w:rPr>
        <w:tab/>
      </w:r>
      <w:r w:rsidRPr="000017C9">
        <w:rPr>
          <w:color w:val="000000"/>
          <w:lang w:val="uk-UA"/>
        </w:rPr>
        <w:t>З кожним роком збільшується кількість учнів, які успішно навчаються у Буковинській Малій академії наук учнівської молоді. У 2019/2020 н</w:t>
      </w:r>
      <w:r w:rsidR="002A7C8D" w:rsidRPr="000017C9">
        <w:rPr>
          <w:color w:val="000000"/>
          <w:lang w:val="uk-UA"/>
        </w:rPr>
        <w:t xml:space="preserve">авчальному році </w:t>
      </w:r>
      <w:r w:rsidRPr="000017C9">
        <w:rPr>
          <w:color w:val="000000"/>
          <w:lang w:val="uk-UA"/>
        </w:rPr>
        <w:t xml:space="preserve">50 учнів міста Чернівці стали призерами ІІ етапу конкурсу-захисту БМАНУМ. </w:t>
      </w:r>
    </w:p>
    <w:p w:rsidR="00713F45" w:rsidRPr="000017C9" w:rsidRDefault="00713F45" w:rsidP="002A7C8D">
      <w:pPr>
        <w:ind w:firstLine="708"/>
        <w:jc w:val="both"/>
        <w:rPr>
          <w:color w:val="000000"/>
          <w:lang w:val="uk-UA"/>
        </w:rPr>
      </w:pPr>
      <w:r w:rsidRPr="000017C9">
        <w:rPr>
          <w:color w:val="000000"/>
          <w:lang w:val="uk-UA"/>
        </w:rPr>
        <w:t xml:space="preserve">Щороку розширюється діапазон учасників Всеукраїнських турнірів. Учнівські команди </w:t>
      </w:r>
      <w:r w:rsidR="002A7C8D" w:rsidRPr="000017C9">
        <w:rPr>
          <w:color w:val="000000"/>
          <w:lang w:val="uk-UA"/>
        </w:rPr>
        <w:t xml:space="preserve">міста </w:t>
      </w:r>
      <w:r w:rsidRPr="000017C9">
        <w:rPr>
          <w:color w:val="000000"/>
          <w:lang w:val="uk-UA"/>
        </w:rPr>
        <w:t>Чернівців успішно виступили у фінальних іграх Всеукраїнських турнірів і вибороли перемоги</w:t>
      </w:r>
      <w:r w:rsidR="002A7C8D" w:rsidRPr="000017C9">
        <w:rPr>
          <w:color w:val="000000"/>
          <w:lang w:val="uk-UA"/>
        </w:rPr>
        <w:t>, зокрема</w:t>
      </w:r>
      <w:r w:rsidRPr="000017C9">
        <w:rPr>
          <w:color w:val="000000"/>
          <w:lang w:val="uk-UA"/>
        </w:rPr>
        <w:t>: з географії – ІІ місце</w:t>
      </w:r>
      <w:r w:rsidR="002A7C8D" w:rsidRPr="000017C9">
        <w:rPr>
          <w:color w:val="000000"/>
          <w:lang w:val="uk-UA"/>
        </w:rPr>
        <w:t>,</w:t>
      </w:r>
      <w:r w:rsidRPr="000017C9">
        <w:rPr>
          <w:color w:val="000000"/>
          <w:lang w:val="uk-UA"/>
        </w:rPr>
        <w:t xml:space="preserve"> з математики, біології, хімії та Всеукраїнського турніру юних знавців курсу «Фінансова грамотність</w:t>
      </w:r>
      <w:r w:rsidR="002A7C8D" w:rsidRPr="000017C9">
        <w:rPr>
          <w:color w:val="000000"/>
          <w:lang w:val="uk-UA"/>
        </w:rPr>
        <w:t>»</w:t>
      </w:r>
      <w:r w:rsidRPr="000017C9">
        <w:rPr>
          <w:color w:val="000000"/>
          <w:lang w:val="uk-UA"/>
        </w:rPr>
        <w:t xml:space="preserve">  – ІІІ місце.</w:t>
      </w:r>
    </w:p>
    <w:p w:rsidR="002402EF" w:rsidRPr="000017C9" w:rsidRDefault="00713F45" w:rsidP="002A7C8D">
      <w:pPr>
        <w:ind w:firstLine="708"/>
        <w:jc w:val="both"/>
        <w:rPr>
          <w:color w:val="000000"/>
          <w:lang w:val="uk-UA"/>
        </w:rPr>
      </w:pPr>
      <w:r w:rsidRPr="000017C9">
        <w:rPr>
          <w:color w:val="000000"/>
          <w:lang w:val="uk-UA"/>
        </w:rPr>
        <w:t>Відповідно до «Положення про заохочення переможців  Міжнародних, ІІ-IV етапів Всеукраїнських учнівських олімпіад із базових дисциплін, ІІ-ІІІ етапів Всеукраїнського конкурсу-захисту науково-дослідницьких робіт, Міжнародних і Всеукраїнських учнівських конкурсів та турнірів», затвердженого рішенням виконавчого комітету міської ради від 24.04.2018р. №216/9</w:t>
      </w:r>
      <w:r w:rsidR="002A7C8D" w:rsidRPr="000017C9">
        <w:rPr>
          <w:color w:val="000000"/>
          <w:lang w:val="uk-UA"/>
        </w:rPr>
        <w:t xml:space="preserve"> та </w:t>
      </w:r>
      <w:r w:rsidRPr="000017C9">
        <w:rPr>
          <w:color w:val="000000"/>
          <w:lang w:val="uk-UA"/>
        </w:rPr>
        <w:t>рішення викон</w:t>
      </w:r>
      <w:r w:rsidR="002A7C8D" w:rsidRPr="000017C9">
        <w:rPr>
          <w:color w:val="000000"/>
          <w:lang w:val="uk-UA"/>
        </w:rPr>
        <w:t xml:space="preserve">авчого комітету </w:t>
      </w:r>
      <w:r w:rsidRPr="000017C9">
        <w:rPr>
          <w:color w:val="000000"/>
          <w:lang w:val="uk-UA"/>
        </w:rPr>
        <w:t>Чернівецької міської ради  від 26.05.2020р. №229/12, за 444 перемоги в інтелектуальних змаганнях різного рівня</w:t>
      </w:r>
      <w:r w:rsidR="002A7C8D" w:rsidRPr="000017C9">
        <w:rPr>
          <w:color w:val="000000"/>
          <w:lang w:val="uk-UA"/>
        </w:rPr>
        <w:t>,</w:t>
      </w:r>
      <w:r w:rsidRPr="000017C9">
        <w:rPr>
          <w:color w:val="000000"/>
          <w:lang w:val="uk-UA"/>
        </w:rPr>
        <w:t xml:space="preserve"> 275 учнів міста Чернівці</w:t>
      </w:r>
      <w:r w:rsidR="002A7C8D" w:rsidRPr="000017C9">
        <w:rPr>
          <w:color w:val="000000"/>
          <w:lang w:val="uk-UA"/>
        </w:rPr>
        <w:t>в</w:t>
      </w:r>
      <w:r w:rsidRPr="000017C9">
        <w:rPr>
          <w:color w:val="000000"/>
          <w:lang w:val="uk-UA"/>
        </w:rPr>
        <w:t xml:space="preserve"> були відзначені грошовими винагородами </w:t>
      </w:r>
      <w:r w:rsidR="002A7C8D" w:rsidRPr="000017C9">
        <w:rPr>
          <w:color w:val="000000"/>
          <w:lang w:val="uk-UA"/>
        </w:rPr>
        <w:t xml:space="preserve">Чернівецького </w:t>
      </w:r>
      <w:r w:rsidRPr="000017C9">
        <w:rPr>
          <w:color w:val="000000"/>
          <w:lang w:val="uk-UA"/>
        </w:rPr>
        <w:t>міського голови на загальну суму понад 300</w:t>
      </w:r>
      <w:r w:rsidR="002A7C8D" w:rsidRPr="000017C9">
        <w:rPr>
          <w:color w:val="000000"/>
          <w:lang w:val="uk-UA"/>
        </w:rPr>
        <w:t>,0 тис.</w:t>
      </w:r>
      <w:r w:rsidRPr="000017C9">
        <w:rPr>
          <w:color w:val="000000"/>
          <w:lang w:val="uk-UA"/>
        </w:rPr>
        <w:t xml:space="preserve">грн. Враховуючи епідеміологічний стан, цьогорічне свято було урочисто проведено в онлайн-режимі на платформі Zoom за участі </w:t>
      </w:r>
      <w:r w:rsidR="002A7C8D" w:rsidRPr="000017C9">
        <w:rPr>
          <w:color w:val="000000"/>
          <w:lang w:val="uk-UA"/>
        </w:rPr>
        <w:lastRenderedPageBreak/>
        <w:t xml:space="preserve">Чернівецького </w:t>
      </w:r>
      <w:r w:rsidRPr="000017C9">
        <w:rPr>
          <w:color w:val="000000"/>
          <w:lang w:val="uk-UA"/>
        </w:rPr>
        <w:t>міського голови</w:t>
      </w:r>
      <w:r w:rsidR="00D610C7" w:rsidRPr="000017C9">
        <w:rPr>
          <w:color w:val="000000"/>
          <w:lang w:val="uk-UA"/>
        </w:rPr>
        <w:t xml:space="preserve">, </w:t>
      </w:r>
      <w:r w:rsidRPr="000017C9">
        <w:rPr>
          <w:color w:val="000000"/>
          <w:lang w:val="uk-UA"/>
        </w:rPr>
        <w:t>начальника управління освіти</w:t>
      </w:r>
      <w:r w:rsidR="00D610C7" w:rsidRPr="000017C9">
        <w:rPr>
          <w:color w:val="000000"/>
          <w:lang w:val="uk-UA"/>
        </w:rPr>
        <w:t xml:space="preserve"> міської ради </w:t>
      </w:r>
      <w:r w:rsidRPr="000017C9">
        <w:rPr>
          <w:color w:val="000000"/>
          <w:lang w:val="uk-UA"/>
        </w:rPr>
        <w:t>та 12 школярів, які здобули найбільше перемог</w:t>
      </w:r>
      <w:r w:rsidR="002402EF" w:rsidRPr="000017C9">
        <w:rPr>
          <w:color w:val="000000"/>
          <w:lang w:val="uk-UA"/>
        </w:rPr>
        <w:t>.</w:t>
      </w:r>
    </w:p>
    <w:p w:rsidR="002402EF" w:rsidRPr="000017C9" w:rsidRDefault="00713F45" w:rsidP="002402EF">
      <w:pPr>
        <w:ind w:firstLine="708"/>
        <w:jc w:val="both"/>
        <w:rPr>
          <w:color w:val="000000"/>
          <w:lang w:val="uk-UA"/>
        </w:rPr>
      </w:pPr>
      <w:r w:rsidRPr="000017C9">
        <w:rPr>
          <w:color w:val="000000"/>
          <w:lang w:val="uk-UA"/>
        </w:rPr>
        <w:t>Управлінням освіти міської ради забезпеч</w:t>
      </w:r>
      <w:r w:rsidR="002402EF" w:rsidRPr="000017C9">
        <w:rPr>
          <w:color w:val="000000"/>
          <w:lang w:val="uk-UA"/>
        </w:rPr>
        <w:t>ується</w:t>
      </w:r>
      <w:r w:rsidRPr="000017C9">
        <w:rPr>
          <w:color w:val="000000"/>
          <w:lang w:val="uk-UA"/>
        </w:rPr>
        <w:t xml:space="preserve"> право на рівний доступ до якісної освіти діт</w:t>
      </w:r>
      <w:r w:rsidR="002402EF" w:rsidRPr="000017C9">
        <w:rPr>
          <w:color w:val="000000"/>
          <w:lang w:val="uk-UA"/>
        </w:rPr>
        <w:t>ей</w:t>
      </w:r>
      <w:r w:rsidRPr="000017C9">
        <w:rPr>
          <w:color w:val="000000"/>
          <w:lang w:val="uk-UA"/>
        </w:rPr>
        <w:t xml:space="preserve"> з особливими освітніми потребами шляхом організації та  координації дотримання у </w:t>
      </w:r>
      <w:r w:rsidR="002402EF" w:rsidRPr="000017C9">
        <w:rPr>
          <w:color w:val="000000"/>
          <w:lang w:val="uk-UA"/>
        </w:rPr>
        <w:t>закладах загальної середньої освіти (</w:t>
      </w:r>
      <w:r w:rsidRPr="000017C9">
        <w:rPr>
          <w:color w:val="000000"/>
          <w:lang w:val="uk-UA"/>
        </w:rPr>
        <w:t>ЗЗСО</w:t>
      </w:r>
      <w:r w:rsidR="002402EF" w:rsidRPr="000017C9">
        <w:rPr>
          <w:color w:val="000000"/>
          <w:lang w:val="uk-UA"/>
        </w:rPr>
        <w:t>)</w:t>
      </w:r>
      <w:r w:rsidRPr="000017C9">
        <w:rPr>
          <w:color w:val="000000"/>
          <w:lang w:val="uk-UA"/>
        </w:rPr>
        <w:t xml:space="preserve"> вимог щодо організації інклюзивного навчання</w:t>
      </w:r>
      <w:r w:rsidR="002402EF" w:rsidRPr="000017C9">
        <w:rPr>
          <w:color w:val="000000"/>
          <w:lang w:val="uk-UA"/>
        </w:rPr>
        <w:t>.</w:t>
      </w:r>
      <w:r w:rsidRPr="000017C9">
        <w:rPr>
          <w:color w:val="000000"/>
          <w:lang w:val="uk-UA"/>
        </w:rPr>
        <w:t xml:space="preserve"> Інклюзивним навчанням у ЗЗСО охоплено 125 дітей з </w:t>
      </w:r>
      <w:r w:rsidR="002402EF" w:rsidRPr="000017C9">
        <w:rPr>
          <w:color w:val="000000"/>
          <w:lang w:val="uk-UA"/>
        </w:rPr>
        <w:t xml:space="preserve">особливими освітніми потребами </w:t>
      </w:r>
      <w:r w:rsidRPr="000017C9">
        <w:rPr>
          <w:color w:val="000000"/>
          <w:lang w:val="uk-UA"/>
        </w:rPr>
        <w:t xml:space="preserve">різної нозології, які навчаються у 112 класах у 28 ЗЗСО. Організовано роботу педагогічних колективів </w:t>
      </w:r>
      <w:r w:rsidRPr="000017C9">
        <w:rPr>
          <w:iCs/>
          <w:color w:val="000000"/>
          <w:lang w:val="uk-UA"/>
        </w:rPr>
        <w:t>та команд психолого-педагогічного супроводу</w:t>
      </w:r>
      <w:r w:rsidR="002402EF" w:rsidRPr="000017C9">
        <w:rPr>
          <w:iCs/>
          <w:color w:val="000000"/>
          <w:lang w:val="uk-UA"/>
        </w:rPr>
        <w:t xml:space="preserve"> у</w:t>
      </w:r>
      <w:r w:rsidRPr="000017C9">
        <w:rPr>
          <w:color w:val="000000"/>
          <w:lang w:val="uk-UA"/>
        </w:rPr>
        <w:t xml:space="preserve"> 28 ЗЗСО. Введено 112 ставок, по 1 штатній одиниці на заклад. </w:t>
      </w:r>
    </w:p>
    <w:p w:rsidR="00713F45" w:rsidRPr="000017C9" w:rsidRDefault="00713F45" w:rsidP="002402EF">
      <w:pPr>
        <w:ind w:firstLine="708"/>
        <w:jc w:val="both"/>
        <w:rPr>
          <w:color w:val="000000"/>
          <w:lang w:val="uk-UA"/>
        </w:rPr>
      </w:pPr>
      <w:r w:rsidRPr="000017C9">
        <w:rPr>
          <w:color w:val="000000"/>
          <w:lang w:val="uk-UA"/>
        </w:rPr>
        <w:t xml:space="preserve">Відкрито 78 груп з інклюзивним навчанням у 32 ЗДО, в яких перебуває 86 вихованців, та введено 78 посад асистента вихователя. Фінансування  посад асистента вчителя, асистента вихователя в інклюзивних класах та групах здійснюється відповідно до чинного законодавства. Корекційну складову навчання дітей з </w:t>
      </w:r>
      <w:r w:rsidR="002402EF" w:rsidRPr="000017C9">
        <w:rPr>
          <w:color w:val="000000"/>
          <w:lang w:val="uk-UA"/>
        </w:rPr>
        <w:t xml:space="preserve">особливими освітніми потребами </w:t>
      </w:r>
      <w:r w:rsidRPr="000017C9">
        <w:rPr>
          <w:color w:val="000000"/>
          <w:lang w:val="uk-UA"/>
        </w:rPr>
        <w:t>у ЗНЗ міста забезпечують 17 логопедів, 37 психологів та соціальних педагогів. На підставі Постанов Кабінету Міністрів України та змін до Порядку та умов надання субвенції з державного бюджету</w:t>
      </w:r>
      <w:r w:rsidR="002402EF" w:rsidRPr="000017C9">
        <w:rPr>
          <w:color w:val="000000"/>
          <w:lang w:val="uk-UA"/>
        </w:rPr>
        <w:t>,</w:t>
      </w:r>
      <w:r w:rsidRPr="000017C9">
        <w:rPr>
          <w:color w:val="000000"/>
          <w:lang w:val="uk-UA"/>
        </w:rPr>
        <w:t xml:space="preserve"> місцевим бюджетам на надання державної підтримки особам з особливими освітніми потребами</w:t>
      </w:r>
      <w:r w:rsidR="002402EF" w:rsidRPr="000017C9">
        <w:rPr>
          <w:color w:val="000000"/>
          <w:lang w:val="uk-UA"/>
        </w:rPr>
        <w:t>,</w:t>
      </w:r>
      <w:r w:rsidRPr="000017C9">
        <w:rPr>
          <w:color w:val="000000"/>
          <w:lang w:val="uk-UA"/>
        </w:rPr>
        <w:t xml:space="preserve"> затверджено 565 годин для проведення корекційно-розвивальних занять на тиждень, які за трудовими угодами  надають корекційні педагоги та практичні психологи. </w:t>
      </w:r>
    </w:p>
    <w:p w:rsidR="002402EF" w:rsidRPr="000017C9" w:rsidRDefault="00713F45" w:rsidP="00713F45">
      <w:pPr>
        <w:ind w:firstLine="567"/>
        <w:jc w:val="both"/>
        <w:rPr>
          <w:bCs/>
          <w:color w:val="000000"/>
          <w:lang w:val="uk-UA"/>
        </w:rPr>
      </w:pPr>
      <w:r w:rsidRPr="000017C9">
        <w:rPr>
          <w:iCs/>
          <w:color w:val="000000"/>
          <w:lang w:val="uk-UA"/>
        </w:rPr>
        <w:t xml:space="preserve"> </w:t>
      </w:r>
      <w:r w:rsidRPr="000017C9">
        <w:rPr>
          <w:iCs/>
          <w:color w:val="000000"/>
          <w:lang w:val="uk-UA"/>
        </w:rPr>
        <w:tab/>
        <w:t xml:space="preserve">Проведено  відповідну організаційно-підготовчу роботу щодо створення мережі  інклюзивно-ресурсних центрів </w:t>
      </w:r>
      <w:r w:rsidRPr="000017C9">
        <w:rPr>
          <w:color w:val="000000"/>
          <w:lang w:val="uk-UA"/>
        </w:rPr>
        <w:t xml:space="preserve"> у м.Чернівц</w:t>
      </w:r>
      <w:r w:rsidR="002402EF" w:rsidRPr="000017C9">
        <w:rPr>
          <w:color w:val="000000"/>
          <w:lang w:val="uk-UA"/>
        </w:rPr>
        <w:t>ях</w:t>
      </w:r>
      <w:r w:rsidRPr="000017C9">
        <w:rPr>
          <w:color w:val="000000"/>
          <w:lang w:val="uk-UA"/>
        </w:rPr>
        <w:t>. Станом на кінець 2019/2020 н</w:t>
      </w:r>
      <w:r w:rsidR="002402EF" w:rsidRPr="000017C9">
        <w:rPr>
          <w:color w:val="000000"/>
          <w:lang w:val="uk-UA"/>
        </w:rPr>
        <w:t>авчального року</w:t>
      </w:r>
      <w:r w:rsidRPr="000017C9">
        <w:rPr>
          <w:color w:val="000000"/>
          <w:lang w:val="uk-UA"/>
        </w:rPr>
        <w:t xml:space="preserve"> відкрито КУ «Чернівецький міський ІРЦ №1» та  КУ «Чернівецький міський ІРЦ №2»</w:t>
      </w:r>
      <w:r w:rsidR="002402EF" w:rsidRPr="000017C9">
        <w:rPr>
          <w:color w:val="000000"/>
          <w:lang w:val="uk-UA"/>
        </w:rPr>
        <w:t>.</w:t>
      </w:r>
      <w:r w:rsidRPr="000017C9">
        <w:rPr>
          <w:color w:val="000000"/>
          <w:lang w:val="uk-UA"/>
        </w:rPr>
        <w:t xml:space="preserve"> </w:t>
      </w:r>
      <w:r w:rsidR="002402EF" w:rsidRPr="000017C9">
        <w:rPr>
          <w:color w:val="000000"/>
          <w:lang w:val="uk-UA"/>
        </w:rPr>
        <w:t>Р</w:t>
      </w:r>
      <w:r w:rsidRPr="000017C9">
        <w:rPr>
          <w:color w:val="000000"/>
          <w:lang w:val="uk-UA"/>
        </w:rPr>
        <w:t xml:space="preserve">ішенням </w:t>
      </w:r>
      <w:r w:rsidRPr="000017C9">
        <w:rPr>
          <w:color w:val="000000"/>
          <w:shd w:val="clear" w:color="auto" w:fill="FFFFFF"/>
          <w:lang w:val="uk-UA"/>
        </w:rPr>
        <w:t>Чернівецької міської ради VІІ скликання</w:t>
      </w:r>
      <w:r w:rsidR="002402EF" w:rsidRPr="000017C9">
        <w:rPr>
          <w:color w:val="000000"/>
          <w:shd w:val="clear" w:color="auto" w:fill="FFFFFF"/>
          <w:lang w:val="uk-UA"/>
        </w:rPr>
        <w:t xml:space="preserve"> від 07.02.2020р.</w:t>
      </w:r>
      <w:r w:rsidRPr="000017C9">
        <w:rPr>
          <w:color w:val="000000"/>
          <w:lang w:val="uk-UA"/>
        </w:rPr>
        <w:t xml:space="preserve"> №2070  </w:t>
      </w:r>
      <w:r w:rsidRPr="000017C9">
        <w:rPr>
          <w:bCs/>
          <w:color w:val="000000"/>
          <w:lang w:val="uk-UA"/>
        </w:rPr>
        <w:t xml:space="preserve">створено та затверджено Статут  ІРЦ №3. </w:t>
      </w:r>
    </w:p>
    <w:p w:rsidR="00713F45" w:rsidRPr="000017C9" w:rsidRDefault="00713F45" w:rsidP="002402EF">
      <w:pPr>
        <w:ind w:firstLine="708"/>
        <w:jc w:val="both"/>
        <w:rPr>
          <w:color w:val="000000"/>
          <w:lang w:val="uk-UA"/>
        </w:rPr>
      </w:pPr>
      <w:r w:rsidRPr="000017C9">
        <w:rPr>
          <w:color w:val="000000"/>
          <w:lang w:val="uk-UA"/>
        </w:rPr>
        <w:t>За період роботи фахівцями</w:t>
      </w:r>
      <w:r w:rsidR="002402EF" w:rsidRPr="000017C9">
        <w:rPr>
          <w:color w:val="000000"/>
          <w:lang w:val="uk-UA"/>
        </w:rPr>
        <w:t xml:space="preserve"> </w:t>
      </w:r>
      <w:r w:rsidR="001B65EE" w:rsidRPr="000017C9">
        <w:rPr>
          <w:color w:val="000000"/>
          <w:lang w:val="uk-UA"/>
        </w:rPr>
        <w:t xml:space="preserve">КУ «Чернівецький міський ІРЦ № 1» </w:t>
      </w:r>
      <w:r w:rsidRPr="000017C9">
        <w:rPr>
          <w:color w:val="000000"/>
          <w:lang w:val="uk-UA"/>
        </w:rPr>
        <w:t>проведено експертну комплексну психолого-педагогічну оцінку 1068 діт</w:t>
      </w:r>
      <w:r w:rsidR="002402EF" w:rsidRPr="000017C9">
        <w:rPr>
          <w:color w:val="000000"/>
          <w:lang w:val="uk-UA"/>
        </w:rPr>
        <w:t>ей</w:t>
      </w:r>
      <w:r w:rsidRPr="000017C9">
        <w:rPr>
          <w:color w:val="000000"/>
          <w:lang w:val="uk-UA"/>
        </w:rPr>
        <w:t xml:space="preserve"> з особливими потребами міста, з них рекомендовано перебування в логопедичних групах 679 дітям, 389 дит</w:t>
      </w:r>
      <w:r w:rsidR="001B65EE" w:rsidRPr="000017C9">
        <w:rPr>
          <w:color w:val="000000"/>
          <w:lang w:val="uk-UA"/>
        </w:rPr>
        <w:t>ям</w:t>
      </w:r>
      <w:r w:rsidRPr="000017C9">
        <w:rPr>
          <w:color w:val="000000"/>
          <w:lang w:val="uk-UA"/>
        </w:rPr>
        <w:t xml:space="preserve"> рекомендована програма спеціального навчального закладу. Проведено 839 годин  корекційно-розвиткових занять для 36 дітей. Надано 467 консультацій батькам дітей з особливими освітніми потребами. Фахівці КУ «Чернівецький міський ІРЦ № 2» провели 5 дітям комплексну психолого-педагогічну оцінку, з них</w:t>
      </w:r>
      <w:r w:rsidR="001B65EE" w:rsidRPr="000017C9">
        <w:rPr>
          <w:color w:val="000000"/>
          <w:lang w:val="uk-UA"/>
        </w:rPr>
        <w:t>:</w:t>
      </w:r>
      <w:r w:rsidRPr="000017C9">
        <w:rPr>
          <w:color w:val="000000"/>
          <w:lang w:val="uk-UA"/>
        </w:rPr>
        <w:t xml:space="preserve"> рекомендовано перебування в логопедичних групах 2</w:t>
      </w:r>
      <w:r w:rsidR="001B65EE" w:rsidRPr="000017C9">
        <w:rPr>
          <w:color w:val="000000"/>
          <w:lang w:val="uk-UA"/>
        </w:rPr>
        <w:t xml:space="preserve"> дітям</w:t>
      </w:r>
      <w:r w:rsidRPr="000017C9">
        <w:rPr>
          <w:color w:val="000000"/>
          <w:lang w:val="uk-UA"/>
        </w:rPr>
        <w:t>, 3 дітям рекомендована програма спеціального навчального закладу. Проведено 30 годин  корекційно-розвиткових занять для 4 дітей. Надано 68 консультацій, з них</w:t>
      </w:r>
      <w:r w:rsidR="001B65EE" w:rsidRPr="000017C9">
        <w:rPr>
          <w:color w:val="000000"/>
          <w:lang w:val="uk-UA"/>
        </w:rPr>
        <w:t>:</w:t>
      </w:r>
      <w:r w:rsidRPr="000017C9">
        <w:rPr>
          <w:color w:val="000000"/>
          <w:lang w:val="uk-UA"/>
        </w:rPr>
        <w:t xml:space="preserve"> 25</w:t>
      </w:r>
      <w:r w:rsidR="001B65EE" w:rsidRPr="000017C9">
        <w:rPr>
          <w:color w:val="000000"/>
          <w:lang w:val="uk-UA"/>
        </w:rPr>
        <w:t xml:space="preserve"> -</w:t>
      </w:r>
      <w:r w:rsidRPr="000017C9">
        <w:rPr>
          <w:color w:val="000000"/>
          <w:lang w:val="uk-UA"/>
        </w:rPr>
        <w:t xml:space="preserve"> батькам дітей з особливими освітніми потребами та 43</w:t>
      </w:r>
      <w:r w:rsidR="001B65EE" w:rsidRPr="000017C9">
        <w:rPr>
          <w:color w:val="000000"/>
          <w:lang w:val="uk-UA"/>
        </w:rPr>
        <w:t xml:space="preserve"> -</w:t>
      </w:r>
      <w:r w:rsidRPr="000017C9">
        <w:rPr>
          <w:color w:val="000000"/>
          <w:lang w:val="uk-UA"/>
        </w:rPr>
        <w:t xml:space="preserve"> педагогам. Фахівцями управління освіти,  міського  методичного  центру закладів освіти Чернівецької міської ради та  </w:t>
      </w:r>
      <w:r w:rsidR="001B65EE" w:rsidRPr="000017C9">
        <w:rPr>
          <w:color w:val="000000"/>
          <w:lang w:val="uk-UA"/>
        </w:rPr>
        <w:t>комунальними інклюзивно-ресурсними центрами</w:t>
      </w:r>
      <w:r w:rsidRPr="000017C9">
        <w:rPr>
          <w:color w:val="000000"/>
          <w:lang w:val="uk-UA"/>
        </w:rPr>
        <w:t xml:space="preserve"> забезпечено систематичне здійснення консультативно-методичного супроводу інклюзивного навчання та  педагогічних кадрів, які працюють з дітьми з особливими освітніми потребами у освітніх закладах. Проведено 2 майстер-класи для асистентів вчителів</w:t>
      </w:r>
      <w:r w:rsidR="001B65EE" w:rsidRPr="000017C9">
        <w:rPr>
          <w:color w:val="000000"/>
          <w:lang w:val="uk-UA"/>
        </w:rPr>
        <w:t>,</w:t>
      </w:r>
      <w:r w:rsidRPr="000017C9">
        <w:rPr>
          <w:color w:val="000000"/>
          <w:lang w:val="uk-UA"/>
        </w:rPr>
        <w:t xml:space="preserve"> 4 майстер-класи для асистентів  вихователів закладів освіти міста та 3 засідань фокус-груп для корекційних педагогів з різних питань щодо корекції.</w:t>
      </w:r>
    </w:p>
    <w:p w:rsidR="001B65EE" w:rsidRPr="000017C9" w:rsidRDefault="00713F45" w:rsidP="001B65EE">
      <w:pPr>
        <w:shd w:val="clear" w:color="auto" w:fill="FFFFFF"/>
        <w:ind w:firstLine="708"/>
        <w:jc w:val="both"/>
        <w:rPr>
          <w:color w:val="000000"/>
          <w:lang w:val="uk-UA"/>
        </w:rPr>
      </w:pPr>
      <w:r w:rsidRPr="000017C9">
        <w:rPr>
          <w:color w:val="000000"/>
          <w:lang w:val="uk-UA"/>
        </w:rPr>
        <w:t xml:space="preserve">Продовжено координацію дотримання у ЗЗСО вимог щодо архітектурної доступності  будівель для </w:t>
      </w:r>
      <w:r w:rsidR="001B65EE" w:rsidRPr="000017C9">
        <w:rPr>
          <w:color w:val="000000"/>
          <w:lang w:val="uk-UA"/>
        </w:rPr>
        <w:t>мало мобільних груп населення</w:t>
      </w:r>
      <w:r w:rsidRPr="000017C9">
        <w:rPr>
          <w:color w:val="000000"/>
          <w:lang w:val="uk-UA"/>
        </w:rPr>
        <w:t xml:space="preserve"> як</w:t>
      </w:r>
      <w:r w:rsidR="001B65EE" w:rsidRPr="000017C9">
        <w:rPr>
          <w:color w:val="000000"/>
          <w:lang w:val="uk-UA"/>
        </w:rPr>
        <w:t>і</w:t>
      </w:r>
      <w:r w:rsidRPr="000017C9">
        <w:rPr>
          <w:color w:val="000000"/>
          <w:lang w:val="uk-UA"/>
        </w:rPr>
        <w:t xml:space="preserve"> визначен</w:t>
      </w:r>
      <w:r w:rsidR="001B65EE" w:rsidRPr="000017C9">
        <w:rPr>
          <w:color w:val="000000"/>
          <w:lang w:val="uk-UA"/>
        </w:rPr>
        <w:t>і</w:t>
      </w:r>
      <w:r w:rsidRPr="000017C9">
        <w:rPr>
          <w:color w:val="000000"/>
          <w:lang w:val="uk-UA"/>
        </w:rPr>
        <w:t xml:space="preserve"> Державними будівельними нормами ДБНВ.2.2-3-97, з метою створення безперешкодного доступу до будівель та приміщень у навчальних закладах. Упродовж 2019/2020 н</w:t>
      </w:r>
      <w:r w:rsidR="001B65EE" w:rsidRPr="000017C9">
        <w:rPr>
          <w:color w:val="000000"/>
          <w:lang w:val="uk-UA"/>
        </w:rPr>
        <w:t>авчального року</w:t>
      </w:r>
      <w:r w:rsidRPr="000017C9">
        <w:rPr>
          <w:color w:val="000000"/>
          <w:lang w:val="uk-UA"/>
        </w:rPr>
        <w:t xml:space="preserve"> встановлен</w:t>
      </w:r>
      <w:r w:rsidR="001B65EE" w:rsidRPr="000017C9">
        <w:rPr>
          <w:color w:val="000000"/>
          <w:lang w:val="uk-UA"/>
        </w:rPr>
        <w:t>і</w:t>
      </w:r>
      <w:r w:rsidRPr="000017C9">
        <w:rPr>
          <w:color w:val="000000"/>
          <w:lang w:val="uk-UA"/>
        </w:rPr>
        <w:t xml:space="preserve"> пандуси у ЗОШ №24,</w:t>
      </w:r>
      <w:r w:rsidR="001B65EE" w:rsidRPr="000017C9">
        <w:rPr>
          <w:color w:val="000000"/>
          <w:lang w:val="uk-UA"/>
        </w:rPr>
        <w:t xml:space="preserve"> </w:t>
      </w:r>
      <w:r w:rsidRPr="000017C9">
        <w:rPr>
          <w:color w:val="000000"/>
          <w:lang w:val="uk-UA"/>
        </w:rPr>
        <w:t>27</w:t>
      </w:r>
      <w:r w:rsidR="001B65EE" w:rsidRPr="000017C9">
        <w:rPr>
          <w:color w:val="000000"/>
          <w:lang w:val="uk-UA"/>
        </w:rPr>
        <w:t>,</w:t>
      </w:r>
      <w:r w:rsidRPr="000017C9">
        <w:rPr>
          <w:color w:val="000000"/>
          <w:lang w:val="uk-UA"/>
        </w:rPr>
        <w:t xml:space="preserve"> переобладнан</w:t>
      </w:r>
      <w:r w:rsidR="001B65EE" w:rsidRPr="000017C9">
        <w:rPr>
          <w:color w:val="000000"/>
          <w:lang w:val="uk-UA"/>
        </w:rPr>
        <w:t>і</w:t>
      </w:r>
      <w:r w:rsidRPr="000017C9">
        <w:rPr>
          <w:color w:val="000000"/>
          <w:lang w:val="uk-UA"/>
        </w:rPr>
        <w:t xml:space="preserve">  пандуси у ЗОШ №2,</w:t>
      </w:r>
      <w:r w:rsidR="001B65EE" w:rsidRPr="000017C9">
        <w:rPr>
          <w:color w:val="000000"/>
          <w:lang w:val="uk-UA"/>
        </w:rPr>
        <w:t xml:space="preserve"> </w:t>
      </w:r>
      <w:r w:rsidRPr="000017C9">
        <w:rPr>
          <w:color w:val="000000"/>
          <w:lang w:val="uk-UA"/>
        </w:rPr>
        <w:t>28,</w:t>
      </w:r>
      <w:r w:rsidR="001B65EE" w:rsidRPr="000017C9">
        <w:rPr>
          <w:color w:val="000000"/>
          <w:lang w:val="uk-UA"/>
        </w:rPr>
        <w:t xml:space="preserve"> </w:t>
      </w:r>
      <w:r w:rsidRPr="000017C9">
        <w:rPr>
          <w:color w:val="000000"/>
          <w:lang w:val="uk-UA"/>
        </w:rPr>
        <w:t>37</w:t>
      </w:r>
      <w:r w:rsidR="001B65EE" w:rsidRPr="000017C9">
        <w:rPr>
          <w:color w:val="000000"/>
          <w:lang w:val="uk-UA"/>
        </w:rPr>
        <w:t>,</w:t>
      </w:r>
      <w:r w:rsidRPr="000017C9">
        <w:rPr>
          <w:color w:val="000000"/>
          <w:lang w:val="uk-UA"/>
        </w:rPr>
        <w:t xml:space="preserve"> </w:t>
      </w:r>
      <w:r w:rsidR="001B65EE" w:rsidRPr="000017C9">
        <w:rPr>
          <w:bCs/>
          <w:iCs/>
          <w:color w:val="000000"/>
          <w:lang w:val="uk-UA"/>
        </w:rPr>
        <w:t xml:space="preserve">на І поверхах </w:t>
      </w:r>
      <w:r w:rsidR="001B65EE" w:rsidRPr="000017C9">
        <w:rPr>
          <w:color w:val="000000"/>
          <w:lang w:val="uk-UA"/>
        </w:rPr>
        <w:t>у ЗОШ № 27, 30</w:t>
      </w:r>
      <w:r w:rsidR="001B65EE" w:rsidRPr="000017C9">
        <w:rPr>
          <w:bCs/>
          <w:iCs/>
          <w:color w:val="000000"/>
          <w:lang w:val="uk-UA"/>
        </w:rPr>
        <w:t xml:space="preserve"> та ІІ поверхах </w:t>
      </w:r>
      <w:r w:rsidR="001B65EE" w:rsidRPr="000017C9">
        <w:rPr>
          <w:color w:val="000000"/>
          <w:lang w:val="uk-UA"/>
        </w:rPr>
        <w:t xml:space="preserve">у ЗОШ №1 </w:t>
      </w:r>
      <w:r w:rsidRPr="000017C9">
        <w:rPr>
          <w:bCs/>
          <w:iCs/>
          <w:color w:val="000000"/>
          <w:lang w:val="uk-UA"/>
        </w:rPr>
        <w:t xml:space="preserve">забезпечено облаштування туалетних кімнат для осіб з </w:t>
      </w:r>
      <w:r w:rsidR="001B65EE" w:rsidRPr="000017C9">
        <w:rPr>
          <w:bCs/>
          <w:iCs/>
          <w:color w:val="000000"/>
          <w:lang w:val="uk-UA"/>
        </w:rPr>
        <w:t>особливими освітніми потребами</w:t>
      </w:r>
      <w:r w:rsidRPr="000017C9">
        <w:rPr>
          <w:bCs/>
          <w:iCs/>
          <w:color w:val="000000"/>
          <w:lang w:val="uk-UA"/>
        </w:rPr>
        <w:t>, в т.ч.</w:t>
      </w:r>
      <w:r w:rsidR="001B65EE" w:rsidRPr="000017C9">
        <w:rPr>
          <w:bCs/>
          <w:iCs/>
          <w:color w:val="000000"/>
          <w:lang w:val="uk-UA"/>
        </w:rPr>
        <w:t xml:space="preserve"> осіб</w:t>
      </w:r>
      <w:r w:rsidRPr="000017C9">
        <w:rPr>
          <w:bCs/>
          <w:iCs/>
          <w:color w:val="000000"/>
          <w:lang w:val="uk-UA"/>
        </w:rPr>
        <w:t xml:space="preserve">, які пересуваються за допомогою візка, </w:t>
      </w:r>
      <w:r w:rsidRPr="000017C9">
        <w:rPr>
          <w:color w:val="000000"/>
          <w:lang w:val="uk-UA"/>
        </w:rPr>
        <w:t>встановлено підйомну платформу (ліфт)  у  ЗОШ № 38.</w:t>
      </w:r>
    </w:p>
    <w:p w:rsidR="00713F45" w:rsidRPr="000017C9" w:rsidRDefault="00713F45" w:rsidP="00173629">
      <w:pPr>
        <w:shd w:val="clear" w:color="auto" w:fill="FFFFFF"/>
        <w:ind w:firstLine="708"/>
        <w:jc w:val="both"/>
        <w:rPr>
          <w:color w:val="000000"/>
          <w:lang w:val="uk-UA"/>
        </w:rPr>
      </w:pPr>
      <w:r w:rsidRPr="000017C9">
        <w:rPr>
          <w:color w:val="000000"/>
          <w:lang w:val="uk-UA"/>
        </w:rPr>
        <w:t>Управлінням освіти</w:t>
      </w:r>
      <w:r w:rsidR="001B65EE" w:rsidRPr="000017C9">
        <w:rPr>
          <w:color w:val="000000"/>
          <w:lang w:val="uk-UA"/>
        </w:rPr>
        <w:t xml:space="preserve"> міської ради</w:t>
      </w:r>
      <w:r w:rsidRPr="000017C9">
        <w:rPr>
          <w:color w:val="000000"/>
          <w:lang w:val="uk-UA"/>
        </w:rPr>
        <w:t xml:space="preserve"> проводиться системна робота щодо залучення коштів місцевого бюджету для комп’ютеризації закладів загальної середньої освіти. У зв’язку з продовженням облаштування ЗЗСО модернізованими навчальними кабінетами, комп’ютерною та мультимедійною технікою, з метою формування єдиного освітнього </w:t>
      </w:r>
      <w:r w:rsidRPr="000017C9">
        <w:rPr>
          <w:color w:val="000000"/>
          <w:lang w:val="uk-UA"/>
        </w:rPr>
        <w:lastRenderedPageBreak/>
        <w:t>простору, вжито заходи щодо підвищення швидкості доступу та якості сигналу мережі Інтернет та wi-fi.</w:t>
      </w:r>
      <w:r w:rsidR="001B65EE" w:rsidRPr="000017C9">
        <w:rPr>
          <w:color w:val="000000"/>
          <w:lang w:val="uk-UA"/>
        </w:rPr>
        <w:t xml:space="preserve"> </w:t>
      </w:r>
      <w:r w:rsidR="00173629" w:rsidRPr="000017C9">
        <w:rPr>
          <w:color w:val="000000"/>
          <w:lang w:val="uk-UA"/>
        </w:rPr>
        <w:t xml:space="preserve">У 2019/2020 навчальному році у </w:t>
      </w:r>
      <w:r w:rsidRPr="000017C9">
        <w:rPr>
          <w:color w:val="000000"/>
          <w:lang w:val="uk-UA"/>
        </w:rPr>
        <w:t>50 закладах загальної середньої освіти функціону</w:t>
      </w:r>
      <w:r w:rsidR="00173629" w:rsidRPr="000017C9">
        <w:rPr>
          <w:color w:val="000000"/>
          <w:lang w:val="uk-UA"/>
        </w:rPr>
        <w:t>вали</w:t>
      </w:r>
      <w:r w:rsidRPr="000017C9">
        <w:rPr>
          <w:color w:val="000000"/>
          <w:lang w:val="uk-UA"/>
        </w:rPr>
        <w:t xml:space="preserve"> 72 комп’ютерні класи, в яких обладнано 739 робочих місць з комп’ютером.  Загалом в освітньому процесі використовується 1526 комп’ютерів, з них  998 комп’ютерів придбано за бюджетні кошти.</w:t>
      </w:r>
      <w:r w:rsidR="00173629" w:rsidRPr="000017C9">
        <w:rPr>
          <w:color w:val="000000"/>
          <w:lang w:val="uk-UA"/>
        </w:rPr>
        <w:t xml:space="preserve"> </w:t>
      </w:r>
      <w:r w:rsidRPr="000017C9">
        <w:rPr>
          <w:color w:val="000000"/>
          <w:lang w:val="uk-UA"/>
        </w:rPr>
        <w:t>1275 комп’ютерів підключено до мережі Інтернет, а 277 - до wi-fi.</w:t>
      </w:r>
      <w:r w:rsidR="00173629" w:rsidRPr="000017C9">
        <w:rPr>
          <w:color w:val="000000"/>
          <w:lang w:val="uk-UA"/>
        </w:rPr>
        <w:t xml:space="preserve"> Окрім цього</w:t>
      </w:r>
      <w:r w:rsidR="00D610C7" w:rsidRPr="000017C9">
        <w:rPr>
          <w:color w:val="000000"/>
          <w:lang w:val="uk-UA"/>
        </w:rPr>
        <w:t>,</w:t>
      </w:r>
      <w:r w:rsidR="00173629" w:rsidRPr="000017C9">
        <w:rPr>
          <w:color w:val="000000"/>
          <w:lang w:val="uk-UA"/>
        </w:rPr>
        <w:t xml:space="preserve"> </w:t>
      </w:r>
      <w:r w:rsidRPr="000017C9">
        <w:rPr>
          <w:color w:val="000000"/>
          <w:lang w:val="uk-UA"/>
        </w:rPr>
        <w:t>у закладах використовуються 360 ноутбуків, нетбуків та  170 планшетів. В усіх закладах загальної середньої освіти станом на 01.0</w:t>
      </w:r>
      <w:r w:rsidR="00173629" w:rsidRPr="000017C9">
        <w:rPr>
          <w:color w:val="000000"/>
          <w:lang w:val="uk-UA"/>
        </w:rPr>
        <w:t>7</w:t>
      </w:r>
      <w:r w:rsidRPr="000017C9">
        <w:rPr>
          <w:color w:val="000000"/>
          <w:lang w:val="uk-UA"/>
        </w:rPr>
        <w:t>.2020р. функціону</w:t>
      </w:r>
      <w:r w:rsidR="00173629" w:rsidRPr="000017C9">
        <w:rPr>
          <w:color w:val="000000"/>
          <w:lang w:val="uk-UA"/>
        </w:rPr>
        <w:t>вало</w:t>
      </w:r>
      <w:r w:rsidRPr="000017C9">
        <w:rPr>
          <w:color w:val="000000"/>
          <w:lang w:val="uk-UA"/>
        </w:rPr>
        <w:t xml:space="preserve"> 227 класів з інтерактивними поверхнями</w:t>
      </w:r>
      <w:r w:rsidR="00173629" w:rsidRPr="000017C9">
        <w:rPr>
          <w:color w:val="000000"/>
          <w:lang w:val="uk-UA"/>
        </w:rPr>
        <w:t xml:space="preserve">, </w:t>
      </w:r>
      <w:r w:rsidRPr="000017C9">
        <w:rPr>
          <w:color w:val="000000"/>
          <w:lang w:val="uk-UA"/>
        </w:rPr>
        <w:t xml:space="preserve">195 класів з проектором та інтерактивною дошкою, 12 класів оснащені проектором з інтерактивним модулем, 20 класів </w:t>
      </w:r>
      <w:r w:rsidR="00173629" w:rsidRPr="000017C9">
        <w:rPr>
          <w:color w:val="000000"/>
          <w:lang w:val="uk-UA"/>
        </w:rPr>
        <w:t xml:space="preserve">обладнані </w:t>
      </w:r>
      <w:r w:rsidRPr="000017C9">
        <w:rPr>
          <w:color w:val="000000"/>
          <w:lang w:val="uk-UA"/>
        </w:rPr>
        <w:t>інтерактивни</w:t>
      </w:r>
      <w:r w:rsidR="00173629" w:rsidRPr="000017C9">
        <w:rPr>
          <w:color w:val="000000"/>
          <w:lang w:val="uk-UA"/>
        </w:rPr>
        <w:t>м</w:t>
      </w:r>
      <w:r w:rsidRPr="000017C9">
        <w:rPr>
          <w:color w:val="000000"/>
          <w:lang w:val="uk-UA"/>
        </w:rPr>
        <w:t xml:space="preserve"> диспле</w:t>
      </w:r>
      <w:r w:rsidR="00173629" w:rsidRPr="000017C9">
        <w:rPr>
          <w:color w:val="000000"/>
          <w:lang w:val="uk-UA"/>
        </w:rPr>
        <w:t>єм</w:t>
      </w:r>
      <w:r w:rsidRPr="000017C9">
        <w:rPr>
          <w:color w:val="000000"/>
          <w:lang w:val="uk-UA"/>
        </w:rPr>
        <w:t>.</w:t>
      </w:r>
      <w:r w:rsidR="00173629" w:rsidRPr="000017C9">
        <w:rPr>
          <w:color w:val="000000"/>
          <w:lang w:val="uk-UA"/>
        </w:rPr>
        <w:t xml:space="preserve"> </w:t>
      </w:r>
      <w:r w:rsidRPr="000017C9">
        <w:rPr>
          <w:color w:val="000000"/>
          <w:lang w:val="uk-UA"/>
        </w:rPr>
        <w:t>Також, у закладах функціонують</w:t>
      </w:r>
      <w:r w:rsidR="00C14217" w:rsidRPr="000017C9">
        <w:rPr>
          <w:color w:val="000000"/>
          <w:lang w:val="uk-UA"/>
        </w:rPr>
        <w:t xml:space="preserve"> класи із іншими засобами візуалізації</w:t>
      </w:r>
      <w:r w:rsidR="00173629" w:rsidRPr="000017C9">
        <w:rPr>
          <w:color w:val="000000"/>
          <w:lang w:val="uk-UA"/>
        </w:rPr>
        <w:t>, зокрема</w:t>
      </w:r>
      <w:r w:rsidRPr="000017C9">
        <w:rPr>
          <w:color w:val="000000"/>
          <w:lang w:val="uk-UA"/>
        </w:rPr>
        <w:t>: 200 класів з проектором та 573 класи, в яких є телевізор.</w:t>
      </w:r>
      <w:r w:rsidR="00173629" w:rsidRPr="000017C9">
        <w:rPr>
          <w:color w:val="000000"/>
          <w:lang w:val="uk-UA"/>
        </w:rPr>
        <w:t xml:space="preserve"> </w:t>
      </w:r>
      <w:r w:rsidRPr="000017C9">
        <w:rPr>
          <w:color w:val="000000"/>
          <w:lang w:val="uk-UA"/>
        </w:rPr>
        <w:t xml:space="preserve">Для забезпечення освітнього процесу у </w:t>
      </w:r>
      <w:r w:rsidR="00173629" w:rsidRPr="000017C9">
        <w:rPr>
          <w:color w:val="000000"/>
          <w:lang w:val="uk-UA"/>
        </w:rPr>
        <w:t>І</w:t>
      </w:r>
      <w:r w:rsidRPr="000017C9">
        <w:rPr>
          <w:color w:val="000000"/>
          <w:lang w:val="uk-UA"/>
        </w:rPr>
        <w:t xml:space="preserve"> класах 2019/2020 навчального року</w:t>
      </w:r>
      <w:r w:rsidR="00173629" w:rsidRPr="000017C9">
        <w:rPr>
          <w:color w:val="000000"/>
          <w:lang w:val="uk-UA"/>
        </w:rPr>
        <w:t>,</w:t>
      </w:r>
      <w:r w:rsidRPr="000017C9">
        <w:rPr>
          <w:color w:val="000000"/>
          <w:lang w:val="uk-UA"/>
        </w:rPr>
        <w:t xml:space="preserve"> за кошти освітньої субвенції </w:t>
      </w:r>
      <w:r w:rsidR="00173629" w:rsidRPr="000017C9">
        <w:rPr>
          <w:color w:val="000000"/>
          <w:lang w:val="uk-UA"/>
        </w:rPr>
        <w:t xml:space="preserve">було </w:t>
      </w:r>
      <w:r w:rsidRPr="000017C9">
        <w:rPr>
          <w:color w:val="000000"/>
          <w:lang w:val="uk-UA"/>
        </w:rPr>
        <w:t>закуплено 103 проектори та 103 інтерактивні дошки, 126 БФП, 8 ноутбуків, 25 телевізорів та 22 документ-камери.</w:t>
      </w:r>
      <w:r w:rsidR="00173629" w:rsidRPr="000017C9">
        <w:rPr>
          <w:color w:val="000000"/>
          <w:lang w:val="uk-UA"/>
        </w:rPr>
        <w:t xml:space="preserve"> </w:t>
      </w:r>
      <w:r w:rsidRPr="000017C9">
        <w:rPr>
          <w:color w:val="000000"/>
          <w:lang w:val="uk-UA"/>
        </w:rPr>
        <w:t>Вчителі закладів загальної середньої освіти міста на уроках та у позаурочний час активно впроваджують інформаційні технології в освітній процес. Це дозволяє активізувати процес навчання, реалізувати ідеї розвиваючого навчання, підвищити темп уроку, збільшити обсяг самостійної роботи учнів. Сьогодення вимагає від усіх учасників освітнього процесу</w:t>
      </w:r>
      <w:r w:rsidR="00173629" w:rsidRPr="000017C9">
        <w:rPr>
          <w:color w:val="000000"/>
          <w:lang w:val="uk-UA"/>
        </w:rPr>
        <w:t>,</w:t>
      </w:r>
      <w:r w:rsidRPr="000017C9">
        <w:rPr>
          <w:color w:val="000000"/>
          <w:lang w:val="uk-UA"/>
        </w:rPr>
        <w:t xml:space="preserve"> в першу чергу</w:t>
      </w:r>
      <w:r w:rsidR="00173629" w:rsidRPr="000017C9">
        <w:rPr>
          <w:color w:val="000000"/>
          <w:lang w:val="uk-UA"/>
        </w:rPr>
        <w:t>,</w:t>
      </w:r>
      <w:r w:rsidRPr="000017C9">
        <w:rPr>
          <w:color w:val="000000"/>
          <w:lang w:val="uk-UA"/>
        </w:rPr>
        <w:t xml:space="preserve"> знання, вміння та активного використання сучасних технологій для забезпечення учнів високоякісною освітою. Особливо актуальним це стало при організації освітнього процесу з використанням технологій дистанційного навчання  в умовах карантину. </w:t>
      </w:r>
    </w:p>
    <w:p w:rsidR="00713F45" w:rsidRPr="000017C9" w:rsidRDefault="00173629" w:rsidP="00173629">
      <w:pPr>
        <w:shd w:val="clear" w:color="auto" w:fill="FFFFFF"/>
        <w:ind w:firstLine="708"/>
        <w:jc w:val="both"/>
        <w:rPr>
          <w:color w:val="000000"/>
          <w:lang w:val="uk-UA"/>
        </w:rPr>
      </w:pPr>
      <w:r w:rsidRPr="000017C9">
        <w:rPr>
          <w:color w:val="000000"/>
          <w:lang w:val="uk-UA"/>
        </w:rPr>
        <w:t xml:space="preserve">У І півріччі 2020 року  </w:t>
      </w:r>
      <w:r w:rsidR="00713F45" w:rsidRPr="000017C9">
        <w:rPr>
          <w:b/>
          <w:color w:val="000000"/>
          <w:lang w:val="uk-UA"/>
        </w:rPr>
        <w:t>9 закладів позашкільної освіти</w:t>
      </w:r>
      <w:r w:rsidR="00713F45" w:rsidRPr="000017C9">
        <w:rPr>
          <w:color w:val="000000"/>
          <w:lang w:val="uk-UA"/>
        </w:rPr>
        <w:t xml:space="preserve">  міста</w:t>
      </w:r>
      <w:r w:rsidRPr="000017C9">
        <w:rPr>
          <w:color w:val="000000"/>
          <w:lang w:val="uk-UA"/>
        </w:rPr>
        <w:t xml:space="preserve"> Чернівців</w:t>
      </w:r>
      <w:r w:rsidR="00713F45" w:rsidRPr="000017C9">
        <w:rPr>
          <w:color w:val="000000"/>
          <w:lang w:val="uk-UA"/>
        </w:rPr>
        <w:t xml:space="preserve"> (6 - профільні, з них 2 дитячо-юнацькі спортивні школи, 3 - комплексні) реалізовували державну політику в галузі позашкільної освіти</w:t>
      </w:r>
      <w:r w:rsidRPr="000017C9">
        <w:rPr>
          <w:color w:val="000000"/>
          <w:lang w:val="uk-UA"/>
        </w:rPr>
        <w:t xml:space="preserve"> та </w:t>
      </w:r>
      <w:r w:rsidR="00713F45" w:rsidRPr="000017C9">
        <w:rPr>
          <w:color w:val="000000"/>
          <w:lang w:val="uk-UA"/>
        </w:rPr>
        <w:t xml:space="preserve">сприяли  розвитку творчої особистості 5663 юних мешканців Чернівців. До послуг дітей, учнівської молоді, батьків було </w:t>
      </w:r>
      <w:r w:rsidRPr="000017C9">
        <w:rPr>
          <w:color w:val="000000"/>
          <w:lang w:val="uk-UA"/>
        </w:rPr>
        <w:t xml:space="preserve">забезпечено функціонування </w:t>
      </w:r>
      <w:r w:rsidR="00713F45" w:rsidRPr="000017C9">
        <w:rPr>
          <w:color w:val="000000"/>
          <w:lang w:val="uk-UA"/>
        </w:rPr>
        <w:t>понад 100 найменувань 439 гуртків, груп, секцій, творчих об’єднань науково-технічного, еколого-натуралістичного, турист</w:t>
      </w:r>
      <w:r w:rsidRPr="000017C9">
        <w:rPr>
          <w:color w:val="000000"/>
          <w:lang w:val="uk-UA"/>
        </w:rPr>
        <w:t>ично</w:t>
      </w:r>
      <w:r w:rsidR="00713F45" w:rsidRPr="000017C9">
        <w:rPr>
          <w:color w:val="000000"/>
          <w:lang w:val="uk-UA"/>
        </w:rPr>
        <w:t>-краєзнавчого, фізкультурно-спортивного, художньо-естетичного, соціально-реабілітаційного, гуманітарного  напрямів</w:t>
      </w:r>
      <w:r w:rsidRPr="000017C9">
        <w:rPr>
          <w:color w:val="000000"/>
          <w:lang w:val="uk-UA"/>
        </w:rPr>
        <w:t xml:space="preserve">, з </w:t>
      </w:r>
      <w:r w:rsidR="00713F45" w:rsidRPr="000017C9">
        <w:rPr>
          <w:color w:val="000000"/>
          <w:lang w:val="uk-UA"/>
        </w:rPr>
        <w:t>них 72</w:t>
      </w:r>
      <w:r w:rsidRPr="000017C9">
        <w:rPr>
          <w:color w:val="000000"/>
          <w:lang w:val="uk-UA"/>
        </w:rPr>
        <w:t xml:space="preserve"> гуртки працювали </w:t>
      </w:r>
      <w:r w:rsidR="00713F45" w:rsidRPr="000017C9">
        <w:rPr>
          <w:color w:val="000000"/>
          <w:lang w:val="uk-UA"/>
        </w:rPr>
        <w:t>на базах 25 закладів загальної середньої освіти міста.  У дитячо-юнацьких спортивних школах № 1 та № 4 розвивавалися 11 видів спорту.</w:t>
      </w:r>
      <w:r w:rsidRPr="000017C9">
        <w:rPr>
          <w:color w:val="000000"/>
          <w:lang w:val="uk-UA"/>
        </w:rPr>
        <w:t xml:space="preserve"> </w:t>
      </w:r>
      <w:r w:rsidR="00713F45" w:rsidRPr="000017C9">
        <w:rPr>
          <w:color w:val="000000"/>
          <w:lang w:val="uk-UA"/>
        </w:rPr>
        <w:t xml:space="preserve">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9171A0" w:rsidRPr="000017C9" w:rsidRDefault="009171A0" w:rsidP="00173629">
      <w:pPr>
        <w:shd w:val="clear" w:color="auto" w:fill="FFFFFF"/>
        <w:ind w:firstLine="708"/>
        <w:jc w:val="both"/>
        <w:rPr>
          <w:color w:val="000000"/>
          <w:lang w:val="uk-UA"/>
        </w:rPr>
      </w:pPr>
      <w:r w:rsidRPr="000017C9">
        <w:rPr>
          <w:color w:val="000000"/>
          <w:lang w:val="uk-UA"/>
        </w:rPr>
        <w:t>Впродовж І півріччя 2020 року проводилась відповідн</w:t>
      </w:r>
      <w:r w:rsidR="00BF6525" w:rsidRPr="000017C9">
        <w:rPr>
          <w:color w:val="000000"/>
          <w:lang w:val="uk-UA"/>
        </w:rPr>
        <w:t>а</w:t>
      </w:r>
      <w:r w:rsidRPr="000017C9">
        <w:rPr>
          <w:color w:val="000000"/>
          <w:lang w:val="uk-UA"/>
        </w:rPr>
        <w:t xml:space="preserve"> робота щодо покращення матеріально-технічного стану закладів освіти міста Чернівців, зокрема:</w:t>
      </w:r>
    </w:p>
    <w:p w:rsidR="009171A0" w:rsidRPr="000017C9" w:rsidRDefault="009171A0" w:rsidP="00173629">
      <w:pPr>
        <w:shd w:val="clear" w:color="auto" w:fill="FFFFFF"/>
        <w:ind w:firstLine="708"/>
        <w:jc w:val="both"/>
        <w:rPr>
          <w:color w:val="000000"/>
          <w:lang w:val="uk-UA"/>
        </w:rPr>
      </w:pPr>
      <w:r w:rsidRPr="000017C9">
        <w:rPr>
          <w:color w:val="000000"/>
          <w:lang w:val="uk-UA"/>
        </w:rPr>
        <w:t>-здійснені закупівлі необхідного обладнання (дитячі ліжка, столи, стільчики, шафи, ігрові осередки) для відкриття групи у ДНЗ № 10 «Попелюшка»;</w:t>
      </w:r>
    </w:p>
    <w:p w:rsidR="009171A0" w:rsidRPr="000017C9" w:rsidRDefault="009171A0" w:rsidP="00173629">
      <w:pPr>
        <w:shd w:val="clear" w:color="auto" w:fill="FFFFFF"/>
        <w:ind w:firstLine="708"/>
        <w:jc w:val="both"/>
        <w:rPr>
          <w:color w:val="000000"/>
          <w:lang w:val="uk-UA"/>
        </w:rPr>
      </w:pPr>
      <w:r w:rsidRPr="000017C9">
        <w:rPr>
          <w:color w:val="000000"/>
          <w:lang w:val="uk-UA"/>
        </w:rPr>
        <w:t>-з метою розширення мережі ЗЗСО проведено добудову приміщення ЗОШ № 38 та відкрито 4 класи, встановлено підйомну платформу (ліфт) для забезпечення потреб осіб з особливими освітніми потребами;</w:t>
      </w:r>
    </w:p>
    <w:p w:rsidR="00BF6525" w:rsidRPr="000017C9" w:rsidRDefault="009171A0" w:rsidP="009171A0">
      <w:pPr>
        <w:shd w:val="clear" w:color="auto" w:fill="FFFFFF"/>
        <w:ind w:firstLine="708"/>
        <w:jc w:val="both"/>
        <w:rPr>
          <w:color w:val="000000"/>
          <w:lang w:val="uk-UA"/>
        </w:rPr>
      </w:pPr>
      <w:r w:rsidRPr="000017C9">
        <w:rPr>
          <w:color w:val="000000"/>
          <w:lang w:val="uk-UA"/>
        </w:rPr>
        <w:t>-для оновлення та зміцнення матеріально-технічної бази закладів дошкільної освіти витрачено 683,1 тис.грн., закладів загальної середньої освіти - 888,0 тис.грн.</w:t>
      </w:r>
      <w:r w:rsidR="00BF6525" w:rsidRPr="000017C9">
        <w:rPr>
          <w:color w:val="000000"/>
          <w:lang w:val="uk-UA"/>
        </w:rPr>
        <w:t xml:space="preserve">, закладів позашкільної освіти - </w:t>
      </w:r>
      <w:r w:rsidRPr="000017C9">
        <w:rPr>
          <w:color w:val="000000"/>
          <w:lang w:val="uk-UA"/>
        </w:rPr>
        <w:t>24,8 тис.грн.</w:t>
      </w:r>
      <w:r w:rsidR="00BF6525" w:rsidRPr="000017C9">
        <w:rPr>
          <w:color w:val="000000"/>
          <w:lang w:val="uk-UA"/>
        </w:rPr>
        <w:t>;</w:t>
      </w:r>
    </w:p>
    <w:p w:rsidR="00BF6525" w:rsidRPr="000017C9" w:rsidRDefault="00BF6525" w:rsidP="00BF6525">
      <w:pPr>
        <w:shd w:val="clear" w:color="auto" w:fill="FFFFFF"/>
        <w:ind w:firstLine="708"/>
        <w:jc w:val="both"/>
        <w:rPr>
          <w:color w:val="000000"/>
          <w:shd w:val="clear" w:color="auto" w:fill="FFFFFF"/>
          <w:lang w:val="uk-UA"/>
        </w:rPr>
      </w:pPr>
      <w:r w:rsidRPr="000017C9">
        <w:rPr>
          <w:color w:val="000000"/>
          <w:lang w:val="uk-UA"/>
        </w:rPr>
        <w:t xml:space="preserve">-в рамках реалізації проекту «Енергоефективність в будівлях бюджетної сфери у м.Чернівці», який реалізується Чернівецькою міською радою у співпраці з НЕФКО, виконувались роботи </w:t>
      </w:r>
      <w:r w:rsidRPr="000017C9">
        <w:rPr>
          <w:color w:val="000000"/>
          <w:shd w:val="clear" w:color="auto" w:fill="FFFFFF"/>
          <w:lang w:val="uk-UA"/>
        </w:rPr>
        <w:t>по  термомодернізації будівель</w:t>
      </w:r>
      <w:r w:rsidRPr="000017C9">
        <w:rPr>
          <w:b/>
          <w:color w:val="000000"/>
          <w:shd w:val="clear" w:color="auto" w:fill="FFFFFF"/>
          <w:lang w:val="uk-UA"/>
        </w:rPr>
        <w:t xml:space="preserve"> </w:t>
      </w:r>
      <w:r w:rsidRPr="000017C9">
        <w:rPr>
          <w:color w:val="000000"/>
          <w:shd w:val="clear" w:color="auto" w:fill="FFFFFF"/>
          <w:lang w:val="uk-UA"/>
        </w:rPr>
        <w:t>(утеплення  фасаду, горища, цоколю,   заміна і балансування  системи опалення, встановлення  інженерно-теплового пункту (ІТП), часткова заміна  освітлення,  реконструкція  системи вентиляції) у  гімназії №1, ЗЗСО №  22, 24, ліцеї №4, ЗДО № 2, 8, 10, 15, 17, 18, 20, 23, 26, 27, 52. Розпочато роботи  у ЗЗСО № 11,  ЗДО № 35, 43.</w:t>
      </w:r>
    </w:p>
    <w:p w:rsidR="009171A0" w:rsidRPr="000017C9" w:rsidRDefault="009171A0" w:rsidP="009171A0">
      <w:pPr>
        <w:shd w:val="clear" w:color="auto" w:fill="FFFFFF"/>
        <w:ind w:firstLine="708"/>
        <w:jc w:val="both"/>
        <w:rPr>
          <w:color w:val="000000"/>
          <w:lang w:val="uk-UA"/>
        </w:rPr>
      </w:pPr>
    </w:p>
    <w:p w:rsidR="00005A02" w:rsidRPr="000017C9" w:rsidRDefault="00005A02" w:rsidP="009171A0">
      <w:pPr>
        <w:shd w:val="clear" w:color="auto" w:fill="FFFFFF"/>
        <w:ind w:firstLine="708"/>
        <w:jc w:val="both"/>
        <w:rPr>
          <w:b/>
          <w:color w:val="000000"/>
          <w:lang w:val="uk-UA" w:eastAsia="uk-UA"/>
        </w:rPr>
      </w:pPr>
      <w:r w:rsidRPr="000017C9">
        <w:rPr>
          <w:b/>
          <w:color w:val="000000"/>
          <w:lang w:val="uk-UA" w:eastAsia="uk-UA"/>
        </w:rPr>
        <w:t>Проблемні питання:</w:t>
      </w:r>
    </w:p>
    <w:p w:rsidR="00F419F6" w:rsidRPr="000017C9" w:rsidRDefault="00F419F6" w:rsidP="00F419F6">
      <w:pPr>
        <w:ind w:firstLine="709"/>
        <w:jc w:val="both"/>
        <w:rPr>
          <w:color w:val="000000"/>
          <w:lang w:val="uk-UA"/>
        </w:rPr>
      </w:pPr>
      <w:r w:rsidRPr="000017C9">
        <w:rPr>
          <w:color w:val="000000"/>
          <w:lang w:val="uk-UA" w:eastAsia="uk-UA"/>
        </w:rPr>
        <w:t>-н</w:t>
      </w:r>
      <w:r w:rsidRPr="000017C9">
        <w:rPr>
          <w:color w:val="000000"/>
          <w:lang w:val="uk-UA"/>
        </w:rPr>
        <w:t>едостатня кількість місць в закладах дошкільної освіти;</w:t>
      </w:r>
    </w:p>
    <w:p w:rsidR="00F419F6" w:rsidRPr="000017C9" w:rsidRDefault="00F419F6" w:rsidP="00F419F6">
      <w:pPr>
        <w:ind w:firstLine="709"/>
        <w:jc w:val="both"/>
        <w:rPr>
          <w:color w:val="000000"/>
          <w:lang w:val="uk-UA"/>
        </w:rPr>
      </w:pPr>
      <w:r w:rsidRPr="000017C9">
        <w:rPr>
          <w:color w:val="000000"/>
          <w:lang w:val="uk-UA"/>
        </w:rPr>
        <w:t>-необхідність оновлення матеріально-технічного з</w:t>
      </w:r>
      <w:r w:rsidRPr="000017C9">
        <w:rPr>
          <w:color w:val="000000"/>
        </w:rPr>
        <w:t>абезпечення закладів освіти</w:t>
      </w:r>
      <w:r w:rsidRPr="000017C9">
        <w:rPr>
          <w:color w:val="000000"/>
          <w:lang w:val="uk-UA"/>
        </w:rPr>
        <w:t>;</w:t>
      </w:r>
    </w:p>
    <w:p w:rsidR="00F419F6" w:rsidRPr="000017C9" w:rsidRDefault="00F419F6" w:rsidP="00F419F6">
      <w:pPr>
        <w:ind w:firstLine="709"/>
        <w:jc w:val="both"/>
        <w:rPr>
          <w:color w:val="000000"/>
          <w:lang w:val="uk-UA"/>
        </w:rPr>
      </w:pPr>
      <w:r w:rsidRPr="000017C9">
        <w:rPr>
          <w:color w:val="000000"/>
          <w:lang w:val="uk-UA"/>
        </w:rPr>
        <w:t>-с</w:t>
      </w:r>
      <w:r w:rsidRPr="000017C9">
        <w:rPr>
          <w:color w:val="000000"/>
        </w:rPr>
        <w:t>творення належних умов навчання і виховання дітей з особливими освітніми потребами</w:t>
      </w:r>
      <w:r w:rsidRPr="000017C9">
        <w:rPr>
          <w:color w:val="000000"/>
          <w:lang w:val="uk-UA"/>
        </w:rPr>
        <w:t>;</w:t>
      </w:r>
    </w:p>
    <w:p w:rsidR="00F419F6" w:rsidRPr="000017C9" w:rsidRDefault="00F419F6" w:rsidP="00F419F6">
      <w:pPr>
        <w:ind w:firstLine="709"/>
        <w:jc w:val="both"/>
        <w:rPr>
          <w:color w:val="000000"/>
          <w:lang w:val="uk-UA"/>
        </w:rPr>
      </w:pPr>
      <w:r w:rsidRPr="000017C9">
        <w:rPr>
          <w:color w:val="000000"/>
          <w:lang w:val="uk-UA"/>
        </w:rPr>
        <w:t>-розширення мережі гуртків, творчих об’єднань  у закладах позашкільної освіти з метою охоплення більшої кількості дітей позашкільною освітою.</w:t>
      </w:r>
    </w:p>
    <w:p w:rsidR="00F419F6" w:rsidRPr="000017C9" w:rsidRDefault="00F419F6" w:rsidP="00005A02">
      <w:pPr>
        <w:tabs>
          <w:tab w:val="num" w:pos="0"/>
          <w:tab w:val="left" w:pos="720"/>
        </w:tabs>
        <w:ind w:firstLine="540"/>
        <w:jc w:val="both"/>
        <w:rPr>
          <w:b/>
          <w:color w:val="000000"/>
          <w:sz w:val="28"/>
          <w:szCs w:val="28"/>
          <w:lang w:val="uk-UA"/>
        </w:rPr>
      </w:pPr>
    </w:p>
    <w:p w:rsidR="00005A02" w:rsidRPr="000017C9" w:rsidRDefault="00005A02" w:rsidP="00005A02">
      <w:pPr>
        <w:tabs>
          <w:tab w:val="num" w:pos="0"/>
          <w:tab w:val="left" w:pos="720"/>
        </w:tabs>
        <w:ind w:firstLine="540"/>
        <w:jc w:val="both"/>
        <w:rPr>
          <w:b/>
          <w:color w:val="000000"/>
          <w:sz w:val="28"/>
          <w:szCs w:val="28"/>
          <w:lang w:val="uk-UA"/>
        </w:rPr>
      </w:pPr>
      <w:r w:rsidRPr="000017C9">
        <w:rPr>
          <w:b/>
          <w:color w:val="000000"/>
          <w:sz w:val="28"/>
          <w:szCs w:val="28"/>
          <w:lang w:val="uk-UA"/>
        </w:rPr>
        <w:tab/>
        <w:t>Фізична культура та спорт</w:t>
      </w:r>
    </w:p>
    <w:p w:rsidR="00FD7A3F" w:rsidRPr="000017C9" w:rsidRDefault="00005A02" w:rsidP="00FD7A3F">
      <w:pPr>
        <w:tabs>
          <w:tab w:val="num" w:pos="0"/>
          <w:tab w:val="left" w:pos="720"/>
        </w:tabs>
        <w:ind w:firstLine="567"/>
        <w:jc w:val="both"/>
        <w:rPr>
          <w:color w:val="000000"/>
          <w:lang w:val="uk-UA"/>
        </w:rPr>
      </w:pPr>
      <w:r w:rsidRPr="000017C9">
        <w:rPr>
          <w:color w:val="000000"/>
          <w:lang w:val="uk-UA"/>
        </w:rPr>
        <w:tab/>
      </w:r>
      <w:r w:rsidR="00FD7A3F" w:rsidRPr="000017C9">
        <w:rPr>
          <w:color w:val="000000"/>
          <w:lang w:val="uk-UA"/>
        </w:rPr>
        <w:t xml:space="preserve">Впродовж І півріччя 2020 року в місті Чернівцях розвивалось 49 видів спорту, </w:t>
      </w:r>
      <w:r w:rsidR="006044DF" w:rsidRPr="000017C9">
        <w:rPr>
          <w:color w:val="000000"/>
          <w:lang w:val="uk-UA"/>
        </w:rPr>
        <w:t xml:space="preserve">        </w:t>
      </w:r>
      <w:r w:rsidR="00FD7A3F" w:rsidRPr="000017C9">
        <w:rPr>
          <w:color w:val="000000"/>
          <w:lang w:val="uk-UA"/>
        </w:rPr>
        <w:t xml:space="preserve">в т. ч. : 22 – олімпійських та 27 – неолімпійських. </w:t>
      </w:r>
      <w:r w:rsidR="00FD7A3F" w:rsidRPr="000017C9">
        <w:rPr>
          <w:color w:val="000000"/>
          <w:lang w:val="uk-UA"/>
        </w:rPr>
        <w:tab/>
      </w:r>
    </w:p>
    <w:p w:rsidR="00FD7A3F" w:rsidRPr="000017C9" w:rsidRDefault="00E435FA" w:rsidP="00FD7A3F">
      <w:pPr>
        <w:tabs>
          <w:tab w:val="num" w:pos="0"/>
          <w:tab w:val="left" w:pos="720"/>
        </w:tabs>
        <w:ind w:firstLine="567"/>
        <w:jc w:val="both"/>
        <w:rPr>
          <w:color w:val="000000"/>
          <w:lang w:val="uk-UA"/>
        </w:rPr>
      </w:pPr>
      <w:r w:rsidRPr="000017C9">
        <w:rPr>
          <w:color w:val="000000"/>
          <w:lang w:val="uk-UA"/>
        </w:rPr>
        <w:tab/>
      </w:r>
      <w:r w:rsidR="00FD7A3F" w:rsidRPr="000017C9">
        <w:rPr>
          <w:color w:val="000000"/>
          <w:lang w:val="uk-UA"/>
        </w:rPr>
        <w:t>Для занять населення фізичною культурою та спортом в м.Чернівцях налічується 7 стадіонів, 68 спортивних залів, 17 тенісних кортів, 7 плавальних басейнів, зокрема:</w:t>
      </w:r>
      <w:r w:rsidR="00200A4E" w:rsidRPr="000017C9">
        <w:rPr>
          <w:color w:val="000000"/>
          <w:lang w:val="uk-UA"/>
        </w:rPr>
        <w:t xml:space="preserve"> </w:t>
      </w:r>
      <w:r w:rsidR="00FD7A3F" w:rsidRPr="000017C9">
        <w:rPr>
          <w:color w:val="000000"/>
          <w:lang w:val="uk-UA"/>
        </w:rPr>
        <w:t xml:space="preserve">фітнес – клуб «Sport Life», </w:t>
      </w:r>
      <w:r w:rsidR="00200A4E" w:rsidRPr="000017C9">
        <w:rPr>
          <w:color w:val="000000"/>
          <w:lang w:val="uk-UA"/>
        </w:rPr>
        <w:t>ф</w:t>
      </w:r>
      <w:r w:rsidR="00FD7A3F" w:rsidRPr="000017C9">
        <w:rPr>
          <w:color w:val="000000"/>
          <w:lang w:val="uk-UA"/>
        </w:rPr>
        <w:t>ітнес-клуб «Титан», дошкільний навчальний заклад №41, багатопрофільний ліцей для обдарованих дітей, Чернівецький машинобудівний завод – сезонно,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відкриті спортивні майданчики, 102 приміщення, які пристосовані для занять фізичною культурою та спортом, 1 футбольне поле із синтетичним покриттям, 21 футбольних та багатофункціональних майданчиків із синтетичним покриттям, 2 льодових майданчика (ТОВ «Льодова арена – Чернівці» та ТРЦ «Боянівка» - працюють сезонно), скейт – парк та майданчик для занять екстремальними видами спорту, майданчик для картингу, стрільбище з  траншейним і круглим стендом. Серед них - 6 спортивних споруд використовується для проведення фізкультурно – реабілітаційних занять та змагань серед людей з особливими потребами. Спортивні споруди міста, незалежно від відомчої підпорядкованості, надаються безкоштовно для занять дітям та дорослим з особливими потребами.</w:t>
      </w:r>
    </w:p>
    <w:p w:rsidR="00FD7A3F" w:rsidRPr="000017C9" w:rsidRDefault="00E435FA" w:rsidP="00FD7A3F">
      <w:pPr>
        <w:tabs>
          <w:tab w:val="num" w:pos="0"/>
          <w:tab w:val="left" w:pos="720"/>
        </w:tabs>
        <w:ind w:firstLine="567"/>
        <w:jc w:val="both"/>
        <w:rPr>
          <w:color w:val="000000"/>
          <w:lang w:val="uk-UA"/>
        </w:rPr>
      </w:pPr>
      <w:r w:rsidRPr="000017C9">
        <w:rPr>
          <w:color w:val="000000"/>
          <w:lang w:val="uk-UA"/>
        </w:rPr>
        <w:tab/>
      </w:r>
      <w:r w:rsidR="00FD7A3F" w:rsidRPr="000017C9">
        <w:rPr>
          <w:color w:val="000000"/>
          <w:lang w:val="uk-UA"/>
        </w:rPr>
        <w:t>В місті функціонує школа вищої спортивної майстерності та 12 дитячо-юнацьких спортивних шкіл, в т. ч.: спеціалізована дитячо-юнацька спортивна школа олімпійського резерву зі стрільби з лука, спеціалізована дитячо-юнацька спортивна школа олімпійського резерву з футболу та дитячо-юнацька спортивна школа для дітей з особливими потребами «Інваспорт». Забезпечені умови для занять фізичною культурою та спортом для дітей–сиріт, дітей–інвалідів, дітей з малозабезпечених та багатодітних сімей. У звітному періоді в дитячо-юнацьких спортивних школах займались 5437 дітей, з якими працювали 200 тренерів-викладачів, з них - 113 штатних. Найбільш масовими видами спорту в ДЮСШ міста є: футбол (1059 дітей), панкратіон (469 дітей), легка атлетика (394 дитини), гімнастика художня (316 дітей), боротьба вільна (311 дітей). З метою підняття престижності професії тренера-викладача, у 2020 році, за рахунок коштів міського бюджету, передбачено виплату надбавки до заробітної плати штатним тренерам – викладачам міських ДЮСШ в межах від 30 % до 50 % на загальну суму 1874,4 тис.грн.</w:t>
      </w:r>
    </w:p>
    <w:p w:rsidR="00FD7A3F" w:rsidRPr="000017C9" w:rsidRDefault="00E435FA" w:rsidP="00FD7A3F">
      <w:pPr>
        <w:tabs>
          <w:tab w:val="num" w:pos="0"/>
          <w:tab w:val="left" w:pos="720"/>
        </w:tabs>
        <w:ind w:firstLine="567"/>
        <w:jc w:val="both"/>
        <w:rPr>
          <w:color w:val="000000"/>
          <w:lang w:val="uk-UA"/>
        </w:rPr>
      </w:pPr>
      <w:r w:rsidRPr="000017C9">
        <w:rPr>
          <w:color w:val="000000"/>
          <w:lang w:val="uk-UA"/>
        </w:rPr>
        <w:tab/>
      </w:r>
      <w:r w:rsidR="00FD7A3F" w:rsidRPr="000017C9">
        <w:rPr>
          <w:color w:val="000000"/>
          <w:lang w:val="uk-UA"/>
        </w:rPr>
        <w:t>У вищих лігах чемпіонатів України беруть участь команди «Буковинка – ДЮСШ № 4» (волейбол, жінки), «ШВСМ – ДЮСШ» (хокей на траві) та «Соколи» (бейсбол, дивізіон А). В І лізі чемпіонату України бере участь  баскетбольна команда «Старлайф - Чернівці» та в ІІ лізі чемпіонату України з футболу - футбольна команда «Буковина». В дитячо-юнацьких лігах України беруть участь 3 баскетбольні команди, в т.ч.</w:t>
      </w:r>
      <w:r w:rsidR="00200A4E" w:rsidRPr="000017C9">
        <w:rPr>
          <w:color w:val="000000"/>
          <w:lang w:val="uk-UA"/>
        </w:rPr>
        <w:t>:</w:t>
      </w:r>
      <w:r w:rsidR="00FD7A3F" w:rsidRPr="000017C9">
        <w:rPr>
          <w:color w:val="000000"/>
          <w:lang w:val="uk-UA"/>
        </w:rPr>
        <w:t xml:space="preserve"> «ЧОДЮСШ – Старлайф» (юнаки 2003 р.н.),  «ЧОДЮСШ - Старлайф» (юнаки 2005 р.н.), «СЗОШ № 22 Старлайф» (дівчата 2007 р.н.), 7 футбольних юнацьких команд, зокрема: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2004 р.н., дівчата 2007 р.н.) та «ЧОДЮСШ» (дівчата 2005 р.н.). </w:t>
      </w:r>
    </w:p>
    <w:p w:rsidR="00FD7A3F" w:rsidRPr="000017C9" w:rsidRDefault="00E435FA" w:rsidP="00FD7A3F">
      <w:pPr>
        <w:tabs>
          <w:tab w:val="num" w:pos="0"/>
          <w:tab w:val="left" w:pos="720"/>
        </w:tabs>
        <w:ind w:firstLine="567"/>
        <w:jc w:val="both"/>
        <w:rPr>
          <w:color w:val="000000"/>
          <w:lang w:val="uk-UA"/>
        </w:rPr>
      </w:pPr>
      <w:r w:rsidRPr="000017C9">
        <w:rPr>
          <w:color w:val="000000"/>
          <w:lang w:val="uk-UA"/>
        </w:rPr>
        <w:tab/>
      </w:r>
      <w:r w:rsidR="00FD7A3F" w:rsidRPr="000017C9">
        <w:rPr>
          <w:color w:val="000000"/>
          <w:lang w:val="uk-UA"/>
        </w:rPr>
        <w:t>У І півріччі 2020 року</w:t>
      </w:r>
      <w:r w:rsidRPr="000017C9">
        <w:rPr>
          <w:color w:val="000000"/>
          <w:lang w:val="uk-UA"/>
        </w:rPr>
        <w:t xml:space="preserve"> проведено 11 спортивних заходів міського рівня. У</w:t>
      </w:r>
      <w:r w:rsidR="00FD7A3F" w:rsidRPr="000017C9">
        <w:rPr>
          <w:color w:val="000000"/>
          <w:lang w:val="uk-UA"/>
        </w:rPr>
        <w:t xml:space="preserve"> зв’язку із введенням з</w:t>
      </w:r>
      <w:r w:rsidR="00200A4E" w:rsidRPr="000017C9">
        <w:rPr>
          <w:color w:val="000000"/>
          <w:lang w:val="uk-UA"/>
        </w:rPr>
        <w:t xml:space="preserve"> березня </w:t>
      </w:r>
      <w:r w:rsidR="00FD7A3F" w:rsidRPr="000017C9">
        <w:rPr>
          <w:color w:val="000000"/>
          <w:lang w:val="uk-UA"/>
        </w:rPr>
        <w:t>2020</w:t>
      </w:r>
      <w:r w:rsidR="00200A4E" w:rsidRPr="000017C9">
        <w:rPr>
          <w:color w:val="000000"/>
          <w:lang w:val="uk-UA"/>
        </w:rPr>
        <w:t xml:space="preserve"> року</w:t>
      </w:r>
      <w:r w:rsidR="00FD7A3F" w:rsidRPr="000017C9">
        <w:rPr>
          <w:color w:val="000000"/>
          <w:lang w:val="uk-UA"/>
        </w:rPr>
        <w:t xml:space="preserve"> карантинних обмежень, пов’язаних із пандемією </w:t>
      </w:r>
      <w:r w:rsidR="00FD7A3F" w:rsidRPr="000017C9">
        <w:rPr>
          <w:color w:val="000000"/>
          <w:lang w:val="uk-UA"/>
        </w:rPr>
        <w:lastRenderedPageBreak/>
        <w:t xml:space="preserve">коронавірусної інфекції </w:t>
      </w:r>
      <w:r w:rsidRPr="000017C9">
        <w:rPr>
          <w:color w:val="000000"/>
          <w:lang w:val="en-US"/>
        </w:rPr>
        <w:t>COVID</w:t>
      </w:r>
      <w:r w:rsidRPr="000017C9">
        <w:rPr>
          <w:color w:val="000000"/>
          <w:lang w:val="uk-UA"/>
        </w:rPr>
        <w:t>-19</w:t>
      </w:r>
      <w:r w:rsidR="00200A4E" w:rsidRPr="000017C9">
        <w:rPr>
          <w:color w:val="000000"/>
          <w:lang w:val="uk-UA"/>
        </w:rPr>
        <w:t>,</w:t>
      </w:r>
      <w:r w:rsidRPr="000017C9">
        <w:rPr>
          <w:color w:val="000000"/>
          <w:lang w:val="uk-UA"/>
        </w:rPr>
        <w:t xml:space="preserve"> проведення спортивних змагань та інших спортивно-мвасових заходів в місті Чернівцях було призупинено.</w:t>
      </w:r>
    </w:p>
    <w:p w:rsidR="00E435FA" w:rsidRPr="000017C9" w:rsidRDefault="00E435FA" w:rsidP="00FD7A3F">
      <w:pPr>
        <w:tabs>
          <w:tab w:val="num" w:pos="0"/>
          <w:tab w:val="left" w:pos="720"/>
        </w:tabs>
        <w:ind w:firstLine="567"/>
        <w:jc w:val="both"/>
        <w:rPr>
          <w:color w:val="000000"/>
          <w:lang w:val="uk-UA"/>
        </w:rPr>
      </w:pPr>
      <w:r w:rsidRPr="000017C9">
        <w:rPr>
          <w:color w:val="000000"/>
          <w:lang w:val="uk-UA"/>
        </w:rPr>
        <w:tab/>
      </w:r>
      <w:r w:rsidR="00FD7A3F" w:rsidRPr="000017C9">
        <w:rPr>
          <w:color w:val="000000"/>
          <w:lang w:val="uk-UA"/>
        </w:rPr>
        <w:t>У 2020 році, з метою підтримки кращих спортсменів та тренерів міста, виплачуються стипендії громади міста Чернівців провідним та перспективним спортсменам з олімпійських і неолімпійських видів спорту та грошові винагороди спортсменам і тренерам міста з олімпійських і неолімпійських видів спорту, видів спорту інвалідів на загальну суму 662,13 тис.грн.</w:t>
      </w:r>
    </w:p>
    <w:p w:rsidR="00FD7A3F" w:rsidRPr="000017C9" w:rsidRDefault="00E435FA" w:rsidP="00FD7A3F">
      <w:pPr>
        <w:tabs>
          <w:tab w:val="num" w:pos="0"/>
          <w:tab w:val="left" w:pos="720"/>
        </w:tabs>
        <w:ind w:firstLine="567"/>
        <w:jc w:val="both"/>
        <w:rPr>
          <w:color w:val="000000"/>
          <w:shd w:val="clear" w:color="auto" w:fill="FFFFFF"/>
          <w:lang w:val="uk-UA"/>
        </w:rPr>
      </w:pPr>
      <w:r w:rsidRPr="000017C9">
        <w:rPr>
          <w:color w:val="000000"/>
          <w:lang w:val="uk-UA"/>
        </w:rPr>
        <w:tab/>
      </w:r>
      <w:r w:rsidR="00FD7A3F" w:rsidRPr="000017C9">
        <w:rPr>
          <w:color w:val="000000"/>
          <w:lang w:val="uk-UA"/>
        </w:rPr>
        <w:t>Виконувались та впроваджувались заходи Програми розвитку фізичної культури і спорту в м.Чернівцях на 2017</w:t>
      </w:r>
      <w:r w:rsidRPr="000017C9">
        <w:rPr>
          <w:color w:val="000000"/>
          <w:lang w:val="uk-UA"/>
        </w:rPr>
        <w:t>-</w:t>
      </w:r>
      <w:r w:rsidR="00FD7A3F" w:rsidRPr="000017C9">
        <w:rPr>
          <w:color w:val="000000"/>
          <w:lang w:val="uk-UA"/>
        </w:rPr>
        <w:t>2020 роки, Програми розвитку інфраструктури плавання в м.Чернівцях на 2016</w:t>
      </w:r>
      <w:r w:rsidRPr="000017C9">
        <w:rPr>
          <w:color w:val="000000"/>
          <w:lang w:val="uk-UA"/>
        </w:rPr>
        <w:t>-</w:t>
      </w:r>
      <w:r w:rsidR="00FD7A3F" w:rsidRPr="000017C9">
        <w:rPr>
          <w:color w:val="000000"/>
          <w:lang w:val="uk-UA"/>
        </w:rPr>
        <w:t xml:space="preserve">2020 роки та Програми з навчання плаванню в загальноосвітніх навчальних закладах м.Чернівців на 2016-2020 роки, в рамках якої учні загально–освітніх закладів міста навчаються плаванню та оволодівають навиками поводження на воді. </w:t>
      </w:r>
    </w:p>
    <w:p w:rsidR="00FD7A3F" w:rsidRPr="000017C9" w:rsidRDefault="00FD7A3F" w:rsidP="00FD7A3F">
      <w:pPr>
        <w:ind w:firstLine="709"/>
        <w:jc w:val="both"/>
        <w:rPr>
          <w:b/>
          <w:color w:val="000000"/>
          <w:sz w:val="16"/>
          <w:szCs w:val="16"/>
          <w:lang w:val="uk-UA"/>
        </w:rPr>
      </w:pPr>
    </w:p>
    <w:p w:rsidR="00005A02" w:rsidRPr="000017C9" w:rsidRDefault="00005A02" w:rsidP="00005A02">
      <w:pPr>
        <w:ind w:firstLine="709"/>
        <w:jc w:val="both"/>
        <w:rPr>
          <w:b/>
          <w:color w:val="000000"/>
          <w:lang w:val="uk-UA"/>
        </w:rPr>
      </w:pPr>
    </w:p>
    <w:p w:rsidR="00005A02" w:rsidRPr="000017C9" w:rsidRDefault="00005A02" w:rsidP="00005A02">
      <w:pPr>
        <w:ind w:firstLine="567"/>
        <w:jc w:val="both"/>
        <w:rPr>
          <w:b/>
          <w:color w:val="000000"/>
          <w:lang w:val="uk-UA"/>
        </w:rPr>
      </w:pPr>
      <w:r w:rsidRPr="000017C9">
        <w:rPr>
          <w:b/>
          <w:color w:val="000000"/>
          <w:lang w:val="uk-UA"/>
        </w:rPr>
        <w:t>Проблемні питання:</w:t>
      </w:r>
    </w:p>
    <w:p w:rsidR="00FC7586" w:rsidRPr="000017C9" w:rsidRDefault="00FC7586" w:rsidP="00FC7586">
      <w:pPr>
        <w:ind w:firstLine="567"/>
        <w:jc w:val="both"/>
        <w:rPr>
          <w:color w:val="000000"/>
          <w:lang w:val="uk-UA"/>
        </w:rPr>
      </w:pPr>
      <w:r w:rsidRPr="000017C9">
        <w:rPr>
          <w:b/>
          <w:color w:val="000000"/>
          <w:lang w:val="uk-UA"/>
        </w:rPr>
        <w:t>-</w:t>
      </w:r>
      <w:r w:rsidRPr="000017C9">
        <w:rPr>
          <w:color w:val="000000"/>
          <w:lang w:val="uk-UA"/>
        </w:rPr>
        <w:t>недостатня кількість сучасних об’єктів спортивної інфраструктури в місті;</w:t>
      </w:r>
    </w:p>
    <w:p w:rsidR="00FC7586" w:rsidRPr="000017C9" w:rsidRDefault="00FC7586" w:rsidP="00FC7586">
      <w:pPr>
        <w:ind w:firstLine="567"/>
        <w:jc w:val="both"/>
        <w:rPr>
          <w:color w:val="000000"/>
          <w:lang w:val="uk-UA"/>
        </w:rPr>
      </w:pPr>
      <w:r w:rsidRPr="000017C9">
        <w:rPr>
          <w:color w:val="000000"/>
          <w:lang w:val="uk-UA"/>
        </w:rPr>
        <w:t>-невідповідність спортивних майданчиків сучасним вимогам та необхідність проведення їх реконструкції;</w:t>
      </w:r>
    </w:p>
    <w:p w:rsidR="00FC7586" w:rsidRPr="000017C9" w:rsidRDefault="00FC7586" w:rsidP="00FC7586">
      <w:pPr>
        <w:ind w:firstLine="567"/>
        <w:jc w:val="both"/>
        <w:rPr>
          <w:color w:val="000000"/>
          <w:lang w:val="uk-UA"/>
        </w:rPr>
      </w:pPr>
      <w:r w:rsidRPr="000017C9">
        <w:rPr>
          <w:color w:val="000000"/>
          <w:lang w:val="uk-UA"/>
        </w:rPr>
        <w:t>-в місті відсутній Палац спорту (спортивний комплекс) для ігрових та інших видів спорту, який міг би вмістити велику кількість глядачів (на 1000 і більше глядацьких місць).</w:t>
      </w:r>
    </w:p>
    <w:p w:rsidR="00FC7586" w:rsidRPr="000017C9" w:rsidRDefault="00FC7586" w:rsidP="00005A02">
      <w:pPr>
        <w:ind w:firstLine="709"/>
        <w:jc w:val="both"/>
        <w:rPr>
          <w:b/>
          <w:color w:val="000000"/>
          <w:sz w:val="28"/>
          <w:szCs w:val="28"/>
          <w:lang w:val="uk-UA"/>
        </w:rPr>
      </w:pPr>
    </w:p>
    <w:p w:rsidR="00005A02" w:rsidRPr="000017C9" w:rsidRDefault="00005A02" w:rsidP="00005A02">
      <w:pPr>
        <w:ind w:firstLine="709"/>
        <w:jc w:val="both"/>
        <w:rPr>
          <w:b/>
          <w:color w:val="000000"/>
          <w:sz w:val="28"/>
          <w:szCs w:val="28"/>
          <w:lang w:val="uk-UA"/>
        </w:rPr>
      </w:pPr>
      <w:r w:rsidRPr="000017C9">
        <w:rPr>
          <w:b/>
          <w:color w:val="000000"/>
          <w:sz w:val="28"/>
          <w:szCs w:val="28"/>
          <w:lang w:val="uk-UA"/>
        </w:rPr>
        <w:t>Охорона здоров’я</w:t>
      </w:r>
    </w:p>
    <w:p w:rsidR="00551E7B" w:rsidRPr="000017C9" w:rsidRDefault="00551E7B" w:rsidP="00551E7B">
      <w:pPr>
        <w:tabs>
          <w:tab w:val="left" w:pos="900"/>
          <w:tab w:val="left" w:pos="1080"/>
          <w:tab w:val="left" w:pos="3780"/>
        </w:tabs>
        <w:ind w:firstLine="709"/>
        <w:jc w:val="both"/>
        <w:rPr>
          <w:color w:val="000000"/>
          <w:lang w:val="uk-UA"/>
        </w:rPr>
      </w:pPr>
      <w:r w:rsidRPr="000017C9">
        <w:rPr>
          <w:color w:val="000000"/>
          <w:lang w:val="uk-UA"/>
        </w:rPr>
        <w:t xml:space="preserve">Впродовж І півріччя 2020 року проводилась робота щодо впровадження заходів міської </w:t>
      </w:r>
      <w:r w:rsidRPr="000017C9">
        <w:rPr>
          <w:b/>
          <w:color w:val="000000"/>
          <w:lang w:val="uk-UA"/>
        </w:rPr>
        <w:t>Програми розвитку «Охорона здоров’я» м.Чернівців на 2017-2020 роки</w:t>
      </w:r>
      <w:r w:rsidRPr="000017C9">
        <w:rPr>
          <w:color w:val="000000"/>
          <w:lang w:val="uk-UA"/>
        </w:rPr>
        <w:t>, затвердженої рішенням міської ради від 20.04.2017р. №</w:t>
      </w:r>
      <w:r w:rsidR="00566C31" w:rsidRPr="000017C9">
        <w:rPr>
          <w:color w:val="000000"/>
          <w:lang w:val="uk-UA"/>
        </w:rPr>
        <w:t xml:space="preserve"> </w:t>
      </w:r>
      <w:r w:rsidRPr="000017C9">
        <w:rPr>
          <w:color w:val="000000"/>
          <w:lang w:val="uk-UA"/>
        </w:rPr>
        <w:t>684.</w:t>
      </w:r>
    </w:p>
    <w:p w:rsidR="00551E7B" w:rsidRPr="000017C9" w:rsidRDefault="00551E7B" w:rsidP="00551E7B">
      <w:pPr>
        <w:ind w:firstLine="708"/>
        <w:jc w:val="both"/>
        <w:rPr>
          <w:color w:val="000000"/>
        </w:rPr>
      </w:pPr>
      <w:r w:rsidRPr="000017C9">
        <w:rPr>
          <w:color w:val="000000"/>
          <w:lang w:val="uk-UA"/>
        </w:rPr>
        <w:t xml:space="preserve">У 2020 році медичну допомогу територіальній громаді міста Чернівців надають </w:t>
      </w:r>
      <w:r w:rsidRPr="000017C9">
        <w:rPr>
          <w:b/>
          <w:color w:val="000000"/>
          <w:lang w:val="uk-UA"/>
        </w:rPr>
        <w:t>15 комунальних акредитованих закладів</w:t>
      </w:r>
      <w:r w:rsidRPr="000017C9">
        <w:rPr>
          <w:color w:val="000000"/>
          <w:lang w:val="uk-UA"/>
        </w:rPr>
        <w:t xml:space="preserve"> охорони здоров’я. У І півріччі 2020</w:t>
      </w:r>
      <w:r w:rsidR="000B630D" w:rsidRPr="000017C9">
        <w:rPr>
          <w:color w:val="000000"/>
          <w:lang w:val="uk-UA"/>
        </w:rPr>
        <w:t xml:space="preserve"> року</w:t>
      </w:r>
      <w:r w:rsidRPr="000017C9">
        <w:rPr>
          <w:color w:val="000000"/>
          <w:lang w:val="uk-UA"/>
        </w:rPr>
        <w:t xml:space="preserve"> за рахунок державної медичної субвенції, міського бюджету, коштів Національної служби здоров’я України</w:t>
      </w:r>
      <w:r w:rsidR="000B630D" w:rsidRPr="000017C9">
        <w:rPr>
          <w:color w:val="000000"/>
          <w:lang w:val="uk-UA"/>
        </w:rPr>
        <w:t>,</w:t>
      </w:r>
      <w:r w:rsidRPr="000017C9">
        <w:rPr>
          <w:color w:val="000000"/>
          <w:lang w:val="uk-UA"/>
        </w:rPr>
        <w:t xml:space="preserve"> в </w:t>
      </w:r>
      <w:r w:rsidRPr="000017C9">
        <w:rPr>
          <w:b/>
          <w:color w:val="000000"/>
          <w:lang w:val="uk-UA"/>
        </w:rPr>
        <w:t>4 лікарнях</w:t>
      </w:r>
      <w:r w:rsidRPr="000017C9">
        <w:rPr>
          <w:color w:val="000000"/>
          <w:lang w:val="uk-UA"/>
        </w:rPr>
        <w:t xml:space="preserve"> та </w:t>
      </w:r>
      <w:r w:rsidRPr="000017C9">
        <w:rPr>
          <w:b/>
          <w:color w:val="000000"/>
          <w:lang w:val="uk-UA"/>
        </w:rPr>
        <w:t>2 пологових будинках</w:t>
      </w:r>
      <w:r w:rsidRPr="000017C9">
        <w:rPr>
          <w:color w:val="000000"/>
          <w:lang w:val="uk-UA"/>
        </w:rPr>
        <w:t xml:space="preserve"> утримувались </w:t>
      </w:r>
      <w:r w:rsidRPr="000017C9">
        <w:rPr>
          <w:b/>
          <w:color w:val="000000"/>
          <w:lang w:val="uk-UA"/>
        </w:rPr>
        <w:t>1000 стаціонарних ліжо</w:t>
      </w:r>
      <w:r w:rsidRPr="000017C9">
        <w:rPr>
          <w:color w:val="000000"/>
          <w:lang w:val="uk-UA"/>
        </w:rPr>
        <w:t xml:space="preserve">к, з них </w:t>
      </w:r>
      <w:r w:rsidRPr="000017C9">
        <w:rPr>
          <w:b/>
          <w:color w:val="000000"/>
          <w:lang w:val="uk-UA"/>
        </w:rPr>
        <w:t>265 - дитячих</w:t>
      </w:r>
      <w:r w:rsidRPr="000017C9">
        <w:rPr>
          <w:color w:val="000000"/>
          <w:lang w:val="uk-UA"/>
        </w:rPr>
        <w:t xml:space="preserve">, загальні та стоматологічні поліклініки, жіночі консультації та 2 центри первинної медико-санітарної допомоги потужністю </w:t>
      </w:r>
      <w:r w:rsidRPr="000017C9">
        <w:rPr>
          <w:b/>
          <w:color w:val="000000"/>
        </w:rPr>
        <w:t>3185 відвідувань у зміну</w:t>
      </w:r>
      <w:r w:rsidRPr="000017C9">
        <w:rPr>
          <w:color w:val="000000"/>
        </w:rPr>
        <w:t>. По загальних поліклініках та жіночих консультаціях впроваджені малозатратні технології лікування, при поліклініках  функціонує 159 ліжка денних стаціонарів.</w:t>
      </w:r>
    </w:p>
    <w:p w:rsidR="00551E7B" w:rsidRPr="000017C9" w:rsidRDefault="000B630D" w:rsidP="00551E7B">
      <w:pPr>
        <w:spacing w:line="0" w:lineRule="atLeast"/>
        <w:ind w:firstLine="720"/>
        <w:jc w:val="both"/>
        <w:rPr>
          <w:color w:val="000000"/>
        </w:rPr>
      </w:pPr>
      <w:r w:rsidRPr="000017C9">
        <w:rPr>
          <w:color w:val="000000"/>
        </w:rPr>
        <w:t>З 0</w:t>
      </w:r>
      <w:r w:rsidRPr="000017C9">
        <w:rPr>
          <w:color w:val="000000"/>
          <w:lang w:val="uk-UA"/>
        </w:rPr>
        <w:t>1.04.2020р.,</w:t>
      </w:r>
      <w:r w:rsidR="00551E7B" w:rsidRPr="000017C9">
        <w:rPr>
          <w:color w:val="000000"/>
        </w:rPr>
        <w:t xml:space="preserve"> у відповідності до Закону України «Про державні фінансові гарантії медичного обслуговування населення», який регулює фінансування системи охорони здоров’я, та пакету відповідних підзаконних нормативно-правових актів</w:t>
      </w:r>
      <w:r w:rsidRPr="000017C9">
        <w:rPr>
          <w:color w:val="000000"/>
          <w:lang w:val="uk-UA"/>
        </w:rPr>
        <w:t>,</w:t>
      </w:r>
      <w:r w:rsidR="00551E7B" w:rsidRPr="000017C9">
        <w:rPr>
          <w:color w:val="000000"/>
        </w:rPr>
        <w:t xml:space="preserve"> всі заклади, </w:t>
      </w:r>
      <w:r w:rsidRPr="000017C9">
        <w:rPr>
          <w:color w:val="000000"/>
          <w:lang w:val="uk-UA"/>
        </w:rPr>
        <w:t>о</w:t>
      </w:r>
      <w:r w:rsidR="00551E7B" w:rsidRPr="000017C9">
        <w:rPr>
          <w:color w:val="000000"/>
        </w:rPr>
        <w:t xml:space="preserve">крім </w:t>
      </w:r>
      <w:r w:rsidRPr="000017C9">
        <w:rPr>
          <w:color w:val="000000"/>
          <w:lang w:val="uk-UA"/>
        </w:rPr>
        <w:t xml:space="preserve">2 </w:t>
      </w:r>
      <w:r w:rsidR="00551E7B" w:rsidRPr="000017C9">
        <w:rPr>
          <w:color w:val="000000"/>
        </w:rPr>
        <w:t>стоматологічних поліклінік та госпрозрахункової поліклініки профілактичних оглядів</w:t>
      </w:r>
      <w:r w:rsidRPr="000017C9">
        <w:rPr>
          <w:color w:val="000000"/>
          <w:lang w:val="uk-UA"/>
        </w:rPr>
        <w:t>,</w:t>
      </w:r>
      <w:r w:rsidR="00551E7B" w:rsidRPr="000017C9">
        <w:rPr>
          <w:color w:val="000000"/>
        </w:rPr>
        <w:t xml:space="preserve"> підписали договори з Національною службою здоров’я України та перейшли на нову систему фінансування. Медична допомога населенню міста надається у відповідності до постанови КМУ від 05.02.2020</w:t>
      </w:r>
      <w:r w:rsidRPr="000017C9">
        <w:rPr>
          <w:color w:val="000000"/>
          <w:lang w:val="uk-UA"/>
        </w:rPr>
        <w:t>р.</w:t>
      </w:r>
      <w:r w:rsidR="00551E7B" w:rsidRPr="000017C9">
        <w:rPr>
          <w:color w:val="000000"/>
        </w:rPr>
        <w:t xml:space="preserve"> №</w:t>
      </w:r>
      <w:r w:rsidRPr="000017C9">
        <w:rPr>
          <w:color w:val="000000"/>
          <w:lang w:val="uk-UA"/>
        </w:rPr>
        <w:t xml:space="preserve"> </w:t>
      </w:r>
      <w:r w:rsidR="00551E7B" w:rsidRPr="000017C9">
        <w:rPr>
          <w:color w:val="000000"/>
        </w:rPr>
        <w:t>65 «Деякі питання реалізації програми державних гарантій медичного обслуговування населення у 2020 році».</w:t>
      </w:r>
    </w:p>
    <w:p w:rsidR="00551E7B" w:rsidRPr="000017C9" w:rsidRDefault="00551E7B" w:rsidP="00551E7B">
      <w:pPr>
        <w:jc w:val="both"/>
        <w:rPr>
          <w:color w:val="000000"/>
        </w:rPr>
      </w:pPr>
      <w:r w:rsidRPr="000017C9">
        <w:rPr>
          <w:color w:val="000000"/>
          <w:sz w:val="28"/>
          <w:szCs w:val="28"/>
        </w:rPr>
        <w:tab/>
      </w:r>
      <w:r w:rsidRPr="000017C9">
        <w:rPr>
          <w:color w:val="000000"/>
        </w:rPr>
        <w:t>Відповідно до чинного законодавства</w:t>
      </w:r>
      <w:r w:rsidR="000B630D" w:rsidRPr="000017C9">
        <w:rPr>
          <w:color w:val="000000"/>
          <w:lang w:val="uk-UA"/>
        </w:rPr>
        <w:t>,</w:t>
      </w:r>
      <w:r w:rsidRPr="000017C9">
        <w:rPr>
          <w:color w:val="000000"/>
        </w:rPr>
        <w:t xml:space="preserve"> всі заклади охорони здоров’я міської комунальної власності надають також платні медичні послуги.</w:t>
      </w:r>
    </w:p>
    <w:p w:rsidR="000B630D" w:rsidRPr="000017C9" w:rsidRDefault="00551E7B" w:rsidP="000B630D">
      <w:pPr>
        <w:ind w:firstLine="709"/>
        <w:jc w:val="both"/>
        <w:rPr>
          <w:color w:val="000000"/>
          <w:lang w:val="uk-UA"/>
        </w:rPr>
      </w:pPr>
      <w:r w:rsidRPr="000017C9">
        <w:rPr>
          <w:color w:val="000000"/>
        </w:rPr>
        <w:t xml:space="preserve"> Згідно рішення міської ради від 04.02.2020</w:t>
      </w:r>
      <w:r w:rsidR="000B630D" w:rsidRPr="000017C9">
        <w:rPr>
          <w:color w:val="000000"/>
          <w:lang w:val="uk-UA"/>
        </w:rPr>
        <w:t>р.</w:t>
      </w:r>
      <w:r w:rsidRPr="000017C9">
        <w:rPr>
          <w:color w:val="000000"/>
        </w:rPr>
        <w:t xml:space="preserve"> №</w:t>
      </w:r>
      <w:r w:rsidR="000B630D" w:rsidRPr="000017C9">
        <w:rPr>
          <w:color w:val="000000"/>
          <w:lang w:val="uk-UA"/>
        </w:rPr>
        <w:t xml:space="preserve"> </w:t>
      </w:r>
      <w:r w:rsidRPr="000017C9">
        <w:rPr>
          <w:color w:val="000000"/>
        </w:rPr>
        <w:t>2046 «Про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w:t>
      </w:r>
      <w:r w:rsidR="000B630D" w:rsidRPr="000017C9">
        <w:rPr>
          <w:color w:val="000000"/>
          <w:lang w:val="uk-UA"/>
        </w:rPr>
        <w:t>,</w:t>
      </w:r>
      <w:r w:rsidRPr="000017C9">
        <w:rPr>
          <w:color w:val="000000"/>
        </w:rPr>
        <w:t xml:space="preserve"> з 01.04.2020</w:t>
      </w:r>
      <w:r w:rsidR="000B630D" w:rsidRPr="000017C9">
        <w:rPr>
          <w:color w:val="000000"/>
          <w:lang w:val="uk-UA"/>
        </w:rPr>
        <w:t>р.</w:t>
      </w:r>
      <w:r w:rsidRPr="000017C9">
        <w:rPr>
          <w:color w:val="000000"/>
        </w:rPr>
        <w:t xml:space="preserve"> КНП «Міський клінічний пологовий будинок №1» переданий у спільну власність територіальних громад, сіл, селищ, міст Чернівецької області.</w:t>
      </w:r>
    </w:p>
    <w:p w:rsidR="000B630D" w:rsidRPr="000017C9" w:rsidRDefault="00551E7B" w:rsidP="000B630D">
      <w:pPr>
        <w:ind w:firstLine="709"/>
        <w:jc w:val="both"/>
        <w:rPr>
          <w:color w:val="000000"/>
          <w:lang w:val="uk-UA"/>
        </w:rPr>
      </w:pPr>
      <w:r w:rsidRPr="000017C9">
        <w:rPr>
          <w:color w:val="000000"/>
        </w:rPr>
        <w:t>Станом на 01.07.2020</w:t>
      </w:r>
      <w:r w:rsidR="000B630D" w:rsidRPr="000017C9">
        <w:rPr>
          <w:color w:val="000000"/>
          <w:lang w:val="uk-UA"/>
        </w:rPr>
        <w:t>р.</w:t>
      </w:r>
      <w:r w:rsidRPr="000017C9">
        <w:rPr>
          <w:color w:val="000000"/>
        </w:rPr>
        <w:t xml:space="preserve"> у галузі утримується </w:t>
      </w:r>
      <w:r w:rsidRPr="000017C9">
        <w:rPr>
          <w:b/>
          <w:color w:val="000000"/>
        </w:rPr>
        <w:t>3176 робочих місц</w:t>
      </w:r>
      <w:r w:rsidR="000B630D" w:rsidRPr="000017C9">
        <w:rPr>
          <w:b/>
          <w:color w:val="000000"/>
          <w:lang w:val="uk-UA"/>
        </w:rPr>
        <w:t>ь</w:t>
      </w:r>
      <w:r w:rsidR="00241286" w:rsidRPr="000017C9">
        <w:rPr>
          <w:b/>
          <w:color w:val="000000"/>
          <w:lang w:val="uk-UA"/>
        </w:rPr>
        <w:t>.</w:t>
      </w:r>
    </w:p>
    <w:p w:rsidR="00551E7B" w:rsidRPr="000017C9" w:rsidRDefault="00551E7B" w:rsidP="000B630D">
      <w:pPr>
        <w:ind w:firstLine="709"/>
        <w:jc w:val="both"/>
        <w:rPr>
          <w:color w:val="000000"/>
        </w:rPr>
      </w:pPr>
      <w:r w:rsidRPr="000017C9">
        <w:rPr>
          <w:color w:val="000000"/>
        </w:rPr>
        <w:lastRenderedPageBreak/>
        <w:t xml:space="preserve">За </w:t>
      </w:r>
      <w:r w:rsidRPr="000017C9">
        <w:rPr>
          <w:b/>
          <w:color w:val="000000"/>
        </w:rPr>
        <w:t>1 півріччя 2020 року</w:t>
      </w:r>
      <w:r w:rsidRPr="000017C9">
        <w:rPr>
          <w:color w:val="000000"/>
        </w:rPr>
        <w:t xml:space="preserve"> кількість </w:t>
      </w:r>
      <w:r w:rsidRPr="000017C9">
        <w:rPr>
          <w:b/>
          <w:color w:val="000000"/>
        </w:rPr>
        <w:t>відвідувань в поліклініки</w:t>
      </w:r>
      <w:r w:rsidRPr="000017C9">
        <w:rPr>
          <w:color w:val="000000"/>
        </w:rPr>
        <w:t xml:space="preserve"> міста склала </w:t>
      </w:r>
      <w:r w:rsidRPr="000017C9">
        <w:rPr>
          <w:b/>
          <w:color w:val="000000"/>
        </w:rPr>
        <w:t>607,0 тис.</w:t>
      </w:r>
      <w:r w:rsidR="000B630D" w:rsidRPr="000017C9">
        <w:rPr>
          <w:b/>
          <w:color w:val="000000"/>
          <w:lang w:val="uk-UA"/>
        </w:rPr>
        <w:t>од</w:t>
      </w:r>
      <w:r w:rsidR="000B630D" w:rsidRPr="000017C9">
        <w:rPr>
          <w:color w:val="000000"/>
          <w:lang w:val="uk-UA"/>
        </w:rPr>
        <w:t>.</w:t>
      </w:r>
      <w:r w:rsidRPr="000017C9">
        <w:rPr>
          <w:color w:val="000000"/>
        </w:rPr>
        <w:t xml:space="preserve"> За медичною допомогою до </w:t>
      </w:r>
      <w:r w:rsidRPr="000017C9">
        <w:rPr>
          <w:b/>
          <w:color w:val="000000"/>
        </w:rPr>
        <w:t>стоматологів</w:t>
      </w:r>
      <w:r w:rsidRPr="000017C9">
        <w:rPr>
          <w:color w:val="000000"/>
        </w:rPr>
        <w:t xml:space="preserve"> звернулось </w:t>
      </w:r>
      <w:r w:rsidRPr="000017C9">
        <w:rPr>
          <w:b/>
          <w:color w:val="000000"/>
        </w:rPr>
        <w:t>36,8 тис</w:t>
      </w:r>
      <w:r w:rsidRPr="000017C9">
        <w:rPr>
          <w:color w:val="000000"/>
        </w:rPr>
        <w:t xml:space="preserve">. хворих. В умовах </w:t>
      </w:r>
      <w:r w:rsidRPr="000017C9">
        <w:rPr>
          <w:b/>
          <w:color w:val="000000"/>
        </w:rPr>
        <w:t>денних стаціонарів</w:t>
      </w:r>
      <w:r w:rsidRPr="000017C9">
        <w:rPr>
          <w:color w:val="000000"/>
        </w:rPr>
        <w:t xml:space="preserve"> поліклінік та жіночих консультацій пологових будинків отримали лікування </w:t>
      </w:r>
      <w:r w:rsidRPr="000017C9">
        <w:rPr>
          <w:b/>
          <w:color w:val="000000"/>
        </w:rPr>
        <w:t>5,6 тис</w:t>
      </w:r>
      <w:r w:rsidRPr="000017C9">
        <w:rPr>
          <w:color w:val="000000"/>
        </w:rPr>
        <w:t xml:space="preserve">. пацієнтів. В </w:t>
      </w:r>
      <w:r w:rsidRPr="000017C9">
        <w:rPr>
          <w:b/>
          <w:color w:val="000000"/>
        </w:rPr>
        <w:t>стаціонарах</w:t>
      </w:r>
      <w:r w:rsidRPr="000017C9">
        <w:rPr>
          <w:color w:val="000000"/>
        </w:rPr>
        <w:t xml:space="preserve"> міста отримали лікування </w:t>
      </w:r>
      <w:r w:rsidRPr="000017C9">
        <w:rPr>
          <w:b/>
          <w:color w:val="000000"/>
        </w:rPr>
        <w:t>12,0 тис</w:t>
      </w:r>
      <w:r w:rsidRPr="000017C9">
        <w:rPr>
          <w:color w:val="000000"/>
        </w:rPr>
        <w:t>. хворих.</w:t>
      </w:r>
    </w:p>
    <w:p w:rsidR="00551E7B" w:rsidRPr="000017C9" w:rsidRDefault="00551E7B" w:rsidP="00551E7B">
      <w:pPr>
        <w:jc w:val="both"/>
        <w:rPr>
          <w:color w:val="000000"/>
        </w:rPr>
      </w:pPr>
      <w:r w:rsidRPr="000017C9">
        <w:rPr>
          <w:color w:val="000000"/>
          <w:sz w:val="28"/>
          <w:szCs w:val="28"/>
        </w:rPr>
        <w:tab/>
      </w:r>
      <w:r w:rsidRPr="000017C9">
        <w:rPr>
          <w:color w:val="000000"/>
        </w:rPr>
        <w:t xml:space="preserve">Обсяг </w:t>
      </w:r>
      <w:r w:rsidRPr="000017C9">
        <w:rPr>
          <w:b/>
          <w:color w:val="000000"/>
        </w:rPr>
        <w:t>видатків</w:t>
      </w:r>
      <w:r w:rsidRPr="000017C9">
        <w:rPr>
          <w:color w:val="000000"/>
        </w:rPr>
        <w:t xml:space="preserve"> загального фонду галузі за </w:t>
      </w:r>
      <w:r w:rsidR="000B630D" w:rsidRPr="000017C9">
        <w:rPr>
          <w:color w:val="000000"/>
          <w:lang w:val="uk-UA"/>
        </w:rPr>
        <w:t>січень-червень</w:t>
      </w:r>
      <w:r w:rsidRPr="000017C9">
        <w:rPr>
          <w:color w:val="000000"/>
        </w:rPr>
        <w:t xml:space="preserve"> 2020 року склав </w:t>
      </w:r>
      <w:r w:rsidRPr="000017C9">
        <w:rPr>
          <w:b/>
          <w:color w:val="000000"/>
        </w:rPr>
        <w:t>100692,9 тис.грн</w:t>
      </w:r>
      <w:r w:rsidRPr="000017C9">
        <w:rPr>
          <w:color w:val="000000"/>
        </w:rPr>
        <w:t xml:space="preserve">. Лікувальними закладами залучено </w:t>
      </w:r>
      <w:r w:rsidRPr="000017C9">
        <w:rPr>
          <w:b/>
          <w:color w:val="000000"/>
        </w:rPr>
        <w:t>надходжень по спеціальному фонду</w:t>
      </w:r>
      <w:r w:rsidRPr="000017C9">
        <w:rPr>
          <w:color w:val="000000"/>
        </w:rPr>
        <w:t xml:space="preserve"> на суму </w:t>
      </w:r>
      <w:r w:rsidRPr="000017C9">
        <w:rPr>
          <w:b/>
          <w:color w:val="000000"/>
        </w:rPr>
        <w:t>5,5 млн.грн</w:t>
      </w:r>
      <w:r w:rsidRPr="000017C9">
        <w:rPr>
          <w:color w:val="000000"/>
        </w:rPr>
        <w:t xml:space="preserve">. Від Національної служби здоров’я України </w:t>
      </w:r>
      <w:r w:rsidRPr="000017C9">
        <w:rPr>
          <w:b/>
          <w:color w:val="000000"/>
        </w:rPr>
        <w:t>згідно підписаних договорів</w:t>
      </w:r>
      <w:r w:rsidRPr="000017C9">
        <w:rPr>
          <w:color w:val="000000"/>
        </w:rPr>
        <w:t xml:space="preserve"> на надання медичних послуг отримано </w:t>
      </w:r>
      <w:r w:rsidRPr="000017C9">
        <w:rPr>
          <w:b/>
          <w:color w:val="000000"/>
        </w:rPr>
        <w:t>134,0 млн.грн</w:t>
      </w:r>
      <w:r w:rsidRPr="000017C9">
        <w:rPr>
          <w:color w:val="000000"/>
        </w:rPr>
        <w:t>.</w:t>
      </w:r>
    </w:p>
    <w:p w:rsidR="00551E7B" w:rsidRPr="000017C9" w:rsidRDefault="00551E7B" w:rsidP="00551E7B">
      <w:pPr>
        <w:jc w:val="both"/>
        <w:rPr>
          <w:color w:val="000000"/>
        </w:rPr>
      </w:pPr>
      <w:r w:rsidRPr="000017C9">
        <w:rPr>
          <w:color w:val="000000"/>
          <w:sz w:val="28"/>
          <w:szCs w:val="28"/>
        </w:rPr>
        <w:t xml:space="preserve">            </w:t>
      </w:r>
      <w:r w:rsidRPr="000017C9">
        <w:rPr>
          <w:color w:val="000000"/>
        </w:rPr>
        <w:t xml:space="preserve">За січень-червень 2020 року відпущено </w:t>
      </w:r>
      <w:r w:rsidRPr="000017C9">
        <w:rPr>
          <w:b/>
          <w:color w:val="000000"/>
        </w:rPr>
        <w:t>ліків по пільговим рецептам</w:t>
      </w:r>
      <w:r w:rsidRPr="000017C9">
        <w:rPr>
          <w:color w:val="000000"/>
        </w:rPr>
        <w:t xml:space="preserve"> на суму </w:t>
      </w:r>
      <w:r w:rsidRPr="000017C9">
        <w:rPr>
          <w:b/>
          <w:color w:val="000000"/>
        </w:rPr>
        <w:t>10080,8 тис.грн</w:t>
      </w:r>
      <w:r w:rsidRPr="000017C9">
        <w:rPr>
          <w:color w:val="000000"/>
        </w:rPr>
        <w:t xml:space="preserve">., в тому числі по програмі «Централізовані заходи з лікування хворих на цукровий та нецукровий діабет» - 5731,1 тис.грн.  Проведено протезування зубів пільговим категоріям населення на загальну суму 247,5 тис.грн., в тому числі 7 учасникам та інвалідам </w:t>
      </w:r>
      <w:r w:rsidR="000B630D" w:rsidRPr="000017C9">
        <w:rPr>
          <w:color w:val="000000"/>
          <w:lang w:val="uk-UA"/>
        </w:rPr>
        <w:t>Другої Світової війни</w:t>
      </w:r>
      <w:r w:rsidRPr="000017C9">
        <w:rPr>
          <w:color w:val="000000"/>
        </w:rPr>
        <w:t xml:space="preserve"> та учасникам бойових дій на суму 22,2 тис.грн.</w:t>
      </w:r>
    </w:p>
    <w:p w:rsidR="00551E7B" w:rsidRPr="000017C9" w:rsidRDefault="00551E7B" w:rsidP="00551E7B">
      <w:pPr>
        <w:widowControl w:val="0"/>
        <w:ind w:left="-240" w:firstLine="949"/>
        <w:jc w:val="both"/>
        <w:rPr>
          <w:color w:val="000000"/>
          <w:lang w:val="uk-UA"/>
        </w:rPr>
      </w:pPr>
      <w:r w:rsidRPr="000017C9">
        <w:rPr>
          <w:color w:val="000000"/>
        </w:rPr>
        <w:t>З метою покращення матеріально-технічної бази</w:t>
      </w:r>
      <w:r w:rsidR="000B630D" w:rsidRPr="000017C9">
        <w:rPr>
          <w:color w:val="000000"/>
          <w:lang w:val="uk-UA"/>
        </w:rPr>
        <w:t xml:space="preserve"> медичних</w:t>
      </w:r>
      <w:r w:rsidR="00007909" w:rsidRPr="000017C9">
        <w:rPr>
          <w:color w:val="000000"/>
          <w:lang w:val="uk-UA"/>
        </w:rPr>
        <w:t xml:space="preserve"> закладів </w:t>
      </w:r>
      <w:r w:rsidRPr="000017C9">
        <w:rPr>
          <w:color w:val="000000"/>
        </w:rPr>
        <w:t>та на виконання заходів щодо лікування хворих</w:t>
      </w:r>
      <w:r w:rsidR="00007909" w:rsidRPr="000017C9">
        <w:rPr>
          <w:color w:val="000000"/>
          <w:lang w:val="uk-UA"/>
        </w:rPr>
        <w:t xml:space="preserve">, інфікованих корона вірусом </w:t>
      </w:r>
      <w:r w:rsidRPr="000017C9">
        <w:rPr>
          <w:color w:val="000000"/>
          <w:lang w:val="en-US"/>
        </w:rPr>
        <w:t>COVID</w:t>
      </w:r>
      <w:r w:rsidRPr="000017C9">
        <w:rPr>
          <w:color w:val="000000"/>
        </w:rPr>
        <w:t>-19</w:t>
      </w:r>
      <w:r w:rsidR="00007909" w:rsidRPr="000017C9">
        <w:rPr>
          <w:color w:val="000000"/>
          <w:lang w:val="uk-UA"/>
        </w:rPr>
        <w:t xml:space="preserve">, у І </w:t>
      </w:r>
      <w:r w:rsidRPr="000017C9">
        <w:rPr>
          <w:color w:val="000000"/>
        </w:rPr>
        <w:t>півріччі 2020 року  лікувальними закладами</w:t>
      </w:r>
      <w:r w:rsidR="00007909" w:rsidRPr="000017C9">
        <w:rPr>
          <w:color w:val="000000"/>
          <w:lang w:val="uk-UA"/>
        </w:rPr>
        <w:t xml:space="preserve"> було</w:t>
      </w:r>
      <w:r w:rsidRPr="000017C9">
        <w:rPr>
          <w:color w:val="000000"/>
        </w:rPr>
        <w:t xml:space="preserve"> </w:t>
      </w:r>
      <w:r w:rsidRPr="000017C9">
        <w:rPr>
          <w:b/>
          <w:color w:val="000000"/>
        </w:rPr>
        <w:t>придбано 71 од</w:t>
      </w:r>
      <w:r w:rsidR="00007909" w:rsidRPr="000017C9">
        <w:rPr>
          <w:b/>
          <w:color w:val="000000"/>
          <w:lang w:val="uk-UA"/>
        </w:rPr>
        <w:t>.</w:t>
      </w:r>
      <w:r w:rsidRPr="000017C9">
        <w:rPr>
          <w:b/>
          <w:color w:val="000000"/>
        </w:rPr>
        <w:t xml:space="preserve"> медичної апаратури</w:t>
      </w:r>
      <w:r w:rsidRPr="000017C9">
        <w:rPr>
          <w:color w:val="000000"/>
        </w:rPr>
        <w:t xml:space="preserve"> та медичного обладнання на суму </w:t>
      </w:r>
      <w:r w:rsidRPr="000017C9">
        <w:rPr>
          <w:b/>
          <w:color w:val="000000"/>
        </w:rPr>
        <w:t>9217,4 тис</w:t>
      </w:r>
      <w:r w:rsidR="00007909" w:rsidRPr="000017C9">
        <w:rPr>
          <w:b/>
          <w:color w:val="000000"/>
          <w:lang w:val="uk-UA"/>
        </w:rPr>
        <w:t>.</w:t>
      </w:r>
      <w:r w:rsidRPr="000017C9">
        <w:rPr>
          <w:b/>
          <w:color w:val="000000"/>
        </w:rPr>
        <w:t>грн</w:t>
      </w:r>
      <w:r w:rsidRPr="000017C9">
        <w:rPr>
          <w:color w:val="000000"/>
        </w:rPr>
        <w:t>., в тому числі:</w:t>
      </w:r>
    </w:p>
    <w:p w:rsidR="00551E7B" w:rsidRPr="000017C9" w:rsidRDefault="00007909" w:rsidP="00551E7B">
      <w:pPr>
        <w:widowControl w:val="0"/>
        <w:ind w:left="-240" w:firstLine="949"/>
        <w:jc w:val="both"/>
        <w:rPr>
          <w:color w:val="000000"/>
          <w:lang w:val="uk-UA"/>
        </w:rPr>
      </w:pPr>
      <w:r w:rsidRPr="000017C9">
        <w:rPr>
          <w:color w:val="000000"/>
          <w:lang w:val="uk-UA"/>
        </w:rPr>
        <w:t>-</w:t>
      </w:r>
      <w:r w:rsidR="00551E7B" w:rsidRPr="000017C9">
        <w:rPr>
          <w:b/>
          <w:color w:val="000000"/>
          <w:lang w:val="uk-UA"/>
        </w:rPr>
        <w:t>КНП «Міська лікарня №1»</w:t>
      </w:r>
      <w:r w:rsidR="00551E7B" w:rsidRPr="000017C9">
        <w:rPr>
          <w:color w:val="000000"/>
          <w:lang w:val="uk-UA"/>
        </w:rPr>
        <w:t xml:space="preserve"> - система відеоспостереження на суму 100,4 тис.грн., </w:t>
      </w:r>
      <w:r w:rsidRPr="000017C9">
        <w:rPr>
          <w:color w:val="000000"/>
          <w:lang w:val="uk-UA"/>
        </w:rPr>
        <w:t xml:space="preserve">5 од. </w:t>
      </w:r>
      <w:r w:rsidR="00551E7B" w:rsidRPr="000017C9">
        <w:rPr>
          <w:color w:val="000000"/>
          <w:lang w:val="uk-UA"/>
        </w:rPr>
        <w:t xml:space="preserve">насосів шприцевих на суму 342,1 тис.грн., відеобронхоскоп на суму 600,0 тис.грн., діагностичний спірометричний апарат на суму 100,0 тис.грн., </w:t>
      </w:r>
      <w:r w:rsidR="00241286" w:rsidRPr="000017C9">
        <w:rPr>
          <w:color w:val="000000"/>
          <w:lang w:val="uk-UA"/>
        </w:rPr>
        <w:t>4 од.</w:t>
      </w:r>
      <w:r w:rsidR="00551E7B" w:rsidRPr="000017C9">
        <w:rPr>
          <w:color w:val="000000"/>
          <w:lang w:val="uk-UA"/>
        </w:rPr>
        <w:t xml:space="preserve"> апарат</w:t>
      </w:r>
      <w:r w:rsidR="00241286" w:rsidRPr="000017C9">
        <w:rPr>
          <w:color w:val="000000"/>
          <w:lang w:val="uk-UA"/>
        </w:rPr>
        <w:t>ів штучної вентиляції легенів (</w:t>
      </w:r>
      <w:r w:rsidR="00551E7B" w:rsidRPr="000017C9">
        <w:rPr>
          <w:color w:val="000000"/>
          <w:lang w:val="uk-UA"/>
        </w:rPr>
        <w:t>ШВЛ</w:t>
      </w:r>
      <w:r w:rsidR="00241286" w:rsidRPr="000017C9">
        <w:rPr>
          <w:color w:val="000000"/>
          <w:lang w:val="uk-UA"/>
        </w:rPr>
        <w:t>)</w:t>
      </w:r>
      <w:r w:rsidR="00551E7B" w:rsidRPr="000017C9">
        <w:rPr>
          <w:color w:val="000000"/>
          <w:lang w:val="uk-UA"/>
        </w:rPr>
        <w:t xml:space="preserve"> на суму 3524,5 тис.грн., </w:t>
      </w:r>
      <w:r w:rsidR="00241286" w:rsidRPr="000017C9">
        <w:rPr>
          <w:color w:val="000000"/>
          <w:lang w:val="uk-UA"/>
        </w:rPr>
        <w:t xml:space="preserve">4 од. </w:t>
      </w:r>
      <w:r w:rsidR="00551E7B" w:rsidRPr="000017C9">
        <w:rPr>
          <w:color w:val="000000"/>
          <w:lang w:val="uk-UA"/>
        </w:rPr>
        <w:t>концентратор</w:t>
      </w:r>
      <w:r w:rsidR="00241286" w:rsidRPr="000017C9">
        <w:rPr>
          <w:color w:val="000000"/>
          <w:lang w:val="uk-UA"/>
        </w:rPr>
        <w:t>ів</w:t>
      </w:r>
      <w:r w:rsidR="00551E7B" w:rsidRPr="000017C9">
        <w:rPr>
          <w:color w:val="000000"/>
          <w:lang w:val="uk-UA"/>
        </w:rPr>
        <w:t xml:space="preserve"> кисню на суму 618,6 тис.грн., 6</w:t>
      </w:r>
      <w:r w:rsidR="00241286" w:rsidRPr="000017C9">
        <w:rPr>
          <w:color w:val="000000"/>
          <w:lang w:val="uk-UA"/>
        </w:rPr>
        <w:t xml:space="preserve"> од.</w:t>
      </w:r>
      <w:r w:rsidR="00551E7B" w:rsidRPr="000017C9">
        <w:rPr>
          <w:color w:val="000000"/>
          <w:lang w:val="uk-UA"/>
        </w:rPr>
        <w:t xml:space="preserve"> моніторів пацієнта на суму 238,5 тис.грн., дефібрилятор з монітором на  суму 174,8 тис.грн.;</w:t>
      </w:r>
    </w:p>
    <w:p w:rsidR="00551E7B" w:rsidRPr="000017C9" w:rsidRDefault="00241286" w:rsidP="00551E7B">
      <w:pPr>
        <w:widowControl w:val="0"/>
        <w:ind w:left="-240" w:firstLine="949"/>
        <w:jc w:val="both"/>
        <w:rPr>
          <w:color w:val="000000"/>
          <w:lang w:val="uk-UA"/>
        </w:rPr>
      </w:pPr>
      <w:r w:rsidRPr="000017C9">
        <w:rPr>
          <w:color w:val="000000"/>
          <w:lang w:val="uk-UA"/>
        </w:rPr>
        <w:t>-</w:t>
      </w:r>
      <w:r w:rsidR="00551E7B" w:rsidRPr="000017C9">
        <w:rPr>
          <w:b/>
          <w:color w:val="000000"/>
        </w:rPr>
        <w:t>КНП</w:t>
      </w:r>
      <w:r w:rsidR="00551E7B" w:rsidRPr="000017C9">
        <w:rPr>
          <w:color w:val="000000"/>
        </w:rPr>
        <w:t xml:space="preserve"> </w:t>
      </w:r>
      <w:r w:rsidR="00551E7B" w:rsidRPr="000017C9">
        <w:rPr>
          <w:b/>
          <w:color w:val="000000"/>
        </w:rPr>
        <w:t>«Міський клінічний пологовий будинок №2»</w:t>
      </w:r>
      <w:r w:rsidR="00551E7B" w:rsidRPr="000017C9">
        <w:rPr>
          <w:color w:val="000000"/>
        </w:rPr>
        <w:t xml:space="preserve"> - аналізатор газів та електролітів на суму 299,0 тис.грн., біліроубіметр на суму 37,0 тис.грн.;</w:t>
      </w:r>
    </w:p>
    <w:p w:rsidR="00551E7B" w:rsidRPr="000017C9" w:rsidRDefault="00241286" w:rsidP="00551E7B">
      <w:pPr>
        <w:widowControl w:val="0"/>
        <w:ind w:left="-240" w:firstLine="949"/>
        <w:jc w:val="both"/>
        <w:rPr>
          <w:color w:val="000000"/>
          <w:lang w:val="uk-UA"/>
        </w:rPr>
      </w:pPr>
      <w:r w:rsidRPr="000017C9">
        <w:rPr>
          <w:color w:val="000000"/>
          <w:lang w:val="uk-UA"/>
        </w:rPr>
        <w:t>-</w:t>
      </w:r>
      <w:r w:rsidR="00551E7B" w:rsidRPr="000017C9">
        <w:rPr>
          <w:b/>
          <w:color w:val="000000"/>
        </w:rPr>
        <w:t>КНП «Міська поліклініка №2»</w:t>
      </w:r>
      <w:r w:rsidR="00551E7B" w:rsidRPr="000017C9">
        <w:rPr>
          <w:color w:val="000000"/>
        </w:rPr>
        <w:t xml:space="preserve"> - стерилізатор паровий на суму 360,0 тис.грн.;</w:t>
      </w:r>
    </w:p>
    <w:p w:rsidR="00551E7B" w:rsidRPr="000017C9" w:rsidRDefault="00241286" w:rsidP="00551E7B">
      <w:pPr>
        <w:widowControl w:val="0"/>
        <w:ind w:left="-240" w:firstLine="949"/>
        <w:jc w:val="both"/>
        <w:rPr>
          <w:color w:val="000000"/>
          <w:lang w:val="uk-UA"/>
        </w:rPr>
      </w:pPr>
      <w:r w:rsidRPr="000017C9">
        <w:rPr>
          <w:color w:val="000000"/>
          <w:lang w:val="uk-UA"/>
        </w:rPr>
        <w:t>-</w:t>
      </w:r>
      <w:r w:rsidR="00551E7B" w:rsidRPr="000017C9">
        <w:rPr>
          <w:b/>
          <w:color w:val="000000"/>
        </w:rPr>
        <w:t>КНП «Міська клінічна лікарня №3</w:t>
      </w:r>
      <w:r w:rsidR="00551E7B" w:rsidRPr="000017C9">
        <w:rPr>
          <w:color w:val="000000"/>
        </w:rPr>
        <w:t>» - 2</w:t>
      </w:r>
      <w:r w:rsidRPr="000017C9">
        <w:rPr>
          <w:color w:val="000000"/>
          <w:lang w:val="uk-UA"/>
        </w:rPr>
        <w:t xml:space="preserve"> од.</w:t>
      </w:r>
      <w:r w:rsidR="00551E7B" w:rsidRPr="000017C9">
        <w:rPr>
          <w:color w:val="000000"/>
        </w:rPr>
        <w:t xml:space="preserve"> кисневих концентратор</w:t>
      </w:r>
      <w:r w:rsidRPr="000017C9">
        <w:rPr>
          <w:color w:val="000000"/>
          <w:lang w:val="uk-UA"/>
        </w:rPr>
        <w:t>ів</w:t>
      </w:r>
      <w:r w:rsidR="00551E7B" w:rsidRPr="000017C9">
        <w:rPr>
          <w:color w:val="000000"/>
        </w:rPr>
        <w:t xml:space="preserve"> на суму 87,8 тис.грн., кисневий концентратор вартістю 830,0 тис.грн., центрифуга на суму 33,0 тис.грн., апарат ШВЛ на суму 600,0 тис.грн., бігова доріжка вартістю 22,8 тис.грн., аналізатор електролітів на суму 299,0 тис.грн., відсмоктувач медичний вартістю 65,0 тис.грн., аналізатор електролітів вартістю 100,0 тис.грн., стіл реабілітаційний вартістю 111,4 тис.грн., монітор пацієнта на суму 123,7 тис.грн.;</w:t>
      </w:r>
    </w:p>
    <w:p w:rsidR="00551E7B" w:rsidRPr="000017C9" w:rsidRDefault="00241286" w:rsidP="00551E7B">
      <w:pPr>
        <w:widowControl w:val="0"/>
        <w:ind w:left="-240" w:firstLine="949"/>
        <w:jc w:val="both"/>
        <w:rPr>
          <w:color w:val="000000"/>
          <w:lang w:val="uk-UA"/>
        </w:rPr>
      </w:pPr>
      <w:r w:rsidRPr="000017C9">
        <w:rPr>
          <w:color w:val="000000"/>
          <w:lang w:val="uk-UA"/>
        </w:rPr>
        <w:t>-</w:t>
      </w:r>
      <w:r w:rsidR="00551E7B" w:rsidRPr="000017C9">
        <w:rPr>
          <w:b/>
          <w:color w:val="000000"/>
        </w:rPr>
        <w:t>КНП «Міська лікарня №4</w:t>
      </w:r>
      <w:r w:rsidR="00551E7B" w:rsidRPr="000017C9">
        <w:rPr>
          <w:color w:val="000000"/>
        </w:rPr>
        <w:t>» - апарат ШВЛ портативний на суму 225,0 тис.грн., 2</w:t>
      </w:r>
      <w:r w:rsidRPr="000017C9">
        <w:rPr>
          <w:color w:val="000000"/>
          <w:lang w:val="uk-UA"/>
        </w:rPr>
        <w:t xml:space="preserve"> од.</w:t>
      </w:r>
      <w:r w:rsidR="00551E7B" w:rsidRPr="000017C9">
        <w:rPr>
          <w:color w:val="000000"/>
        </w:rPr>
        <w:t xml:space="preserve"> кисневих концентратор</w:t>
      </w:r>
      <w:r w:rsidRPr="000017C9">
        <w:rPr>
          <w:color w:val="000000"/>
          <w:lang w:val="uk-UA"/>
        </w:rPr>
        <w:t>ів</w:t>
      </w:r>
      <w:r w:rsidR="00551E7B" w:rsidRPr="000017C9">
        <w:rPr>
          <w:color w:val="000000"/>
        </w:rPr>
        <w:t xml:space="preserve"> на суму 87,2 тис.грн., аналізатор електролітів на суму 299,0 тис.грн.;</w:t>
      </w:r>
    </w:p>
    <w:p w:rsidR="00551E7B" w:rsidRPr="000017C9" w:rsidRDefault="00241286" w:rsidP="00551E7B">
      <w:pPr>
        <w:widowControl w:val="0"/>
        <w:ind w:left="-240" w:firstLine="949"/>
        <w:jc w:val="both"/>
        <w:rPr>
          <w:color w:val="000000"/>
        </w:rPr>
      </w:pPr>
      <w:r w:rsidRPr="000017C9">
        <w:rPr>
          <w:color w:val="000000"/>
          <w:lang w:val="uk-UA"/>
        </w:rPr>
        <w:t>-</w:t>
      </w:r>
      <w:r w:rsidR="00551E7B" w:rsidRPr="000017C9">
        <w:rPr>
          <w:b/>
          <w:color w:val="000000"/>
        </w:rPr>
        <w:t>КМУ «Міська дитяча стоматологічна поліклініка»</w:t>
      </w:r>
      <w:r w:rsidR="00551E7B" w:rsidRPr="000017C9">
        <w:rPr>
          <w:color w:val="000000"/>
        </w:rPr>
        <w:t xml:space="preserve"> - 20</w:t>
      </w:r>
      <w:r w:rsidRPr="000017C9">
        <w:rPr>
          <w:color w:val="000000"/>
          <w:lang w:val="uk-UA"/>
        </w:rPr>
        <w:t xml:space="preserve"> од.</w:t>
      </w:r>
      <w:r w:rsidR="00551E7B" w:rsidRPr="000017C9">
        <w:rPr>
          <w:color w:val="000000"/>
        </w:rPr>
        <w:t xml:space="preserve"> комп’ютерів на суму 174,6 тис.грн.</w:t>
      </w:r>
    </w:p>
    <w:p w:rsidR="00005A02" w:rsidRPr="000017C9" w:rsidRDefault="00005A02" w:rsidP="00005A02">
      <w:pPr>
        <w:pStyle w:val="af"/>
        <w:spacing w:before="0" w:beforeAutospacing="0" w:after="0" w:afterAutospacing="0"/>
        <w:ind w:firstLine="709"/>
        <w:jc w:val="both"/>
        <w:rPr>
          <w:color w:val="000000"/>
          <w:lang w:val="uk-UA"/>
        </w:rPr>
      </w:pPr>
    </w:p>
    <w:p w:rsidR="00005A02" w:rsidRPr="000017C9" w:rsidRDefault="00005A02" w:rsidP="00857E9E">
      <w:pPr>
        <w:widowControl w:val="0"/>
        <w:ind w:firstLine="539"/>
        <w:jc w:val="both"/>
        <w:rPr>
          <w:b/>
          <w:color w:val="000000"/>
          <w:lang w:val="uk-UA"/>
        </w:rPr>
      </w:pPr>
      <w:r w:rsidRPr="000017C9">
        <w:rPr>
          <w:b/>
          <w:color w:val="000000"/>
          <w:lang w:val="uk-UA"/>
        </w:rPr>
        <w:t>Проблемні питання:</w:t>
      </w:r>
    </w:p>
    <w:p w:rsidR="00857E9E" w:rsidRPr="000017C9" w:rsidRDefault="00857E9E" w:rsidP="00857E9E">
      <w:pPr>
        <w:widowControl w:val="0"/>
        <w:tabs>
          <w:tab w:val="num" w:pos="-1620"/>
        </w:tabs>
        <w:ind w:firstLine="539"/>
        <w:jc w:val="both"/>
        <w:rPr>
          <w:color w:val="000000"/>
        </w:rPr>
      </w:pPr>
      <w:r w:rsidRPr="000017C9">
        <w:rPr>
          <w:color w:val="000000"/>
        </w:rPr>
        <w:t>-погіршення стану здоров’я населення, в тому числі по причині нехтування здоровим способом життя;</w:t>
      </w:r>
    </w:p>
    <w:p w:rsidR="00857E9E" w:rsidRPr="000017C9" w:rsidRDefault="00857E9E" w:rsidP="00857E9E">
      <w:pPr>
        <w:widowControl w:val="0"/>
        <w:tabs>
          <w:tab w:val="num" w:pos="-1620"/>
        </w:tabs>
        <w:ind w:firstLine="539"/>
        <w:jc w:val="both"/>
        <w:rPr>
          <w:color w:val="000000"/>
        </w:rPr>
      </w:pPr>
      <w:r w:rsidRPr="000017C9">
        <w:rPr>
          <w:color w:val="000000"/>
        </w:rPr>
        <w:t>-застаріла матеріально-технічна база закладів охорони здоров’я;</w:t>
      </w:r>
    </w:p>
    <w:p w:rsidR="00857E9E" w:rsidRPr="000017C9" w:rsidRDefault="00857E9E" w:rsidP="00857E9E">
      <w:pPr>
        <w:widowControl w:val="0"/>
        <w:tabs>
          <w:tab w:val="num" w:pos="-1620"/>
        </w:tabs>
        <w:ind w:firstLine="539"/>
        <w:jc w:val="both"/>
        <w:rPr>
          <w:color w:val="000000"/>
        </w:rPr>
      </w:pPr>
      <w:r w:rsidRPr="000017C9">
        <w:rPr>
          <w:color w:val="000000"/>
        </w:rPr>
        <w:t>-недостатність фінансового ресурсу на охорону здоров'я;</w:t>
      </w:r>
    </w:p>
    <w:p w:rsidR="00857E9E" w:rsidRPr="000017C9" w:rsidRDefault="00857E9E" w:rsidP="00857E9E">
      <w:pPr>
        <w:widowControl w:val="0"/>
        <w:tabs>
          <w:tab w:val="num" w:pos="-1620"/>
        </w:tabs>
        <w:ind w:firstLine="539"/>
        <w:jc w:val="both"/>
        <w:rPr>
          <w:color w:val="000000"/>
        </w:rPr>
      </w:pPr>
      <w:r w:rsidRPr="000017C9">
        <w:rPr>
          <w:color w:val="000000"/>
        </w:rPr>
        <w:t>-недостатня  медична допомога вразливим верствам населення;</w:t>
      </w:r>
    </w:p>
    <w:p w:rsidR="00857E9E" w:rsidRPr="000017C9" w:rsidRDefault="00857E9E" w:rsidP="00857E9E">
      <w:pPr>
        <w:widowControl w:val="0"/>
        <w:tabs>
          <w:tab w:val="num" w:pos="-1620"/>
        </w:tabs>
        <w:ind w:firstLine="539"/>
        <w:jc w:val="both"/>
        <w:rPr>
          <w:color w:val="000000"/>
        </w:rPr>
      </w:pPr>
      <w:r w:rsidRPr="000017C9">
        <w:rPr>
          <w:color w:val="000000"/>
        </w:rPr>
        <w:t>-недостатнє забезпечення населення ефективними і якісними лікарсь</w:t>
      </w:r>
      <w:r w:rsidRPr="000017C9">
        <w:rPr>
          <w:color w:val="000000"/>
        </w:rPr>
        <w:softHyphen/>
        <w:t>кими засобами та виробами медичного призначення.</w:t>
      </w:r>
    </w:p>
    <w:p w:rsidR="00005A02" w:rsidRPr="000017C9" w:rsidRDefault="00005A02" w:rsidP="00005A02">
      <w:pPr>
        <w:ind w:firstLine="709"/>
        <w:jc w:val="both"/>
        <w:rPr>
          <w:color w:val="000000"/>
        </w:rPr>
      </w:pPr>
    </w:p>
    <w:p w:rsidR="00005A02" w:rsidRPr="000017C9" w:rsidRDefault="00005A02" w:rsidP="00005A02">
      <w:pPr>
        <w:pStyle w:val="21"/>
        <w:widowControl w:val="0"/>
        <w:tabs>
          <w:tab w:val="left" w:pos="540"/>
        </w:tabs>
        <w:spacing w:after="0" w:line="240" w:lineRule="auto"/>
        <w:ind w:left="0" w:firstLine="540"/>
        <w:jc w:val="both"/>
        <w:rPr>
          <w:b/>
          <w:color w:val="000000"/>
          <w:sz w:val="28"/>
          <w:szCs w:val="28"/>
          <w:lang w:val="uk-UA"/>
        </w:rPr>
      </w:pPr>
      <w:r w:rsidRPr="000017C9">
        <w:rPr>
          <w:b/>
          <w:color w:val="000000"/>
          <w:sz w:val="28"/>
          <w:szCs w:val="28"/>
          <w:lang w:val="uk-UA"/>
        </w:rPr>
        <w:tab/>
        <w:t xml:space="preserve">Підтримка сім’ї та молоді, захист прав дітей </w:t>
      </w:r>
    </w:p>
    <w:p w:rsidR="009D070E" w:rsidRPr="000017C9" w:rsidRDefault="00005A02" w:rsidP="009D070E">
      <w:pPr>
        <w:tabs>
          <w:tab w:val="left" w:pos="0"/>
        </w:tabs>
        <w:jc w:val="both"/>
        <w:rPr>
          <w:color w:val="000000"/>
          <w:lang w:val="uk-UA"/>
        </w:rPr>
      </w:pPr>
      <w:r w:rsidRPr="000017C9">
        <w:rPr>
          <w:rFonts w:cs="Arial"/>
          <w:color w:val="000000"/>
          <w:lang w:val="uk-UA"/>
        </w:rPr>
        <w:tab/>
      </w:r>
      <w:r w:rsidR="009D070E" w:rsidRPr="000017C9">
        <w:rPr>
          <w:rFonts w:cs="Arial"/>
          <w:color w:val="000000"/>
          <w:lang w:val="uk-UA"/>
        </w:rPr>
        <w:t>Впродовж І півріччя 2020 року робота виконавчих органів міської ради, Чернівецького міського центру соціальних служб для сім’ї, дітей та молоді була направлена на соціальну підтримку сімей, дітей та молоді, які опинилися у складних життєвих обставинах</w:t>
      </w:r>
      <w:r w:rsidR="00710223" w:rsidRPr="000017C9">
        <w:rPr>
          <w:rFonts w:cs="Arial"/>
          <w:color w:val="000000"/>
          <w:lang w:val="uk-UA"/>
        </w:rPr>
        <w:t>.</w:t>
      </w:r>
      <w:r w:rsidR="009D070E" w:rsidRPr="000017C9">
        <w:rPr>
          <w:rFonts w:cs="Arial"/>
          <w:color w:val="000000"/>
          <w:lang w:val="uk-UA"/>
        </w:rPr>
        <w:t xml:space="preserve"> </w:t>
      </w:r>
      <w:r w:rsidR="009D070E" w:rsidRPr="000017C9">
        <w:rPr>
          <w:color w:val="000000"/>
          <w:lang w:val="uk-UA"/>
        </w:rPr>
        <w:t xml:space="preserve">Зокрема, постійно надавали інформаційні та соціальні послуги родинам щодо покращення житлово-побутових умов, підвищення рівня виховного та </w:t>
      </w:r>
      <w:r w:rsidR="009D070E" w:rsidRPr="000017C9">
        <w:rPr>
          <w:color w:val="000000"/>
          <w:lang w:val="uk-UA"/>
        </w:rPr>
        <w:lastRenderedPageBreak/>
        <w:t>освітнього потенціалу сімей, формування відповідального батьківства, психологічна та юридична допомога</w:t>
      </w:r>
      <w:r w:rsidR="001130B8" w:rsidRPr="000017C9">
        <w:rPr>
          <w:color w:val="000000"/>
          <w:lang w:val="uk-UA"/>
        </w:rPr>
        <w:t>,</w:t>
      </w:r>
      <w:r w:rsidR="009D070E" w:rsidRPr="000017C9">
        <w:rPr>
          <w:color w:val="000000"/>
          <w:lang w:val="uk-UA"/>
        </w:rPr>
        <w:t xml:space="preserve"> в т.ч. дітям і молодим особам, які опинились в кризовій ситуації та потребують сторонньої допомоги. </w:t>
      </w:r>
    </w:p>
    <w:p w:rsidR="009D070E" w:rsidRPr="000017C9" w:rsidRDefault="009D070E" w:rsidP="009D070E">
      <w:pPr>
        <w:shd w:val="clear" w:color="auto" w:fill="FFFFFF"/>
        <w:ind w:firstLine="708"/>
        <w:jc w:val="both"/>
        <w:rPr>
          <w:color w:val="000000"/>
          <w:lang w:val="uk-UA"/>
        </w:rPr>
      </w:pPr>
      <w:r w:rsidRPr="000017C9">
        <w:rPr>
          <w:color w:val="000000"/>
          <w:lang w:val="uk-UA"/>
        </w:rPr>
        <w:t>Здійснено 476 виїздів в сім’ї, в яких виховується 237 дітей та складено 175 оцінок потреб дитини та її сім’ї. З метою перевірки цільового використання державної допомоги при народженні дітей та дітей віком до 6 років, які виховуються в багатодітних сім’ях, здійснюється вибіркове обстеження родин. Складено</w:t>
      </w:r>
      <w:r w:rsidRPr="000017C9">
        <w:rPr>
          <w:i/>
          <w:iCs/>
          <w:color w:val="000000"/>
          <w:lang w:val="uk-UA"/>
        </w:rPr>
        <w:t xml:space="preserve"> </w:t>
      </w:r>
      <w:r w:rsidRPr="000017C9">
        <w:rPr>
          <w:color w:val="000000"/>
          <w:lang w:val="uk-UA"/>
        </w:rPr>
        <w:t>106 актів перевірки</w:t>
      </w:r>
      <w:r w:rsidRPr="000017C9">
        <w:rPr>
          <w:i/>
          <w:iCs/>
          <w:color w:val="000000"/>
          <w:lang w:val="uk-UA"/>
        </w:rPr>
        <w:t xml:space="preserve"> </w:t>
      </w:r>
      <w:r w:rsidRPr="000017C9">
        <w:rPr>
          <w:color w:val="000000"/>
          <w:lang w:val="uk-UA"/>
        </w:rPr>
        <w:t>цільового</w:t>
      </w:r>
      <w:r w:rsidRPr="000017C9">
        <w:rPr>
          <w:i/>
          <w:iCs/>
          <w:color w:val="000000"/>
          <w:lang w:val="uk-UA"/>
        </w:rPr>
        <w:t xml:space="preserve"> </w:t>
      </w:r>
      <w:r w:rsidRPr="000017C9">
        <w:rPr>
          <w:color w:val="000000"/>
          <w:lang w:val="uk-UA"/>
        </w:rPr>
        <w:t>використання коштів, які направленні на</w:t>
      </w:r>
      <w:r w:rsidRPr="000017C9">
        <w:rPr>
          <w:color w:val="000000"/>
          <w:bdr w:val="none" w:sz="0" w:space="0" w:color="auto" w:frame="1"/>
          <w:shd w:val="clear" w:color="auto" w:fill="FFFFFF"/>
          <w:lang w:val="uk-UA"/>
        </w:rPr>
        <w:t xml:space="preserve"> створення </w:t>
      </w:r>
      <w:r w:rsidRPr="000017C9">
        <w:rPr>
          <w:color w:val="000000"/>
          <w:bdr w:val="none" w:sz="0" w:space="0" w:color="auto" w:frame="1"/>
          <w:shd w:val="clear" w:color="auto" w:fill="FFFFFF"/>
        </w:rPr>
        <w:t>належних умов для повноцінного утримання та виховання дітей</w:t>
      </w:r>
      <w:r w:rsidRPr="000017C9">
        <w:rPr>
          <w:color w:val="000000"/>
          <w:bdr w:val="none" w:sz="0" w:space="0" w:color="auto" w:frame="1"/>
          <w:shd w:val="clear" w:color="auto" w:fill="FFFFFF"/>
          <w:lang w:val="uk-UA"/>
        </w:rPr>
        <w:t>.</w:t>
      </w:r>
    </w:p>
    <w:p w:rsidR="009D070E" w:rsidRPr="000017C9" w:rsidRDefault="009D070E" w:rsidP="009D070E">
      <w:pPr>
        <w:shd w:val="clear" w:color="auto" w:fill="FFFFFF"/>
        <w:ind w:firstLine="708"/>
        <w:jc w:val="both"/>
        <w:rPr>
          <w:color w:val="000000"/>
          <w:lang w:val="uk-UA"/>
        </w:rPr>
      </w:pPr>
      <w:r w:rsidRPr="000017C9">
        <w:rPr>
          <w:color w:val="000000"/>
          <w:lang w:val="uk-UA"/>
        </w:rPr>
        <w:t>В</w:t>
      </w:r>
      <w:r w:rsidRPr="000017C9">
        <w:rPr>
          <w:color w:val="000000"/>
        </w:rPr>
        <w:t xml:space="preserve"> банку</w:t>
      </w:r>
      <w:r w:rsidRPr="000017C9">
        <w:rPr>
          <w:color w:val="000000"/>
          <w:lang w:val="uk-UA"/>
        </w:rPr>
        <w:t xml:space="preserve"> даних</w:t>
      </w:r>
      <w:r w:rsidRPr="000017C9">
        <w:rPr>
          <w:color w:val="000000"/>
        </w:rPr>
        <w:t xml:space="preserve"> сімей, </w:t>
      </w:r>
      <w:r w:rsidRPr="000017C9">
        <w:rPr>
          <w:color w:val="000000"/>
          <w:lang w:val="uk-UA"/>
        </w:rPr>
        <w:t>які</w:t>
      </w:r>
      <w:r w:rsidRPr="000017C9">
        <w:rPr>
          <w:color w:val="000000"/>
        </w:rPr>
        <w:t xml:space="preserve"> опинились в складних життєвих обставинах</w:t>
      </w:r>
      <w:r w:rsidRPr="000017C9">
        <w:rPr>
          <w:color w:val="000000"/>
          <w:lang w:val="uk-UA"/>
        </w:rPr>
        <w:t>,</w:t>
      </w:r>
      <w:r w:rsidRPr="000017C9">
        <w:rPr>
          <w:color w:val="000000"/>
        </w:rPr>
        <w:t xml:space="preserve"> </w:t>
      </w:r>
      <w:r w:rsidRPr="000017C9">
        <w:rPr>
          <w:color w:val="000000"/>
          <w:lang w:val="uk-UA"/>
        </w:rPr>
        <w:t>перебуває</w:t>
      </w:r>
      <w:r w:rsidRPr="000017C9">
        <w:rPr>
          <w:color w:val="000000"/>
        </w:rPr>
        <w:t xml:space="preserve"> </w:t>
      </w:r>
      <w:r w:rsidRPr="000017C9">
        <w:rPr>
          <w:color w:val="000000"/>
          <w:lang w:val="uk-UA"/>
        </w:rPr>
        <w:t>78 сімей</w:t>
      </w:r>
      <w:r w:rsidRPr="000017C9">
        <w:rPr>
          <w:color w:val="000000"/>
        </w:rPr>
        <w:t xml:space="preserve">, </w:t>
      </w:r>
      <w:r w:rsidRPr="000017C9">
        <w:rPr>
          <w:color w:val="000000"/>
          <w:lang w:val="uk-UA"/>
        </w:rPr>
        <w:t xml:space="preserve">в </w:t>
      </w:r>
      <w:r w:rsidRPr="000017C9">
        <w:rPr>
          <w:color w:val="000000"/>
        </w:rPr>
        <w:t>як</w:t>
      </w:r>
      <w:r w:rsidRPr="000017C9">
        <w:rPr>
          <w:color w:val="000000"/>
          <w:lang w:val="uk-UA"/>
        </w:rPr>
        <w:t>их</w:t>
      </w:r>
      <w:r w:rsidRPr="000017C9">
        <w:rPr>
          <w:color w:val="000000"/>
        </w:rPr>
        <w:t xml:space="preserve"> виховують</w:t>
      </w:r>
      <w:r w:rsidRPr="000017C9">
        <w:rPr>
          <w:color w:val="000000"/>
          <w:lang w:val="uk-UA"/>
        </w:rPr>
        <w:t>ся</w:t>
      </w:r>
      <w:r w:rsidRPr="000017C9">
        <w:rPr>
          <w:color w:val="000000"/>
        </w:rPr>
        <w:t xml:space="preserve"> </w:t>
      </w:r>
      <w:r w:rsidRPr="000017C9">
        <w:rPr>
          <w:color w:val="000000"/>
          <w:lang w:val="uk-UA"/>
        </w:rPr>
        <w:t>159 дітей.</w:t>
      </w:r>
      <w:r w:rsidRPr="000017C9">
        <w:rPr>
          <w:i/>
          <w:iCs/>
          <w:color w:val="000000"/>
          <w:lang w:val="uk-UA"/>
        </w:rPr>
        <w:t xml:space="preserve"> </w:t>
      </w:r>
      <w:r w:rsidRPr="000017C9">
        <w:rPr>
          <w:color w:val="000000"/>
          <w:lang w:val="uk-UA"/>
        </w:rPr>
        <w:t>З початку 2020 року до банку даних сімей, що опинились в складних життєвих обставинах</w:t>
      </w:r>
      <w:r w:rsidR="001130B8" w:rsidRPr="000017C9">
        <w:rPr>
          <w:color w:val="000000"/>
          <w:lang w:val="uk-UA"/>
        </w:rPr>
        <w:t>,</w:t>
      </w:r>
      <w:r w:rsidRPr="000017C9">
        <w:rPr>
          <w:color w:val="000000"/>
          <w:lang w:val="uk-UA"/>
        </w:rPr>
        <w:t xml:space="preserve"> внесено</w:t>
      </w:r>
      <w:r w:rsidRPr="000017C9">
        <w:rPr>
          <w:i/>
          <w:iCs/>
          <w:color w:val="000000"/>
          <w:lang w:val="uk-UA"/>
        </w:rPr>
        <w:t xml:space="preserve"> </w:t>
      </w:r>
      <w:r w:rsidRPr="000017C9">
        <w:rPr>
          <w:color w:val="000000"/>
          <w:lang w:val="uk-UA"/>
        </w:rPr>
        <w:t xml:space="preserve">26 сімей, які виховують 33 дитини. </w:t>
      </w:r>
    </w:p>
    <w:p w:rsidR="009D070E" w:rsidRPr="000017C9" w:rsidRDefault="009D070E" w:rsidP="009D070E">
      <w:pPr>
        <w:ind w:firstLine="708"/>
        <w:jc w:val="both"/>
        <w:rPr>
          <w:color w:val="000000"/>
          <w:lang w:val="uk-UA"/>
        </w:rPr>
      </w:pPr>
      <w:r w:rsidRPr="000017C9">
        <w:rPr>
          <w:rStyle w:val="26"/>
          <w:rFonts w:eastAsia="Arial Unicode MS"/>
          <w:color w:val="000000"/>
          <w:sz w:val="24"/>
          <w:szCs w:val="24"/>
          <w:lang w:val="uk-UA" w:eastAsia="uk-UA"/>
        </w:rPr>
        <w:t>Значна увага приділяється сім’ям, в яких</w:t>
      </w:r>
      <w:r w:rsidRPr="000017C9">
        <w:rPr>
          <w:color w:val="000000"/>
          <w:lang w:val="uk-UA"/>
        </w:rPr>
        <w:t xml:space="preserve"> було зафіксовано факт вчинення насильства в родині. </w:t>
      </w:r>
      <w:bookmarkStart w:id="1" w:name="_Hlk35533436"/>
      <w:r w:rsidRPr="000017C9">
        <w:rPr>
          <w:color w:val="000000"/>
          <w:lang w:val="uk-UA"/>
        </w:rPr>
        <w:t xml:space="preserve">Здійснюється відповідна робота, яка направлена на запобігання та протидію домашньому насильству, а також, спрямована на захист прав та інтересів осіб, що постраждали від домашнього насильства. </w:t>
      </w:r>
      <w:bookmarkEnd w:id="1"/>
      <w:r w:rsidRPr="000017C9">
        <w:rPr>
          <w:color w:val="000000"/>
          <w:lang w:val="uk-UA"/>
        </w:rPr>
        <w:t>П</w:t>
      </w:r>
      <w:r w:rsidRPr="000017C9">
        <w:rPr>
          <w:color w:val="000000"/>
        </w:rPr>
        <w:t xml:space="preserve">ід соціальний супровід взято </w:t>
      </w:r>
      <w:r w:rsidRPr="000017C9">
        <w:rPr>
          <w:color w:val="000000"/>
          <w:lang w:val="uk-UA"/>
        </w:rPr>
        <w:t>11</w:t>
      </w:r>
      <w:r w:rsidRPr="000017C9">
        <w:rPr>
          <w:color w:val="000000"/>
        </w:rPr>
        <w:t xml:space="preserve"> родин</w:t>
      </w:r>
      <w:r w:rsidRPr="000017C9">
        <w:rPr>
          <w:color w:val="000000"/>
          <w:lang w:val="uk-UA"/>
        </w:rPr>
        <w:t xml:space="preserve">. За результатами проведеної роботи, в сім’ях налагоджено стосунки між подружжям, відновлено соціальні зв’язки, а також, в усіх родинах проведено профілактичні бесіди та попереджено про </w:t>
      </w:r>
      <w:r w:rsidRPr="000017C9">
        <w:rPr>
          <w:color w:val="000000"/>
          <w:shd w:val="clear" w:color="auto" w:fill="FFFFFF"/>
          <w:lang w:val="uk-UA"/>
        </w:rPr>
        <w:t>адміністративну,</w:t>
      </w:r>
      <w:r w:rsidRPr="000017C9">
        <w:rPr>
          <w:color w:val="000000"/>
          <w:lang w:val="uk-UA"/>
        </w:rPr>
        <w:t xml:space="preserve"> </w:t>
      </w:r>
      <w:r w:rsidRPr="000017C9">
        <w:rPr>
          <w:color w:val="000000"/>
          <w:shd w:val="clear" w:color="auto" w:fill="FFFFFF"/>
          <w:lang w:val="uk-UA"/>
        </w:rPr>
        <w:t xml:space="preserve">цивільно-правову та кримінальну </w:t>
      </w:r>
      <w:r w:rsidRPr="000017C9">
        <w:rPr>
          <w:color w:val="000000"/>
          <w:lang w:val="uk-UA"/>
        </w:rPr>
        <w:t>відповідальність за вчинення насильства в сім’ї. В рамках роботи мобільної бригади, з метою надання соціально-психологічної допомоги особам, які постраждали від домашнього насильства, фахівцями здійснені виїзди в такі родини, яким надано 53 соціально-інформаційні послуги та 47 психологічних соціальних послуг. .</w:t>
      </w:r>
    </w:p>
    <w:p w:rsidR="009D070E" w:rsidRPr="000017C9" w:rsidRDefault="009D070E" w:rsidP="009D070E">
      <w:pPr>
        <w:jc w:val="both"/>
        <w:rPr>
          <w:color w:val="000000"/>
          <w:lang w:val="uk-UA"/>
        </w:rPr>
      </w:pPr>
      <w:bookmarkStart w:id="2" w:name="_Hlk35533000"/>
      <w:r w:rsidRPr="000017C9">
        <w:rPr>
          <w:bCs/>
          <w:iCs/>
          <w:color w:val="000000"/>
          <w:lang w:val="uk-UA"/>
        </w:rPr>
        <w:tab/>
        <w:t>З</w:t>
      </w:r>
      <w:r w:rsidRPr="000017C9">
        <w:rPr>
          <w:color w:val="000000"/>
          <w:lang w:val="uk-UA"/>
        </w:rPr>
        <w:t>а напрямком роботи «Соціально-профілактична робота з питань здорового способу життя» укладено договори з КНП «Міська дитяча поліклініка», ЧТБО «Всеукраїнська організація ЛЖВ». Спільно з БФ «Нова сім’я» здійснюється поінформування осіб, які мають досвід вживання психоактивних речовин або знаходяться в групі ризику, про послуги відповідних установ та їх діяльність на території міста. В рамках співпраці Чернівецького міського центру соціальних служб для сім’</w:t>
      </w:r>
      <w:r w:rsidRPr="000017C9">
        <w:rPr>
          <w:color w:val="000000"/>
        </w:rPr>
        <w:t>ї, дітей та молоді з громадською організацією</w:t>
      </w:r>
      <w:r w:rsidRPr="000017C9">
        <w:rPr>
          <w:color w:val="000000"/>
          <w:lang w:val="uk-UA"/>
        </w:rPr>
        <w:t xml:space="preserve"> «Міжнародна антинаркотична  асоціація», з метою проведення інформаційної кампанії розміщено соціальну рекламу на рекламних носіях формату «сіті-лайт» та рекламні наклейки</w:t>
      </w:r>
      <w:r w:rsidR="00C30171" w:rsidRPr="000017C9">
        <w:rPr>
          <w:color w:val="000000"/>
          <w:lang w:val="uk-UA"/>
        </w:rPr>
        <w:t xml:space="preserve"> в тролейбусах на відповідну тематику,</w:t>
      </w:r>
      <w:r w:rsidRPr="000017C9">
        <w:rPr>
          <w:color w:val="000000"/>
          <w:lang w:val="uk-UA"/>
        </w:rPr>
        <w:t xml:space="preserve"> розміщена соціальна реклама «Про силу власного прикладу», метою яко</w:t>
      </w:r>
      <w:r w:rsidR="00C30171" w:rsidRPr="000017C9">
        <w:rPr>
          <w:color w:val="000000"/>
          <w:lang w:val="uk-UA"/>
        </w:rPr>
        <w:t>ї</w:t>
      </w:r>
      <w:r w:rsidRPr="000017C9">
        <w:rPr>
          <w:color w:val="000000"/>
          <w:lang w:val="uk-UA"/>
        </w:rPr>
        <w:t xml:space="preserve"> є пропаганда здорового способу життя.</w:t>
      </w:r>
    </w:p>
    <w:p w:rsidR="009D070E" w:rsidRPr="000017C9" w:rsidRDefault="009D070E" w:rsidP="00C30171">
      <w:pPr>
        <w:tabs>
          <w:tab w:val="left" w:pos="0"/>
        </w:tabs>
        <w:jc w:val="both"/>
        <w:rPr>
          <w:color w:val="000000"/>
          <w:lang w:val="uk-UA"/>
        </w:rPr>
      </w:pPr>
      <w:r w:rsidRPr="000017C9">
        <w:rPr>
          <w:b/>
          <w:bCs/>
          <w:i/>
          <w:iCs/>
          <w:color w:val="000000"/>
          <w:lang w:val="uk-UA"/>
        </w:rPr>
        <w:tab/>
        <w:t xml:space="preserve"> </w:t>
      </w:r>
      <w:bookmarkEnd w:id="2"/>
      <w:r w:rsidRPr="000017C9">
        <w:rPr>
          <w:color w:val="000000"/>
          <w:lang w:val="uk-UA"/>
        </w:rPr>
        <w:t>Важлива увага приділяється роботі з неповнолітніми правопорушниками та їх родинами. Фахівцями із соціальної роботи постійно проводиться профілактичні заходи, спрямовані на недопущення повторного скоєння правопорушень, запобіганн</w:t>
      </w:r>
      <w:r w:rsidR="00C30171" w:rsidRPr="000017C9">
        <w:rPr>
          <w:color w:val="000000"/>
          <w:lang w:val="uk-UA"/>
        </w:rPr>
        <w:t>я</w:t>
      </w:r>
      <w:r w:rsidRPr="000017C9">
        <w:rPr>
          <w:color w:val="000000"/>
          <w:lang w:val="uk-UA"/>
        </w:rPr>
        <w:t xml:space="preserve"> злочинності серед дітей та підлітків, змін</w:t>
      </w:r>
      <w:r w:rsidR="00C30171" w:rsidRPr="000017C9">
        <w:rPr>
          <w:color w:val="000000"/>
          <w:lang w:val="uk-UA"/>
        </w:rPr>
        <w:t>у</w:t>
      </w:r>
      <w:r w:rsidRPr="000017C9">
        <w:rPr>
          <w:color w:val="000000"/>
          <w:lang w:val="uk-UA"/>
        </w:rPr>
        <w:t xml:space="preserve"> світогляду дитини-правопорушника, а також</w:t>
      </w:r>
      <w:r w:rsidR="00C30171" w:rsidRPr="000017C9">
        <w:rPr>
          <w:color w:val="000000"/>
          <w:lang w:val="uk-UA"/>
        </w:rPr>
        <w:t>,</w:t>
      </w:r>
      <w:r w:rsidRPr="000017C9">
        <w:rPr>
          <w:color w:val="000000"/>
          <w:lang w:val="uk-UA"/>
        </w:rPr>
        <w:t xml:space="preserve"> пропаганда здорового способу життя та отримання освіти. Здійснено оцінку потреб 16 сімей зазначеної категорії, з ними проведено інформаційно-роз’яснювальну роботу. </w:t>
      </w:r>
      <w:r w:rsidR="00C30171" w:rsidRPr="000017C9">
        <w:rPr>
          <w:color w:val="000000"/>
          <w:lang w:val="uk-UA"/>
        </w:rPr>
        <w:t xml:space="preserve"> </w:t>
      </w:r>
      <w:r w:rsidRPr="000017C9">
        <w:rPr>
          <w:color w:val="000000"/>
          <w:lang w:val="uk-UA"/>
        </w:rPr>
        <w:t>В ході надання соціальної підтримки</w:t>
      </w:r>
      <w:r w:rsidR="00C30171" w:rsidRPr="000017C9">
        <w:rPr>
          <w:color w:val="000000"/>
          <w:lang w:val="uk-UA"/>
        </w:rPr>
        <w:t xml:space="preserve"> та</w:t>
      </w:r>
      <w:r w:rsidRPr="000017C9">
        <w:rPr>
          <w:color w:val="000000"/>
          <w:lang w:val="uk-UA"/>
        </w:rPr>
        <w:t xml:space="preserve"> допомоги неповнолітнім правопорушникам здійснюється значна просвітницька робота, яка спрямована на успішну соціальну адаптацію. </w:t>
      </w:r>
      <w:bookmarkStart w:id="3" w:name="_Hlk35533131"/>
      <w:r w:rsidRPr="000017C9">
        <w:rPr>
          <w:color w:val="000000"/>
          <w:lang w:val="uk-UA"/>
        </w:rPr>
        <w:t>В слідчому ізоляторі проведені індивідуальні</w:t>
      </w:r>
      <w:r w:rsidR="00C30171" w:rsidRPr="000017C9">
        <w:rPr>
          <w:color w:val="000000"/>
          <w:lang w:val="uk-UA"/>
        </w:rPr>
        <w:t xml:space="preserve"> тематичні</w:t>
      </w:r>
      <w:r w:rsidRPr="000017C9">
        <w:rPr>
          <w:color w:val="000000"/>
          <w:lang w:val="uk-UA"/>
        </w:rPr>
        <w:t xml:space="preserve"> консультації</w:t>
      </w:r>
      <w:r w:rsidR="00C30171" w:rsidRPr="000017C9">
        <w:rPr>
          <w:color w:val="000000"/>
          <w:lang w:val="uk-UA"/>
        </w:rPr>
        <w:t>, зокрема</w:t>
      </w:r>
      <w:r w:rsidRPr="000017C9">
        <w:rPr>
          <w:color w:val="000000"/>
          <w:lang w:val="uk-UA"/>
        </w:rPr>
        <w:t>: «Профілактика повторних правопорушень»</w:t>
      </w:r>
      <w:r w:rsidR="00C30171" w:rsidRPr="000017C9">
        <w:rPr>
          <w:color w:val="000000"/>
          <w:lang w:val="uk-UA"/>
        </w:rPr>
        <w:t>,</w:t>
      </w:r>
      <w:r w:rsidRPr="000017C9">
        <w:rPr>
          <w:color w:val="000000"/>
          <w:lang w:val="uk-UA"/>
        </w:rPr>
        <w:t xml:space="preserve"> «Пропаганда здорового способу життя»</w:t>
      </w:r>
      <w:r w:rsidR="00C30171" w:rsidRPr="000017C9">
        <w:rPr>
          <w:color w:val="000000"/>
          <w:lang w:val="uk-UA"/>
        </w:rPr>
        <w:t>,</w:t>
      </w:r>
      <w:r w:rsidRPr="000017C9">
        <w:rPr>
          <w:color w:val="000000"/>
          <w:lang w:val="uk-UA"/>
        </w:rPr>
        <w:t xml:space="preserve"> «Діяльність Чернівецького міського центру соціальних служб для сім’ї, дітей та молоді»</w:t>
      </w:r>
      <w:r w:rsidR="00C30171" w:rsidRPr="000017C9">
        <w:rPr>
          <w:color w:val="000000"/>
          <w:lang w:val="uk-UA"/>
        </w:rPr>
        <w:t>,</w:t>
      </w:r>
      <w:r w:rsidRPr="000017C9">
        <w:rPr>
          <w:color w:val="000000"/>
          <w:lang w:val="uk-UA"/>
        </w:rPr>
        <w:t xml:space="preserve"> «Шляхи розв</w:t>
      </w:r>
      <w:r w:rsidR="00C30171" w:rsidRPr="000017C9">
        <w:rPr>
          <w:color w:val="000000"/>
          <w:lang w:val="uk-UA"/>
        </w:rPr>
        <w:t>’</w:t>
      </w:r>
      <w:r w:rsidRPr="000017C9">
        <w:rPr>
          <w:color w:val="000000"/>
          <w:lang w:val="uk-UA"/>
        </w:rPr>
        <w:t>язання конфліктних ситуацій»</w:t>
      </w:r>
      <w:r w:rsidR="00C30171" w:rsidRPr="000017C9">
        <w:rPr>
          <w:color w:val="000000"/>
          <w:lang w:val="uk-UA"/>
        </w:rPr>
        <w:t>,</w:t>
      </w:r>
      <w:r w:rsidRPr="000017C9">
        <w:rPr>
          <w:color w:val="000000"/>
          <w:lang w:val="uk-UA"/>
        </w:rPr>
        <w:t xml:space="preserve"> «Дотримання власної гігієни»</w:t>
      </w:r>
      <w:r w:rsidR="00C30171" w:rsidRPr="000017C9">
        <w:rPr>
          <w:color w:val="000000"/>
          <w:lang w:val="uk-UA"/>
        </w:rPr>
        <w:t>,</w:t>
      </w:r>
      <w:r w:rsidRPr="000017C9">
        <w:rPr>
          <w:color w:val="000000"/>
          <w:lang w:val="uk-UA"/>
        </w:rPr>
        <w:t xml:space="preserve"> просвітницька бесіда «Українські традиції». </w:t>
      </w:r>
      <w:bookmarkEnd w:id="3"/>
      <w:r w:rsidRPr="000017C9">
        <w:rPr>
          <w:color w:val="000000"/>
          <w:lang w:val="uk-UA"/>
        </w:rPr>
        <w:t>Неповнолітні отримують кваліфіковані поради щодо формування відповідального ставлення до власного життя, розвитку позитивних інтересів, прав та обов’язки осіб, що перебувають під слідством.</w:t>
      </w:r>
    </w:p>
    <w:p w:rsidR="009D070E" w:rsidRPr="000017C9" w:rsidRDefault="00C30171" w:rsidP="00C30171">
      <w:pPr>
        <w:ind w:firstLine="708"/>
        <w:jc w:val="both"/>
        <w:rPr>
          <w:color w:val="000000"/>
          <w:lang w:val="uk-UA"/>
        </w:rPr>
      </w:pPr>
      <w:r w:rsidRPr="000017C9">
        <w:rPr>
          <w:color w:val="000000"/>
          <w:lang w:val="uk-UA"/>
        </w:rPr>
        <w:t xml:space="preserve">Проводиться системна робота </w:t>
      </w:r>
      <w:r w:rsidR="009D070E" w:rsidRPr="000017C9">
        <w:rPr>
          <w:color w:val="000000"/>
          <w:lang w:val="uk-UA"/>
        </w:rPr>
        <w:t>щодо виявлення дітей шкільного віку, не охоплених навчанням, усунення причин та умов даного явища, соціального захисту виявлених дітей, запобігання їх бездоглядності та безпритульності. За результатами проведеної роботи 1 дитина повернута на навчання, з 4</w:t>
      </w:r>
      <w:r w:rsidRPr="000017C9">
        <w:rPr>
          <w:color w:val="000000"/>
          <w:lang w:val="uk-UA"/>
        </w:rPr>
        <w:t xml:space="preserve"> дітьми продовжується соці</w:t>
      </w:r>
      <w:r w:rsidR="009D070E" w:rsidRPr="000017C9">
        <w:rPr>
          <w:color w:val="000000"/>
          <w:lang w:val="uk-UA"/>
        </w:rPr>
        <w:t>ально-профілактична робота.</w:t>
      </w:r>
    </w:p>
    <w:p w:rsidR="009D070E" w:rsidRPr="000017C9" w:rsidRDefault="009D070E" w:rsidP="003E5A6D">
      <w:pPr>
        <w:tabs>
          <w:tab w:val="left" w:pos="0"/>
        </w:tabs>
        <w:jc w:val="both"/>
        <w:rPr>
          <w:color w:val="000000"/>
          <w:shd w:val="clear" w:color="auto" w:fill="FFFFFF"/>
          <w:lang w:val="uk-UA"/>
        </w:rPr>
      </w:pPr>
      <w:r w:rsidRPr="000017C9">
        <w:rPr>
          <w:b/>
          <w:bCs/>
          <w:i/>
          <w:iCs/>
          <w:color w:val="000000"/>
          <w:lang w:val="uk-UA"/>
        </w:rPr>
        <w:lastRenderedPageBreak/>
        <w:tab/>
      </w:r>
      <w:r w:rsidRPr="000017C9">
        <w:rPr>
          <w:color w:val="000000"/>
          <w:lang w:val="uk-UA"/>
        </w:rPr>
        <w:t>З метою захисту житлових та майнових прав осіб з числа дітей-сиріт та дітей, позбавлених батьківського піклування</w:t>
      </w:r>
      <w:r w:rsidR="00C30171" w:rsidRPr="000017C9">
        <w:rPr>
          <w:color w:val="000000"/>
          <w:lang w:val="uk-UA"/>
        </w:rPr>
        <w:t>,</w:t>
      </w:r>
      <w:r w:rsidRPr="000017C9">
        <w:rPr>
          <w:color w:val="000000"/>
          <w:lang w:val="uk-UA"/>
        </w:rPr>
        <w:t xml:space="preserve"> здійснюється перевірка стану збереження та інвентаризаці</w:t>
      </w:r>
      <w:r w:rsidR="00C30171" w:rsidRPr="000017C9">
        <w:rPr>
          <w:color w:val="000000"/>
          <w:lang w:val="uk-UA"/>
        </w:rPr>
        <w:t>я</w:t>
      </w:r>
      <w:r w:rsidRPr="000017C9">
        <w:rPr>
          <w:color w:val="000000"/>
          <w:lang w:val="uk-UA"/>
        </w:rPr>
        <w:t xml:space="preserve"> житлових приміщень, які належать на праві користування або власності зазначеній категорії осіб.</w:t>
      </w:r>
      <w:r w:rsidRPr="000017C9">
        <w:rPr>
          <w:b/>
          <w:bCs/>
          <w:i/>
          <w:iCs/>
          <w:color w:val="000000"/>
          <w:lang w:val="uk-UA"/>
        </w:rPr>
        <w:t xml:space="preserve"> </w:t>
      </w:r>
      <w:r w:rsidRPr="000017C9">
        <w:rPr>
          <w:color w:val="000000"/>
          <w:lang w:val="uk-UA"/>
        </w:rPr>
        <w:t>На обліку в Чернівецькому міському центрі соціальних служб для сім’ї, дітей та молоді</w:t>
      </w:r>
      <w:r w:rsidR="00C30171" w:rsidRPr="000017C9">
        <w:rPr>
          <w:color w:val="000000"/>
          <w:lang w:val="uk-UA"/>
        </w:rPr>
        <w:t>,</w:t>
      </w:r>
      <w:r w:rsidRPr="000017C9">
        <w:rPr>
          <w:color w:val="000000"/>
          <w:lang w:val="uk-UA"/>
        </w:rPr>
        <w:t xml:space="preserve"> відповідно до обліково-статистичних карток</w:t>
      </w:r>
      <w:r w:rsidR="00C30171" w:rsidRPr="000017C9">
        <w:rPr>
          <w:color w:val="000000"/>
          <w:lang w:val="uk-UA"/>
        </w:rPr>
        <w:t>,</w:t>
      </w:r>
      <w:r w:rsidRPr="000017C9">
        <w:rPr>
          <w:color w:val="000000"/>
          <w:lang w:val="uk-UA"/>
        </w:rPr>
        <w:t xml:space="preserve"> наданих службою у справах дітей Чернівецької міської ради</w:t>
      </w:r>
      <w:r w:rsidR="00C30171" w:rsidRPr="000017C9">
        <w:rPr>
          <w:color w:val="000000"/>
          <w:lang w:val="uk-UA"/>
        </w:rPr>
        <w:t>,</w:t>
      </w:r>
      <w:r w:rsidRPr="000017C9">
        <w:rPr>
          <w:color w:val="000000"/>
          <w:lang w:val="uk-UA"/>
        </w:rPr>
        <w:t xml:space="preserve"> перебуває 12 осіб з числа дітей-сиріт, дітей, позбавлених батьківського піклування, яким </w:t>
      </w:r>
      <w:r w:rsidR="00C30171" w:rsidRPr="000017C9">
        <w:rPr>
          <w:color w:val="000000"/>
          <w:lang w:val="uk-UA"/>
        </w:rPr>
        <w:t>у</w:t>
      </w:r>
      <w:r w:rsidRPr="000017C9">
        <w:rPr>
          <w:color w:val="000000"/>
          <w:lang w:val="uk-UA"/>
        </w:rPr>
        <w:t xml:space="preserve"> 2020 році виповнилось 18 років. Працівниками Центру здійснено соціальну роботу з усіма особами, в результаті якої з’ясовано, що 10 особам житло належить на праві користування і придатне до проживання, 2 особи мають житло у власності.</w:t>
      </w:r>
      <w:r w:rsidR="003E5A6D" w:rsidRPr="000017C9">
        <w:rPr>
          <w:color w:val="000000"/>
          <w:lang w:val="uk-UA"/>
        </w:rPr>
        <w:t xml:space="preserve"> </w:t>
      </w:r>
      <w:r w:rsidR="00C30171" w:rsidRPr="000017C9">
        <w:rPr>
          <w:color w:val="000000"/>
          <w:lang w:val="uk-UA"/>
        </w:rPr>
        <w:t>Станом на 01.07.2020р.</w:t>
      </w:r>
      <w:r w:rsidRPr="000017C9">
        <w:rPr>
          <w:color w:val="000000"/>
          <w:lang w:val="uk-UA"/>
        </w:rPr>
        <w:t xml:space="preserve"> на обліку у міському центрі соціальних служб для сім’ї, дітей та молоді </w:t>
      </w:r>
      <w:r w:rsidR="00C30171" w:rsidRPr="000017C9">
        <w:rPr>
          <w:color w:val="000000"/>
          <w:lang w:val="uk-UA"/>
        </w:rPr>
        <w:t xml:space="preserve">перебували </w:t>
      </w:r>
      <w:r w:rsidRPr="000017C9">
        <w:rPr>
          <w:color w:val="000000"/>
          <w:lang w:val="uk-UA"/>
        </w:rPr>
        <w:t>135 осіб з числа дітей-сиріт та позбавлених батьківського піклування</w:t>
      </w:r>
      <w:r w:rsidR="00C30171" w:rsidRPr="000017C9">
        <w:rPr>
          <w:color w:val="000000"/>
          <w:lang w:val="uk-UA"/>
        </w:rPr>
        <w:t xml:space="preserve">, з яких </w:t>
      </w:r>
      <w:r w:rsidRPr="000017C9">
        <w:rPr>
          <w:color w:val="000000"/>
          <w:lang w:val="uk-UA"/>
        </w:rPr>
        <w:t xml:space="preserve">56 осіб мають житло у власності, 71 </w:t>
      </w:r>
      <w:r w:rsidR="00C30171" w:rsidRPr="000017C9">
        <w:rPr>
          <w:color w:val="000000"/>
          <w:lang w:val="uk-UA"/>
        </w:rPr>
        <w:t>особа мала</w:t>
      </w:r>
      <w:r w:rsidRPr="000017C9">
        <w:rPr>
          <w:color w:val="000000"/>
          <w:lang w:val="uk-UA"/>
        </w:rPr>
        <w:t xml:space="preserve"> право користування житло</w:t>
      </w:r>
      <w:r w:rsidR="00C30171" w:rsidRPr="000017C9">
        <w:rPr>
          <w:color w:val="000000"/>
          <w:lang w:val="uk-UA"/>
        </w:rPr>
        <w:t xml:space="preserve">м та </w:t>
      </w:r>
      <w:r w:rsidRPr="000017C9">
        <w:rPr>
          <w:color w:val="000000"/>
          <w:lang w:val="uk-UA"/>
        </w:rPr>
        <w:t>та 8</w:t>
      </w:r>
      <w:r w:rsidR="00C30171" w:rsidRPr="000017C9">
        <w:rPr>
          <w:color w:val="000000"/>
          <w:lang w:val="uk-UA"/>
        </w:rPr>
        <w:t xml:space="preserve"> осіб не мали житла</w:t>
      </w:r>
      <w:r w:rsidRPr="000017C9">
        <w:rPr>
          <w:color w:val="000000"/>
          <w:lang w:val="uk-UA"/>
        </w:rPr>
        <w:t>.</w:t>
      </w:r>
      <w:r w:rsidR="003E5A6D" w:rsidRPr="000017C9">
        <w:rPr>
          <w:color w:val="000000"/>
          <w:lang w:val="uk-UA"/>
        </w:rPr>
        <w:t xml:space="preserve"> </w:t>
      </w:r>
      <w:r w:rsidRPr="000017C9">
        <w:rPr>
          <w:color w:val="000000"/>
          <w:shd w:val="clear" w:color="auto" w:fill="FFFFFF"/>
          <w:lang w:val="uk-UA"/>
        </w:rPr>
        <w:t>На квартирному обліку у виконавчому комітеті Чернівецької міської ради перебуває 55 осіб зазначеної категорії.</w:t>
      </w:r>
    </w:p>
    <w:p w:rsidR="009D070E" w:rsidRPr="000017C9" w:rsidRDefault="009D070E" w:rsidP="009D070E">
      <w:pPr>
        <w:jc w:val="both"/>
        <w:rPr>
          <w:color w:val="000000"/>
          <w:lang w:val="uk-UA"/>
        </w:rPr>
      </w:pPr>
      <w:r w:rsidRPr="000017C9">
        <w:rPr>
          <w:b/>
          <w:bCs/>
          <w:i/>
          <w:iCs/>
          <w:color w:val="000000"/>
          <w:lang w:val="uk-UA"/>
        </w:rPr>
        <w:t xml:space="preserve">      </w:t>
      </w:r>
      <w:r w:rsidRPr="000017C9">
        <w:rPr>
          <w:b/>
          <w:bCs/>
          <w:i/>
          <w:iCs/>
          <w:color w:val="000000"/>
          <w:lang w:val="uk-UA"/>
        </w:rPr>
        <w:tab/>
      </w:r>
      <w:bookmarkStart w:id="4" w:name="_Hlk35533567"/>
      <w:r w:rsidRPr="000017C9">
        <w:rPr>
          <w:color w:val="000000"/>
          <w:lang w:val="uk-UA"/>
        </w:rPr>
        <w:t>В місті Чернівцях функціонує чотири квартири маневрового житлового фонду Чернівецької міської ради, в яких прожива</w:t>
      </w:r>
      <w:r w:rsidR="003E5A6D" w:rsidRPr="000017C9">
        <w:rPr>
          <w:color w:val="000000"/>
          <w:lang w:val="uk-UA"/>
        </w:rPr>
        <w:t>ють</w:t>
      </w:r>
      <w:r w:rsidRPr="000017C9">
        <w:rPr>
          <w:color w:val="000000"/>
          <w:lang w:val="uk-UA"/>
        </w:rPr>
        <w:t xml:space="preserve"> 23 особи з числа дітей-сиріт та дітей, позбавлених батьківського піклування, соціально-незахищеної категорії молоді, з них 12 хлопців та 11 дівчат.</w:t>
      </w:r>
    </w:p>
    <w:p w:rsidR="009D070E" w:rsidRPr="000017C9" w:rsidRDefault="009D070E" w:rsidP="003E5A6D">
      <w:pPr>
        <w:jc w:val="both"/>
        <w:rPr>
          <w:color w:val="000000"/>
        </w:rPr>
      </w:pPr>
      <w:r w:rsidRPr="000017C9">
        <w:rPr>
          <w:b/>
          <w:bCs/>
          <w:i/>
          <w:iCs/>
          <w:color w:val="000000"/>
          <w:lang w:val="uk-UA"/>
        </w:rPr>
        <w:tab/>
      </w:r>
      <w:bookmarkEnd w:id="4"/>
      <w:r w:rsidR="003E5A6D" w:rsidRPr="000017C9">
        <w:rPr>
          <w:bCs/>
          <w:iCs/>
          <w:color w:val="000000"/>
          <w:lang w:val="uk-UA"/>
        </w:rPr>
        <w:t>У І півріччі</w:t>
      </w:r>
      <w:r w:rsidR="003E5A6D" w:rsidRPr="000017C9">
        <w:rPr>
          <w:b/>
          <w:bCs/>
          <w:i/>
          <w:iCs/>
          <w:color w:val="000000"/>
          <w:lang w:val="uk-UA"/>
        </w:rPr>
        <w:t xml:space="preserve"> </w:t>
      </w:r>
      <w:r w:rsidRPr="000017C9">
        <w:rPr>
          <w:color w:val="000000"/>
          <w:lang w:val="uk-UA"/>
        </w:rPr>
        <w:t xml:space="preserve">2020 року в місті </w:t>
      </w:r>
      <w:r w:rsidR="003E5A6D" w:rsidRPr="000017C9">
        <w:rPr>
          <w:color w:val="000000"/>
          <w:lang w:val="uk-UA"/>
        </w:rPr>
        <w:t xml:space="preserve">Чернівцях </w:t>
      </w:r>
      <w:r w:rsidRPr="000017C9">
        <w:rPr>
          <w:color w:val="000000"/>
          <w:lang w:val="uk-UA"/>
        </w:rPr>
        <w:t xml:space="preserve">створено 2 прийомні сім’ї та 2 дитячих будинки сімейного типу. </w:t>
      </w:r>
      <w:r w:rsidR="003E5A6D" w:rsidRPr="000017C9">
        <w:rPr>
          <w:color w:val="000000"/>
          <w:lang w:val="uk-UA"/>
        </w:rPr>
        <w:t>Постійно з</w:t>
      </w:r>
      <w:r w:rsidRPr="000017C9">
        <w:rPr>
          <w:color w:val="000000"/>
          <w:lang w:val="uk-UA"/>
        </w:rPr>
        <w:t xml:space="preserve">дійснюється соціальний супровід 4 дитячих будинків сімейного типу та 5 </w:t>
      </w:r>
      <w:r w:rsidRPr="000017C9">
        <w:rPr>
          <w:rStyle w:val="af2"/>
          <w:rFonts w:eastAsia="Arial Unicode MS"/>
          <w:b w:val="0"/>
          <w:color w:val="000000"/>
          <w:lang w:val="uk-UA"/>
        </w:rPr>
        <w:t xml:space="preserve">прийомних сімей, </w:t>
      </w:r>
      <w:r w:rsidRPr="000017C9">
        <w:rPr>
          <w:color w:val="000000"/>
          <w:lang w:val="uk-UA"/>
        </w:rPr>
        <w:t>в яких</w:t>
      </w:r>
      <w:r w:rsidR="003E5A6D" w:rsidRPr="000017C9">
        <w:rPr>
          <w:color w:val="000000"/>
          <w:lang w:val="uk-UA"/>
        </w:rPr>
        <w:t xml:space="preserve"> виховується </w:t>
      </w:r>
      <w:r w:rsidRPr="000017C9">
        <w:rPr>
          <w:color w:val="000000"/>
          <w:lang w:val="uk-UA"/>
        </w:rPr>
        <w:t>31 прийомна д</w:t>
      </w:r>
      <w:r w:rsidR="000B7C04" w:rsidRPr="000017C9">
        <w:rPr>
          <w:color w:val="000000"/>
          <w:lang w:val="uk-UA"/>
        </w:rPr>
        <w:t>и</w:t>
      </w:r>
      <w:r w:rsidRPr="000017C9">
        <w:rPr>
          <w:color w:val="000000"/>
          <w:lang w:val="uk-UA"/>
        </w:rPr>
        <w:t>тина.</w:t>
      </w:r>
      <w:r w:rsidRPr="000017C9">
        <w:rPr>
          <w:color w:val="000000"/>
        </w:rPr>
        <w:t> </w:t>
      </w:r>
      <w:r w:rsidRPr="000017C9">
        <w:rPr>
          <w:color w:val="000000"/>
          <w:lang w:val="uk-UA"/>
        </w:rPr>
        <w:t>Чернівецький міський центр соціальних служб для сім`ї, дітей та молоді здійснює соціальний супровід, в основі якого лежить оцінка та планування соціальних послуг, а також</w:t>
      </w:r>
      <w:r w:rsidR="003E5A6D" w:rsidRPr="000017C9">
        <w:rPr>
          <w:color w:val="000000"/>
          <w:lang w:val="uk-UA"/>
        </w:rPr>
        <w:t>,</w:t>
      </w:r>
      <w:r w:rsidRPr="000017C9">
        <w:rPr>
          <w:color w:val="000000"/>
          <w:lang w:val="uk-UA"/>
        </w:rPr>
        <w:t xml:space="preserve"> аналіз ефективності функціонування прийомних сімей та дитячих будинків сімейного типу.</w:t>
      </w:r>
      <w:r w:rsidR="003E5A6D" w:rsidRPr="000017C9">
        <w:rPr>
          <w:color w:val="000000"/>
          <w:lang w:val="uk-UA"/>
        </w:rPr>
        <w:t xml:space="preserve"> </w:t>
      </w:r>
      <w:r w:rsidRPr="000017C9">
        <w:rPr>
          <w:color w:val="000000"/>
          <w:lang w:val="uk-UA"/>
        </w:rPr>
        <w:t xml:space="preserve">Реалізація соціального супроводу спрямована на вирішення певних завдань залежно від потреб кожної прийомної сім’ї та дитячих будинків сімейного типу.  </w:t>
      </w:r>
      <w:r w:rsidR="003E5A6D" w:rsidRPr="000017C9">
        <w:rPr>
          <w:color w:val="000000"/>
          <w:lang w:val="uk-UA"/>
        </w:rPr>
        <w:t xml:space="preserve">Зокрема, </w:t>
      </w:r>
      <w:r w:rsidRPr="000017C9">
        <w:rPr>
          <w:color w:val="000000"/>
          <w:lang w:val="uk-UA"/>
        </w:rPr>
        <w:t>робота фахівців спрямована на адаптацію дітей в нових сім’ях, напрацювання емоційної прив’язаності до батьків, створення затишку та комфорту в сімейному оточенні, забезпечення належних умов проживання, дотримання прав та інтересів дитини з урахуванням індивідуальних потреб вихованців та прийомних дітей.</w:t>
      </w:r>
      <w:r w:rsidR="003E5A6D" w:rsidRPr="000017C9">
        <w:rPr>
          <w:color w:val="000000"/>
          <w:lang w:val="uk-UA"/>
        </w:rPr>
        <w:t xml:space="preserve"> </w:t>
      </w:r>
      <w:r w:rsidRPr="000017C9">
        <w:rPr>
          <w:color w:val="000000"/>
          <w:lang w:val="uk-UA"/>
        </w:rPr>
        <w:t>В ході соціального супроводу проводиться робота</w:t>
      </w:r>
      <w:r w:rsidR="003E5A6D" w:rsidRPr="000017C9">
        <w:rPr>
          <w:color w:val="000000"/>
          <w:lang w:val="uk-UA"/>
        </w:rPr>
        <w:t>,</w:t>
      </w:r>
      <w:r w:rsidRPr="000017C9">
        <w:rPr>
          <w:color w:val="000000"/>
          <w:lang w:val="uk-UA"/>
        </w:rPr>
        <w:t xml:space="preserve"> спрямована на встановлення контакту між прийомними дітьми, дітьми-вихованцями з біологічними дітьми, а також з прийомними батьками та батьками-вихователями, здійснюються</w:t>
      </w:r>
      <w:r w:rsidRPr="000017C9">
        <w:rPr>
          <w:color w:val="000000"/>
          <w:shd w:val="clear" w:color="auto" w:fill="FFFFFF"/>
          <w:lang w:val="uk-UA"/>
        </w:rPr>
        <w:t xml:space="preserve"> заходи щодо формування у дітей навичок самостійності у різних сферах життя: організація змістовного дозвілля, можливостей розширення кола спілкування, заощадження кишенькових коштів, створення сім’ї, ведення здорового способу життя, </w:t>
      </w:r>
      <w:r w:rsidRPr="000017C9">
        <w:rPr>
          <w:color w:val="000000"/>
          <w:lang w:val="uk-UA"/>
        </w:rPr>
        <w:t>попередження недбалого ставлення щодо виконання своїх обов’язків, а також</w:t>
      </w:r>
      <w:r w:rsidR="003E5A6D" w:rsidRPr="000017C9">
        <w:rPr>
          <w:color w:val="000000"/>
          <w:lang w:val="uk-UA"/>
        </w:rPr>
        <w:t>,</w:t>
      </w:r>
      <w:r w:rsidRPr="000017C9">
        <w:rPr>
          <w:color w:val="000000"/>
          <w:lang w:val="uk-UA"/>
        </w:rPr>
        <w:t xml:space="preserve"> запобіганн</w:t>
      </w:r>
      <w:r w:rsidR="003E5A6D" w:rsidRPr="000017C9">
        <w:rPr>
          <w:color w:val="000000"/>
          <w:lang w:val="uk-UA"/>
        </w:rPr>
        <w:t>я</w:t>
      </w:r>
      <w:r w:rsidRPr="000017C9">
        <w:rPr>
          <w:color w:val="000000"/>
          <w:lang w:val="uk-UA"/>
        </w:rPr>
        <w:t xml:space="preserve"> жорстокого поводження, проявів девіантної поведінки та насильства в сім’ї.</w:t>
      </w:r>
      <w:r w:rsidR="003E5A6D" w:rsidRPr="000017C9">
        <w:rPr>
          <w:color w:val="000000"/>
          <w:lang w:val="uk-UA"/>
        </w:rPr>
        <w:t xml:space="preserve"> </w:t>
      </w:r>
      <w:r w:rsidRPr="000017C9">
        <w:rPr>
          <w:color w:val="000000"/>
          <w:lang w:val="uk-UA"/>
        </w:rPr>
        <w:t>Окрім цього</w:t>
      </w:r>
      <w:r w:rsidR="003E5A6D" w:rsidRPr="000017C9">
        <w:rPr>
          <w:color w:val="000000"/>
          <w:lang w:val="uk-UA"/>
        </w:rPr>
        <w:t>,</w:t>
      </w:r>
      <w:r w:rsidRPr="000017C9">
        <w:rPr>
          <w:color w:val="000000"/>
          <w:lang w:val="uk-UA"/>
        </w:rPr>
        <w:t xml:space="preserve"> проводяться консультації та індивідуальні бесіди щодо підготовки підлітків до самостійного життя, формування відповідальності, всебічного та гармонійного розвитку, попередження негативних явищ,</w:t>
      </w:r>
      <w:r w:rsidRPr="000017C9">
        <w:rPr>
          <w:color w:val="000000"/>
        </w:rPr>
        <w:t> </w:t>
      </w:r>
      <w:r w:rsidRPr="000017C9">
        <w:rPr>
          <w:color w:val="000000"/>
          <w:lang w:val="uk-UA"/>
        </w:rPr>
        <w:t xml:space="preserve"> відновлення втрачених біологічних зв’язків.</w:t>
      </w:r>
      <w:r w:rsidR="003E5A6D" w:rsidRPr="000017C9">
        <w:rPr>
          <w:color w:val="000000"/>
          <w:lang w:val="uk-UA"/>
        </w:rPr>
        <w:t xml:space="preserve"> </w:t>
      </w:r>
      <w:bookmarkStart w:id="5" w:name="_Hlk35533749"/>
      <w:r w:rsidRPr="000017C9">
        <w:rPr>
          <w:color w:val="000000"/>
        </w:rPr>
        <w:t>В лютому 2020 року проведено психологічний міні</w:t>
      </w:r>
      <w:r w:rsidR="003E5A6D" w:rsidRPr="000017C9">
        <w:rPr>
          <w:color w:val="000000"/>
          <w:lang w:val="uk-UA"/>
        </w:rPr>
        <w:t>-</w:t>
      </w:r>
      <w:r w:rsidRPr="000017C9">
        <w:rPr>
          <w:color w:val="000000"/>
        </w:rPr>
        <w:t>тренінг на тему: «Профілактика негативних соціальних явищ та формування навичок здорового способу життя» для вихованців дитячого будинку сімейного типу, а в березні</w:t>
      </w:r>
      <w:r w:rsidR="003E5A6D" w:rsidRPr="000017C9">
        <w:rPr>
          <w:color w:val="000000"/>
          <w:lang w:val="uk-UA"/>
        </w:rPr>
        <w:t xml:space="preserve"> поточного року - </w:t>
      </w:r>
      <w:r w:rsidRPr="000017C9">
        <w:rPr>
          <w:color w:val="000000"/>
        </w:rPr>
        <w:t>групова консультація з метою профілактики проявів девіантної поведінки.</w:t>
      </w:r>
      <w:r w:rsidR="003E5A6D" w:rsidRPr="000017C9">
        <w:rPr>
          <w:color w:val="000000"/>
          <w:lang w:val="uk-UA"/>
        </w:rPr>
        <w:t xml:space="preserve"> У звітному періоді, з </w:t>
      </w:r>
      <w:r w:rsidRPr="000017C9">
        <w:rPr>
          <w:color w:val="000000"/>
        </w:rPr>
        <w:t>нагоди Міжнародного дня захисту дітей</w:t>
      </w:r>
      <w:r w:rsidR="003E5A6D" w:rsidRPr="000017C9">
        <w:rPr>
          <w:color w:val="000000"/>
          <w:lang w:val="uk-UA"/>
        </w:rPr>
        <w:t>,</w:t>
      </w:r>
      <w:r w:rsidRPr="000017C9">
        <w:rPr>
          <w:color w:val="000000"/>
        </w:rPr>
        <w:t xml:space="preserve"> проведено он</w:t>
      </w:r>
      <w:r w:rsidR="00710223" w:rsidRPr="000017C9">
        <w:rPr>
          <w:color w:val="000000"/>
          <w:lang w:val="uk-UA"/>
        </w:rPr>
        <w:t>-</w:t>
      </w:r>
      <w:r w:rsidRPr="000017C9">
        <w:rPr>
          <w:color w:val="000000"/>
        </w:rPr>
        <w:t>лайн-конкурс дитячого малюнку «Дитинства яскравого мить» для дітей, які виховуються в даних сім’ях, переможці та учасники конкурсу відзначено грамотами та подарунками.</w:t>
      </w:r>
    </w:p>
    <w:p w:rsidR="009D070E" w:rsidRPr="000017C9" w:rsidRDefault="009D070E" w:rsidP="009D070E">
      <w:pPr>
        <w:ind w:firstLine="708"/>
        <w:jc w:val="both"/>
        <w:rPr>
          <w:color w:val="000000"/>
          <w:lang w:val="uk-UA"/>
        </w:rPr>
      </w:pPr>
      <w:bookmarkStart w:id="6" w:name="_Hlk35605611"/>
      <w:bookmarkEnd w:id="5"/>
      <w:r w:rsidRPr="000017C9">
        <w:rPr>
          <w:color w:val="000000"/>
          <w:lang w:val="uk-UA" w:eastAsia="uk-UA"/>
        </w:rPr>
        <w:t>Відповідно до Закону України «Про внесення змін до деяких законодавчих актів України щодо посилення соціального захисту дітей та підтримки сімей з дітьми», який регламентує функціонування патронатної сім’ї</w:t>
      </w:r>
      <w:r w:rsidR="003E5A6D" w:rsidRPr="000017C9">
        <w:rPr>
          <w:color w:val="000000"/>
          <w:lang w:val="uk-UA" w:eastAsia="uk-UA"/>
        </w:rPr>
        <w:t>,</w:t>
      </w:r>
      <w:r w:rsidRPr="000017C9">
        <w:rPr>
          <w:color w:val="000000"/>
          <w:lang w:val="uk-UA" w:eastAsia="uk-UA"/>
        </w:rPr>
        <w:t xml:space="preserve"> </w:t>
      </w:r>
      <w:r w:rsidRPr="000017C9">
        <w:rPr>
          <w:color w:val="000000"/>
          <w:lang w:val="uk-UA"/>
        </w:rPr>
        <w:t>поновлена інформація про порядок створення та</w:t>
      </w:r>
      <w:r w:rsidRPr="000017C9">
        <w:rPr>
          <w:color w:val="000000"/>
          <w:lang w:val="uk-UA" w:eastAsia="uk-UA"/>
        </w:rPr>
        <w:t xml:space="preserve"> функціонування патронатних сімей «Шукаємо професійних батьків. Патронат – швидка сімейна допомога» </w:t>
      </w:r>
      <w:r w:rsidRPr="000017C9">
        <w:rPr>
          <w:color w:val="000000"/>
          <w:lang w:val="uk-UA"/>
        </w:rPr>
        <w:t xml:space="preserve">на офіційному </w:t>
      </w:r>
      <w:r w:rsidR="003E5A6D" w:rsidRPr="000017C9">
        <w:rPr>
          <w:color w:val="000000"/>
          <w:lang w:val="uk-UA"/>
        </w:rPr>
        <w:t>веб</w:t>
      </w:r>
      <w:r w:rsidRPr="000017C9">
        <w:rPr>
          <w:color w:val="000000"/>
          <w:lang w:val="uk-UA"/>
        </w:rPr>
        <w:t xml:space="preserve">порталі Чернівецької міської </w:t>
      </w:r>
      <w:r w:rsidRPr="000017C9">
        <w:rPr>
          <w:color w:val="000000"/>
          <w:lang w:val="uk-UA"/>
        </w:rPr>
        <w:lastRenderedPageBreak/>
        <w:t xml:space="preserve">ради, на сторінці Чернівецького міського центру соціальних служб для сім’ї, дітей та молоді в соціальній мережі Facebook. </w:t>
      </w:r>
    </w:p>
    <w:p w:rsidR="009D070E" w:rsidRPr="000017C9" w:rsidRDefault="009D070E" w:rsidP="009D070E">
      <w:pPr>
        <w:ind w:firstLine="708"/>
        <w:jc w:val="both"/>
        <w:rPr>
          <w:color w:val="000000"/>
          <w:lang w:val="uk-UA" w:eastAsia="uk-UA"/>
        </w:rPr>
      </w:pPr>
      <w:bookmarkStart w:id="7" w:name="_Hlk43132127"/>
      <w:r w:rsidRPr="000017C9">
        <w:rPr>
          <w:color w:val="000000"/>
          <w:lang w:val="uk-UA" w:eastAsia="uk-UA"/>
        </w:rPr>
        <w:t xml:space="preserve">У зв’язку </w:t>
      </w:r>
      <w:r w:rsidR="003E5A6D" w:rsidRPr="000017C9">
        <w:rPr>
          <w:color w:val="000000"/>
          <w:lang w:val="uk-UA" w:eastAsia="uk-UA"/>
        </w:rPr>
        <w:t>із запровадженням з березня 2020 року карантинних обмежень, пов’язаних із пандемією корона вірусної інфекції COVID-19,</w:t>
      </w:r>
      <w:r w:rsidRPr="000017C9">
        <w:rPr>
          <w:color w:val="000000"/>
          <w:lang w:val="uk-UA" w:eastAsia="uk-UA"/>
        </w:rPr>
        <w:t xml:space="preserve"> прийомним сім’ям та дитячим будинкам сімейного типу надано інформаційні консультації щодо дотримання заходів безпеки, захисту від інфікування, запоб</w:t>
      </w:r>
      <w:bookmarkEnd w:id="7"/>
      <w:r w:rsidRPr="000017C9">
        <w:rPr>
          <w:color w:val="000000"/>
          <w:lang w:val="uk-UA" w:eastAsia="uk-UA"/>
        </w:rPr>
        <w:t>ігання поширенню інфекції та дотримання медичних норм. Також</w:t>
      </w:r>
      <w:r w:rsidR="00AD1254" w:rsidRPr="000017C9">
        <w:rPr>
          <w:color w:val="000000"/>
          <w:lang w:val="uk-UA" w:eastAsia="uk-UA"/>
        </w:rPr>
        <w:t>,</w:t>
      </w:r>
      <w:r w:rsidRPr="000017C9">
        <w:rPr>
          <w:color w:val="000000"/>
          <w:lang w:val="uk-UA" w:eastAsia="uk-UA"/>
        </w:rPr>
        <w:t xml:space="preserve"> проводи</w:t>
      </w:r>
      <w:r w:rsidR="00AD1254" w:rsidRPr="000017C9">
        <w:rPr>
          <w:color w:val="000000"/>
          <w:lang w:val="uk-UA" w:eastAsia="uk-UA"/>
        </w:rPr>
        <w:t>вся</w:t>
      </w:r>
      <w:r w:rsidRPr="000017C9">
        <w:rPr>
          <w:color w:val="000000"/>
          <w:lang w:val="uk-UA" w:eastAsia="uk-UA"/>
        </w:rPr>
        <w:t xml:space="preserve"> щоденний моніторинг стану здоров’я всіх дітей та батьків за допомогою мобільного додатку </w:t>
      </w:r>
      <w:r w:rsidRPr="000017C9">
        <w:rPr>
          <w:color w:val="000000"/>
          <w:lang w:val="en-US" w:eastAsia="uk-UA"/>
        </w:rPr>
        <w:t>Viber</w:t>
      </w:r>
      <w:r w:rsidRPr="000017C9">
        <w:rPr>
          <w:color w:val="000000"/>
          <w:lang w:val="uk-UA" w:eastAsia="uk-UA"/>
        </w:rPr>
        <w:t>.</w:t>
      </w:r>
    </w:p>
    <w:bookmarkEnd w:id="6"/>
    <w:p w:rsidR="009D070E" w:rsidRPr="000017C9" w:rsidRDefault="009D070E" w:rsidP="009D070E">
      <w:pPr>
        <w:ind w:firstLine="708"/>
        <w:jc w:val="both"/>
        <w:rPr>
          <w:color w:val="000000"/>
          <w:lang w:val="uk-UA"/>
        </w:rPr>
      </w:pPr>
      <w:r w:rsidRPr="000017C9">
        <w:rPr>
          <w:color w:val="000000"/>
          <w:lang w:val="uk-UA"/>
        </w:rPr>
        <w:t>Спільно з пологовими стаціонарами м.Чернівців</w:t>
      </w:r>
      <w:r w:rsidR="00AD1254" w:rsidRPr="000017C9">
        <w:rPr>
          <w:color w:val="000000"/>
          <w:lang w:val="uk-UA"/>
        </w:rPr>
        <w:t xml:space="preserve"> впроваджуються заходи, </w:t>
      </w:r>
      <w:r w:rsidRPr="000017C9">
        <w:rPr>
          <w:color w:val="000000"/>
          <w:lang w:val="uk-UA"/>
        </w:rPr>
        <w:t>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w:t>
      </w:r>
      <w:r w:rsidR="00AD1254" w:rsidRPr="000017C9">
        <w:rPr>
          <w:color w:val="000000"/>
          <w:lang w:val="uk-UA"/>
        </w:rPr>
        <w:t>,</w:t>
      </w:r>
      <w:r w:rsidRPr="000017C9">
        <w:rPr>
          <w:color w:val="000000"/>
          <w:lang w:val="uk-UA"/>
        </w:rPr>
        <w:t xml:space="preserve"> поширення засад відповідального батьківства.</w:t>
      </w:r>
    </w:p>
    <w:p w:rsidR="009D070E" w:rsidRPr="000017C9" w:rsidRDefault="009D070E" w:rsidP="00AD1254">
      <w:pPr>
        <w:jc w:val="both"/>
        <w:rPr>
          <w:color w:val="000000"/>
          <w:shd w:val="clear" w:color="auto" w:fill="FFFFFF"/>
          <w:lang w:val="uk-UA"/>
        </w:rPr>
      </w:pPr>
      <w:r w:rsidRPr="000017C9">
        <w:rPr>
          <w:b/>
          <w:bCs/>
          <w:i/>
          <w:iCs/>
          <w:color w:val="000000"/>
          <w:lang w:val="uk-UA"/>
        </w:rPr>
        <w:tab/>
      </w:r>
      <w:r w:rsidRPr="000017C9">
        <w:rPr>
          <w:color w:val="000000"/>
          <w:lang w:val="uk-UA"/>
        </w:rPr>
        <w:t>Важливою складовою в наданні соціальних послуг є робота</w:t>
      </w:r>
      <w:r w:rsidR="00AD1254" w:rsidRPr="000017C9">
        <w:rPr>
          <w:color w:val="000000"/>
          <w:lang w:val="uk-UA"/>
        </w:rPr>
        <w:t>,</w:t>
      </w:r>
      <w:r w:rsidRPr="000017C9">
        <w:rPr>
          <w:color w:val="000000"/>
          <w:lang w:val="uk-UA"/>
        </w:rPr>
        <w:t xml:space="preserve"> пов’язана з дітьми та молоддю з </w:t>
      </w:r>
      <w:r w:rsidR="00AD1254" w:rsidRPr="000017C9">
        <w:rPr>
          <w:color w:val="000000"/>
          <w:lang w:val="uk-UA"/>
        </w:rPr>
        <w:t>особливими потребами</w:t>
      </w:r>
      <w:r w:rsidRPr="000017C9">
        <w:rPr>
          <w:color w:val="000000"/>
          <w:lang w:val="uk-UA"/>
        </w:rPr>
        <w:t>.</w:t>
      </w:r>
      <w:r w:rsidR="00AD1254" w:rsidRPr="000017C9">
        <w:rPr>
          <w:color w:val="000000"/>
          <w:lang w:val="uk-UA"/>
        </w:rPr>
        <w:t xml:space="preserve"> </w:t>
      </w:r>
      <w:r w:rsidRPr="000017C9">
        <w:rPr>
          <w:color w:val="000000"/>
          <w:lang w:val="uk-UA"/>
        </w:rPr>
        <w:t xml:space="preserve">На обліку відділу по роботі з сім’ями, які виховують дітей та молодь з </w:t>
      </w:r>
      <w:r w:rsidR="00AD1254" w:rsidRPr="000017C9">
        <w:rPr>
          <w:color w:val="000000"/>
          <w:lang w:val="uk-UA"/>
        </w:rPr>
        <w:t xml:space="preserve">зазначеної категорії </w:t>
      </w:r>
      <w:r w:rsidRPr="000017C9">
        <w:rPr>
          <w:color w:val="000000"/>
          <w:lang w:val="uk-UA"/>
        </w:rPr>
        <w:t>перебува</w:t>
      </w:r>
      <w:r w:rsidR="00AD1254" w:rsidRPr="000017C9">
        <w:rPr>
          <w:color w:val="000000"/>
          <w:lang w:val="uk-UA"/>
        </w:rPr>
        <w:t>ють</w:t>
      </w:r>
      <w:r w:rsidRPr="000017C9">
        <w:rPr>
          <w:color w:val="000000"/>
          <w:lang w:val="uk-UA"/>
        </w:rPr>
        <w:t xml:space="preserve"> 125 родин</w:t>
      </w:r>
      <w:r w:rsidR="00AD1254" w:rsidRPr="000017C9">
        <w:rPr>
          <w:color w:val="000000"/>
          <w:lang w:val="uk-UA"/>
        </w:rPr>
        <w:t xml:space="preserve">, в яких виховуються </w:t>
      </w:r>
      <w:r w:rsidRPr="000017C9">
        <w:rPr>
          <w:color w:val="000000"/>
          <w:lang w:val="uk-UA"/>
        </w:rPr>
        <w:t>62 д</w:t>
      </w:r>
      <w:r w:rsidR="00AD1254" w:rsidRPr="000017C9">
        <w:rPr>
          <w:color w:val="000000"/>
          <w:lang w:val="uk-UA"/>
        </w:rPr>
        <w:t xml:space="preserve">итини та </w:t>
      </w:r>
      <w:r w:rsidRPr="000017C9">
        <w:rPr>
          <w:color w:val="000000"/>
          <w:lang w:val="uk-UA"/>
        </w:rPr>
        <w:t>75 молодих осіб</w:t>
      </w:r>
      <w:r w:rsidR="00AD1254" w:rsidRPr="000017C9">
        <w:rPr>
          <w:color w:val="000000"/>
          <w:lang w:val="uk-UA"/>
        </w:rPr>
        <w:t xml:space="preserve">. </w:t>
      </w:r>
      <w:r w:rsidRPr="000017C9">
        <w:rPr>
          <w:color w:val="000000"/>
          <w:lang w:val="uk-UA"/>
        </w:rPr>
        <w:t>При відділі проводяться заняття</w:t>
      </w:r>
      <w:r w:rsidR="00AD1254" w:rsidRPr="000017C9">
        <w:rPr>
          <w:color w:val="000000"/>
          <w:lang w:val="uk-UA"/>
        </w:rPr>
        <w:t xml:space="preserve"> з</w:t>
      </w:r>
      <w:r w:rsidRPr="000017C9">
        <w:rPr>
          <w:color w:val="000000"/>
          <w:lang w:val="uk-UA"/>
        </w:rPr>
        <w:t xml:space="preserve">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w:t>
      </w:r>
      <w:r w:rsidR="00AD1254" w:rsidRPr="000017C9">
        <w:rPr>
          <w:color w:val="000000"/>
          <w:lang w:val="uk-UA"/>
        </w:rPr>
        <w:t xml:space="preserve">ою яких є </w:t>
      </w:r>
      <w:r w:rsidRPr="000017C9">
        <w:rPr>
          <w:color w:val="000000"/>
          <w:lang w:val="uk-UA"/>
        </w:rPr>
        <w:t xml:space="preserve">діагностування та обговорення внутрішнього психологічного стану осіб з </w:t>
      </w:r>
      <w:r w:rsidR="00AD1254" w:rsidRPr="000017C9">
        <w:rPr>
          <w:color w:val="000000"/>
          <w:lang w:val="uk-UA"/>
        </w:rPr>
        <w:t xml:space="preserve">особливими потребами </w:t>
      </w:r>
      <w:r w:rsidRPr="000017C9">
        <w:rPr>
          <w:color w:val="000000"/>
          <w:lang w:val="uk-UA"/>
        </w:rPr>
        <w:t xml:space="preserve">та проблеми </w:t>
      </w:r>
      <w:r w:rsidR="00AD1254" w:rsidRPr="000017C9">
        <w:rPr>
          <w:color w:val="000000"/>
          <w:lang w:val="uk-UA"/>
        </w:rPr>
        <w:t xml:space="preserve">їх </w:t>
      </w:r>
      <w:r w:rsidRPr="000017C9">
        <w:rPr>
          <w:color w:val="000000"/>
          <w:lang w:val="uk-UA"/>
        </w:rPr>
        <w:t xml:space="preserve">адаптації  в соціумі. </w:t>
      </w:r>
      <w:bookmarkStart w:id="8" w:name="_Hlk35529259"/>
      <w:r w:rsidRPr="000017C9">
        <w:rPr>
          <w:color w:val="000000"/>
          <w:lang w:val="uk-UA"/>
        </w:rPr>
        <w:t xml:space="preserve">З </w:t>
      </w:r>
      <w:r w:rsidR="00AD1254" w:rsidRPr="000017C9">
        <w:rPr>
          <w:color w:val="000000"/>
          <w:lang w:val="uk-UA"/>
        </w:rPr>
        <w:t xml:space="preserve">початку 2020 року </w:t>
      </w:r>
      <w:r w:rsidRPr="000017C9">
        <w:rPr>
          <w:color w:val="000000"/>
          <w:lang w:val="uk-UA"/>
        </w:rPr>
        <w:t xml:space="preserve">для дітей з інвалідністю організовано безкоштовні курси з вивчення англійської мови. </w:t>
      </w:r>
      <w:r w:rsidR="00AD1254" w:rsidRPr="000017C9">
        <w:rPr>
          <w:color w:val="000000"/>
          <w:lang w:val="uk-UA"/>
        </w:rPr>
        <w:t xml:space="preserve"> Д</w:t>
      </w:r>
      <w:bookmarkEnd w:id="8"/>
      <w:r w:rsidRPr="000017C9">
        <w:rPr>
          <w:color w:val="000000"/>
          <w:lang w:val="uk-UA"/>
        </w:rPr>
        <w:t xml:space="preserve">о Новорічно-Різдвяних свят </w:t>
      </w:r>
      <w:r w:rsidRPr="000017C9">
        <w:rPr>
          <w:color w:val="000000"/>
          <w:shd w:val="clear" w:color="auto" w:fill="FFFFFF"/>
          <w:lang w:val="uk-UA"/>
        </w:rPr>
        <w:t>організовано та проведено розважальну програму «Новорічна ялинка», постійно організовуються благодійні майстер</w:t>
      </w:r>
      <w:r w:rsidR="00AD1254" w:rsidRPr="000017C9">
        <w:rPr>
          <w:color w:val="000000"/>
          <w:shd w:val="clear" w:color="auto" w:fill="FFFFFF"/>
          <w:lang w:val="uk-UA"/>
        </w:rPr>
        <w:t>-</w:t>
      </w:r>
      <w:r w:rsidRPr="000017C9">
        <w:rPr>
          <w:color w:val="000000"/>
          <w:shd w:val="clear" w:color="auto" w:fill="FFFFFF"/>
          <w:lang w:val="uk-UA"/>
        </w:rPr>
        <w:t>класи, спільно з меценатами нада</w:t>
      </w:r>
      <w:r w:rsidR="00AD1254" w:rsidRPr="000017C9">
        <w:rPr>
          <w:color w:val="000000"/>
          <w:shd w:val="clear" w:color="auto" w:fill="FFFFFF"/>
          <w:lang w:val="uk-UA"/>
        </w:rPr>
        <w:t>є</w:t>
      </w:r>
      <w:r w:rsidRPr="000017C9">
        <w:rPr>
          <w:color w:val="000000"/>
          <w:shd w:val="clear" w:color="auto" w:fill="FFFFFF"/>
          <w:lang w:val="uk-UA"/>
        </w:rPr>
        <w:t xml:space="preserve">ться благодійна допомога, організовуються перегляди фільмів та вистав. </w:t>
      </w:r>
    </w:p>
    <w:p w:rsidR="009D070E" w:rsidRPr="000017C9" w:rsidRDefault="009D070E" w:rsidP="009D070E">
      <w:pPr>
        <w:ind w:firstLine="709"/>
        <w:jc w:val="both"/>
        <w:rPr>
          <w:color w:val="000000"/>
          <w:lang w:val="uk-UA"/>
        </w:rPr>
      </w:pPr>
      <w:r w:rsidRPr="000017C9">
        <w:rPr>
          <w:color w:val="000000"/>
          <w:lang w:val="uk-UA"/>
        </w:rPr>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9D070E" w:rsidRPr="000017C9" w:rsidRDefault="009D070E" w:rsidP="009D070E">
      <w:pPr>
        <w:tabs>
          <w:tab w:val="left" w:pos="0"/>
        </w:tabs>
        <w:jc w:val="both"/>
        <w:rPr>
          <w:color w:val="000000"/>
          <w:lang w:val="uk-UA"/>
        </w:rPr>
      </w:pPr>
      <w:r w:rsidRPr="000017C9">
        <w:rPr>
          <w:color w:val="000000"/>
          <w:lang w:val="uk-UA"/>
        </w:rPr>
        <w:tab/>
        <w:t xml:space="preserve">На виконання програми «Молодь міста Чернівців» </w:t>
      </w:r>
      <w:r w:rsidRPr="000017C9">
        <w:rPr>
          <w:rFonts w:cs="Arial"/>
          <w:color w:val="000000"/>
          <w:lang w:val="uk-UA"/>
        </w:rPr>
        <w:t>о</w:t>
      </w:r>
      <w:r w:rsidRPr="000017C9">
        <w:rPr>
          <w:color w:val="000000"/>
          <w:lang w:val="uk-UA"/>
        </w:rPr>
        <w:t>рганізовано та проведено низку традиційних заходів</w:t>
      </w:r>
      <w:r w:rsidR="00AD1254" w:rsidRPr="000017C9">
        <w:rPr>
          <w:color w:val="000000"/>
          <w:lang w:val="uk-UA"/>
        </w:rPr>
        <w:t>. П</w:t>
      </w:r>
      <w:r w:rsidRPr="000017C9">
        <w:rPr>
          <w:color w:val="000000"/>
          <w:lang w:val="uk-UA"/>
        </w:rPr>
        <w:t xml:space="preserve">родовжуються ремонтні робота по облаштуванню міської комунальної установи </w:t>
      </w:r>
      <w:r w:rsidR="00AD1254" w:rsidRPr="000017C9">
        <w:rPr>
          <w:color w:val="000000"/>
          <w:lang w:val="uk-UA"/>
        </w:rPr>
        <w:t>«</w:t>
      </w:r>
      <w:r w:rsidRPr="000017C9">
        <w:rPr>
          <w:color w:val="000000"/>
          <w:lang w:val="uk-UA"/>
        </w:rPr>
        <w:t xml:space="preserve">Молодіжний центр «Резиденція молоді», відкриття якої планується до кінця 2020 року. </w:t>
      </w:r>
    </w:p>
    <w:p w:rsidR="009D070E" w:rsidRPr="000017C9" w:rsidRDefault="009D070E" w:rsidP="009D070E">
      <w:pPr>
        <w:ind w:firstLine="720"/>
        <w:contextualSpacing/>
        <w:jc w:val="both"/>
        <w:rPr>
          <w:b/>
          <w:bCs/>
          <w:i/>
          <w:iCs/>
          <w:color w:val="000000"/>
          <w:sz w:val="28"/>
          <w:szCs w:val="28"/>
          <w:shd w:val="clear" w:color="auto" w:fill="FFFFFF"/>
          <w:lang w:val="uk-UA"/>
        </w:rPr>
      </w:pPr>
    </w:p>
    <w:p w:rsidR="00005A02" w:rsidRPr="000017C9" w:rsidRDefault="00005A02" w:rsidP="00005A02">
      <w:pPr>
        <w:pStyle w:val="a8"/>
        <w:spacing w:after="0"/>
        <w:ind w:firstLine="709"/>
        <w:jc w:val="both"/>
        <w:rPr>
          <w:b/>
          <w:color w:val="000000"/>
          <w:lang w:val="uk-UA"/>
        </w:rPr>
      </w:pPr>
      <w:r w:rsidRPr="000017C9">
        <w:rPr>
          <w:b/>
          <w:color w:val="000000"/>
          <w:lang w:val="uk-UA"/>
        </w:rPr>
        <w:t>Проблемні питання:</w:t>
      </w:r>
    </w:p>
    <w:p w:rsidR="005C031F" w:rsidRPr="000017C9" w:rsidRDefault="005C031F" w:rsidP="005C031F">
      <w:pPr>
        <w:pStyle w:val="a8"/>
        <w:spacing w:after="0"/>
        <w:ind w:firstLine="709"/>
        <w:jc w:val="both"/>
        <w:rPr>
          <w:color w:val="000000"/>
          <w:lang w:val="uk-UA"/>
        </w:rPr>
      </w:pPr>
      <w:r w:rsidRPr="000017C9">
        <w:rPr>
          <w:color w:val="000000"/>
          <w:lang w:val="uk-UA"/>
        </w:rPr>
        <w:t>-н</w:t>
      </w:r>
      <w:r w:rsidRPr="000017C9">
        <w:rPr>
          <w:bCs/>
          <w:color w:val="000000"/>
          <w:lang w:val="uk-UA"/>
        </w:rPr>
        <w:t>изький рівень економічної доступності житла для молоді</w:t>
      </w:r>
      <w:r w:rsidRPr="000017C9">
        <w:rPr>
          <w:color w:val="000000"/>
          <w:lang w:val="uk-UA"/>
        </w:rPr>
        <w:t xml:space="preserve"> (державний пільговий довготерміновий кредит покриває дві третини фактичної вартості житла);</w:t>
      </w:r>
    </w:p>
    <w:p w:rsidR="005C031F" w:rsidRPr="000017C9" w:rsidRDefault="005C031F" w:rsidP="005C031F">
      <w:pPr>
        <w:pStyle w:val="a8"/>
        <w:spacing w:after="0"/>
        <w:ind w:firstLine="709"/>
        <w:jc w:val="both"/>
        <w:rPr>
          <w:color w:val="000000"/>
          <w:lang w:val="uk-UA"/>
        </w:rPr>
      </w:pPr>
      <w:r w:rsidRPr="000017C9">
        <w:rPr>
          <w:color w:val="000000"/>
          <w:lang w:val="uk-UA"/>
        </w:rPr>
        <w:t>-труднощі у працевлаштуванні молоді (попит на робочі місця перевищує пропозиції роботодавців);</w:t>
      </w:r>
    </w:p>
    <w:p w:rsidR="00694A72" w:rsidRPr="000017C9" w:rsidRDefault="005C031F" w:rsidP="00694A72">
      <w:pPr>
        <w:pStyle w:val="a8"/>
        <w:spacing w:after="0"/>
        <w:ind w:firstLine="709"/>
        <w:jc w:val="both"/>
        <w:rPr>
          <w:color w:val="000000"/>
          <w:lang w:val="uk-UA"/>
        </w:rPr>
      </w:pPr>
      <w:r w:rsidRPr="000017C9">
        <w:rPr>
          <w:color w:val="000000"/>
          <w:lang w:val="uk-UA"/>
        </w:rPr>
        <w:t>-п</w:t>
      </w:r>
      <w:r w:rsidRPr="000017C9">
        <w:rPr>
          <w:bCs/>
          <w:color w:val="000000"/>
          <w:lang w:val="uk-UA"/>
        </w:rPr>
        <w:t>оширення соціального сирітства дітей у ранньому віці</w:t>
      </w:r>
      <w:r w:rsidRPr="000017C9">
        <w:rPr>
          <w:color w:val="000000"/>
          <w:lang w:val="uk-UA"/>
        </w:rPr>
        <w:t xml:space="preserve"> через матеріально-побутові нестатки, які викликають напруженість у сімейних стосунках та провокують молодих батьків на пошук додаткового заробітку за кордоном.</w:t>
      </w:r>
    </w:p>
    <w:p w:rsidR="00694A72" w:rsidRPr="000017C9" w:rsidRDefault="00694A72" w:rsidP="00694A72">
      <w:pPr>
        <w:pStyle w:val="a8"/>
        <w:spacing w:after="0"/>
        <w:ind w:firstLine="709"/>
        <w:jc w:val="both"/>
        <w:rPr>
          <w:color w:val="000000"/>
          <w:lang w:val="uk-UA"/>
        </w:rPr>
      </w:pPr>
    </w:p>
    <w:p w:rsidR="00694A72" w:rsidRPr="000017C9" w:rsidRDefault="00005A02" w:rsidP="00694A72">
      <w:pPr>
        <w:pStyle w:val="a8"/>
        <w:spacing w:after="0"/>
        <w:ind w:firstLine="709"/>
        <w:jc w:val="both"/>
        <w:rPr>
          <w:b/>
          <w:color w:val="000000"/>
          <w:sz w:val="28"/>
          <w:szCs w:val="28"/>
          <w:lang w:val="uk-UA"/>
        </w:rPr>
      </w:pPr>
      <w:r w:rsidRPr="000017C9">
        <w:rPr>
          <w:b/>
          <w:color w:val="000000"/>
          <w:sz w:val="28"/>
          <w:szCs w:val="28"/>
          <w:lang w:val="uk-UA"/>
        </w:rPr>
        <w:t>Розвиток інформаційного простору та електронне урядування</w:t>
      </w:r>
    </w:p>
    <w:p w:rsidR="004109CA" w:rsidRPr="000017C9" w:rsidRDefault="004109CA" w:rsidP="004109CA">
      <w:pPr>
        <w:spacing w:line="240" w:lineRule="atLeast"/>
        <w:ind w:firstLine="708"/>
        <w:jc w:val="both"/>
        <w:rPr>
          <w:color w:val="000000"/>
          <w:lang w:val="uk-UA"/>
        </w:rPr>
      </w:pPr>
      <w:r w:rsidRPr="000017C9">
        <w:rPr>
          <w:color w:val="000000"/>
          <w:lang w:val="uk-UA"/>
        </w:rPr>
        <w:t xml:space="preserve">Впровадження інструментів </w:t>
      </w:r>
      <w:r w:rsidRPr="000017C9">
        <w:rPr>
          <w:b/>
          <w:color w:val="000000"/>
          <w:lang w:val="uk-UA"/>
        </w:rPr>
        <w:t>електронного урядування</w:t>
      </w:r>
      <w:r w:rsidRPr="000017C9">
        <w:rPr>
          <w:color w:val="000000"/>
          <w:lang w:val="uk-UA"/>
        </w:rPr>
        <w:t xml:space="preserve"> та електронної демократії є одним із пріоритетних напрямів роботи Чернівецької міської ради. </w:t>
      </w:r>
    </w:p>
    <w:p w:rsidR="004109CA" w:rsidRPr="000017C9" w:rsidRDefault="004109CA" w:rsidP="004109CA">
      <w:pPr>
        <w:spacing w:line="240" w:lineRule="atLeast"/>
        <w:ind w:firstLine="708"/>
        <w:jc w:val="both"/>
        <w:rPr>
          <w:color w:val="000000"/>
          <w:lang w:val="uk-UA"/>
        </w:rPr>
      </w:pPr>
      <w:r w:rsidRPr="000017C9">
        <w:rPr>
          <w:color w:val="000000"/>
          <w:lang w:val="uk-UA"/>
        </w:rPr>
        <w:t xml:space="preserve">Впродовж І півріччя 2020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w:t>
      </w:r>
      <w:r w:rsidRPr="000017C9">
        <w:rPr>
          <w:color w:val="000000"/>
          <w:lang w:val="uk-UA"/>
        </w:rPr>
        <w:lastRenderedPageBreak/>
        <w:t xml:space="preserve">пленарних засідань сесій міської ради, засідань виконавчого комітету, постійних комісій міської ради, прес-конференцій, брифінгів та інших заходів. Для забезпечення он-лайн трансляцій обладнано 3 приміщення в будівлі міської ради на пл.Центральній, 1 та 1 приміщення в Центрі надання адміністративних послуг міської ради. Зазначені трансляції доступні для перегляду на каналі Чернівецької міської ради на </w:t>
      </w:r>
      <w:r w:rsidRPr="000017C9">
        <w:rPr>
          <w:color w:val="000000"/>
          <w:lang w:val="en-US"/>
        </w:rPr>
        <w:t>Y</w:t>
      </w:r>
      <w:r w:rsidRPr="000017C9">
        <w:rPr>
          <w:color w:val="000000"/>
        </w:rPr>
        <w:t>ou</w:t>
      </w:r>
      <w:r w:rsidRPr="000017C9">
        <w:rPr>
          <w:color w:val="000000"/>
          <w:lang w:val="en-US"/>
        </w:rPr>
        <w:t>T</w:t>
      </w:r>
      <w:r w:rsidRPr="000017C9">
        <w:rPr>
          <w:color w:val="000000"/>
        </w:rPr>
        <w:t>ube</w:t>
      </w:r>
      <w:r w:rsidRPr="000017C9">
        <w:rPr>
          <w:color w:val="000000"/>
          <w:lang w:val="uk-UA"/>
        </w:rPr>
        <w:t xml:space="preserve">. </w:t>
      </w:r>
    </w:p>
    <w:p w:rsidR="004109CA" w:rsidRPr="000017C9" w:rsidRDefault="004109CA" w:rsidP="004109CA">
      <w:pPr>
        <w:spacing w:line="240" w:lineRule="atLeast"/>
        <w:ind w:firstLine="708"/>
        <w:jc w:val="both"/>
        <w:rPr>
          <w:color w:val="000000"/>
          <w:lang w:val="uk-UA"/>
        </w:rPr>
      </w:pPr>
      <w:r w:rsidRPr="000017C9">
        <w:rPr>
          <w:color w:val="000000"/>
          <w:lang w:val="uk-UA"/>
        </w:rPr>
        <w:t>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8" w:history="1">
        <w:r w:rsidRPr="000017C9">
          <w:rPr>
            <w:rStyle w:val="aff0"/>
            <w:color w:val="000000"/>
          </w:rPr>
          <w:t>https</w:t>
        </w:r>
        <w:r w:rsidRPr="000017C9">
          <w:rPr>
            <w:rStyle w:val="aff0"/>
            <w:color w:val="000000"/>
            <w:lang w:val="uk-UA"/>
          </w:rPr>
          <w:t>://</w:t>
        </w:r>
        <w:r w:rsidRPr="000017C9">
          <w:rPr>
            <w:rStyle w:val="aff0"/>
            <w:color w:val="000000"/>
          </w:rPr>
          <w:t>isuo</w:t>
        </w:r>
        <w:r w:rsidRPr="000017C9">
          <w:rPr>
            <w:rStyle w:val="aff0"/>
            <w:color w:val="000000"/>
            <w:lang w:val="uk-UA"/>
          </w:rPr>
          <w:t>.</w:t>
        </w:r>
        <w:r w:rsidRPr="000017C9">
          <w:rPr>
            <w:rStyle w:val="aff0"/>
            <w:color w:val="000000"/>
          </w:rPr>
          <w:t>org</w:t>
        </w:r>
        <w:r w:rsidRPr="000017C9">
          <w:rPr>
            <w:rStyle w:val="aff0"/>
            <w:color w:val="000000"/>
            <w:lang w:val="uk-UA"/>
          </w:rPr>
          <w:t>/</w:t>
        </w:r>
      </w:hyperlink>
      <w:r w:rsidRPr="000017C9">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w:t>
      </w:r>
      <w:r w:rsidRPr="000017C9">
        <w:rPr>
          <w:color w:val="000000"/>
        </w:rPr>
        <w:t>Для роботи з загальнонаціональною законодавчою базою використовується система «Ліга. Закон».</w:t>
      </w:r>
    </w:p>
    <w:p w:rsidR="004109CA" w:rsidRPr="000017C9" w:rsidRDefault="004109CA" w:rsidP="004109CA">
      <w:pPr>
        <w:spacing w:line="240" w:lineRule="atLeast"/>
        <w:ind w:firstLine="708"/>
        <w:jc w:val="both"/>
        <w:rPr>
          <w:color w:val="000000"/>
          <w:lang w:val="uk-UA"/>
        </w:rPr>
      </w:pPr>
      <w:r w:rsidRPr="000017C9">
        <w:rPr>
          <w:color w:val="000000"/>
          <w:lang w:val="uk-UA"/>
        </w:rPr>
        <w:t xml:space="preserve">Муніципальний </w:t>
      </w:r>
      <w:r w:rsidRPr="000017C9">
        <w:rPr>
          <w:color w:val="000000"/>
          <w:lang w:val="en-US"/>
        </w:rPr>
        <w:t>call</w:t>
      </w:r>
      <w:r w:rsidRPr="000017C9">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4109CA" w:rsidRPr="000017C9" w:rsidRDefault="004109CA" w:rsidP="004109CA">
      <w:pPr>
        <w:spacing w:line="240" w:lineRule="atLeast"/>
        <w:ind w:firstLine="708"/>
        <w:jc w:val="both"/>
        <w:rPr>
          <w:color w:val="000000"/>
          <w:lang w:val="uk-UA"/>
        </w:rPr>
      </w:pPr>
      <w:r w:rsidRPr="000017C9">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9" w:history="1">
        <w:r w:rsidRPr="000017C9">
          <w:rPr>
            <w:rStyle w:val="aff0"/>
            <w:color w:val="000000"/>
            <w:lang w:val="uk-UA"/>
          </w:rPr>
          <w:t>http://e-dem.in.ua/chernivtsi</w:t>
        </w:r>
      </w:hyperlink>
      <w:r w:rsidRPr="000017C9">
        <w:rPr>
          <w:color w:val="000000"/>
          <w:lang w:val="uk-UA"/>
        </w:rPr>
        <w:t xml:space="preserve"> функціонує система звернень громадян у форматі електронних петицій. На платформі «Громадський бюджет» (</w:t>
      </w:r>
      <w:hyperlink r:id="rId10" w:history="1">
        <w:r w:rsidRPr="000017C9">
          <w:rPr>
            <w:rStyle w:val="aff0"/>
            <w:color w:val="000000"/>
            <w:lang w:val="uk-UA"/>
          </w:rPr>
          <w:t>https://gb.city.cv.ua</w:t>
        </w:r>
      </w:hyperlink>
      <w:r w:rsidRPr="000017C9">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0017C9">
        <w:rPr>
          <w:color w:val="000000"/>
          <w:shd w:val="clear" w:color="auto" w:fill="FFFFFF"/>
          <w:lang w:val="uk-UA"/>
        </w:rPr>
        <w:t xml:space="preserve">міста» </w:t>
      </w:r>
      <w:r w:rsidRPr="000017C9">
        <w:rPr>
          <w:color w:val="000000"/>
          <w:lang w:val="uk-UA"/>
        </w:rPr>
        <w:t>(</w:t>
      </w:r>
      <w:hyperlink r:id="rId11" w:history="1">
        <w:r w:rsidRPr="000017C9">
          <w:rPr>
            <w:rStyle w:val="af3"/>
            <w:color w:val="000000"/>
          </w:rPr>
          <w:t>http</w:t>
        </w:r>
        <w:r w:rsidRPr="000017C9">
          <w:rPr>
            <w:rStyle w:val="af3"/>
            <w:color w:val="000000"/>
            <w:lang w:val="uk-UA"/>
          </w:rPr>
          <w:t>://</w:t>
        </w:r>
        <w:r w:rsidRPr="000017C9">
          <w:rPr>
            <w:rStyle w:val="af3"/>
            <w:color w:val="000000"/>
          </w:rPr>
          <w:t>demo</w:t>
        </w:r>
        <w:r w:rsidRPr="000017C9">
          <w:rPr>
            <w:rStyle w:val="af3"/>
            <w:color w:val="000000"/>
            <w:lang w:val="uk-UA"/>
          </w:rPr>
          <w:t>-</w:t>
        </w:r>
        <w:r w:rsidRPr="000017C9">
          <w:rPr>
            <w:rStyle w:val="af3"/>
            <w:color w:val="000000"/>
          </w:rPr>
          <w:t>cv</w:t>
        </w:r>
        <w:r w:rsidRPr="000017C9">
          <w:rPr>
            <w:rStyle w:val="af3"/>
            <w:color w:val="000000"/>
            <w:lang w:val="uk-UA"/>
          </w:rPr>
          <w:t>.</w:t>
        </w:r>
        <w:r w:rsidRPr="000017C9">
          <w:rPr>
            <w:rStyle w:val="af3"/>
            <w:color w:val="000000"/>
          </w:rPr>
          <w:t>ofd</w:t>
        </w:r>
        <w:r w:rsidRPr="000017C9">
          <w:rPr>
            <w:rStyle w:val="af3"/>
            <w:color w:val="000000"/>
            <w:lang w:val="uk-UA"/>
          </w:rPr>
          <w:t>.</w:t>
        </w:r>
        <w:r w:rsidRPr="000017C9">
          <w:rPr>
            <w:rStyle w:val="af3"/>
            <w:color w:val="000000"/>
          </w:rPr>
          <w:t>in</w:t>
        </w:r>
        <w:r w:rsidRPr="000017C9">
          <w:rPr>
            <w:rStyle w:val="af3"/>
            <w:color w:val="000000"/>
            <w:lang w:val="uk-UA"/>
          </w:rPr>
          <w:t>.</w:t>
        </w:r>
        <w:r w:rsidRPr="000017C9">
          <w:rPr>
            <w:rStyle w:val="af3"/>
            <w:color w:val="000000"/>
          </w:rPr>
          <w:t>ua</w:t>
        </w:r>
        <w:r w:rsidRPr="000017C9">
          <w:rPr>
            <w:rStyle w:val="af3"/>
            <w:color w:val="000000"/>
            <w:lang w:val="uk-UA"/>
          </w:rPr>
          <w:t>/</w:t>
        </w:r>
      </w:hyperlink>
      <w:r w:rsidRPr="000017C9">
        <w:rPr>
          <w:color w:val="000000"/>
          <w:lang w:val="uk-UA"/>
        </w:rPr>
        <w:t xml:space="preserve">). </w:t>
      </w:r>
    </w:p>
    <w:p w:rsidR="004109CA" w:rsidRPr="000017C9" w:rsidRDefault="004109CA" w:rsidP="004109CA">
      <w:pPr>
        <w:spacing w:line="240" w:lineRule="atLeast"/>
        <w:ind w:firstLine="708"/>
        <w:jc w:val="both"/>
        <w:rPr>
          <w:color w:val="000000"/>
          <w:lang w:val="uk-UA"/>
        </w:rPr>
      </w:pPr>
      <w:r w:rsidRPr="000017C9">
        <w:rPr>
          <w:color w:val="000000"/>
          <w:lang w:val="uk-UA"/>
        </w:rPr>
        <w:t xml:space="preserve">У </w:t>
      </w:r>
      <w:r w:rsidRPr="000017C9">
        <w:rPr>
          <w:color w:val="000000"/>
        </w:rPr>
        <w:t>2</w:t>
      </w:r>
      <w:r w:rsidRPr="000017C9">
        <w:rPr>
          <w:color w:val="000000"/>
          <w:lang w:val="uk-UA"/>
        </w:rPr>
        <w:t>020 році проводилась робота щодо забезпечення безперебійної роботи та розвитку муніципальної геоінформаційної системи. На її основі розвивається містобудівний кадастр, а також, ведеться облік різної геопросторової інформації. Продовжується робота по розширенню кількості наборів, які розміщені на геопорталі, та їх оновленню. У рамках Програми «Антикорупційна ініціатива ЄС в Україні» (</w:t>
      </w:r>
      <w:r w:rsidRPr="000017C9">
        <w:rPr>
          <w:color w:val="000000"/>
        </w:rPr>
        <w:t>EUACI</w:t>
      </w:r>
      <w:r w:rsidRPr="000017C9">
        <w:rPr>
          <w:color w:val="000000"/>
          <w:lang w:val="uk-UA"/>
        </w:rPr>
        <w:t>), на виконання Меморандуму про співпрацю між Програмою і Чернівецькою міською радою, підписаного 11.10.2017р., проводиться тестова експлуатація та наповнення даними новостворених реєстрів в межах підсистеми геоінформаційної системи Чернівецької міської ради. Спеціалісти виконавчих органів проводять верифікацію введених даних реєстрів муніципальної геоінформаційної системи м.Чернівці.</w:t>
      </w:r>
    </w:p>
    <w:p w:rsidR="004109CA" w:rsidRPr="000017C9" w:rsidRDefault="004109CA" w:rsidP="004109CA">
      <w:pPr>
        <w:spacing w:line="240" w:lineRule="atLeast"/>
        <w:ind w:firstLine="708"/>
        <w:jc w:val="both"/>
        <w:rPr>
          <w:color w:val="000000"/>
          <w:lang w:val="uk-UA"/>
        </w:rPr>
      </w:pPr>
      <w:r w:rsidRPr="000017C9">
        <w:rPr>
          <w:color w:val="000000"/>
          <w:lang w:val="uk-UA"/>
        </w:rPr>
        <w:t>В рамках приєднання Чернівецької міської ради до міжнародної хартії відкритих даних, до якої міська рада долучилась у 2017 році, функціонує портал відкритих даних міста (</w:t>
      </w:r>
      <w:r w:rsidRPr="000017C9">
        <w:rPr>
          <w:color w:val="000000"/>
          <w:lang w:val="en-US"/>
        </w:rPr>
        <w:t>data</w:t>
      </w:r>
      <w:r w:rsidRPr="000017C9">
        <w:rPr>
          <w:color w:val="000000"/>
          <w:lang w:val="uk-UA"/>
        </w:rPr>
        <w:t>.</w:t>
      </w:r>
      <w:r w:rsidRPr="000017C9">
        <w:rPr>
          <w:color w:val="000000"/>
          <w:lang w:val="en-US"/>
        </w:rPr>
        <w:t>city</w:t>
      </w:r>
      <w:r w:rsidRPr="000017C9">
        <w:rPr>
          <w:color w:val="000000"/>
          <w:lang w:val="uk-UA"/>
        </w:rPr>
        <w:t>.</w:t>
      </w:r>
      <w:r w:rsidRPr="000017C9">
        <w:rPr>
          <w:color w:val="000000"/>
          <w:lang w:val="en-US"/>
        </w:rPr>
        <w:t>cv</w:t>
      </w:r>
      <w:r w:rsidRPr="000017C9">
        <w:rPr>
          <w:color w:val="000000"/>
          <w:lang w:val="uk-UA"/>
        </w:rPr>
        <w:t>.</w:t>
      </w:r>
      <w:r w:rsidRPr="000017C9">
        <w:rPr>
          <w:color w:val="000000"/>
          <w:lang w:val="en-US"/>
        </w:rPr>
        <w:t>ua</w:t>
      </w:r>
      <w:r w:rsidRPr="000017C9">
        <w:rPr>
          <w:color w:val="000000"/>
          <w:lang w:val="uk-UA"/>
        </w:rPr>
        <w:t>). Стале функціонування порталу забезпечено відповідною нормативною базою. Створено 49 наборів відкритих даних. Відповідальні виконавці виконавчих органів міської ради проводять регулярне оновлення наборів даних. На виконання вимог постанови Кабінету Міністрів України від 21.10.2015р. №835 «Про затвердження Положення про набори даних, які підлягають оприлюдненню у формі відкритих даних» на Єдиному державному вебпорталі відкритих даних (</w:t>
      </w:r>
      <w:r w:rsidRPr="000017C9">
        <w:rPr>
          <w:color w:val="000000"/>
        </w:rPr>
        <w:t>data</w:t>
      </w:r>
      <w:r w:rsidRPr="000017C9">
        <w:rPr>
          <w:color w:val="000000"/>
          <w:lang w:val="uk-UA"/>
        </w:rPr>
        <w:t>.</w:t>
      </w:r>
      <w:r w:rsidRPr="000017C9">
        <w:rPr>
          <w:color w:val="000000"/>
        </w:rPr>
        <w:t>gov</w:t>
      </w:r>
      <w:r w:rsidRPr="000017C9">
        <w:rPr>
          <w:color w:val="000000"/>
          <w:lang w:val="uk-UA"/>
        </w:rPr>
        <w:t>.</w:t>
      </w:r>
      <w:r w:rsidRPr="000017C9">
        <w:rPr>
          <w:color w:val="000000"/>
        </w:rPr>
        <w:t>ua</w:t>
      </w:r>
      <w:r w:rsidRPr="000017C9">
        <w:rPr>
          <w:color w:val="000000"/>
          <w:lang w:val="uk-UA"/>
        </w:rPr>
        <w:t>), було здійснено реєстрацію виконавчого комітету Чернівецької міської ради. Станом на 01.07.2020 р. на Єдиному державному вебпорталі відкритих даних розміщено:</w:t>
      </w:r>
    </w:p>
    <w:p w:rsidR="004109CA" w:rsidRPr="000017C9" w:rsidRDefault="004109CA" w:rsidP="004109CA">
      <w:pPr>
        <w:spacing w:line="240" w:lineRule="atLeast"/>
        <w:ind w:firstLine="708"/>
        <w:jc w:val="both"/>
        <w:rPr>
          <w:color w:val="000000"/>
          <w:lang w:val="uk-UA"/>
        </w:rPr>
      </w:pPr>
      <w:r w:rsidRPr="000017C9">
        <w:rPr>
          <w:color w:val="000000"/>
          <w:lang w:val="uk-UA"/>
        </w:rPr>
        <w:t>-32 набори відкритих даних - виконавчим комітетом міської ради;</w:t>
      </w:r>
    </w:p>
    <w:p w:rsidR="004109CA" w:rsidRPr="000017C9" w:rsidRDefault="004109CA" w:rsidP="004109CA">
      <w:pPr>
        <w:spacing w:line="240" w:lineRule="atLeast"/>
        <w:ind w:firstLine="708"/>
        <w:jc w:val="both"/>
        <w:rPr>
          <w:color w:val="000000"/>
          <w:lang w:val="uk-UA"/>
        </w:rPr>
      </w:pPr>
      <w:r w:rsidRPr="000017C9">
        <w:rPr>
          <w:color w:val="000000"/>
          <w:lang w:val="uk-UA"/>
        </w:rPr>
        <w:t>-</w:t>
      </w:r>
      <w:r w:rsidRPr="000017C9">
        <w:rPr>
          <w:color w:val="000000"/>
        </w:rPr>
        <w:t>5 наборів відкритих даних</w:t>
      </w:r>
      <w:r w:rsidRPr="000017C9">
        <w:rPr>
          <w:color w:val="000000"/>
          <w:lang w:val="uk-UA"/>
        </w:rPr>
        <w:t xml:space="preserve"> - ф</w:t>
      </w:r>
      <w:r w:rsidRPr="000017C9">
        <w:rPr>
          <w:color w:val="000000"/>
        </w:rPr>
        <w:t>інансовим управлінням</w:t>
      </w:r>
      <w:r w:rsidRPr="000017C9">
        <w:rPr>
          <w:color w:val="000000"/>
          <w:lang w:val="uk-UA"/>
        </w:rPr>
        <w:t xml:space="preserve"> міської ради;</w:t>
      </w:r>
    </w:p>
    <w:p w:rsidR="004109CA" w:rsidRPr="000017C9" w:rsidRDefault="004109CA" w:rsidP="004109CA">
      <w:pPr>
        <w:spacing w:line="240" w:lineRule="atLeast"/>
        <w:ind w:firstLine="708"/>
        <w:jc w:val="both"/>
        <w:rPr>
          <w:color w:val="000000"/>
          <w:lang w:val="uk-UA"/>
        </w:rPr>
      </w:pPr>
      <w:r w:rsidRPr="000017C9">
        <w:rPr>
          <w:color w:val="000000"/>
          <w:lang w:val="uk-UA"/>
        </w:rPr>
        <w:t>-4 набори відкритих даних - д</w:t>
      </w:r>
      <w:r w:rsidRPr="000017C9">
        <w:rPr>
          <w:color w:val="000000"/>
        </w:rPr>
        <w:t>епартамент</w:t>
      </w:r>
      <w:r w:rsidRPr="000017C9">
        <w:rPr>
          <w:color w:val="000000"/>
          <w:lang w:val="uk-UA"/>
        </w:rPr>
        <w:t>ом</w:t>
      </w:r>
      <w:r w:rsidRPr="000017C9">
        <w:rPr>
          <w:color w:val="000000"/>
        </w:rPr>
        <w:t xml:space="preserve"> розвитку</w:t>
      </w:r>
      <w:r w:rsidRPr="000017C9">
        <w:rPr>
          <w:color w:val="000000"/>
          <w:lang w:val="uk-UA"/>
        </w:rPr>
        <w:t xml:space="preserve"> міської ради. </w:t>
      </w:r>
    </w:p>
    <w:p w:rsidR="004109CA" w:rsidRPr="000017C9" w:rsidRDefault="004109CA" w:rsidP="004109CA">
      <w:pPr>
        <w:spacing w:line="240" w:lineRule="atLeast"/>
        <w:ind w:firstLine="708"/>
        <w:jc w:val="both"/>
        <w:rPr>
          <w:color w:val="000000"/>
          <w:lang w:val="uk-UA"/>
        </w:rPr>
      </w:pPr>
      <w:r w:rsidRPr="000017C9">
        <w:rPr>
          <w:color w:val="000000"/>
          <w:lang w:val="uk-UA"/>
        </w:rPr>
        <w:t xml:space="preserve">Забезпечено надійне функціонування програмних комплексів систем голосування  та апаратного забезпечення </w:t>
      </w:r>
      <w:r w:rsidRPr="000017C9">
        <w:rPr>
          <w:color w:val="000000"/>
          <w:lang w:val="uk-UA" w:eastAsia="zh-CN"/>
        </w:rPr>
        <w:t>сесійної зали Чернівецької міської ради та залу засідань виконавчого комітету Чернівецької міської ради.</w:t>
      </w:r>
    </w:p>
    <w:p w:rsidR="004109CA" w:rsidRPr="000017C9" w:rsidRDefault="004109CA" w:rsidP="004109CA">
      <w:pPr>
        <w:spacing w:line="240" w:lineRule="atLeast"/>
        <w:ind w:firstLine="708"/>
        <w:jc w:val="both"/>
        <w:rPr>
          <w:color w:val="000000"/>
          <w:lang w:val="uk-UA"/>
        </w:rPr>
      </w:pPr>
      <w:r w:rsidRPr="000017C9">
        <w:rPr>
          <w:color w:val="000000"/>
          <w:lang w:val="uk-UA"/>
        </w:rPr>
        <w:lastRenderedPageBreak/>
        <w:t>У звітному періоді продовжувались роботи з впровадження електронного квитка в громадському електричному транспорті м.Чернівців. ЧКП «Муніціпальний інфоцентр» проводив роботи щодо налаштування програмного забезпечення та обладнання, закуплені валідатори для роботи  з платіжними картками (електронними квитками).</w:t>
      </w:r>
    </w:p>
    <w:p w:rsidR="004109CA" w:rsidRPr="000017C9" w:rsidRDefault="004109CA" w:rsidP="004109CA">
      <w:pPr>
        <w:spacing w:line="240" w:lineRule="atLeast"/>
        <w:ind w:firstLine="708"/>
        <w:jc w:val="both"/>
        <w:rPr>
          <w:color w:val="000000"/>
          <w:lang w:val="uk-UA"/>
        </w:rPr>
      </w:pPr>
      <w:r w:rsidRPr="000017C9">
        <w:rPr>
          <w:color w:val="000000"/>
          <w:lang w:val="uk-UA"/>
        </w:rPr>
        <w:t>В лютому-березні 2020 року, на виконання розпорядження Чернівецького міського голови від 21.01.2020р. №19-р «Про створення Бек-офісу суб`єктів надання адміністративних послуг» в приміщенні на вул.Героїв Майдану, 7 змонтовано належне мережеве та комунікаційне обладнання, забезпечено відповідну комутацію робочих місць працівників, надано доступ працівникам до локальної обчислювальної мережі. Здійснено розведення кабельної мережі по будівлі та забезпечено телефонний зв</w:t>
      </w:r>
      <w:r w:rsidRPr="000017C9">
        <w:rPr>
          <w:color w:val="000000"/>
        </w:rPr>
        <w:t>`яз</w:t>
      </w:r>
      <w:r w:rsidRPr="000017C9">
        <w:rPr>
          <w:color w:val="000000"/>
          <w:lang w:val="uk-UA"/>
        </w:rPr>
        <w:t>о</w:t>
      </w:r>
      <w:r w:rsidRPr="000017C9">
        <w:rPr>
          <w:color w:val="000000"/>
        </w:rPr>
        <w:t>к.</w:t>
      </w:r>
      <w:r w:rsidRPr="000017C9">
        <w:rPr>
          <w:color w:val="000000"/>
          <w:lang w:val="uk-UA"/>
        </w:rPr>
        <w:t xml:space="preserve"> </w:t>
      </w:r>
    </w:p>
    <w:p w:rsidR="004109CA" w:rsidRPr="000017C9" w:rsidRDefault="004109CA" w:rsidP="004109CA">
      <w:pPr>
        <w:rPr>
          <w:color w:val="000000"/>
        </w:rPr>
      </w:pPr>
    </w:p>
    <w:p w:rsidR="004109CA" w:rsidRPr="000017C9" w:rsidRDefault="004109CA" w:rsidP="004109CA">
      <w:pPr>
        <w:ind w:firstLine="540"/>
        <w:jc w:val="both"/>
        <w:rPr>
          <w:b/>
          <w:color w:val="000000"/>
          <w:lang w:val="uk-UA"/>
        </w:rPr>
      </w:pPr>
      <w:r w:rsidRPr="000017C9">
        <w:rPr>
          <w:b/>
          <w:color w:val="000000"/>
          <w:lang w:val="uk-UA"/>
        </w:rPr>
        <w:t>Проблемні питання:</w:t>
      </w:r>
    </w:p>
    <w:p w:rsidR="004109CA" w:rsidRPr="000017C9" w:rsidRDefault="004109CA" w:rsidP="004109CA">
      <w:pPr>
        <w:ind w:firstLine="540"/>
        <w:jc w:val="both"/>
        <w:rPr>
          <w:color w:val="000000"/>
          <w:lang w:val="uk-UA"/>
        </w:rPr>
      </w:pPr>
      <w:r w:rsidRPr="000017C9">
        <w:rPr>
          <w:color w:val="000000"/>
          <w:lang w:val="uk-UA"/>
        </w:rPr>
        <w:t>-обмежене фінансування капітальних вкладень з метою придбання комп`ютерної, серверної та організаційної техніки;</w:t>
      </w:r>
    </w:p>
    <w:p w:rsidR="004109CA" w:rsidRPr="000017C9" w:rsidRDefault="004109CA" w:rsidP="004109CA">
      <w:pPr>
        <w:ind w:firstLine="540"/>
        <w:jc w:val="both"/>
        <w:rPr>
          <w:color w:val="000000"/>
          <w:lang w:val="uk-UA"/>
        </w:rPr>
      </w:pPr>
      <w:r w:rsidRPr="000017C9">
        <w:rPr>
          <w:color w:val="000000"/>
          <w:lang w:val="uk-UA"/>
        </w:rPr>
        <w:t>-необхідність підвищення кваліфікаційного рівня ІТ-спеціалістів;</w:t>
      </w:r>
    </w:p>
    <w:p w:rsidR="004109CA" w:rsidRPr="000017C9" w:rsidRDefault="004109CA" w:rsidP="004109CA">
      <w:pPr>
        <w:ind w:firstLine="540"/>
        <w:jc w:val="both"/>
        <w:rPr>
          <w:color w:val="000000"/>
          <w:lang w:val="uk-UA"/>
        </w:rPr>
      </w:pPr>
      <w:r w:rsidRPr="000017C9">
        <w:rPr>
          <w:color w:val="000000"/>
          <w:lang w:val="uk-UA"/>
        </w:rPr>
        <w:t>-відсутність ІТ-спеціалістів на рівні окремих виконавчих органів міської ради;</w:t>
      </w:r>
    </w:p>
    <w:p w:rsidR="004109CA" w:rsidRPr="000017C9" w:rsidRDefault="004109CA" w:rsidP="004109CA">
      <w:pPr>
        <w:ind w:firstLine="540"/>
        <w:jc w:val="both"/>
        <w:rPr>
          <w:color w:val="000000"/>
          <w:lang w:val="uk-UA"/>
        </w:rPr>
      </w:pPr>
      <w:r w:rsidRPr="000017C9">
        <w:rPr>
          <w:color w:val="000000"/>
          <w:lang w:val="uk-UA"/>
        </w:rPr>
        <w:t xml:space="preserve">-недостатній рівень </w:t>
      </w:r>
      <w:r w:rsidRPr="000017C9">
        <w:rPr>
          <w:color w:val="000000"/>
        </w:rPr>
        <w:t>знань працівників виконавчих органів міської ради у сфері інформаційно-комунікаційних технологій.</w:t>
      </w:r>
    </w:p>
    <w:p w:rsidR="004109CA" w:rsidRPr="000017C9" w:rsidRDefault="004109CA" w:rsidP="00694A72">
      <w:pPr>
        <w:spacing w:line="240" w:lineRule="atLeast"/>
        <w:ind w:firstLine="708"/>
        <w:jc w:val="both"/>
        <w:rPr>
          <w:color w:val="000000"/>
          <w:lang w:val="uk-UA"/>
        </w:rPr>
      </w:pPr>
    </w:p>
    <w:p w:rsidR="00005A02" w:rsidRPr="000017C9" w:rsidRDefault="00005A02" w:rsidP="00005A02">
      <w:pPr>
        <w:pStyle w:val="a8"/>
        <w:spacing w:after="0"/>
        <w:ind w:firstLine="709"/>
        <w:jc w:val="both"/>
        <w:rPr>
          <w:b/>
          <w:bCs/>
          <w:color w:val="000000"/>
          <w:sz w:val="28"/>
          <w:szCs w:val="28"/>
          <w:lang w:val="uk-UA"/>
        </w:rPr>
      </w:pPr>
      <w:r w:rsidRPr="000017C9">
        <w:rPr>
          <w:b/>
          <w:bCs/>
          <w:color w:val="000000"/>
          <w:sz w:val="28"/>
          <w:szCs w:val="28"/>
          <w:lang w:val="uk-UA"/>
        </w:rPr>
        <w:t xml:space="preserve">Безпека життєдіяльності та цивільний захист населення </w:t>
      </w:r>
    </w:p>
    <w:p w:rsidR="00005A02" w:rsidRPr="000017C9" w:rsidRDefault="00005A02" w:rsidP="00005A02">
      <w:pPr>
        <w:tabs>
          <w:tab w:val="left" w:pos="1080"/>
        </w:tabs>
        <w:ind w:firstLine="720"/>
        <w:jc w:val="both"/>
        <w:rPr>
          <w:color w:val="000000"/>
          <w:lang w:val="uk-UA"/>
        </w:rPr>
      </w:pPr>
      <w:r w:rsidRPr="000017C9">
        <w:rPr>
          <w:color w:val="000000"/>
          <w:lang w:val="uk-UA"/>
        </w:rPr>
        <w:t>Техногенна безпека в м.Чернівцях реалізується відповідно до державної політики у сфері цивільного захисту з метою забезпечення надійних гарантій безпечної життєдіял</w:t>
      </w:r>
      <w:r w:rsidRPr="000017C9">
        <w:rPr>
          <w:color w:val="000000"/>
          <w:lang w:val="uk-UA"/>
        </w:rPr>
        <w:t>ь</w:t>
      </w:r>
      <w:r w:rsidRPr="000017C9">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005A02" w:rsidRPr="000017C9" w:rsidRDefault="00005A02" w:rsidP="00005A02">
      <w:pPr>
        <w:tabs>
          <w:tab w:val="left" w:pos="1080"/>
        </w:tabs>
        <w:ind w:firstLine="720"/>
        <w:jc w:val="both"/>
        <w:rPr>
          <w:color w:val="000000"/>
          <w:lang w:val="uk-UA"/>
        </w:rPr>
      </w:pPr>
      <w:r w:rsidRPr="000017C9">
        <w:rPr>
          <w:color w:val="000000"/>
          <w:lang w:val="uk-UA"/>
        </w:rPr>
        <w:t xml:space="preserve">Відповідно до міської </w:t>
      </w:r>
      <w:r w:rsidRPr="000017C9">
        <w:rPr>
          <w:b/>
          <w:color w:val="000000"/>
          <w:lang w:val="uk-UA"/>
        </w:rPr>
        <w:t>Програми запобігання надзвичайним сит</w:t>
      </w:r>
      <w:r w:rsidRPr="000017C9">
        <w:rPr>
          <w:b/>
          <w:color w:val="000000"/>
          <w:lang w:val="uk-UA"/>
        </w:rPr>
        <w:t>у</w:t>
      </w:r>
      <w:r w:rsidRPr="000017C9">
        <w:rPr>
          <w:b/>
          <w:color w:val="000000"/>
          <w:lang w:val="uk-UA"/>
        </w:rPr>
        <w:t>аціям та їх наслідків в місті Чернівцях на 2016-2020 роки,</w:t>
      </w:r>
      <w:r w:rsidRPr="000017C9">
        <w:rPr>
          <w:color w:val="000000"/>
          <w:lang w:val="uk-UA"/>
        </w:rPr>
        <w:t xml:space="preserve"> затвердженої рішенням міської ради від 17.05.2016р. № 196, у І півріччі  20</w:t>
      </w:r>
      <w:r w:rsidR="00F60B58" w:rsidRPr="000017C9">
        <w:rPr>
          <w:color w:val="000000"/>
          <w:lang w:val="uk-UA"/>
        </w:rPr>
        <w:t>20</w:t>
      </w:r>
      <w:r w:rsidRPr="000017C9">
        <w:rPr>
          <w:color w:val="000000"/>
          <w:lang w:val="uk-UA"/>
        </w:rPr>
        <w:t xml:space="preserve"> році на виконання  заходів щодо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з міського бюджету було виділено  </w:t>
      </w:r>
      <w:r w:rsidR="00A4327F">
        <w:rPr>
          <w:color w:val="000000"/>
          <w:lang w:val="uk-UA"/>
        </w:rPr>
        <w:t>41,4 млн.</w:t>
      </w:r>
      <w:r w:rsidRPr="000017C9">
        <w:rPr>
          <w:color w:val="000000"/>
          <w:lang w:val="uk-UA"/>
        </w:rPr>
        <w:t>грн.</w:t>
      </w:r>
    </w:p>
    <w:p w:rsidR="00F60B58" w:rsidRPr="000017C9" w:rsidRDefault="00005A02" w:rsidP="00005A02">
      <w:pPr>
        <w:tabs>
          <w:tab w:val="left" w:pos="1080"/>
        </w:tabs>
        <w:ind w:firstLine="720"/>
        <w:jc w:val="both"/>
        <w:rPr>
          <w:color w:val="000000"/>
          <w:lang w:val="uk-UA"/>
        </w:rPr>
      </w:pPr>
      <w:r w:rsidRPr="000017C9">
        <w:rPr>
          <w:color w:val="000000"/>
          <w:lang w:val="uk-UA"/>
        </w:rPr>
        <w:t>У звітному періоді проводилась постійна робота щодо недопущення надзвичайних ситуацій внаслідок погірше</w:t>
      </w:r>
      <w:r w:rsidRPr="000017C9">
        <w:rPr>
          <w:color w:val="000000"/>
          <w:lang w:val="uk-UA"/>
        </w:rPr>
        <w:t>н</w:t>
      </w:r>
      <w:r w:rsidRPr="000017C9">
        <w:rPr>
          <w:color w:val="000000"/>
          <w:lang w:val="uk-UA"/>
        </w:rPr>
        <w:t>ня погодних умов у зимовий період 20</w:t>
      </w:r>
      <w:r w:rsidR="00F60B58" w:rsidRPr="000017C9">
        <w:rPr>
          <w:color w:val="000000"/>
          <w:lang w:val="uk-UA"/>
        </w:rPr>
        <w:t>20</w:t>
      </w:r>
      <w:r w:rsidRPr="000017C9">
        <w:rPr>
          <w:color w:val="000000"/>
          <w:lang w:val="uk-UA"/>
        </w:rPr>
        <w:t xml:space="preserve"> року.  </w:t>
      </w:r>
      <w:r w:rsidR="00F60B58" w:rsidRPr="000017C9">
        <w:rPr>
          <w:color w:val="000000"/>
          <w:lang w:val="uk-UA"/>
        </w:rPr>
        <w:t>Надзвичайних ситуацій не допущено.</w:t>
      </w:r>
    </w:p>
    <w:p w:rsidR="00F60B58" w:rsidRPr="000017C9" w:rsidRDefault="00005A02" w:rsidP="00005A02">
      <w:pPr>
        <w:tabs>
          <w:tab w:val="left" w:pos="1080"/>
        </w:tabs>
        <w:ind w:firstLine="720"/>
        <w:jc w:val="both"/>
        <w:rPr>
          <w:color w:val="000000"/>
          <w:lang w:val="uk-UA"/>
        </w:rPr>
      </w:pPr>
      <w:r w:rsidRPr="000017C9">
        <w:rPr>
          <w:color w:val="000000"/>
          <w:lang w:val="uk-UA"/>
        </w:rPr>
        <w:t>Відповідно до вимог наказу МНС України від 24.09.2012р. № 1214 вживалися заходи щодо запобігання загибелі людей на водних об'єктах. В період л</w:t>
      </w:r>
      <w:r w:rsidRPr="000017C9">
        <w:rPr>
          <w:color w:val="000000"/>
          <w:lang w:val="uk-UA"/>
        </w:rPr>
        <w:t>і</w:t>
      </w:r>
      <w:r w:rsidRPr="000017C9">
        <w:rPr>
          <w:color w:val="000000"/>
          <w:lang w:val="uk-UA"/>
        </w:rPr>
        <w:t xml:space="preserve">тнього сезону на водних об’єктах, які розташовані в межах зони охорони КБУ «Чернівецька рятувальна служба на воді», загибелі людей на водних об’єктах не </w:t>
      </w:r>
      <w:r w:rsidR="00F60B58" w:rsidRPr="000017C9">
        <w:rPr>
          <w:color w:val="000000"/>
          <w:lang w:val="uk-UA"/>
        </w:rPr>
        <w:t>зареєстровано.</w:t>
      </w:r>
    </w:p>
    <w:p w:rsidR="008F17E3" w:rsidRPr="000017C9" w:rsidRDefault="00005A02" w:rsidP="008F17E3">
      <w:pPr>
        <w:tabs>
          <w:tab w:val="left" w:pos="1080"/>
        </w:tabs>
        <w:ind w:firstLine="720"/>
        <w:jc w:val="both"/>
        <w:rPr>
          <w:color w:val="000000"/>
          <w:lang w:val="uk-UA"/>
        </w:rPr>
      </w:pPr>
      <w:r w:rsidRPr="000017C9">
        <w:rPr>
          <w:color w:val="000000"/>
          <w:lang w:val="uk-UA"/>
        </w:rPr>
        <w:t xml:space="preserve">  Вжито заходів щодо зменшення ризиків витоку хімічних речовин на хімічно н</w:t>
      </w:r>
      <w:r w:rsidRPr="000017C9">
        <w:rPr>
          <w:color w:val="000000"/>
          <w:lang w:val="uk-UA"/>
        </w:rPr>
        <w:t>е</w:t>
      </w:r>
      <w:r w:rsidRPr="000017C9">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0017C9">
        <w:rPr>
          <w:color w:val="000000"/>
          <w:lang w:val="uk-UA"/>
        </w:rPr>
        <w:t>е</w:t>
      </w:r>
      <w:r w:rsidRPr="000017C9">
        <w:rPr>
          <w:color w:val="000000"/>
          <w:lang w:val="uk-UA"/>
        </w:rPr>
        <w:t>риторії міста в пожежонебезпечний весняно-літній період,  забезпечення стійкої життєдіяльності міста в з</w:t>
      </w:r>
      <w:r w:rsidRPr="000017C9">
        <w:rPr>
          <w:color w:val="000000"/>
          <w:lang w:val="uk-UA"/>
        </w:rPr>
        <w:t>и</w:t>
      </w:r>
      <w:r w:rsidRPr="000017C9">
        <w:rPr>
          <w:color w:val="000000"/>
          <w:lang w:val="uk-UA"/>
        </w:rPr>
        <w:t>мових умовах 201</w:t>
      </w:r>
      <w:r w:rsidR="00F60B58" w:rsidRPr="000017C9">
        <w:rPr>
          <w:color w:val="000000"/>
          <w:lang w:val="uk-UA"/>
        </w:rPr>
        <w:t>9</w:t>
      </w:r>
      <w:r w:rsidRPr="000017C9">
        <w:rPr>
          <w:color w:val="000000"/>
          <w:lang w:val="uk-UA"/>
        </w:rPr>
        <w:t>-20</w:t>
      </w:r>
      <w:r w:rsidR="00F60B58" w:rsidRPr="000017C9">
        <w:rPr>
          <w:color w:val="000000"/>
          <w:lang w:val="uk-UA"/>
        </w:rPr>
        <w:t>20</w:t>
      </w:r>
      <w:r w:rsidRPr="000017C9">
        <w:rPr>
          <w:color w:val="000000"/>
          <w:lang w:val="uk-UA"/>
        </w:rPr>
        <w:t xml:space="preserve"> рок</w:t>
      </w:r>
      <w:r w:rsidR="00F60B58" w:rsidRPr="000017C9">
        <w:rPr>
          <w:color w:val="000000"/>
          <w:lang w:val="uk-UA"/>
        </w:rPr>
        <w:t>ів</w:t>
      </w:r>
      <w:r w:rsidRPr="000017C9">
        <w:rPr>
          <w:color w:val="000000"/>
          <w:lang w:val="uk-UA"/>
        </w:rPr>
        <w:t>, безперебійної роботи міського пасажирського транспорту. За І півріччя 20</w:t>
      </w:r>
      <w:r w:rsidR="00F60B58" w:rsidRPr="000017C9">
        <w:rPr>
          <w:color w:val="000000"/>
          <w:lang w:val="uk-UA"/>
        </w:rPr>
        <w:t>20</w:t>
      </w:r>
      <w:r w:rsidRPr="000017C9">
        <w:rPr>
          <w:color w:val="000000"/>
          <w:lang w:val="uk-UA"/>
        </w:rPr>
        <w:t xml:space="preserve"> року фактів надзвичайних подій не допущено. </w:t>
      </w:r>
    </w:p>
    <w:p w:rsidR="008F17E3" w:rsidRPr="000017C9" w:rsidRDefault="008F17E3" w:rsidP="008F17E3">
      <w:pPr>
        <w:tabs>
          <w:tab w:val="left" w:pos="1080"/>
        </w:tabs>
        <w:ind w:firstLine="720"/>
        <w:jc w:val="both"/>
        <w:rPr>
          <w:color w:val="000000"/>
          <w:lang w:val="uk-UA"/>
        </w:rPr>
      </w:pPr>
      <w:r w:rsidRPr="000017C9">
        <w:rPr>
          <w:color w:val="000000"/>
          <w:lang w:val="uk-UA"/>
        </w:rPr>
        <w:t>За І півріччя 2020 року в місті Чернівцях зареєстровані наступні надзвичайні ситуації:</w:t>
      </w:r>
    </w:p>
    <w:p w:rsidR="008F17E3" w:rsidRPr="000017C9" w:rsidRDefault="008F17E3" w:rsidP="008F17E3">
      <w:pPr>
        <w:tabs>
          <w:tab w:val="left" w:pos="1080"/>
        </w:tabs>
        <w:ind w:firstLine="720"/>
        <w:jc w:val="both"/>
        <w:rPr>
          <w:color w:val="000000"/>
          <w:lang w:val="uk-UA"/>
        </w:rPr>
      </w:pPr>
      <w:r w:rsidRPr="000017C9">
        <w:rPr>
          <w:color w:val="000000"/>
          <w:lang w:val="uk-UA"/>
        </w:rPr>
        <w:t>-</w:t>
      </w:r>
      <w:r w:rsidR="000609E0" w:rsidRPr="000017C9">
        <w:rPr>
          <w:color w:val="000000"/>
          <w:lang w:val="uk-UA"/>
        </w:rPr>
        <w:t xml:space="preserve">05.03.2020р. - </w:t>
      </w:r>
      <w:r w:rsidRPr="000017C9">
        <w:rPr>
          <w:color w:val="000000"/>
          <w:lang w:val="uk-UA"/>
        </w:rPr>
        <w:t>надзвичайна ситуація (</w:t>
      </w:r>
      <w:r w:rsidRPr="000017C9">
        <w:rPr>
          <w:b/>
          <w:color w:val="000000"/>
          <w:lang w:val="uk-UA"/>
        </w:rPr>
        <w:t xml:space="preserve">код 20711 </w:t>
      </w:r>
      <w:r w:rsidRPr="000017C9">
        <w:rPr>
          <w:color w:val="000000"/>
          <w:lang w:val="uk-UA"/>
        </w:rPr>
        <w:t>- пов’язана з екзотичним та особливо небезпечним інфекційним захворюванням людей, рівень об’єктовий) на об’єкті «Інфекційне відділення ОКНП «Чернівецька обласної клінічна лікарня» на вул.Головній, 137 в місті Чернівцях;</w:t>
      </w:r>
    </w:p>
    <w:p w:rsidR="008F17E3" w:rsidRPr="000017C9" w:rsidRDefault="008F17E3" w:rsidP="008F17E3">
      <w:pPr>
        <w:pStyle w:val="afa"/>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w:t>
      </w:r>
      <w:r w:rsidR="000609E0" w:rsidRPr="000017C9">
        <w:rPr>
          <w:rFonts w:ascii="Times New Roman" w:hAnsi="Times New Roman"/>
          <w:color w:val="000000"/>
          <w:sz w:val="24"/>
          <w:szCs w:val="24"/>
          <w:lang w:val="uk-UA"/>
        </w:rPr>
        <w:t xml:space="preserve">23-25.06.2020р. - </w:t>
      </w:r>
      <w:r w:rsidRPr="000017C9">
        <w:rPr>
          <w:rFonts w:ascii="Times New Roman" w:hAnsi="Times New Roman"/>
          <w:color w:val="000000"/>
          <w:sz w:val="24"/>
          <w:szCs w:val="24"/>
          <w:lang w:val="uk-UA"/>
        </w:rPr>
        <w:t>надзвичайна ситуація (</w:t>
      </w:r>
      <w:r w:rsidRPr="000017C9">
        <w:rPr>
          <w:rFonts w:ascii="Times New Roman" w:hAnsi="Times New Roman"/>
          <w:b/>
          <w:color w:val="000000"/>
          <w:sz w:val="24"/>
          <w:szCs w:val="24"/>
          <w:lang w:val="uk-UA"/>
        </w:rPr>
        <w:t>код 20310</w:t>
      </w:r>
      <w:r w:rsidRPr="000017C9">
        <w:rPr>
          <w:rFonts w:ascii="Times New Roman" w:hAnsi="Times New Roman"/>
          <w:color w:val="000000"/>
          <w:sz w:val="24"/>
          <w:szCs w:val="24"/>
          <w:lang w:val="uk-UA"/>
        </w:rPr>
        <w:t xml:space="preserve"> – «Метеорологічні надзвичайні ситуації, пов’язані з атмосферними опадами), пов’язана із складними погодними умовами на Заході України,коли в наслідок пов</w:t>
      </w:r>
      <w:r w:rsidR="000609E0" w:rsidRPr="000017C9">
        <w:rPr>
          <w:rFonts w:ascii="Times New Roman" w:hAnsi="Times New Roman"/>
          <w:color w:val="000000"/>
          <w:sz w:val="24"/>
          <w:szCs w:val="24"/>
          <w:lang w:val="uk-UA"/>
        </w:rPr>
        <w:t>е</w:t>
      </w:r>
      <w:r w:rsidRPr="000017C9">
        <w:rPr>
          <w:rFonts w:ascii="Times New Roman" w:hAnsi="Times New Roman"/>
          <w:color w:val="000000"/>
          <w:sz w:val="24"/>
          <w:szCs w:val="24"/>
          <w:lang w:val="uk-UA"/>
        </w:rPr>
        <w:t>ні міське господарство та мешканці міста Чернівців зазнали значних збитків.</w:t>
      </w:r>
    </w:p>
    <w:p w:rsidR="00762774" w:rsidRPr="000017C9" w:rsidRDefault="00762774" w:rsidP="00762774">
      <w:pPr>
        <w:pStyle w:val="afa"/>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lastRenderedPageBreak/>
        <w:t>Зокрема, ч</w:t>
      </w:r>
      <w:r w:rsidR="008F17E3" w:rsidRPr="000017C9">
        <w:rPr>
          <w:rFonts w:ascii="Times New Roman" w:hAnsi="Times New Roman"/>
          <w:color w:val="000000"/>
          <w:sz w:val="24"/>
          <w:szCs w:val="24"/>
          <w:lang w:val="uk-UA"/>
        </w:rPr>
        <w:t xml:space="preserve">ерез підняття різного рівня в р.Прут до </w:t>
      </w:r>
      <w:smartTag w:uri="urn:schemas-microsoft-com:office:smarttags" w:element="metricconverter">
        <w:smartTagPr>
          <w:attr w:name="ProductID" w:val="664 см"/>
        </w:smartTagPr>
        <w:r w:rsidR="008F17E3" w:rsidRPr="000017C9">
          <w:rPr>
            <w:rFonts w:ascii="Times New Roman" w:hAnsi="Times New Roman"/>
            <w:color w:val="000000"/>
            <w:sz w:val="24"/>
            <w:szCs w:val="24"/>
            <w:lang w:val="uk-UA"/>
          </w:rPr>
          <w:t>664 см</w:t>
        </w:r>
      </w:smartTag>
      <w:r w:rsidR="008F17E3" w:rsidRPr="000017C9">
        <w:rPr>
          <w:rFonts w:ascii="Times New Roman" w:hAnsi="Times New Roman"/>
          <w:color w:val="000000"/>
          <w:sz w:val="24"/>
          <w:szCs w:val="24"/>
          <w:lang w:val="uk-UA"/>
        </w:rPr>
        <w:t>, а також</w:t>
      </w:r>
      <w:r w:rsidRPr="000017C9">
        <w:rPr>
          <w:rFonts w:ascii="Times New Roman" w:hAnsi="Times New Roman"/>
          <w:color w:val="000000"/>
          <w:sz w:val="24"/>
          <w:szCs w:val="24"/>
          <w:lang w:val="uk-UA"/>
        </w:rPr>
        <w:t>,</w:t>
      </w:r>
      <w:r w:rsidR="008F17E3" w:rsidRPr="000017C9">
        <w:rPr>
          <w:rFonts w:ascii="Times New Roman" w:hAnsi="Times New Roman"/>
          <w:color w:val="000000"/>
          <w:sz w:val="24"/>
          <w:szCs w:val="24"/>
          <w:lang w:val="uk-UA"/>
        </w:rPr>
        <w:t xml:space="preserve"> підняття води в    р.Потіт</w:t>
      </w:r>
      <w:r w:rsidR="00FD2D70" w:rsidRPr="000017C9">
        <w:rPr>
          <w:rFonts w:ascii="Times New Roman" w:hAnsi="Times New Roman"/>
          <w:color w:val="000000"/>
          <w:sz w:val="24"/>
          <w:szCs w:val="24"/>
          <w:lang w:val="uk-UA"/>
        </w:rPr>
        <w:t>,</w:t>
      </w:r>
      <w:r w:rsidR="008F17E3" w:rsidRPr="000017C9">
        <w:rPr>
          <w:rFonts w:ascii="Times New Roman" w:hAnsi="Times New Roman"/>
          <w:color w:val="000000"/>
          <w:sz w:val="24"/>
          <w:szCs w:val="24"/>
          <w:lang w:val="uk-UA"/>
        </w:rPr>
        <w:t xml:space="preserve">  в межах м</w:t>
      </w:r>
      <w:r w:rsidRPr="000017C9">
        <w:rPr>
          <w:rFonts w:ascii="Times New Roman" w:hAnsi="Times New Roman"/>
          <w:color w:val="000000"/>
          <w:sz w:val="24"/>
          <w:szCs w:val="24"/>
          <w:lang w:val="uk-UA"/>
        </w:rPr>
        <w:t xml:space="preserve">іста Чернівців були підтоплені </w:t>
      </w:r>
      <w:r w:rsidR="008F17E3" w:rsidRPr="000017C9">
        <w:rPr>
          <w:rFonts w:ascii="Times New Roman" w:hAnsi="Times New Roman"/>
          <w:color w:val="000000"/>
          <w:sz w:val="24"/>
          <w:szCs w:val="24"/>
          <w:shd w:val="clear" w:color="auto" w:fill="FFFFFF"/>
          <w:lang w:val="uk-UA"/>
        </w:rPr>
        <w:t>домогосподарства в районі вулиць Ізмайлівська, Козятинська, Гайова, Ямпільська, Селезнівська та пров.Рокитнянський, територі</w:t>
      </w:r>
      <w:r w:rsidRPr="000017C9">
        <w:rPr>
          <w:rFonts w:ascii="Times New Roman" w:hAnsi="Times New Roman"/>
          <w:color w:val="000000"/>
          <w:sz w:val="24"/>
          <w:szCs w:val="24"/>
          <w:shd w:val="clear" w:color="auto" w:fill="FFFFFF"/>
          <w:lang w:val="uk-UA"/>
        </w:rPr>
        <w:t>я</w:t>
      </w:r>
      <w:r w:rsidR="008F17E3" w:rsidRPr="000017C9">
        <w:rPr>
          <w:rFonts w:ascii="Times New Roman" w:hAnsi="Times New Roman"/>
          <w:color w:val="000000"/>
          <w:sz w:val="24"/>
          <w:szCs w:val="24"/>
          <w:shd w:val="clear" w:color="auto" w:fill="FFFFFF"/>
          <w:lang w:val="uk-UA"/>
        </w:rPr>
        <w:t xml:space="preserve"> </w:t>
      </w:r>
      <w:r w:rsidRPr="000017C9">
        <w:rPr>
          <w:rFonts w:ascii="Times New Roman" w:hAnsi="Times New Roman"/>
          <w:color w:val="000000"/>
          <w:sz w:val="24"/>
          <w:szCs w:val="24"/>
          <w:shd w:val="clear" w:color="auto" w:fill="FFFFFF"/>
          <w:lang w:val="uk-UA"/>
        </w:rPr>
        <w:t>КП МТК «Калинівський ринок»</w:t>
      </w:r>
      <w:r w:rsidR="008F17E3" w:rsidRPr="000017C9">
        <w:rPr>
          <w:rFonts w:ascii="Times New Roman" w:hAnsi="Times New Roman"/>
          <w:color w:val="000000"/>
          <w:sz w:val="24"/>
          <w:szCs w:val="24"/>
          <w:shd w:val="clear" w:color="auto" w:fill="FFFFFF"/>
          <w:lang w:val="uk-UA"/>
        </w:rPr>
        <w:t xml:space="preserve"> (І сектор 4 ряди та відкриті прилавки, автостоянк</w:t>
      </w:r>
      <w:r w:rsidRPr="000017C9">
        <w:rPr>
          <w:rFonts w:ascii="Times New Roman" w:hAnsi="Times New Roman"/>
          <w:color w:val="000000"/>
          <w:sz w:val="24"/>
          <w:szCs w:val="24"/>
          <w:shd w:val="clear" w:color="auto" w:fill="FFFFFF"/>
          <w:lang w:val="uk-UA"/>
        </w:rPr>
        <w:t>а</w:t>
      </w:r>
      <w:r w:rsidR="008F17E3" w:rsidRPr="000017C9">
        <w:rPr>
          <w:rFonts w:ascii="Times New Roman" w:hAnsi="Times New Roman"/>
          <w:color w:val="000000"/>
          <w:sz w:val="24"/>
          <w:szCs w:val="24"/>
          <w:shd w:val="clear" w:color="auto" w:fill="FFFFFF"/>
          <w:lang w:val="uk-UA"/>
        </w:rPr>
        <w:t xml:space="preserve"> </w:t>
      </w:r>
      <w:r w:rsidR="00FD2D70" w:rsidRPr="000017C9">
        <w:rPr>
          <w:rFonts w:ascii="Times New Roman" w:hAnsi="Times New Roman"/>
          <w:color w:val="000000"/>
          <w:sz w:val="24"/>
          <w:szCs w:val="24"/>
          <w:shd w:val="clear" w:color="auto" w:fill="FFFFFF"/>
          <w:lang w:val="en-US"/>
        </w:rPr>
        <w:t>VIII</w:t>
      </w:r>
      <w:r w:rsidR="008F17E3" w:rsidRPr="000017C9">
        <w:rPr>
          <w:rFonts w:ascii="Times New Roman" w:hAnsi="Times New Roman"/>
          <w:color w:val="000000"/>
          <w:sz w:val="24"/>
          <w:szCs w:val="24"/>
          <w:shd w:val="clear" w:color="auto" w:fill="FFFFFF"/>
          <w:lang w:val="uk-UA"/>
        </w:rPr>
        <w:t xml:space="preserve"> сектору, </w:t>
      </w:r>
      <w:r w:rsidR="00FD2D70" w:rsidRPr="000017C9">
        <w:rPr>
          <w:rFonts w:ascii="Times New Roman" w:hAnsi="Times New Roman"/>
          <w:color w:val="000000"/>
          <w:sz w:val="24"/>
          <w:szCs w:val="24"/>
          <w:shd w:val="clear" w:color="auto" w:fill="FFFFFF"/>
          <w:lang w:val="en-US"/>
        </w:rPr>
        <w:t>IV</w:t>
      </w:r>
      <w:r w:rsidR="008F17E3" w:rsidRPr="000017C9">
        <w:rPr>
          <w:rFonts w:ascii="Times New Roman" w:hAnsi="Times New Roman"/>
          <w:color w:val="000000"/>
          <w:sz w:val="24"/>
          <w:szCs w:val="24"/>
          <w:shd w:val="clear" w:color="auto" w:fill="FFFFFF"/>
          <w:lang w:val="uk-UA"/>
        </w:rPr>
        <w:t xml:space="preserve"> сектор),  </w:t>
      </w:r>
      <w:r w:rsidR="008F17E3" w:rsidRPr="000017C9">
        <w:rPr>
          <w:rFonts w:ascii="Times New Roman" w:hAnsi="Times New Roman"/>
          <w:color w:val="000000"/>
          <w:sz w:val="24"/>
          <w:szCs w:val="24"/>
          <w:lang w:val="uk-UA"/>
        </w:rPr>
        <w:t>дорог</w:t>
      </w:r>
      <w:r w:rsidRPr="000017C9">
        <w:rPr>
          <w:rFonts w:ascii="Times New Roman" w:hAnsi="Times New Roman"/>
          <w:color w:val="000000"/>
          <w:sz w:val="24"/>
          <w:szCs w:val="24"/>
          <w:lang w:val="uk-UA"/>
        </w:rPr>
        <w:t>а</w:t>
      </w:r>
      <w:r w:rsidR="008F17E3" w:rsidRPr="000017C9">
        <w:rPr>
          <w:rFonts w:ascii="Times New Roman" w:hAnsi="Times New Roman"/>
          <w:color w:val="000000"/>
          <w:sz w:val="24"/>
          <w:szCs w:val="24"/>
          <w:lang w:val="uk-UA"/>
        </w:rPr>
        <w:t xml:space="preserve"> та автостоянк</w:t>
      </w:r>
      <w:r w:rsidRPr="000017C9">
        <w:rPr>
          <w:rFonts w:ascii="Times New Roman" w:hAnsi="Times New Roman"/>
          <w:color w:val="000000"/>
          <w:sz w:val="24"/>
          <w:szCs w:val="24"/>
          <w:lang w:val="uk-UA"/>
        </w:rPr>
        <w:t>а</w:t>
      </w:r>
      <w:r w:rsidR="008F17E3" w:rsidRPr="000017C9">
        <w:rPr>
          <w:rFonts w:ascii="Times New Roman" w:hAnsi="Times New Roman"/>
          <w:color w:val="000000"/>
          <w:sz w:val="24"/>
          <w:szCs w:val="24"/>
          <w:lang w:val="uk-UA"/>
        </w:rPr>
        <w:t xml:space="preserve"> НВТК «Добробут». </w:t>
      </w:r>
      <w:r w:rsidR="008F17E3" w:rsidRPr="000017C9">
        <w:rPr>
          <w:rFonts w:ascii="Times New Roman" w:hAnsi="Times New Roman"/>
          <w:color w:val="000000"/>
          <w:sz w:val="24"/>
          <w:szCs w:val="24"/>
        </w:rPr>
        <w:t xml:space="preserve">Повіневими водами </w:t>
      </w:r>
      <w:r w:rsidRPr="000017C9">
        <w:rPr>
          <w:rFonts w:ascii="Times New Roman" w:hAnsi="Times New Roman"/>
          <w:color w:val="000000"/>
          <w:sz w:val="24"/>
          <w:szCs w:val="24"/>
          <w:lang w:val="uk-UA"/>
        </w:rPr>
        <w:t xml:space="preserve">було </w:t>
      </w:r>
      <w:r w:rsidR="008F17E3" w:rsidRPr="000017C9">
        <w:rPr>
          <w:rFonts w:ascii="Times New Roman" w:hAnsi="Times New Roman"/>
          <w:color w:val="000000"/>
          <w:sz w:val="24"/>
          <w:szCs w:val="24"/>
        </w:rPr>
        <w:t>пошкоджено 3 будинки, 6 домогосподарств, 12 присадибних ділянок,</w:t>
      </w:r>
      <w:r w:rsidR="008F17E3" w:rsidRPr="000017C9">
        <w:rPr>
          <w:rFonts w:ascii="Times New Roman" w:hAnsi="Times New Roman"/>
          <w:color w:val="000000"/>
          <w:sz w:val="24"/>
          <w:szCs w:val="24"/>
          <w:shd w:val="clear" w:color="auto" w:fill="FFFFFF"/>
        </w:rPr>
        <w:t xml:space="preserve">  розмито автомобільні дороги загальною протяжністю орієнтовно до </w:t>
      </w:r>
      <w:smartTag w:uri="urn:schemas-microsoft-com:office:smarttags" w:element="metricconverter">
        <w:smartTagPr>
          <w:attr w:name="ProductID" w:val="3 км"/>
        </w:smartTagPr>
        <w:r w:rsidR="008F17E3" w:rsidRPr="000017C9">
          <w:rPr>
            <w:rFonts w:ascii="Times New Roman" w:hAnsi="Times New Roman"/>
            <w:color w:val="000000"/>
            <w:sz w:val="24"/>
            <w:szCs w:val="24"/>
            <w:shd w:val="clear" w:color="auto" w:fill="FFFFFF"/>
          </w:rPr>
          <w:t>3 км</w:t>
        </w:r>
      </w:smartTag>
      <w:r w:rsidR="008F17E3" w:rsidRPr="000017C9">
        <w:rPr>
          <w:rFonts w:ascii="Times New Roman" w:hAnsi="Times New Roman"/>
          <w:color w:val="000000"/>
          <w:sz w:val="24"/>
          <w:szCs w:val="24"/>
          <w:shd w:val="clear" w:color="auto" w:fill="FFFFFF"/>
        </w:rPr>
        <w:t xml:space="preserve">.  </w:t>
      </w:r>
      <w:r w:rsidR="008F17E3" w:rsidRPr="000017C9">
        <w:rPr>
          <w:rFonts w:ascii="Times New Roman" w:hAnsi="Times New Roman"/>
          <w:color w:val="000000"/>
          <w:sz w:val="24"/>
          <w:szCs w:val="24"/>
        </w:rPr>
        <w:t xml:space="preserve">Замулено частково річки Кися, Мольниця, Клокучка, Потіт, Мошків </w:t>
      </w:r>
      <w:r w:rsidR="008F17E3" w:rsidRPr="000017C9">
        <w:rPr>
          <w:rFonts w:ascii="Times New Roman" w:hAnsi="Times New Roman"/>
          <w:color w:val="000000"/>
          <w:sz w:val="24"/>
          <w:szCs w:val="24"/>
          <w:shd w:val="clear" w:color="auto" w:fill="FFFFFF"/>
        </w:rPr>
        <w:t xml:space="preserve">загальною протяжністю </w:t>
      </w:r>
      <w:r w:rsidRPr="000017C9">
        <w:rPr>
          <w:rFonts w:ascii="Times New Roman" w:hAnsi="Times New Roman"/>
          <w:color w:val="000000"/>
          <w:sz w:val="24"/>
          <w:szCs w:val="24"/>
          <w:shd w:val="clear" w:color="auto" w:fill="FFFFFF"/>
          <w:lang w:val="uk-UA"/>
        </w:rPr>
        <w:t xml:space="preserve">майже </w:t>
      </w:r>
      <w:r w:rsidR="008F17E3" w:rsidRPr="000017C9">
        <w:rPr>
          <w:rFonts w:ascii="Times New Roman" w:hAnsi="Times New Roman"/>
          <w:color w:val="000000"/>
          <w:sz w:val="24"/>
          <w:szCs w:val="24"/>
          <w:shd w:val="clear" w:color="auto" w:fill="FFFFFF"/>
        </w:rPr>
        <w:t xml:space="preserve"> </w:t>
      </w:r>
      <w:smartTag w:uri="urn:schemas-microsoft-com:office:smarttags" w:element="metricconverter">
        <w:smartTagPr>
          <w:attr w:name="ProductID" w:val="5 км"/>
        </w:smartTagPr>
        <w:r w:rsidR="008F17E3" w:rsidRPr="000017C9">
          <w:rPr>
            <w:rFonts w:ascii="Times New Roman" w:hAnsi="Times New Roman"/>
            <w:color w:val="000000"/>
            <w:sz w:val="24"/>
            <w:szCs w:val="24"/>
            <w:shd w:val="clear" w:color="auto" w:fill="FFFFFF"/>
          </w:rPr>
          <w:t>5 км</w:t>
        </w:r>
      </w:smartTag>
      <w:r w:rsidR="008F17E3" w:rsidRPr="000017C9">
        <w:rPr>
          <w:rFonts w:ascii="Times New Roman" w:hAnsi="Times New Roman"/>
          <w:color w:val="000000"/>
          <w:sz w:val="24"/>
          <w:szCs w:val="24"/>
          <w:shd w:val="clear" w:color="auto" w:fill="FFFFFF"/>
        </w:rPr>
        <w:t xml:space="preserve">, </w:t>
      </w:r>
      <w:r w:rsidR="008F17E3" w:rsidRPr="000017C9">
        <w:rPr>
          <w:rFonts w:ascii="Times New Roman" w:hAnsi="Times New Roman"/>
          <w:color w:val="000000"/>
          <w:sz w:val="24"/>
          <w:szCs w:val="24"/>
        </w:rPr>
        <w:t>замулено і частково пошкоджено водоперепускні, зливові та каналізаційні мережі. Значних збитків зазнала водопровідна насосна станція «Біла», яка забезпечує роботу Прутського водозабору та очисні споруди КП «Чернівціводоканал»</w:t>
      </w:r>
      <w:r w:rsidRPr="000017C9">
        <w:rPr>
          <w:rFonts w:ascii="Times New Roman" w:hAnsi="Times New Roman"/>
          <w:color w:val="000000"/>
          <w:sz w:val="24"/>
          <w:szCs w:val="24"/>
          <w:lang w:val="uk-UA"/>
        </w:rPr>
        <w:t>.</w:t>
      </w:r>
      <w:r w:rsidR="008F17E3" w:rsidRPr="000017C9">
        <w:rPr>
          <w:rFonts w:ascii="Times New Roman" w:hAnsi="Times New Roman"/>
          <w:color w:val="000000"/>
          <w:sz w:val="24"/>
          <w:szCs w:val="24"/>
        </w:rPr>
        <w:t xml:space="preserve"> Подачу  води у систему  водопостачання </w:t>
      </w:r>
      <w:r w:rsidRPr="000017C9">
        <w:rPr>
          <w:rFonts w:ascii="Times New Roman" w:hAnsi="Times New Roman"/>
          <w:color w:val="000000"/>
          <w:sz w:val="24"/>
          <w:szCs w:val="24"/>
          <w:lang w:val="uk-UA"/>
        </w:rPr>
        <w:t xml:space="preserve">міста </w:t>
      </w:r>
      <w:r w:rsidR="008F17E3" w:rsidRPr="000017C9">
        <w:rPr>
          <w:rFonts w:ascii="Times New Roman" w:hAnsi="Times New Roman"/>
          <w:color w:val="000000"/>
          <w:sz w:val="24"/>
          <w:szCs w:val="24"/>
        </w:rPr>
        <w:t xml:space="preserve">Чернівців з Прутського водозабору  </w:t>
      </w:r>
      <w:r w:rsidRPr="000017C9">
        <w:rPr>
          <w:rFonts w:ascii="Times New Roman" w:hAnsi="Times New Roman"/>
          <w:color w:val="000000"/>
          <w:sz w:val="24"/>
          <w:szCs w:val="24"/>
          <w:lang w:val="uk-UA"/>
        </w:rPr>
        <w:t xml:space="preserve">було </w:t>
      </w:r>
      <w:r w:rsidR="008F17E3" w:rsidRPr="000017C9">
        <w:rPr>
          <w:rFonts w:ascii="Times New Roman" w:hAnsi="Times New Roman"/>
          <w:color w:val="000000"/>
          <w:sz w:val="24"/>
          <w:szCs w:val="24"/>
        </w:rPr>
        <w:t>зупинено.</w:t>
      </w:r>
      <w:r w:rsidRPr="000017C9">
        <w:rPr>
          <w:rFonts w:ascii="Times New Roman" w:hAnsi="Times New Roman"/>
          <w:color w:val="000000"/>
          <w:sz w:val="24"/>
          <w:szCs w:val="24"/>
          <w:lang w:val="uk-UA"/>
        </w:rPr>
        <w:t xml:space="preserve"> </w:t>
      </w:r>
      <w:r w:rsidR="008F17E3" w:rsidRPr="000017C9">
        <w:rPr>
          <w:rFonts w:ascii="Times New Roman" w:hAnsi="Times New Roman"/>
          <w:color w:val="000000"/>
          <w:sz w:val="24"/>
          <w:szCs w:val="24"/>
          <w:lang w:val="uk-UA"/>
        </w:rPr>
        <w:t>В</w:t>
      </w:r>
      <w:r w:rsidR="004800E3" w:rsidRPr="000017C9">
        <w:rPr>
          <w:rFonts w:ascii="Times New Roman" w:hAnsi="Times New Roman"/>
          <w:color w:val="000000"/>
          <w:sz w:val="24"/>
          <w:szCs w:val="24"/>
        </w:rPr>
        <w:t xml:space="preserve"> </w:t>
      </w:r>
      <w:r w:rsidR="008F17E3" w:rsidRPr="000017C9">
        <w:rPr>
          <w:rFonts w:ascii="Times New Roman" w:hAnsi="Times New Roman"/>
          <w:color w:val="000000"/>
          <w:sz w:val="24"/>
          <w:szCs w:val="24"/>
          <w:lang w:val="uk-UA"/>
        </w:rPr>
        <w:t xml:space="preserve">наслідок тривалих зливових дощів значної шкоди </w:t>
      </w:r>
      <w:r w:rsidRPr="000017C9">
        <w:rPr>
          <w:rFonts w:ascii="Times New Roman" w:hAnsi="Times New Roman"/>
          <w:color w:val="000000"/>
          <w:sz w:val="24"/>
          <w:szCs w:val="24"/>
          <w:lang w:val="uk-UA"/>
        </w:rPr>
        <w:t xml:space="preserve">завдано </w:t>
      </w:r>
      <w:r w:rsidR="008F17E3" w:rsidRPr="000017C9">
        <w:rPr>
          <w:rFonts w:ascii="Times New Roman" w:hAnsi="Times New Roman"/>
          <w:color w:val="000000"/>
          <w:sz w:val="24"/>
          <w:szCs w:val="24"/>
          <w:lang w:val="uk-UA"/>
        </w:rPr>
        <w:t>полігон</w:t>
      </w:r>
      <w:r w:rsidRPr="000017C9">
        <w:rPr>
          <w:rFonts w:ascii="Times New Roman" w:hAnsi="Times New Roman"/>
          <w:color w:val="000000"/>
          <w:sz w:val="24"/>
          <w:szCs w:val="24"/>
          <w:lang w:val="uk-UA"/>
        </w:rPr>
        <w:t>у</w:t>
      </w:r>
      <w:r w:rsidR="008F17E3" w:rsidRPr="000017C9">
        <w:rPr>
          <w:rFonts w:ascii="Times New Roman" w:hAnsi="Times New Roman"/>
          <w:color w:val="000000"/>
          <w:sz w:val="24"/>
          <w:szCs w:val="24"/>
          <w:lang w:val="uk-UA"/>
        </w:rPr>
        <w:t xml:space="preserve"> твердих побутових відходів та об’єкт</w:t>
      </w:r>
      <w:r w:rsidRPr="000017C9">
        <w:rPr>
          <w:rFonts w:ascii="Times New Roman" w:hAnsi="Times New Roman"/>
          <w:color w:val="000000"/>
          <w:sz w:val="24"/>
          <w:szCs w:val="24"/>
          <w:lang w:val="uk-UA"/>
        </w:rPr>
        <w:t>ам</w:t>
      </w:r>
      <w:r w:rsidR="008F17E3" w:rsidRPr="000017C9">
        <w:rPr>
          <w:rFonts w:ascii="Times New Roman" w:hAnsi="Times New Roman"/>
          <w:color w:val="000000"/>
          <w:sz w:val="24"/>
          <w:szCs w:val="24"/>
          <w:lang w:val="uk-UA"/>
        </w:rPr>
        <w:t xml:space="preserve"> інфраструктури КП «С</w:t>
      </w:r>
      <w:r w:rsidRPr="000017C9">
        <w:rPr>
          <w:rFonts w:ascii="Times New Roman" w:hAnsi="Times New Roman"/>
          <w:color w:val="000000"/>
          <w:sz w:val="24"/>
          <w:szCs w:val="24"/>
          <w:lang w:val="uk-UA"/>
        </w:rPr>
        <w:t>пецкомунтранс».</w:t>
      </w:r>
    </w:p>
    <w:p w:rsidR="00762774" w:rsidRPr="000017C9" w:rsidRDefault="008F17E3" w:rsidP="00762774">
      <w:pPr>
        <w:pStyle w:val="afa"/>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До ліквідації стихійного лиха </w:t>
      </w:r>
      <w:r w:rsidR="00762774" w:rsidRPr="000017C9">
        <w:rPr>
          <w:rFonts w:ascii="Times New Roman" w:hAnsi="Times New Roman"/>
          <w:color w:val="000000"/>
          <w:sz w:val="24"/>
          <w:szCs w:val="24"/>
          <w:lang w:val="uk-UA"/>
        </w:rPr>
        <w:t xml:space="preserve">були залучені </w:t>
      </w:r>
      <w:r w:rsidRPr="000017C9">
        <w:rPr>
          <w:rFonts w:ascii="Times New Roman" w:hAnsi="Times New Roman"/>
          <w:color w:val="000000"/>
          <w:sz w:val="24"/>
          <w:szCs w:val="24"/>
          <w:lang w:val="uk-UA"/>
        </w:rPr>
        <w:t>аварійно-рятувальні бригади комунальних підприємств міста</w:t>
      </w:r>
      <w:r w:rsidR="00762774" w:rsidRPr="000017C9">
        <w:rPr>
          <w:rFonts w:ascii="Times New Roman" w:hAnsi="Times New Roman"/>
          <w:color w:val="000000"/>
          <w:sz w:val="24"/>
          <w:szCs w:val="24"/>
          <w:lang w:val="uk-UA"/>
        </w:rPr>
        <w:t xml:space="preserve"> Чернівців</w:t>
      </w:r>
      <w:r w:rsidRPr="000017C9">
        <w:rPr>
          <w:rFonts w:ascii="Times New Roman" w:hAnsi="Times New Roman"/>
          <w:color w:val="000000"/>
          <w:sz w:val="24"/>
          <w:szCs w:val="24"/>
          <w:lang w:val="uk-UA"/>
        </w:rPr>
        <w:t xml:space="preserve"> та підрозділи Чернівецького міського відділу Управління ДСНС України в Чернівецькій області. </w:t>
      </w:r>
      <w:r w:rsidRPr="000017C9">
        <w:rPr>
          <w:rFonts w:ascii="Times New Roman" w:hAnsi="Times New Roman"/>
          <w:color w:val="000000"/>
          <w:sz w:val="24"/>
          <w:szCs w:val="24"/>
        </w:rPr>
        <w:t>Відновлювальні роботи продовжуються.</w:t>
      </w:r>
    </w:p>
    <w:p w:rsidR="008F17E3" w:rsidRPr="000017C9" w:rsidRDefault="008F17E3" w:rsidP="00762774">
      <w:pPr>
        <w:pStyle w:val="afa"/>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В наслідок негоди</w:t>
      </w:r>
      <w:r w:rsidR="00762774" w:rsidRPr="000017C9">
        <w:rPr>
          <w:rFonts w:ascii="Times New Roman" w:hAnsi="Times New Roman"/>
          <w:color w:val="000000"/>
          <w:sz w:val="24"/>
          <w:szCs w:val="24"/>
          <w:lang w:val="uk-UA"/>
        </w:rPr>
        <w:t>,</w:t>
      </w:r>
      <w:r w:rsidRPr="000017C9">
        <w:rPr>
          <w:rFonts w:ascii="Times New Roman" w:hAnsi="Times New Roman"/>
          <w:color w:val="000000"/>
          <w:sz w:val="24"/>
          <w:szCs w:val="24"/>
          <w:lang w:val="uk-UA"/>
        </w:rPr>
        <w:t xml:space="preserve"> міському господарству та територіальній громаді</w:t>
      </w:r>
      <w:r w:rsidR="00762774" w:rsidRPr="000017C9">
        <w:rPr>
          <w:rFonts w:ascii="Times New Roman" w:hAnsi="Times New Roman"/>
          <w:color w:val="000000"/>
          <w:sz w:val="24"/>
          <w:szCs w:val="24"/>
          <w:lang w:val="uk-UA"/>
        </w:rPr>
        <w:t xml:space="preserve"> міста </w:t>
      </w:r>
      <w:r w:rsidRPr="000017C9">
        <w:rPr>
          <w:rFonts w:ascii="Times New Roman" w:hAnsi="Times New Roman"/>
          <w:color w:val="000000"/>
          <w:sz w:val="24"/>
          <w:szCs w:val="24"/>
          <w:lang w:val="uk-UA"/>
        </w:rPr>
        <w:t xml:space="preserve"> Чернівців нанесені матеріальні збитки</w:t>
      </w:r>
      <w:r w:rsidR="00762774" w:rsidRPr="000017C9">
        <w:rPr>
          <w:rFonts w:ascii="Times New Roman" w:hAnsi="Times New Roman"/>
          <w:color w:val="000000"/>
          <w:sz w:val="24"/>
          <w:szCs w:val="24"/>
          <w:lang w:val="uk-UA"/>
        </w:rPr>
        <w:t xml:space="preserve"> на суму </w:t>
      </w:r>
      <w:r w:rsidR="00762774" w:rsidRPr="000017C9">
        <w:rPr>
          <w:rFonts w:ascii="Times New Roman" w:hAnsi="Times New Roman"/>
          <w:b/>
          <w:color w:val="000000"/>
          <w:sz w:val="24"/>
          <w:szCs w:val="24"/>
          <w:lang w:val="uk-UA"/>
        </w:rPr>
        <w:t>20</w:t>
      </w:r>
      <w:r w:rsidRPr="000017C9">
        <w:rPr>
          <w:rFonts w:ascii="Times New Roman" w:hAnsi="Times New Roman"/>
          <w:b/>
          <w:color w:val="000000"/>
          <w:sz w:val="24"/>
          <w:szCs w:val="24"/>
          <w:lang w:val="uk-UA"/>
        </w:rPr>
        <w:t>835</w:t>
      </w:r>
      <w:r w:rsidR="00762774" w:rsidRPr="000017C9">
        <w:rPr>
          <w:rFonts w:ascii="Times New Roman" w:hAnsi="Times New Roman"/>
          <w:b/>
          <w:color w:val="000000"/>
          <w:sz w:val="24"/>
          <w:szCs w:val="24"/>
          <w:lang w:val="uk-UA"/>
        </w:rPr>
        <w:t>,</w:t>
      </w:r>
      <w:r w:rsidRPr="000017C9">
        <w:rPr>
          <w:rFonts w:ascii="Times New Roman" w:hAnsi="Times New Roman"/>
          <w:b/>
          <w:color w:val="000000"/>
          <w:sz w:val="24"/>
          <w:szCs w:val="24"/>
          <w:lang w:val="uk-UA"/>
        </w:rPr>
        <w:t xml:space="preserve">767 </w:t>
      </w:r>
      <w:r w:rsidR="00762774" w:rsidRPr="000017C9">
        <w:rPr>
          <w:rFonts w:ascii="Times New Roman" w:hAnsi="Times New Roman"/>
          <w:b/>
          <w:color w:val="000000"/>
          <w:sz w:val="24"/>
          <w:szCs w:val="24"/>
          <w:lang w:val="uk-UA"/>
        </w:rPr>
        <w:t>тис.</w:t>
      </w:r>
      <w:r w:rsidRPr="000017C9">
        <w:rPr>
          <w:rFonts w:ascii="Times New Roman" w:hAnsi="Times New Roman"/>
          <w:b/>
          <w:color w:val="000000"/>
          <w:sz w:val="24"/>
          <w:szCs w:val="24"/>
          <w:lang w:val="uk-UA"/>
        </w:rPr>
        <w:t>грн.</w:t>
      </w:r>
      <w:r w:rsidRPr="000017C9">
        <w:rPr>
          <w:rFonts w:ascii="Times New Roman" w:hAnsi="Times New Roman"/>
          <w:color w:val="000000"/>
          <w:sz w:val="24"/>
          <w:szCs w:val="24"/>
          <w:lang w:val="uk-UA"/>
        </w:rPr>
        <w:t xml:space="preserve"> </w:t>
      </w:r>
    </w:p>
    <w:p w:rsidR="00005A02" w:rsidRPr="000017C9" w:rsidRDefault="00762774" w:rsidP="00762774">
      <w:pPr>
        <w:pStyle w:val="afa"/>
        <w:jc w:val="both"/>
        <w:rPr>
          <w:rFonts w:ascii="Times New Roman" w:hAnsi="Times New Roman"/>
          <w:bCs/>
          <w:color w:val="000000"/>
          <w:sz w:val="24"/>
          <w:szCs w:val="24"/>
          <w:lang w:val="uk-UA"/>
        </w:rPr>
      </w:pPr>
      <w:r w:rsidRPr="000017C9">
        <w:rPr>
          <w:color w:val="000000"/>
          <w:lang w:val="uk-UA"/>
        </w:rPr>
        <w:tab/>
      </w:r>
      <w:r w:rsidRPr="000017C9">
        <w:rPr>
          <w:rFonts w:ascii="Times New Roman" w:hAnsi="Times New Roman"/>
          <w:color w:val="000000"/>
          <w:sz w:val="24"/>
          <w:szCs w:val="24"/>
          <w:lang w:val="uk-UA"/>
        </w:rPr>
        <w:t xml:space="preserve">Окрім цього, </w:t>
      </w:r>
      <w:r w:rsidR="00005A02" w:rsidRPr="000017C9">
        <w:rPr>
          <w:rFonts w:ascii="Times New Roman" w:hAnsi="Times New Roman"/>
          <w:color w:val="000000"/>
          <w:sz w:val="24"/>
          <w:szCs w:val="24"/>
          <w:lang w:val="uk-UA"/>
        </w:rPr>
        <w:t xml:space="preserve">впродовж </w:t>
      </w:r>
      <w:r w:rsidR="00F758B0" w:rsidRPr="000017C9">
        <w:rPr>
          <w:rFonts w:ascii="Times New Roman" w:hAnsi="Times New Roman"/>
          <w:color w:val="000000"/>
          <w:sz w:val="24"/>
          <w:szCs w:val="24"/>
          <w:lang w:val="uk-UA"/>
        </w:rPr>
        <w:t xml:space="preserve">І півріччя 2020 року </w:t>
      </w:r>
      <w:r w:rsidR="00005A02" w:rsidRPr="000017C9">
        <w:rPr>
          <w:rFonts w:ascii="Times New Roman" w:hAnsi="Times New Roman"/>
          <w:color w:val="000000"/>
          <w:sz w:val="24"/>
          <w:szCs w:val="24"/>
          <w:lang w:val="uk-UA"/>
        </w:rPr>
        <w:t xml:space="preserve">в місті Чернівцях зареєстровано </w:t>
      </w:r>
      <w:r w:rsidR="00F758B0" w:rsidRPr="000017C9">
        <w:rPr>
          <w:rFonts w:ascii="Times New Roman" w:hAnsi="Times New Roman"/>
          <w:b/>
          <w:color w:val="000000"/>
          <w:sz w:val="24"/>
          <w:szCs w:val="24"/>
          <w:lang w:val="uk-UA"/>
        </w:rPr>
        <w:t>969</w:t>
      </w:r>
      <w:r w:rsidR="00005A02" w:rsidRPr="000017C9">
        <w:rPr>
          <w:rFonts w:ascii="Times New Roman" w:hAnsi="Times New Roman"/>
          <w:b/>
          <w:color w:val="000000"/>
          <w:sz w:val="24"/>
          <w:szCs w:val="24"/>
          <w:lang w:val="uk-UA"/>
        </w:rPr>
        <w:t xml:space="preserve"> </w:t>
      </w:r>
      <w:r w:rsidR="00005A02" w:rsidRPr="000017C9">
        <w:rPr>
          <w:rFonts w:ascii="Times New Roman" w:hAnsi="Times New Roman"/>
          <w:b/>
          <w:bCs/>
          <w:color w:val="000000"/>
          <w:sz w:val="24"/>
          <w:szCs w:val="24"/>
          <w:lang w:val="uk-UA"/>
        </w:rPr>
        <w:t>надзвича</w:t>
      </w:r>
      <w:r w:rsidR="00005A02" w:rsidRPr="000017C9">
        <w:rPr>
          <w:rFonts w:ascii="Times New Roman" w:hAnsi="Times New Roman"/>
          <w:b/>
          <w:bCs/>
          <w:color w:val="000000"/>
          <w:sz w:val="24"/>
          <w:szCs w:val="24"/>
          <w:lang w:val="uk-UA"/>
        </w:rPr>
        <w:t>й</w:t>
      </w:r>
      <w:r w:rsidR="00005A02" w:rsidRPr="000017C9">
        <w:rPr>
          <w:rFonts w:ascii="Times New Roman" w:hAnsi="Times New Roman"/>
          <w:b/>
          <w:bCs/>
          <w:color w:val="000000"/>
          <w:sz w:val="24"/>
          <w:szCs w:val="24"/>
          <w:lang w:val="uk-UA"/>
        </w:rPr>
        <w:t>них</w:t>
      </w:r>
      <w:r w:rsidR="00005A02" w:rsidRPr="000017C9">
        <w:rPr>
          <w:rFonts w:ascii="Times New Roman" w:hAnsi="Times New Roman"/>
          <w:b/>
          <w:color w:val="000000"/>
          <w:sz w:val="24"/>
          <w:szCs w:val="24"/>
          <w:lang w:val="uk-UA"/>
        </w:rPr>
        <w:t xml:space="preserve"> подій</w:t>
      </w:r>
      <w:r w:rsidR="00005A02" w:rsidRPr="000017C9">
        <w:rPr>
          <w:rFonts w:ascii="Times New Roman" w:hAnsi="Times New Roman"/>
          <w:color w:val="000000"/>
          <w:sz w:val="24"/>
          <w:szCs w:val="24"/>
          <w:lang w:val="uk-UA"/>
        </w:rPr>
        <w:t xml:space="preserve">, що на </w:t>
      </w:r>
      <w:r w:rsidR="00F758B0" w:rsidRPr="000017C9">
        <w:rPr>
          <w:rFonts w:ascii="Times New Roman" w:hAnsi="Times New Roman"/>
          <w:color w:val="000000"/>
          <w:sz w:val="24"/>
          <w:szCs w:val="24"/>
          <w:lang w:val="uk-UA"/>
        </w:rPr>
        <w:t>397</w:t>
      </w:r>
      <w:r w:rsidR="00005A02" w:rsidRPr="000017C9">
        <w:rPr>
          <w:rFonts w:ascii="Times New Roman" w:hAnsi="Times New Roman"/>
          <w:color w:val="000000"/>
          <w:sz w:val="24"/>
          <w:szCs w:val="24"/>
          <w:lang w:val="uk-UA"/>
        </w:rPr>
        <w:t xml:space="preserve"> випадків або на </w:t>
      </w:r>
      <w:r w:rsidR="00F758B0" w:rsidRPr="000017C9">
        <w:rPr>
          <w:rFonts w:ascii="Times New Roman" w:hAnsi="Times New Roman"/>
          <w:color w:val="000000"/>
          <w:sz w:val="24"/>
          <w:szCs w:val="24"/>
          <w:lang w:val="uk-UA"/>
        </w:rPr>
        <w:t>29,1</w:t>
      </w:r>
      <w:r w:rsidR="00005A02" w:rsidRPr="000017C9">
        <w:rPr>
          <w:rFonts w:ascii="Times New Roman" w:hAnsi="Times New Roman"/>
          <w:color w:val="000000"/>
          <w:sz w:val="24"/>
          <w:szCs w:val="24"/>
          <w:lang w:val="uk-UA"/>
        </w:rPr>
        <w:t>% менше у порівнянні з аналогічним показником 201</w:t>
      </w:r>
      <w:r w:rsidR="00F758B0" w:rsidRPr="000017C9">
        <w:rPr>
          <w:rFonts w:ascii="Times New Roman" w:hAnsi="Times New Roman"/>
          <w:color w:val="000000"/>
          <w:sz w:val="24"/>
          <w:szCs w:val="24"/>
          <w:lang w:val="uk-UA"/>
        </w:rPr>
        <w:t>9</w:t>
      </w:r>
      <w:r w:rsidR="00005A02" w:rsidRPr="000017C9">
        <w:rPr>
          <w:rFonts w:ascii="Times New Roman" w:hAnsi="Times New Roman"/>
          <w:color w:val="000000"/>
          <w:sz w:val="24"/>
          <w:szCs w:val="24"/>
          <w:lang w:val="uk-UA"/>
        </w:rPr>
        <w:t xml:space="preserve"> року (1</w:t>
      </w:r>
      <w:r w:rsidR="00F758B0" w:rsidRPr="000017C9">
        <w:rPr>
          <w:rFonts w:ascii="Times New Roman" w:hAnsi="Times New Roman"/>
          <w:color w:val="000000"/>
          <w:sz w:val="24"/>
          <w:szCs w:val="24"/>
          <w:lang w:val="uk-UA"/>
        </w:rPr>
        <w:t>366</w:t>
      </w:r>
      <w:r w:rsidR="00005A02" w:rsidRPr="000017C9">
        <w:rPr>
          <w:rFonts w:ascii="Times New Roman" w:hAnsi="Times New Roman"/>
          <w:color w:val="000000"/>
          <w:sz w:val="24"/>
          <w:szCs w:val="24"/>
          <w:lang w:val="uk-UA"/>
        </w:rPr>
        <w:t xml:space="preserve"> надзвичайн</w:t>
      </w:r>
      <w:r w:rsidR="00F758B0" w:rsidRPr="000017C9">
        <w:rPr>
          <w:rFonts w:ascii="Times New Roman" w:hAnsi="Times New Roman"/>
          <w:color w:val="000000"/>
          <w:sz w:val="24"/>
          <w:szCs w:val="24"/>
          <w:lang w:val="uk-UA"/>
        </w:rPr>
        <w:t>их</w:t>
      </w:r>
      <w:r w:rsidR="00005A02" w:rsidRPr="000017C9">
        <w:rPr>
          <w:rFonts w:ascii="Times New Roman" w:hAnsi="Times New Roman"/>
          <w:color w:val="000000"/>
          <w:sz w:val="24"/>
          <w:szCs w:val="24"/>
          <w:lang w:val="uk-UA"/>
        </w:rPr>
        <w:t xml:space="preserve"> поді</w:t>
      </w:r>
      <w:r w:rsidR="00F758B0" w:rsidRPr="000017C9">
        <w:rPr>
          <w:rFonts w:ascii="Times New Roman" w:hAnsi="Times New Roman"/>
          <w:color w:val="000000"/>
          <w:sz w:val="24"/>
          <w:szCs w:val="24"/>
          <w:lang w:val="uk-UA"/>
        </w:rPr>
        <w:t>й</w:t>
      </w:r>
      <w:r w:rsidR="00005A02" w:rsidRPr="000017C9">
        <w:rPr>
          <w:rFonts w:ascii="Times New Roman" w:hAnsi="Times New Roman"/>
          <w:color w:val="000000"/>
          <w:sz w:val="24"/>
          <w:szCs w:val="24"/>
          <w:lang w:val="uk-UA"/>
        </w:rPr>
        <w:t>). Зокрема, зафіксовані наступні надзвичайні події: 1</w:t>
      </w:r>
      <w:r w:rsidR="00F758B0" w:rsidRPr="000017C9">
        <w:rPr>
          <w:rFonts w:ascii="Times New Roman" w:hAnsi="Times New Roman"/>
          <w:color w:val="000000"/>
          <w:sz w:val="24"/>
          <w:szCs w:val="24"/>
          <w:lang w:val="uk-UA"/>
        </w:rPr>
        <w:t>88</w:t>
      </w:r>
      <w:r w:rsidR="00005A02" w:rsidRPr="000017C9">
        <w:rPr>
          <w:rFonts w:ascii="Times New Roman" w:hAnsi="Times New Roman"/>
          <w:color w:val="000000"/>
          <w:sz w:val="24"/>
          <w:szCs w:val="24"/>
          <w:lang w:val="uk-UA"/>
        </w:rPr>
        <w:t xml:space="preserve"> пожеж, 2 випадки загибелі людей на пожежах, </w:t>
      </w:r>
      <w:r w:rsidR="00F758B0" w:rsidRPr="000017C9">
        <w:rPr>
          <w:rFonts w:ascii="Times New Roman" w:hAnsi="Times New Roman"/>
          <w:color w:val="000000"/>
          <w:sz w:val="24"/>
          <w:szCs w:val="24"/>
          <w:lang w:val="uk-UA"/>
        </w:rPr>
        <w:t>498</w:t>
      </w:r>
      <w:r w:rsidR="00005A02" w:rsidRPr="000017C9">
        <w:rPr>
          <w:rFonts w:ascii="Times New Roman" w:hAnsi="Times New Roman"/>
          <w:color w:val="000000"/>
          <w:sz w:val="24"/>
          <w:szCs w:val="24"/>
          <w:lang w:val="uk-UA"/>
        </w:rPr>
        <w:t xml:space="preserve"> дорожньо-транспортн</w:t>
      </w:r>
      <w:r w:rsidR="004800E3" w:rsidRPr="000017C9">
        <w:rPr>
          <w:rFonts w:ascii="Times New Roman" w:hAnsi="Times New Roman"/>
          <w:color w:val="000000"/>
          <w:sz w:val="24"/>
          <w:szCs w:val="24"/>
          <w:lang w:val="uk-UA"/>
        </w:rPr>
        <w:t>их</w:t>
      </w:r>
      <w:r w:rsidR="00005A02" w:rsidRPr="000017C9">
        <w:rPr>
          <w:rFonts w:ascii="Times New Roman" w:hAnsi="Times New Roman"/>
          <w:color w:val="000000"/>
          <w:sz w:val="24"/>
          <w:szCs w:val="24"/>
          <w:lang w:val="uk-UA"/>
        </w:rPr>
        <w:t xml:space="preserve"> пригод, в результаті яких загинули </w:t>
      </w:r>
      <w:r w:rsidR="00F758B0" w:rsidRPr="000017C9">
        <w:rPr>
          <w:rFonts w:ascii="Times New Roman" w:hAnsi="Times New Roman"/>
          <w:color w:val="000000"/>
          <w:sz w:val="24"/>
          <w:szCs w:val="24"/>
          <w:lang w:val="uk-UA"/>
        </w:rPr>
        <w:t>2</w:t>
      </w:r>
      <w:r w:rsidR="00005A02" w:rsidRPr="000017C9">
        <w:rPr>
          <w:rFonts w:ascii="Times New Roman" w:hAnsi="Times New Roman"/>
          <w:color w:val="000000"/>
          <w:sz w:val="24"/>
          <w:szCs w:val="24"/>
          <w:lang w:val="uk-UA"/>
        </w:rPr>
        <w:t xml:space="preserve"> і травмовані </w:t>
      </w:r>
      <w:r w:rsidR="00F758B0" w:rsidRPr="000017C9">
        <w:rPr>
          <w:rFonts w:ascii="Times New Roman" w:hAnsi="Times New Roman"/>
          <w:color w:val="000000"/>
          <w:sz w:val="24"/>
          <w:szCs w:val="24"/>
          <w:lang w:val="uk-UA"/>
        </w:rPr>
        <w:t>72 людини,</w:t>
      </w:r>
      <w:r w:rsidR="00005A02" w:rsidRPr="000017C9">
        <w:rPr>
          <w:rFonts w:ascii="Times New Roman" w:hAnsi="Times New Roman"/>
          <w:color w:val="000000"/>
          <w:sz w:val="24"/>
          <w:szCs w:val="24"/>
          <w:lang w:val="uk-UA"/>
        </w:rPr>
        <w:t xml:space="preserve"> </w:t>
      </w:r>
      <w:r w:rsidR="00F758B0" w:rsidRPr="000017C9">
        <w:rPr>
          <w:rFonts w:ascii="Times New Roman" w:hAnsi="Times New Roman"/>
          <w:color w:val="000000"/>
          <w:sz w:val="24"/>
          <w:szCs w:val="24"/>
          <w:lang w:val="uk-UA"/>
        </w:rPr>
        <w:t>2 випадки загибелі людей на водних об’єктах,</w:t>
      </w:r>
      <w:r w:rsidR="00F03426" w:rsidRPr="000017C9">
        <w:rPr>
          <w:rFonts w:ascii="Times New Roman" w:hAnsi="Times New Roman"/>
          <w:color w:val="000000"/>
          <w:sz w:val="24"/>
          <w:szCs w:val="24"/>
          <w:lang w:val="uk-UA"/>
        </w:rPr>
        <w:t xml:space="preserve"> </w:t>
      </w:r>
      <w:r w:rsidR="00F758B0" w:rsidRPr="000017C9">
        <w:rPr>
          <w:rFonts w:ascii="Times New Roman" w:hAnsi="Times New Roman"/>
          <w:color w:val="000000"/>
          <w:sz w:val="24"/>
          <w:szCs w:val="24"/>
          <w:lang w:val="uk-UA"/>
        </w:rPr>
        <w:t xml:space="preserve">181 випадок </w:t>
      </w:r>
      <w:r w:rsidR="00005A02" w:rsidRPr="000017C9">
        <w:rPr>
          <w:rFonts w:ascii="Times New Roman" w:hAnsi="Times New Roman"/>
          <w:color w:val="000000"/>
          <w:sz w:val="24"/>
          <w:szCs w:val="24"/>
          <w:lang w:val="uk-UA"/>
        </w:rPr>
        <w:t xml:space="preserve"> травмування людей  в зимовий період (при зверненнях до медичних закладів), </w:t>
      </w:r>
      <w:r w:rsidR="00F758B0" w:rsidRPr="000017C9">
        <w:rPr>
          <w:rFonts w:ascii="Times New Roman" w:hAnsi="Times New Roman"/>
          <w:color w:val="000000"/>
          <w:sz w:val="24"/>
          <w:szCs w:val="24"/>
          <w:lang w:val="uk-UA"/>
        </w:rPr>
        <w:t xml:space="preserve">3 випадки </w:t>
      </w:r>
      <w:r w:rsidR="00005A02" w:rsidRPr="000017C9">
        <w:rPr>
          <w:rFonts w:ascii="Times New Roman" w:hAnsi="Times New Roman"/>
          <w:color w:val="000000"/>
          <w:sz w:val="24"/>
          <w:szCs w:val="24"/>
          <w:lang w:val="uk-UA"/>
        </w:rPr>
        <w:t xml:space="preserve">виявлення застарілих боєприпасів, </w:t>
      </w:r>
      <w:r w:rsidR="00F758B0" w:rsidRPr="000017C9">
        <w:rPr>
          <w:rFonts w:ascii="Times New Roman" w:hAnsi="Times New Roman"/>
          <w:color w:val="000000"/>
          <w:sz w:val="24"/>
          <w:szCs w:val="24"/>
          <w:lang w:val="uk-UA"/>
        </w:rPr>
        <w:t>1</w:t>
      </w:r>
      <w:r w:rsidR="00005A02" w:rsidRPr="000017C9">
        <w:rPr>
          <w:rFonts w:ascii="Times New Roman" w:hAnsi="Times New Roman"/>
          <w:color w:val="000000"/>
          <w:sz w:val="24"/>
          <w:szCs w:val="24"/>
          <w:lang w:val="uk-UA"/>
        </w:rPr>
        <w:t xml:space="preserve">5 випадків надходження інформації про встановлення вибухових пристроїв, 11 випадків провалів грунту, </w:t>
      </w:r>
      <w:r w:rsidR="00F03426" w:rsidRPr="000017C9">
        <w:rPr>
          <w:rFonts w:ascii="Times New Roman" w:hAnsi="Times New Roman"/>
          <w:color w:val="000000"/>
          <w:sz w:val="24"/>
          <w:szCs w:val="24"/>
          <w:lang w:val="uk-UA"/>
        </w:rPr>
        <w:t>12</w:t>
      </w:r>
      <w:r w:rsidR="00005A02" w:rsidRPr="000017C9">
        <w:rPr>
          <w:rFonts w:ascii="Times New Roman" w:hAnsi="Times New Roman"/>
          <w:color w:val="000000"/>
          <w:sz w:val="24"/>
          <w:szCs w:val="24"/>
          <w:lang w:val="uk-UA"/>
        </w:rPr>
        <w:t xml:space="preserve"> випадків падіння дерев в результаті сильного вітру. </w:t>
      </w:r>
    </w:p>
    <w:p w:rsidR="00005A02" w:rsidRPr="000017C9" w:rsidRDefault="00005A02" w:rsidP="00005A02">
      <w:pPr>
        <w:tabs>
          <w:tab w:val="left" w:pos="1080"/>
        </w:tabs>
        <w:ind w:firstLine="720"/>
        <w:jc w:val="both"/>
        <w:rPr>
          <w:color w:val="000000"/>
          <w:lang w:val="uk-UA"/>
        </w:rPr>
      </w:pPr>
      <w:r w:rsidRPr="000017C9">
        <w:rPr>
          <w:bCs/>
          <w:color w:val="000000"/>
          <w:lang w:val="uk-UA"/>
        </w:rPr>
        <w:t xml:space="preserve">У звітному періоді проведена робота </w:t>
      </w:r>
      <w:r w:rsidRPr="000017C9">
        <w:rPr>
          <w:color w:val="000000"/>
          <w:lang w:val="uk-UA"/>
        </w:rPr>
        <w:t>з технічної інвентаризації  захисних споруд цивільного захисту, зокрема</w:t>
      </w:r>
      <w:r w:rsidR="004800E3" w:rsidRPr="000017C9">
        <w:rPr>
          <w:color w:val="000000"/>
          <w:lang w:val="uk-UA"/>
        </w:rPr>
        <w:t>,</w:t>
      </w:r>
      <w:r w:rsidRPr="000017C9">
        <w:rPr>
          <w:color w:val="000000"/>
          <w:lang w:val="uk-UA"/>
        </w:rPr>
        <w:t xml:space="preserve"> перевірено стан 113 од. споруд, що складає 81,0% від загальної кількості. Проведено експлуатаційно-технічне обслуговування 18 од. (100,0% від загальної кількості) сирен системи опов</w:t>
      </w:r>
      <w:r w:rsidRPr="000017C9">
        <w:rPr>
          <w:color w:val="000000"/>
          <w:lang w:val="uk-UA"/>
        </w:rPr>
        <w:t>і</w:t>
      </w:r>
      <w:r w:rsidRPr="000017C9">
        <w:rPr>
          <w:color w:val="000000"/>
          <w:lang w:val="uk-UA"/>
        </w:rPr>
        <w:t xml:space="preserve">щення та зв'язку цивільного захисту. </w:t>
      </w:r>
    </w:p>
    <w:p w:rsidR="00005A02" w:rsidRPr="000017C9" w:rsidRDefault="00005A02" w:rsidP="00005A02">
      <w:pPr>
        <w:ind w:left="-266" w:firstLine="975"/>
        <w:jc w:val="both"/>
        <w:rPr>
          <w:color w:val="000000"/>
          <w:lang w:val="uk-UA"/>
        </w:rPr>
      </w:pPr>
      <w:r w:rsidRPr="000017C9">
        <w:rPr>
          <w:color w:val="000000"/>
          <w:lang w:val="uk-UA"/>
        </w:rPr>
        <w:t>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І півріччя 20</w:t>
      </w:r>
      <w:r w:rsidR="00F03426" w:rsidRPr="000017C9">
        <w:rPr>
          <w:color w:val="000000"/>
          <w:lang w:val="uk-UA"/>
        </w:rPr>
        <w:t>20</w:t>
      </w:r>
      <w:r w:rsidRPr="000017C9">
        <w:rPr>
          <w:color w:val="000000"/>
          <w:lang w:val="uk-UA"/>
        </w:rPr>
        <w:t xml:space="preserve"> року підготовлено </w:t>
      </w:r>
      <w:r w:rsidR="00F03426" w:rsidRPr="000017C9">
        <w:rPr>
          <w:color w:val="000000"/>
          <w:lang w:val="uk-UA"/>
        </w:rPr>
        <w:t>82</w:t>
      </w:r>
      <w:r w:rsidRPr="000017C9">
        <w:rPr>
          <w:color w:val="000000"/>
          <w:lang w:val="uk-UA"/>
        </w:rPr>
        <w:t xml:space="preserve"> особи керівного складу та фахівців з цивільного захисту.</w:t>
      </w:r>
    </w:p>
    <w:p w:rsidR="00005A02" w:rsidRPr="000017C9" w:rsidRDefault="00005A02" w:rsidP="00005A02">
      <w:pPr>
        <w:ind w:left="-266" w:firstLine="975"/>
        <w:jc w:val="both"/>
        <w:rPr>
          <w:color w:val="000000"/>
          <w:lang w:val="uk-UA"/>
        </w:rPr>
      </w:pPr>
      <w:r w:rsidRPr="000017C9">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0017C9">
        <w:rPr>
          <w:color w:val="000000"/>
          <w:lang w:val="uk-UA"/>
        </w:rPr>
        <w:t>о</w:t>
      </w:r>
      <w:r w:rsidRPr="000017C9">
        <w:rPr>
          <w:color w:val="000000"/>
          <w:lang w:val="uk-UA"/>
        </w:rPr>
        <w:t>ді, вживання дарів природи тощо. В засобах масової інформації оприлюднен</w:t>
      </w:r>
      <w:r w:rsidR="004800E3" w:rsidRPr="000017C9">
        <w:rPr>
          <w:color w:val="000000"/>
          <w:lang w:val="uk-UA"/>
        </w:rPr>
        <w:t>і</w:t>
      </w:r>
      <w:r w:rsidRPr="000017C9">
        <w:rPr>
          <w:color w:val="000000"/>
          <w:lang w:val="uk-UA"/>
        </w:rPr>
        <w:t xml:space="preserve"> </w:t>
      </w:r>
      <w:r w:rsidR="00F03426" w:rsidRPr="000017C9">
        <w:rPr>
          <w:color w:val="000000"/>
          <w:lang w:val="uk-UA"/>
        </w:rPr>
        <w:t>26</w:t>
      </w:r>
      <w:r w:rsidRPr="000017C9">
        <w:rPr>
          <w:color w:val="000000"/>
          <w:lang w:val="uk-UA"/>
        </w:rPr>
        <w:t xml:space="preserve"> статей, проведено 1</w:t>
      </w:r>
      <w:r w:rsidR="00F03426" w:rsidRPr="000017C9">
        <w:rPr>
          <w:color w:val="000000"/>
          <w:lang w:val="uk-UA"/>
        </w:rPr>
        <w:t>9</w:t>
      </w:r>
      <w:r w:rsidRPr="000017C9">
        <w:rPr>
          <w:color w:val="000000"/>
          <w:lang w:val="uk-UA"/>
        </w:rPr>
        <w:t xml:space="preserve"> виступів на радіо та телебаченні. </w:t>
      </w:r>
    </w:p>
    <w:p w:rsidR="00005A02" w:rsidRPr="000017C9" w:rsidRDefault="00005A02" w:rsidP="00005A02">
      <w:pPr>
        <w:ind w:left="-266" w:firstLine="975"/>
        <w:jc w:val="both"/>
        <w:rPr>
          <w:color w:val="000000"/>
          <w:lang w:val="uk-UA"/>
        </w:rPr>
      </w:pPr>
      <w:r w:rsidRPr="000017C9">
        <w:rPr>
          <w:color w:val="000000"/>
          <w:lang w:val="uk-UA"/>
        </w:rPr>
        <w:t>Впродовж зимового періоду 20</w:t>
      </w:r>
      <w:r w:rsidR="00F03426" w:rsidRPr="000017C9">
        <w:rPr>
          <w:color w:val="000000"/>
          <w:lang w:val="uk-UA"/>
        </w:rPr>
        <w:t>19-2020</w:t>
      </w:r>
      <w:r w:rsidRPr="000017C9">
        <w:rPr>
          <w:color w:val="000000"/>
          <w:lang w:val="uk-UA"/>
        </w:rPr>
        <w:t xml:space="preserve"> років спільно з УДСНС України в Чернівецькій області, департаментом праці та соціального захисту населення міської ради, департаментом розвитку міської ради та управлінням </w:t>
      </w:r>
      <w:r w:rsidR="00F03426" w:rsidRPr="000017C9">
        <w:rPr>
          <w:color w:val="000000"/>
          <w:lang w:val="uk-UA"/>
        </w:rPr>
        <w:t xml:space="preserve">забезпечення медичного обслуговування у сфері охорони здоров’я міської ради було </w:t>
      </w:r>
      <w:r w:rsidRPr="000017C9">
        <w:rPr>
          <w:color w:val="000000"/>
          <w:lang w:val="uk-UA"/>
        </w:rPr>
        <w:t>забезпечено роботу 22 стаціонарних пунктів обігріву  для бездомних громадян.</w:t>
      </w:r>
    </w:p>
    <w:p w:rsidR="00C6026B" w:rsidRPr="000017C9" w:rsidRDefault="00C6026B" w:rsidP="00005A02">
      <w:pPr>
        <w:ind w:firstLine="540"/>
        <w:jc w:val="both"/>
        <w:rPr>
          <w:b/>
          <w:color w:val="000000"/>
          <w:lang w:val="uk-UA"/>
        </w:rPr>
      </w:pPr>
    </w:p>
    <w:p w:rsidR="00005A02" w:rsidRPr="000017C9" w:rsidRDefault="00005A02" w:rsidP="00005A02">
      <w:pPr>
        <w:ind w:firstLine="540"/>
        <w:jc w:val="both"/>
        <w:rPr>
          <w:b/>
          <w:color w:val="000000"/>
          <w:lang w:val="uk-UA"/>
        </w:rPr>
      </w:pPr>
      <w:r w:rsidRPr="000017C9">
        <w:rPr>
          <w:b/>
          <w:color w:val="000000"/>
          <w:lang w:val="uk-UA"/>
        </w:rPr>
        <w:t>Проблемні питання:</w:t>
      </w:r>
    </w:p>
    <w:p w:rsidR="00005A02" w:rsidRPr="000017C9" w:rsidRDefault="00005A02" w:rsidP="00005A02">
      <w:pPr>
        <w:ind w:firstLine="539"/>
        <w:jc w:val="both"/>
        <w:rPr>
          <w:color w:val="000000"/>
          <w:lang w:val="uk-UA"/>
        </w:rPr>
      </w:pPr>
      <w:r w:rsidRPr="000017C9">
        <w:rPr>
          <w:color w:val="000000"/>
          <w:lang w:val="uk-UA"/>
        </w:rPr>
        <w:t xml:space="preserve">-наявність </w:t>
      </w:r>
      <w:r w:rsidRPr="000017C9">
        <w:rPr>
          <w:rStyle w:val="FontStyle16"/>
          <w:b w:val="0"/>
          <w:color w:val="000000"/>
          <w:sz w:val="24"/>
          <w:szCs w:val="24"/>
          <w:lang w:val="uk-UA" w:eastAsia="uk-UA"/>
        </w:rPr>
        <w:t>на території міста</w:t>
      </w:r>
      <w:r w:rsidRPr="000017C9">
        <w:rPr>
          <w:rStyle w:val="FontStyle16"/>
          <w:color w:val="000000"/>
          <w:sz w:val="24"/>
          <w:szCs w:val="24"/>
          <w:lang w:val="uk-UA" w:eastAsia="uk-UA"/>
        </w:rPr>
        <w:t xml:space="preserve"> </w:t>
      </w:r>
      <w:r w:rsidRPr="000017C9">
        <w:rPr>
          <w:color w:val="000000"/>
          <w:lang w:val="uk-UA"/>
        </w:rPr>
        <w:t>значної кількості зсувонебезпечних діл</w:t>
      </w:r>
      <w:r w:rsidRPr="000017C9">
        <w:rPr>
          <w:color w:val="000000"/>
          <w:lang w:val="uk-UA"/>
        </w:rPr>
        <w:t>я</w:t>
      </w:r>
      <w:r w:rsidRPr="000017C9">
        <w:rPr>
          <w:color w:val="000000"/>
          <w:lang w:val="uk-UA"/>
        </w:rPr>
        <w:t>нок та  їх активізація;</w:t>
      </w:r>
    </w:p>
    <w:p w:rsidR="00005A02" w:rsidRPr="000017C9" w:rsidRDefault="00005A02" w:rsidP="00005A02">
      <w:pPr>
        <w:ind w:firstLine="539"/>
        <w:jc w:val="both"/>
        <w:rPr>
          <w:color w:val="000000"/>
          <w:lang w:val="uk-UA"/>
        </w:rPr>
      </w:pPr>
      <w:r w:rsidRPr="000017C9">
        <w:rPr>
          <w:color w:val="000000"/>
          <w:lang w:val="uk-UA"/>
        </w:rPr>
        <w:t>-недостатній рівень захисту населення, земельних угідь і господарських об’єктів від шкідливої дії паводкових вод;</w:t>
      </w:r>
    </w:p>
    <w:p w:rsidR="00005A02" w:rsidRPr="000017C9" w:rsidRDefault="00005A02" w:rsidP="00005A02">
      <w:pPr>
        <w:ind w:firstLine="539"/>
        <w:jc w:val="both"/>
        <w:rPr>
          <w:color w:val="000000"/>
          <w:lang w:val="uk-UA"/>
        </w:rPr>
      </w:pPr>
      <w:r w:rsidRPr="000017C9">
        <w:rPr>
          <w:color w:val="000000"/>
          <w:lang w:val="uk-UA"/>
        </w:rPr>
        <w:lastRenderedPageBreak/>
        <w:t>-відсутнє забезпечення непрацюючого населення міста та населення, яке потрапляє в прогн</w:t>
      </w:r>
      <w:r w:rsidRPr="000017C9">
        <w:rPr>
          <w:color w:val="000000"/>
          <w:lang w:val="uk-UA"/>
        </w:rPr>
        <w:t>о</w:t>
      </w:r>
      <w:r w:rsidRPr="000017C9">
        <w:rPr>
          <w:color w:val="000000"/>
          <w:lang w:val="uk-UA"/>
        </w:rPr>
        <w:t>зовані зони ураження при аваріях на хімічно небезпечних об’єктах засобами індивідуального захисту.</w:t>
      </w:r>
    </w:p>
    <w:p w:rsidR="00005A02" w:rsidRPr="000017C9" w:rsidRDefault="00005A02" w:rsidP="00005A02">
      <w:pPr>
        <w:ind w:firstLine="539"/>
        <w:jc w:val="center"/>
        <w:rPr>
          <w:b/>
          <w:color w:val="000000"/>
          <w:sz w:val="28"/>
          <w:szCs w:val="28"/>
          <w:lang w:val="uk-UA"/>
        </w:rPr>
      </w:pPr>
    </w:p>
    <w:p w:rsidR="00720FF9" w:rsidRPr="000017C9" w:rsidRDefault="00720FF9" w:rsidP="00890DE6">
      <w:pPr>
        <w:tabs>
          <w:tab w:val="left" w:pos="720"/>
        </w:tabs>
        <w:ind w:firstLine="540"/>
        <w:jc w:val="center"/>
        <w:rPr>
          <w:b/>
          <w:color w:val="000000"/>
          <w:sz w:val="28"/>
          <w:szCs w:val="28"/>
          <w:lang w:val="uk-UA"/>
        </w:rPr>
      </w:pPr>
    </w:p>
    <w:p w:rsidR="00890DE6" w:rsidRPr="000017C9" w:rsidRDefault="00005A02" w:rsidP="00890DE6">
      <w:pPr>
        <w:tabs>
          <w:tab w:val="left" w:pos="720"/>
        </w:tabs>
        <w:ind w:firstLine="540"/>
        <w:jc w:val="center"/>
        <w:rPr>
          <w:b/>
          <w:color w:val="000000"/>
          <w:sz w:val="28"/>
          <w:szCs w:val="28"/>
          <w:lang w:val="uk-UA"/>
        </w:rPr>
      </w:pPr>
      <w:r w:rsidRPr="000017C9">
        <w:rPr>
          <w:b/>
          <w:color w:val="000000"/>
          <w:sz w:val="28"/>
          <w:szCs w:val="28"/>
          <w:lang w:val="uk-UA"/>
        </w:rPr>
        <w:t>3.</w:t>
      </w:r>
      <w:r w:rsidR="00890DE6" w:rsidRPr="000017C9">
        <w:rPr>
          <w:b/>
          <w:color w:val="000000"/>
          <w:sz w:val="28"/>
          <w:szCs w:val="28"/>
          <w:lang w:val="uk-UA"/>
        </w:rPr>
        <w:t xml:space="preserve">Мета, завдання, заходи та джерела фінансування, </w:t>
      </w:r>
    </w:p>
    <w:p w:rsidR="00890DE6" w:rsidRDefault="00890DE6" w:rsidP="00890DE6">
      <w:pPr>
        <w:tabs>
          <w:tab w:val="left" w:pos="720"/>
        </w:tabs>
        <w:ind w:firstLine="540"/>
        <w:jc w:val="center"/>
        <w:rPr>
          <w:b/>
          <w:color w:val="000000"/>
          <w:sz w:val="28"/>
          <w:szCs w:val="28"/>
          <w:lang w:val="uk-UA"/>
        </w:rPr>
      </w:pPr>
      <w:r w:rsidRPr="000017C9">
        <w:rPr>
          <w:b/>
          <w:color w:val="000000"/>
          <w:sz w:val="28"/>
          <w:szCs w:val="28"/>
          <w:lang w:val="uk-UA"/>
        </w:rPr>
        <w:t>основні показники економічного і соціального розвитку на 2021 рік</w:t>
      </w:r>
    </w:p>
    <w:p w:rsidR="00005A02" w:rsidRPr="000017C9" w:rsidRDefault="00005A02" w:rsidP="00005A02">
      <w:pPr>
        <w:pStyle w:val="20"/>
        <w:ind w:firstLine="540"/>
        <w:jc w:val="center"/>
        <w:rPr>
          <w:b/>
          <w:color w:val="000000"/>
          <w:szCs w:val="28"/>
        </w:rPr>
      </w:pPr>
    </w:p>
    <w:p w:rsidR="00005A02" w:rsidRDefault="00005A02" w:rsidP="00005A02">
      <w:pPr>
        <w:ind w:firstLine="539"/>
        <w:jc w:val="both"/>
        <w:rPr>
          <w:color w:val="000000"/>
          <w:lang w:val="uk-UA"/>
        </w:rPr>
      </w:pPr>
      <w:r w:rsidRPr="000017C9">
        <w:rPr>
          <w:color w:val="000000"/>
          <w:lang w:val="uk-UA"/>
        </w:rPr>
        <w:t>На підставі аналізу результатів і тенденцій  економічного і соціального розвитку міста Чернівців  у І півріччі 20</w:t>
      </w:r>
      <w:r w:rsidR="00890DE6" w:rsidRPr="000017C9">
        <w:rPr>
          <w:color w:val="000000"/>
          <w:lang w:val="uk-UA"/>
        </w:rPr>
        <w:t>20</w:t>
      </w:r>
      <w:r w:rsidRPr="000017C9">
        <w:rPr>
          <w:color w:val="000000"/>
          <w:lang w:val="uk-UA"/>
        </w:rPr>
        <w:t xml:space="preserve"> року та існуючих проблемних питань в окремих галузях, враховуючи пропозиції виконавчих органів Чернівецької міської ради,  підприємств і організацій міста, визначені пріоритетні напрями економічного і соціального розвитку міста</w:t>
      </w:r>
      <w:r w:rsidR="00D8518F">
        <w:rPr>
          <w:color w:val="000000"/>
          <w:lang w:val="uk-UA"/>
        </w:rPr>
        <w:t xml:space="preserve"> Чернівців</w:t>
      </w:r>
      <w:r w:rsidRPr="000017C9">
        <w:rPr>
          <w:color w:val="000000"/>
          <w:lang w:val="uk-UA"/>
        </w:rPr>
        <w:t xml:space="preserve"> на 202</w:t>
      </w:r>
      <w:r w:rsidR="001D64B5" w:rsidRPr="000017C9">
        <w:rPr>
          <w:color w:val="000000"/>
          <w:lang w:val="uk-UA"/>
        </w:rPr>
        <w:t>1</w:t>
      </w:r>
      <w:r w:rsidRPr="000017C9">
        <w:rPr>
          <w:color w:val="000000"/>
          <w:lang w:val="uk-UA"/>
        </w:rPr>
        <w:t xml:space="preserve"> рік, </w:t>
      </w:r>
      <w:r w:rsidR="00A26C19" w:rsidRPr="000017C9">
        <w:rPr>
          <w:color w:val="000000"/>
          <w:lang w:val="uk-UA"/>
        </w:rPr>
        <w:t xml:space="preserve">основні завдання та заходи щодо розвитку окремих галузей та сфер діяльності, </w:t>
      </w:r>
      <w:r w:rsidRPr="000017C9">
        <w:rPr>
          <w:color w:val="000000"/>
          <w:lang w:val="uk-UA"/>
        </w:rPr>
        <w:t>на яких пропонується сконцентрувати бюджетні та інші ресурси</w:t>
      </w:r>
      <w:r w:rsidR="00890DE6" w:rsidRPr="000017C9">
        <w:rPr>
          <w:color w:val="000000"/>
          <w:lang w:val="uk-UA"/>
        </w:rPr>
        <w:t xml:space="preserve"> </w:t>
      </w:r>
      <w:r w:rsidRPr="000017C9">
        <w:rPr>
          <w:color w:val="000000"/>
          <w:lang w:val="uk-UA"/>
        </w:rPr>
        <w:t xml:space="preserve">з метою підвищення конкурентоспроможності та інвестиційної привабливості економіки міста, вирішення найгостріших проблем економічного і соціального розвитку та поліпшення якості життя мешканців. </w:t>
      </w:r>
    </w:p>
    <w:p w:rsidR="00C53CC9" w:rsidRPr="000017C9" w:rsidRDefault="00C53CC9" w:rsidP="00005A02">
      <w:pPr>
        <w:ind w:firstLine="539"/>
        <w:jc w:val="both"/>
        <w:rPr>
          <w:color w:val="000000"/>
          <w:lang w:val="uk-UA"/>
        </w:rPr>
      </w:pPr>
    </w:p>
    <w:p w:rsidR="00005A02" w:rsidRPr="0025581E" w:rsidRDefault="00005A02" w:rsidP="00005A02">
      <w:pPr>
        <w:tabs>
          <w:tab w:val="left" w:pos="720"/>
        </w:tabs>
        <w:ind w:firstLine="540"/>
        <w:jc w:val="center"/>
        <w:rPr>
          <w:b/>
          <w:color w:val="000000"/>
          <w:lang w:val="uk-UA"/>
        </w:rPr>
      </w:pPr>
    </w:p>
    <w:p w:rsidR="00005A02" w:rsidRPr="0025581E" w:rsidRDefault="00890DE6" w:rsidP="00005A02">
      <w:pPr>
        <w:tabs>
          <w:tab w:val="left" w:pos="720"/>
        </w:tabs>
        <w:ind w:firstLine="540"/>
        <w:jc w:val="center"/>
        <w:rPr>
          <w:b/>
          <w:color w:val="000000"/>
          <w:lang w:val="uk-UA"/>
        </w:rPr>
      </w:pPr>
      <w:r w:rsidRPr="0025581E">
        <w:rPr>
          <w:b/>
          <w:color w:val="000000"/>
          <w:lang w:val="uk-UA"/>
        </w:rPr>
        <w:t>3</w:t>
      </w:r>
      <w:r w:rsidR="00005A02" w:rsidRPr="0025581E">
        <w:rPr>
          <w:b/>
          <w:color w:val="000000"/>
          <w:lang w:val="uk-UA"/>
        </w:rPr>
        <w:t xml:space="preserve">.1.Забезпечення фінансування пріоритетних напрямів </w:t>
      </w:r>
    </w:p>
    <w:p w:rsidR="00005A02" w:rsidRPr="0025581E" w:rsidRDefault="00005A02" w:rsidP="00005A02">
      <w:pPr>
        <w:tabs>
          <w:tab w:val="left" w:pos="720"/>
        </w:tabs>
        <w:ind w:firstLine="540"/>
        <w:jc w:val="center"/>
        <w:rPr>
          <w:b/>
          <w:color w:val="000000"/>
          <w:lang w:val="uk-UA"/>
        </w:rPr>
      </w:pPr>
      <w:r w:rsidRPr="0025581E">
        <w:rPr>
          <w:b/>
          <w:color w:val="000000"/>
          <w:lang w:val="uk-UA"/>
        </w:rPr>
        <w:t>соціально-економічного розвитку міста</w:t>
      </w:r>
      <w:r w:rsidR="0025581E" w:rsidRPr="0025581E">
        <w:rPr>
          <w:b/>
          <w:color w:val="000000"/>
          <w:lang w:val="uk-UA"/>
        </w:rPr>
        <w:t>.</w:t>
      </w:r>
    </w:p>
    <w:p w:rsidR="00005A02" w:rsidRPr="0025581E" w:rsidRDefault="00005A02" w:rsidP="00005A02">
      <w:pPr>
        <w:ind w:firstLine="540"/>
        <w:jc w:val="both"/>
        <w:rPr>
          <w:b/>
          <w:color w:val="000000"/>
          <w:lang w:val="uk-UA"/>
        </w:rPr>
      </w:pPr>
    </w:p>
    <w:p w:rsidR="00C53CC9" w:rsidRDefault="00C53CC9" w:rsidP="00005A02">
      <w:pPr>
        <w:ind w:firstLine="709"/>
        <w:jc w:val="center"/>
        <w:rPr>
          <w:b/>
          <w:color w:val="000000"/>
          <w:lang w:val="uk-UA"/>
        </w:rPr>
      </w:pPr>
    </w:p>
    <w:p w:rsidR="00005A02" w:rsidRPr="000E1AEF" w:rsidRDefault="0025581E" w:rsidP="00005A02">
      <w:pPr>
        <w:ind w:firstLine="709"/>
        <w:jc w:val="center"/>
        <w:rPr>
          <w:b/>
          <w:color w:val="000000"/>
          <w:lang w:val="uk-UA"/>
        </w:rPr>
      </w:pPr>
      <w:r w:rsidRPr="000E1AEF">
        <w:rPr>
          <w:b/>
          <w:color w:val="000000"/>
          <w:lang w:val="uk-UA"/>
        </w:rPr>
        <w:t>3</w:t>
      </w:r>
      <w:r w:rsidR="00005A02" w:rsidRPr="000E1AEF">
        <w:rPr>
          <w:b/>
          <w:color w:val="000000"/>
          <w:lang w:val="uk-UA"/>
        </w:rPr>
        <w:t>.1.1.Бюджетно-фінансова політика</w:t>
      </w:r>
    </w:p>
    <w:p w:rsidR="00005A02" w:rsidRPr="007C5D35" w:rsidRDefault="00005A02" w:rsidP="00005A02">
      <w:pPr>
        <w:ind w:firstLine="709"/>
        <w:jc w:val="center"/>
        <w:rPr>
          <w:b/>
          <w:color w:val="FF0000"/>
          <w:lang w:val="uk-UA"/>
        </w:rPr>
      </w:pPr>
    </w:p>
    <w:p w:rsidR="00005A02" w:rsidRPr="000E1AEF" w:rsidRDefault="00005A02" w:rsidP="00005A02">
      <w:pPr>
        <w:ind w:firstLine="709"/>
        <w:jc w:val="both"/>
        <w:rPr>
          <w:b/>
          <w:color w:val="000000"/>
          <w:lang w:val="uk-UA"/>
        </w:rPr>
      </w:pPr>
      <w:r w:rsidRPr="000E1AEF">
        <w:rPr>
          <w:b/>
          <w:color w:val="000000"/>
          <w:lang w:val="uk-UA"/>
        </w:rPr>
        <w:t>Головна мета:</w:t>
      </w:r>
    </w:p>
    <w:p w:rsidR="000E1AEF" w:rsidRDefault="000E1AEF" w:rsidP="000E1AEF">
      <w:pPr>
        <w:tabs>
          <w:tab w:val="left" w:pos="8292"/>
          <w:tab w:val="left" w:pos="8363"/>
        </w:tabs>
        <w:spacing w:line="240" w:lineRule="atLeast"/>
        <w:ind w:firstLine="720"/>
        <w:jc w:val="both"/>
        <w:rPr>
          <w:color w:val="000000"/>
          <w:lang w:val="uk-UA"/>
        </w:rPr>
      </w:pPr>
      <w:r w:rsidRPr="000E1AEF">
        <w:rPr>
          <w:color w:val="000000"/>
          <w:lang w:val="uk-UA"/>
        </w:rPr>
        <w:t>Здійснення раціональної та ефективної бюджетної політики, концентрація ресурсів бюджету на фінансування пріоритетних напрямів соціально-економічного розвитку міста у 2021 році, запровадження моделі середньострокового бюджетного планування у бюджетному процесі, дотримання фінансово-бюджетної дисципліни.</w:t>
      </w:r>
    </w:p>
    <w:p w:rsidR="000E1AEF" w:rsidRDefault="000E1AEF" w:rsidP="000E1AEF">
      <w:pPr>
        <w:tabs>
          <w:tab w:val="left" w:pos="8292"/>
          <w:tab w:val="left" w:pos="8363"/>
        </w:tabs>
        <w:spacing w:line="240" w:lineRule="atLeast"/>
        <w:ind w:firstLine="720"/>
        <w:jc w:val="both"/>
        <w:rPr>
          <w:color w:val="000000"/>
          <w:lang w:val="uk-UA"/>
        </w:rPr>
      </w:pPr>
    </w:p>
    <w:p w:rsidR="00C53CC9" w:rsidRDefault="00C53CC9" w:rsidP="000E1AEF">
      <w:pPr>
        <w:tabs>
          <w:tab w:val="left" w:pos="8292"/>
          <w:tab w:val="left" w:pos="8363"/>
        </w:tabs>
        <w:ind w:firstLine="720"/>
        <w:jc w:val="both"/>
        <w:rPr>
          <w:b/>
          <w:color w:val="000000"/>
          <w:lang w:val="uk-UA"/>
        </w:rPr>
      </w:pPr>
    </w:p>
    <w:p w:rsidR="00005A02" w:rsidRPr="000E1AEF" w:rsidRDefault="00005A02" w:rsidP="000E1AEF">
      <w:pPr>
        <w:tabs>
          <w:tab w:val="left" w:pos="8292"/>
          <w:tab w:val="left" w:pos="8363"/>
        </w:tabs>
        <w:ind w:firstLine="720"/>
        <w:jc w:val="both"/>
        <w:rPr>
          <w:b/>
          <w:color w:val="000000"/>
          <w:lang w:val="uk-UA"/>
        </w:rPr>
      </w:pPr>
      <w:r w:rsidRPr="000E1AEF">
        <w:rPr>
          <w:b/>
          <w:color w:val="000000"/>
          <w:lang w:val="uk-UA"/>
        </w:rPr>
        <w:t>Завдання на 202</w:t>
      </w:r>
      <w:r w:rsidR="0025581E" w:rsidRPr="000E1AEF">
        <w:rPr>
          <w:b/>
          <w:color w:val="000000"/>
          <w:lang w:val="uk-UA"/>
        </w:rPr>
        <w:t>1</w:t>
      </w:r>
      <w:r w:rsidRPr="000E1AEF">
        <w:rPr>
          <w:b/>
          <w:color w:val="000000"/>
          <w:lang w:val="uk-UA"/>
        </w:rPr>
        <w:t xml:space="preserve"> рік:</w:t>
      </w:r>
    </w:p>
    <w:p w:rsidR="000E1AEF" w:rsidRPr="000E1AEF" w:rsidRDefault="000E1AEF" w:rsidP="000E1AEF">
      <w:pPr>
        <w:tabs>
          <w:tab w:val="left" w:pos="8292"/>
          <w:tab w:val="left" w:pos="8363"/>
        </w:tabs>
        <w:ind w:firstLine="720"/>
        <w:jc w:val="both"/>
        <w:rPr>
          <w:color w:val="000000"/>
          <w:lang w:val="uk-UA"/>
        </w:rPr>
      </w:pPr>
      <w:r w:rsidRPr="000E1AEF">
        <w:rPr>
          <w:b/>
          <w:color w:val="000000"/>
          <w:lang w:val="uk-UA"/>
        </w:rPr>
        <w:t>-</w:t>
      </w:r>
      <w:r w:rsidRPr="000E1AEF">
        <w:rPr>
          <w:color w:val="000000"/>
          <w:lang w:val="uk-UA"/>
        </w:rPr>
        <w:t>формування бюджету на основі реальних показників економічного і соціального розвитку міста з врахуванням норм бюджетного та податкового законодавства;</w:t>
      </w:r>
    </w:p>
    <w:p w:rsidR="000E1AEF" w:rsidRPr="000E1AEF" w:rsidRDefault="000E1AEF" w:rsidP="00EC22C2">
      <w:pPr>
        <w:ind w:left="112" w:right="111" w:firstLine="596"/>
        <w:jc w:val="both"/>
        <w:rPr>
          <w:color w:val="000000"/>
          <w:lang w:val="uk-UA"/>
        </w:rPr>
      </w:pPr>
      <w:r w:rsidRPr="000E1AEF">
        <w:rPr>
          <w:color w:val="000000"/>
          <w:lang w:val="uk-UA"/>
        </w:rPr>
        <w:t xml:space="preserve">-забезпечення прозорості </w:t>
      </w:r>
      <w:r w:rsidR="00EC22C2" w:rsidRPr="00EC22C2">
        <w:rPr>
          <w:lang w:val="uk-UA" w:eastAsia="uk-UA"/>
        </w:rPr>
        <w:t xml:space="preserve">бюджету Чернівецької міської територіальної громади </w:t>
      </w:r>
      <w:r w:rsidRPr="000E1AEF">
        <w:rPr>
          <w:color w:val="000000"/>
          <w:lang w:val="uk-UA"/>
        </w:rPr>
        <w:t>та залучення громади міста до бюджетного процесу;</w:t>
      </w:r>
    </w:p>
    <w:p w:rsidR="000E1AEF" w:rsidRPr="000E1AEF" w:rsidRDefault="000E1AEF" w:rsidP="000E1AEF">
      <w:pPr>
        <w:tabs>
          <w:tab w:val="left" w:pos="8292"/>
          <w:tab w:val="left" w:pos="8363"/>
        </w:tabs>
        <w:ind w:firstLine="720"/>
        <w:jc w:val="both"/>
        <w:rPr>
          <w:color w:val="000000"/>
          <w:lang w:val="uk-UA"/>
        </w:rPr>
      </w:pPr>
      <w:r w:rsidRPr="000E1AEF">
        <w:rPr>
          <w:color w:val="000000"/>
          <w:lang w:val="uk-UA"/>
        </w:rPr>
        <w:t>-забезпечення виконання запланованих показників доходів;</w:t>
      </w:r>
    </w:p>
    <w:p w:rsidR="000E1AEF" w:rsidRPr="000E1AEF" w:rsidRDefault="000E1AEF" w:rsidP="00EC22C2">
      <w:pPr>
        <w:ind w:left="112" w:right="111" w:firstLine="596"/>
        <w:jc w:val="both"/>
        <w:rPr>
          <w:color w:val="000000"/>
          <w:lang w:val="uk-UA"/>
        </w:rPr>
      </w:pPr>
      <w:r w:rsidRPr="000E1AEF">
        <w:rPr>
          <w:color w:val="000000"/>
          <w:lang w:val="uk-UA"/>
        </w:rPr>
        <w:t xml:space="preserve">-розширення ресурсної бази </w:t>
      </w:r>
      <w:r w:rsidR="00EC22C2" w:rsidRPr="00EC22C2">
        <w:rPr>
          <w:lang w:val="uk-UA" w:eastAsia="uk-UA"/>
        </w:rPr>
        <w:t>бюджету Чернівецької міської територіальної громади</w:t>
      </w:r>
      <w:r w:rsidRPr="000E1AEF">
        <w:rPr>
          <w:color w:val="000000"/>
          <w:lang w:val="uk-UA"/>
        </w:rPr>
        <w:t>;</w:t>
      </w:r>
    </w:p>
    <w:p w:rsidR="000E1AEF" w:rsidRPr="000E1AEF" w:rsidRDefault="000E1AEF" w:rsidP="000E1AEF">
      <w:pPr>
        <w:tabs>
          <w:tab w:val="left" w:pos="8292"/>
          <w:tab w:val="left" w:pos="8363"/>
        </w:tabs>
        <w:ind w:firstLine="720"/>
        <w:jc w:val="both"/>
        <w:rPr>
          <w:color w:val="000000"/>
          <w:lang w:val="uk-UA"/>
        </w:rPr>
      </w:pPr>
      <w:r w:rsidRPr="000E1AEF">
        <w:rPr>
          <w:color w:val="000000"/>
          <w:lang w:val="uk-UA"/>
        </w:rPr>
        <w:t>-підвищення ефективності використання бюджетних коштів;</w:t>
      </w:r>
    </w:p>
    <w:p w:rsidR="000E1AEF" w:rsidRPr="000E1AEF" w:rsidRDefault="000E1AEF" w:rsidP="00107AA5">
      <w:pPr>
        <w:ind w:left="112" w:right="111" w:firstLine="596"/>
        <w:jc w:val="both"/>
        <w:rPr>
          <w:color w:val="000000"/>
          <w:lang w:val="uk-UA"/>
        </w:rPr>
      </w:pPr>
      <w:r w:rsidRPr="000E1AEF">
        <w:rPr>
          <w:color w:val="000000"/>
          <w:lang w:val="uk-UA"/>
        </w:rPr>
        <w:t xml:space="preserve">-забезпечення соціальної спрямованості </w:t>
      </w:r>
      <w:r w:rsidR="00107AA5" w:rsidRPr="00107AA5">
        <w:rPr>
          <w:lang w:val="uk-UA" w:eastAsia="uk-UA"/>
        </w:rPr>
        <w:t xml:space="preserve">бюджету Чернівецької міської територіальної громади </w:t>
      </w:r>
      <w:r w:rsidRPr="000E1AEF">
        <w:rPr>
          <w:color w:val="000000"/>
          <w:lang w:val="uk-UA"/>
        </w:rPr>
        <w:t>та функціонування соціально-культурної сфери відповідно до галузевих нормативів і стандартів надання послуг.</w:t>
      </w:r>
    </w:p>
    <w:p w:rsidR="000E1AEF" w:rsidRPr="00326636" w:rsidRDefault="000E1AEF" w:rsidP="000E1AEF">
      <w:pPr>
        <w:tabs>
          <w:tab w:val="left" w:pos="8292"/>
          <w:tab w:val="left" w:pos="8363"/>
        </w:tabs>
        <w:spacing w:line="240" w:lineRule="atLeast"/>
        <w:ind w:firstLine="720"/>
        <w:jc w:val="both"/>
        <w:rPr>
          <w:sz w:val="28"/>
          <w:szCs w:val="28"/>
          <w:lang w:val="uk-UA"/>
        </w:rPr>
      </w:pPr>
    </w:p>
    <w:p w:rsidR="00005A02" w:rsidRPr="00107AA5" w:rsidRDefault="00005A02" w:rsidP="00005A02">
      <w:pPr>
        <w:pStyle w:val="a8"/>
        <w:spacing w:after="0"/>
        <w:jc w:val="center"/>
        <w:rPr>
          <w:rStyle w:val="FontStyle13"/>
          <w:color w:val="000000"/>
          <w:sz w:val="24"/>
          <w:szCs w:val="24"/>
          <w:lang w:val="uk-UA" w:eastAsia="uk-UA"/>
        </w:rPr>
      </w:pPr>
      <w:r w:rsidRPr="00107AA5">
        <w:rPr>
          <w:rStyle w:val="FontStyle13"/>
          <w:color w:val="000000"/>
          <w:sz w:val="24"/>
          <w:szCs w:val="24"/>
          <w:lang w:val="uk-UA" w:eastAsia="uk-UA"/>
        </w:rPr>
        <w:t>Заходи на 202</w:t>
      </w:r>
      <w:r w:rsidR="0025581E" w:rsidRPr="00107AA5">
        <w:rPr>
          <w:rStyle w:val="FontStyle13"/>
          <w:color w:val="000000"/>
          <w:sz w:val="24"/>
          <w:szCs w:val="24"/>
          <w:lang w:val="uk-UA" w:eastAsia="uk-UA"/>
        </w:rPr>
        <w:t>1</w:t>
      </w:r>
      <w:r w:rsidRPr="00107AA5">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107AA5" w:rsidTr="00005A02">
        <w:tc>
          <w:tcPr>
            <w:tcW w:w="534" w:type="dxa"/>
            <w:vAlign w:val="center"/>
          </w:tcPr>
          <w:p w:rsidR="00005A02" w:rsidRPr="00107AA5" w:rsidRDefault="00005A02" w:rsidP="00005A02">
            <w:pPr>
              <w:tabs>
                <w:tab w:val="left" w:pos="7088"/>
                <w:tab w:val="left" w:pos="7513"/>
              </w:tabs>
              <w:jc w:val="center"/>
              <w:rPr>
                <w:b/>
                <w:color w:val="000000"/>
                <w:lang w:val="uk-UA"/>
              </w:rPr>
            </w:pPr>
            <w:r w:rsidRPr="00107AA5">
              <w:rPr>
                <w:b/>
                <w:color w:val="000000"/>
                <w:lang w:val="uk-UA"/>
              </w:rPr>
              <w:t>№</w:t>
            </w:r>
          </w:p>
        </w:tc>
        <w:tc>
          <w:tcPr>
            <w:tcW w:w="4794" w:type="dxa"/>
            <w:vAlign w:val="center"/>
          </w:tcPr>
          <w:p w:rsidR="00005A02" w:rsidRPr="00107AA5" w:rsidRDefault="00005A02" w:rsidP="00005A02">
            <w:pPr>
              <w:tabs>
                <w:tab w:val="left" w:pos="7088"/>
                <w:tab w:val="left" w:pos="7513"/>
              </w:tabs>
              <w:jc w:val="center"/>
              <w:rPr>
                <w:b/>
                <w:color w:val="000000"/>
                <w:lang w:val="uk-UA"/>
              </w:rPr>
            </w:pPr>
            <w:r w:rsidRPr="00107AA5">
              <w:rPr>
                <w:b/>
                <w:color w:val="000000"/>
                <w:lang w:val="uk-UA"/>
              </w:rPr>
              <w:t>Заходи</w:t>
            </w:r>
          </w:p>
        </w:tc>
        <w:tc>
          <w:tcPr>
            <w:tcW w:w="2160" w:type="dxa"/>
            <w:vAlign w:val="center"/>
          </w:tcPr>
          <w:p w:rsidR="00005A02" w:rsidRPr="00107AA5" w:rsidRDefault="00005A02" w:rsidP="00005A02">
            <w:pPr>
              <w:tabs>
                <w:tab w:val="left" w:pos="7088"/>
                <w:tab w:val="left" w:pos="7513"/>
              </w:tabs>
              <w:jc w:val="center"/>
              <w:rPr>
                <w:b/>
                <w:color w:val="000000"/>
                <w:lang w:val="uk-UA"/>
              </w:rPr>
            </w:pPr>
            <w:r w:rsidRPr="00107AA5">
              <w:rPr>
                <w:b/>
                <w:color w:val="000000"/>
                <w:lang w:val="uk-UA"/>
              </w:rPr>
              <w:t>Відповідальний за виконання</w:t>
            </w:r>
          </w:p>
        </w:tc>
        <w:tc>
          <w:tcPr>
            <w:tcW w:w="1994" w:type="dxa"/>
            <w:vAlign w:val="center"/>
          </w:tcPr>
          <w:p w:rsidR="00005A02" w:rsidRPr="00107AA5" w:rsidRDefault="00005A02" w:rsidP="00005A02">
            <w:pPr>
              <w:tabs>
                <w:tab w:val="left" w:pos="7088"/>
                <w:tab w:val="left" w:pos="7513"/>
              </w:tabs>
              <w:jc w:val="center"/>
              <w:rPr>
                <w:b/>
                <w:color w:val="000000"/>
                <w:lang w:val="uk-UA"/>
              </w:rPr>
            </w:pPr>
            <w:r w:rsidRPr="00107AA5">
              <w:rPr>
                <w:b/>
                <w:color w:val="000000"/>
                <w:lang w:val="uk-UA"/>
              </w:rPr>
              <w:t>Джерела фінансування</w:t>
            </w:r>
          </w:p>
        </w:tc>
      </w:tr>
      <w:tr w:rsidR="000E1AEF" w:rsidRPr="00107AA5" w:rsidTr="000E1AEF">
        <w:tc>
          <w:tcPr>
            <w:tcW w:w="534" w:type="dxa"/>
          </w:tcPr>
          <w:p w:rsidR="000E1AEF" w:rsidRPr="00107AA5" w:rsidRDefault="000E1AEF" w:rsidP="00005A02">
            <w:pPr>
              <w:tabs>
                <w:tab w:val="left" w:pos="7088"/>
                <w:tab w:val="left" w:pos="7513"/>
              </w:tabs>
              <w:jc w:val="center"/>
              <w:rPr>
                <w:color w:val="000000"/>
                <w:sz w:val="20"/>
                <w:szCs w:val="20"/>
                <w:lang w:val="uk-UA"/>
              </w:rPr>
            </w:pPr>
            <w:r w:rsidRPr="00107AA5">
              <w:rPr>
                <w:color w:val="000000"/>
                <w:sz w:val="20"/>
                <w:szCs w:val="20"/>
                <w:lang w:val="uk-UA"/>
              </w:rPr>
              <w:t>1.</w:t>
            </w:r>
          </w:p>
        </w:tc>
        <w:tc>
          <w:tcPr>
            <w:tcW w:w="4794" w:type="dxa"/>
          </w:tcPr>
          <w:p w:rsidR="000E1AEF" w:rsidRDefault="000E1AEF" w:rsidP="000E1AEF">
            <w:pPr>
              <w:tabs>
                <w:tab w:val="left" w:pos="8292"/>
                <w:tab w:val="left" w:pos="8363"/>
              </w:tabs>
              <w:jc w:val="both"/>
              <w:rPr>
                <w:b/>
                <w:color w:val="000000"/>
                <w:lang w:val="uk-UA"/>
              </w:rPr>
            </w:pPr>
            <w:r w:rsidRPr="00107AA5">
              <w:rPr>
                <w:b/>
                <w:color w:val="000000"/>
                <w:lang w:val="uk-UA"/>
              </w:rPr>
              <w:t xml:space="preserve">Розробка заходів щодо збільшення надходжень до </w:t>
            </w:r>
            <w:r w:rsidR="00107AA5" w:rsidRPr="00107AA5">
              <w:rPr>
                <w:b/>
                <w:color w:val="000000"/>
                <w:lang w:val="uk-UA" w:eastAsia="uk-UA"/>
              </w:rPr>
              <w:t>бюджету Чернівецької міської територіальної громади</w:t>
            </w:r>
            <w:r w:rsidRPr="00107AA5">
              <w:rPr>
                <w:b/>
                <w:color w:val="000000"/>
                <w:lang w:val="uk-UA"/>
              </w:rPr>
              <w:t xml:space="preserve">, економного й раціонального </w:t>
            </w:r>
            <w:r w:rsidRPr="00107AA5">
              <w:rPr>
                <w:b/>
                <w:color w:val="000000"/>
                <w:lang w:val="uk-UA"/>
              </w:rPr>
              <w:lastRenderedPageBreak/>
              <w:t xml:space="preserve">використання коштів та здійснення видатків у межах наявного фінансового ресурсу </w:t>
            </w:r>
          </w:p>
          <w:p w:rsidR="00C53CC9" w:rsidRPr="00107AA5" w:rsidRDefault="00C53CC9" w:rsidP="000E1AEF">
            <w:pPr>
              <w:tabs>
                <w:tab w:val="left" w:pos="8292"/>
                <w:tab w:val="left" w:pos="8363"/>
              </w:tabs>
              <w:jc w:val="both"/>
              <w:rPr>
                <w:b/>
                <w:color w:val="000000"/>
                <w:lang w:val="uk-UA"/>
              </w:rPr>
            </w:pPr>
          </w:p>
        </w:tc>
        <w:tc>
          <w:tcPr>
            <w:tcW w:w="2160" w:type="dxa"/>
          </w:tcPr>
          <w:p w:rsidR="000E1AEF" w:rsidRPr="00107AA5" w:rsidRDefault="000E1AEF" w:rsidP="000E1AEF">
            <w:pPr>
              <w:tabs>
                <w:tab w:val="left" w:pos="7088"/>
                <w:tab w:val="left" w:pos="7513"/>
              </w:tabs>
              <w:jc w:val="both"/>
              <w:rPr>
                <w:color w:val="000000"/>
                <w:lang w:val="uk-UA"/>
              </w:rPr>
            </w:pPr>
            <w:r w:rsidRPr="00107AA5">
              <w:rPr>
                <w:color w:val="000000"/>
                <w:lang w:val="uk-UA"/>
              </w:rPr>
              <w:lastRenderedPageBreak/>
              <w:t xml:space="preserve">Фінансове управління міської ради, виконавчі органи міської </w:t>
            </w:r>
            <w:r w:rsidRPr="00107AA5">
              <w:rPr>
                <w:color w:val="000000"/>
                <w:lang w:val="uk-UA"/>
              </w:rPr>
              <w:lastRenderedPageBreak/>
              <w:t>ради</w:t>
            </w:r>
          </w:p>
        </w:tc>
        <w:tc>
          <w:tcPr>
            <w:tcW w:w="1994" w:type="dxa"/>
          </w:tcPr>
          <w:p w:rsidR="000E1AEF" w:rsidRPr="00107AA5" w:rsidRDefault="000E1AEF" w:rsidP="000E1AEF">
            <w:pPr>
              <w:tabs>
                <w:tab w:val="left" w:pos="7088"/>
                <w:tab w:val="left" w:pos="7513"/>
              </w:tabs>
              <w:jc w:val="both"/>
              <w:rPr>
                <w:color w:val="000000"/>
                <w:lang w:val="uk-UA"/>
              </w:rPr>
            </w:pPr>
            <w:r w:rsidRPr="00107AA5">
              <w:rPr>
                <w:color w:val="000000"/>
                <w:lang w:val="uk-UA"/>
              </w:rPr>
              <w:lastRenderedPageBreak/>
              <w:t>Не потребує окремого  фінансування</w:t>
            </w:r>
          </w:p>
        </w:tc>
      </w:tr>
      <w:tr w:rsidR="000E1AEF" w:rsidRPr="00107AA5" w:rsidTr="000E1AEF">
        <w:tc>
          <w:tcPr>
            <w:tcW w:w="534" w:type="dxa"/>
          </w:tcPr>
          <w:p w:rsidR="000E1AEF" w:rsidRPr="00107AA5" w:rsidRDefault="000E1AEF" w:rsidP="00005A02">
            <w:pPr>
              <w:tabs>
                <w:tab w:val="left" w:pos="7088"/>
                <w:tab w:val="left" w:pos="7513"/>
              </w:tabs>
              <w:jc w:val="center"/>
              <w:rPr>
                <w:color w:val="000000"/>
                <w:sz w:val="20"/>
                <w:szCs w:val="20"/>
                <w:lang w:val="uk-UA"/>
              </w:rPr>
            </w:pPr>
            <w:r w:rsidRPr="00107AA5">
              <w:rPr>
                <w:color w:val="000000"/>
                <w:sz w:val="20"/>
                <w:szCs w:val="20"/>
                <w:lang w:val="uk-UA"/>
              </w:rPr>
              <w:lastRenderedPageBreak/>
              <w:t>2.</w:t>
            </w:r>
          </w:p>
        </w:tc>
        <w:tc>
          <w:tcPr>
            <w:tcW w:w="4794" w:type="dxa"/>
          </w:tcPr>
          <w:p w:rsidR="000E1AEF" w:rsidRPr="00107AA5" w:rsidRDefault="000E1AEF" w:rsidP="000E1AEF">
            <w:pPr>
              <w:tabs>
                <w:tab w:val="left" w:pos="8292"/>
                <w:tab w:val="left" w:pos="8363"/>
              </w:tabs>
              <w:jc w:val="both"/>
              <w:rPr>
                <w:b/>
                <w:color w:val="000000"/>
                <w:lang w:val="uk-UA" w:eastAsia="uk-UA"/>
              </w:rPr>
            </w:pPr>
            <w:r w:rsidRPr="00107AA5">
              <w:rPr>
                <w:b/>
                <w:color w:val="000000"/>
                <w:shd w:val="clear" w:color="auto" w:fill="FFFFFF"/>
                <w:lang w:val="uk-UA"/>
              </w:rPr>
              <w:t>Проведення моніторингу виконання дохідної частини</w:t>
            </w:r>
            <w:r w:rsidR="00107AA5" w:rsidRPr="00107AA5">
              <w:rPr>
                <w:b/>
                <w:color w:val="000000"/>
                <w:shd w:val="clear" w:color="auto" w:fill="FFFFFF"/>
                <w:lang w:val="uk-UA"/>
              </w:rPr>
              <w:t xml:space="preserve"> </w:t>
            </w:r>
            <w:r w:rsidR="00107AA5" w:rsidRPr="00107AA5">
              <w:rPr>
                <w:b/>
                <w:color w:val="000000"/>
                <w:lang w:val="uk-UA" w:eastAsia="uk-UA"/>
              </w:rPr>
              <w:t>бюджету Чернівецької міської територіальної громади</w:t>
            </w:r>
            <w:r w:rsidRPr="00107AA5">
              <w:rPr>
                <w:b/>
                <w:color w:val="000000"/>
                <w:shd w:val="clear" w:color="auto" w:fill="FFFFFF"/>
                <w:lang w:val="uk-UA"/>
              </w:rPr>
              <w:t xml:space="preserve">, вжиття заходів щодо виконання запланованих показників та </w:t>
            </w:r>
            <w:r w:rsidR="004E3C12">
              <w:rPr>
                <w:b/>
                <w:color w:val="000000"/>
                <w:shd w:val="clear" w:color="auto" w:fill="FFFFFF"/>
                <w:lang w:val="uk-UA"/>
              </w:rPr>
              <w:t xml:space="preserve">залучення додаткового ресурсу </w:t>
            </w:r>
            <w:r w:rsidRPr="00107AA5">
              <w:rPr>
                <w:b/>
                <w:color w:val="000000"/>
                <w:shd w:val="clear" w:color="auto" w:fill="FFFFFF"/>
                <w:lang w:val="uk-UA"/>
              </w:rPr>
              <w:t>до</w:t>
            </w:r>
            <w:r w:rsidR="00107AA5" w:rsidRPr="00107AA5">
              <w:rPr>
                <w:b/>
                <w:color w:val="000000"/>
                <w:lang w:val="uk-UA" w:eastAsia="uk-UA"/>
              </w:rPr>
              <w:t xml:space="preserve"> бюджету Чернівецької міської територіальної громади </w:t>
            </w:r>
          </w:p>
          <w:p w:rsidR="00107AA5" w:rsidRPr="00107AA5" w:rsidRDefault="00107AA5" w:rsidP="000E1AEF">
            <w:pPr>
              <w:tabs>
                <w:tab w:val="left" w:pos="8292"/>
                <w:tab w:val="left" w:pos="8363"/>
              </w:tabs>
              <w:jc w:val="both"/>
              <w:rPr>
                <w:b/>
                <w:color w:val="000000"/>
                <w:lang w:val="uk-UA"/>
              </w:rPr>
            </w:pPr>
          </w:p>
        </w:tc>
        <w:tc>
          <w:tcPr>
            <w:tcW w:w="2160" w:type="dxa"/>
          </w:tcPr>
          <w:p w:rsidR="000E1AEF" w:rsidRPr="00107AA5" w:rsidRDefault="000E1AEF" w:rsidP="000E1AEF">
            <w:pPr>
              <w:jc w:val="both"/>
              <w:rPr>
                <w:color w:val="000000"/>
                <w:lang w:val="uk-UA"/>
              </w:rPr>
            </w:pPr>
            <w:r w:rsidRPr="00107AA5">
              <w:rPr>
                <w:color w:val="000000"/>
                <w:lang w:val="uk-UA"/>
              </w:rPr>
              <w:t>Фінансове управління міської ради, виконавчі органи міської ради</w:t>
            </w:r>
          </w:p>
        </w:tc>
        <w:tc>
          <w:tcPr>
            <w:tcW w:w="1994" w:type="dxa"/>
          </w:tcPr>
          <w:p w:rsidR="000E1AEF" w:rsidRPr="00107AA5" w:rsidRDefault="000E1AEF" w:rsidP="000E1AEF">
            <w:pPr>
              <w:jc w:val="both"/>
              <w:rPr>
                <w:color w:val="000000"/>
                <w:lang w:val="uk-UA"/>
              </w:rPr>
            </w:pPr>
            <w:r w:rsidRPr="00107AA5">
              <w:rPr>
                <w:color w:val="000000"/>
                <w:lang w:val="uk-UA"/>
              </w:rPr>
              <w:t>Не потребує окремого фінансування</w:t>
            </w:r>
          </w:p>
        </w:tc>
      </w:tr>
      <w:tr w:rsidR="000E1AEF" w:rsidRPr="00107AA5" w:rsidTr="000E1AEF">
        <w:tc>
          <w:tcPr>
            <w:tcW w:w="534" w:type="dxa"/>
          </w:tcPr>
          <w:p w:rsidR="000E1AEF" w:rsidRPr="00107AA5" w:rsidRDefault="000E1AEF" w:rsidP="00005A02">
            <w:pPr>
              <w:tabs>
                <w:tab w:val="left" w:pos="7088"/>
                <w:tab w:val="left" w:pos="7513"/>
              </w:tabs>
              <w:jc w:val="center"/>
              <w:rPr>
                <w:color w:val="000000"/>
                <w:sz w:val="20"/>
                <w:szCs w:val="20"/>
                <w:lang w:val="uk-UA"/>
              </w:rPr>
            </w:pPr>
            <w:r w:rsidRPr="00107AA5">
              <w:rPr>
                <w:color w:val="000000"/>
                <w:sz w:val="20"/>
                <w:szCs w:val="20"/>
                <w:lang w:val="uk-UA"/>
              </w:rPr>
              <w:t>3.</w:t>
            </w:r>
          </w:p>
        </w:tc>
        <w:tc>
          <w:tcPr>
            <w:tcW w:w="4794" w:type="dxa"/>
          </w:tcPr>
          <w:p w:rsidR="000E1AEF" w:rsidRDefault="000E1AEF" w:rsidP="000E1AEF">
            <w:pPr>
              <w:tabs>
                <w:tab w:val="left" w:pos="8292"/>
                <w:tab w:val="left" w:pos="8363"/>
              </w:tabs>
              <w:jc w:val="both"/>
              <w:rPr>
                <w:b/>
                <w:color w:val="000000"/>
                <w:shd w:val="clear" w:color="auto" w:fill="FFFFFF"/>
                <w:lang w:val="uk-UA"/>
              </w:rPr>
            </w:pPr>
            <w:r w:rsidRPr="00107AA5">
              <w:rPr>
                <w:b/>
                <w:color w:val="000000"/>
                <w:shd w:val="clear" w:color="auto" w:fill="FFFFFF"/>
                <w:lang w:val="uk-UA"/>
              </w:rPr>
              <w:t xml:space="preserve">Проведення громадських обговорень проєкту </w:t>
            </w:r>
            <w:r w:rsidR="00107AA5" w:rsidRPr="00107AA5">
              <w:rPr>
                <w:b/>
                <w:color w:val="000000"/>
                <w:lang w:val="uk-UA" w:eastAsia="uk-UA"/>
              </w:rPr>
              <w:t>бюджету Чернівецької міської територіальної громади</w:t>
            </w:r>
            <w:r w:rsidRPr="00107AA5">
              <w:rPr>
                <w:b/>
                <w:color w:val="000000"/>
                <w:shd w:val="clear" w:color="auto" w:fill="FFFFFF"/>
                <w:lang w:val="uk-UA"/>
              </w:rPr>
              <w:t>, а також інформування громадськості міста про виконання бюджету</w:t>
            </w:r>
          </w:p>
          <w:p w:rsidR="00C53CC9" w:rsidRPr="00107AA5" w:rsidRDefault="00C53CC9" w:rsidP="000E1AEF">
            <w:pPr>
              <w:tabs>
                <w:tab w:val="left" w:pos="8292"/>
                <w:tab w:val="left" w:pos="8363"/>
              </w:tabs>
              <w:jc w:val="both"/>
              <w:rPr>
                <w:b/>
                <w:color w:val="000000"/>
                <w:lang w:val="uk-UA"/>
              </w:rPr>
            </w:pPr>
          </w:p>
        </w:tc>
        <w:tc>
          <w:tcPr>
            <w:tcW w:w="2160" w:type="dxa"/>
          </w:tcPr>
          <w:p w:rsidR="000E1AEF" w:rsidRPr="00107AA5" w:rsidRDefault="000E1AEF" w:rsidP="000E1AEF">
            <w:pPr>
              <w:jc w:val="both"/>
              <w:rPr>
                <w:color w:val="000000"/>
                <w:lang w:val="uk-UA"/>
              </w:rPr>
            </w:pPr>
            <w:r w:rsidRPr="00107AA5">
              <w:rPr>
                <w:color w:val="000000"/>
                <w:lang w:val="uk-UA"/>
              </w:rPr>
              <w:t>Фінансове управління міської ради, виконавчі органи міської ради</w:t>
            </w:r>
          </w:p>
        </w:tc>
        <w:tc>
          <w:tcPr>
            <w:tcW w:w="1994" w:type="dxa"/>
          </w:tcPr>
          <w:p w:rsidR="000E1AEF" w:rsidRPr="00107AA5" w:rsidRDefault="000E1AEF" w:rsidP="000E1AEF">
            <w:pPr>
              <w:jc w:val="both"/>
              <w:rPr>
                <w:color w:val="000000"/>
                <w:lang w:val="uk-UA"/>
              </w:rPr>
            </w:pPr>
            <w:r w:rsidRPr="00107AA5">
              <w:rPr>
                <w:color w:val="000000"/>
                <w:lang w:val="uk-UA"/>
              </w:rPr>
              <w:t>Не потребує окремого фінансування</w:t>
            </w:r>
          </w:p>
        </w:tc>
      </w:tr>
      <w:tr w:rsidR="000E1AEF" w:rsidRPr="00107AA5" w:rsidTr="000E1AEF">
        <w:tc>
          <w:tcPr>
            <w:tcW w:w="534" w:type="dxa"/>
          </w:tcPr>
          <w:p w:rsidR="000E1AEF" w:rsidRPr="00107AA5" w:rsidRDefault="000E1AEF" w:rsidP="00005A02">
            <w:pPr>
              <w:tabs>
                <w:tab w:val="left" w:pos="7088"/>
                <w:tab w:val="left" w:pos="7513"/>
              </w:tabs>
              <w:jc w:val="center"/>
              <w:rPr>
                <w:color w:val="000000"/>
                <w:sz w:val="20"/>
                <w:szCs w:val="20"/>
                <w:lang w:val="uk-UA"/>
              </w:rPr>
            </w:pPr>
            <w:r w:rsidRPr="00107AA5">
              <w:rPr>
                <w:color w:val="000000"/>
                <w:sz w:val="20"/>
                <w:szCs w:val="20"/>
                <w:lang w:val="uk-UA"/>
              </w:rPr>
              <w:t>4.</w:t>
            </w:r>
          </w:p>
        </w:tc>
        <w:tc>
          <w:tcPr>
            <w:tcW w:w="4794" w:type="dxa"/>
          </w:tcPr>
          <w:p w:rsidR="000E1AEF" w:rsidRDefault="000E1AEF" w:rsidP="000E1AEF">
            <w:pPr>
              <w:tabs>
                <w:tab w:val="left" w:pos="8292"/>
                <w:tab w:val="left" w:pos="8363"/>
              </w:tabs>
              <w:jc w:val="both"/>
              <w:rPr>
                <w:b/>
                <w:color w:val="000000"/>
                <w:shd w:val="clear" w:color="auto" w:fill="FFFFFF"/>
                <w:lang w:val="uk-UA"/>
              </w:rPr>
            </w:pPr>
            <w:r w:rsidRPr="00107AA5">
              <w:rPr>
                <w:b/>
                <w:color w:val="000000"/>
                <w:shd w:val="clear" w:color="auto" w:fill="FFFFFF"/>
                <w:lang w:val="uk-UA"/>
              </w:rPr>
              <w:t>Здійснення загальної організації та управління виконанням</w:t>
            </w:r>
            <w:r w:rsidR="00107AA5" w:rsidRPr="00107AA5">
              <w:rPr>
                <w:b/>
                <w:color w:val="000000"/>
                <w:shd w:val="clear" w:color="auto" w:fill="FFFFFF"/>
                <w:lang w:val="uk-UA"/>
              </w:rPr>
              <w:t xml:space="preserve"> </w:t>
            </w:r>
            <w:r w:rsidR="00107AA5" w:rsidRPr="00107AA5">
              <w:rPr>
                <w:b/>
                <w:color w:val="000000"/>
                <w:lang w:val="uk-UA" w:eastAsia="uk-UA"/>
              </w:rPr>
              <w:t xml:space="preserve">бюджету Чернівецької міської територіальної громади, </w:t>
            </w:r>
            <w:r w:rsidRPr="00107AA5">
              <w:rPr>
                <w:b/>
                <w:color w:val="000000"/>
                <w:shd w:val="clear" w:color="auto" w:fill="FFFFFF"/>
                <w:lang w:val="uk-UA"/>
              </w:rPr>
              <w:t>координація діяльності учасників бюджетного процесу з питань виконання бюджету</w:t>
            </w:r>
          </w:p>
          <w:p w:rsidR="00C53CC9" w:rsidRPr="00107AA5" w:rsidRDefault="00C53CC9" w:rsidP="000E1AEF">
            <w:pPr>
              <w:tabs>
                <w:tab w:val="left" w:pos="8292"/>
                <w:tab w:val="left" w:pos="8363"/>
              </w:tabs>
              <w:jc w:val="both"/>
              <w:rPr>
                <w:b/>
                <w:color w:val="000000"/>
                <w:lang w:val="uk-UA"/>
              </w:rPr>
            </w:pPr>
          </w:p>
        </w:tc>
        <w:tc>
          <w:tcPr>
            <w:tcW w:w="2160" w:type="dxa"/>
          </w:tcPr>
          <w:p w:rsidR="000E1AEF" w:rsidRPr="00107AA5" w:rsidRDefault="000E1AEF" w:rsidP="000E1AEF">
            <w:pPr>
              <w:jc w:val="both"/>
              <w:rPr>
                <w:color w:val="000000"/>
                <w:lang w:val="uk-UA"/>
              </w:rPr>
            </w:pPr>
            <w:r w:rsidRPr="00107AA5">
              <w:rPr>
                <w:color w:val="000000"/>
                <w:lang w:val="uk-UA"/>
              </w:rPr>
              <w:t>Фінансове управління міської ради, виконавчі органи міської ради</w:t>
            </w:r>
          </w:p>
        </w:tc>
        <w:tc>
          <w:tcPr>
            <w:tcW w:w="1994" w:type="dxa"/>
          </w:tcPr>
          <w:p w:rsidR="000E1AEF" w:rsidRPr="00107AA5" w:rsidRDefault="000E1AEF" w:rsidP="000E1AEF">
            <w:pPr>
              <w:jc w:val="both"/>
              <w:rPr>
                <w:color w:val="000000"/>
                <w:lang w:val="uk-UA"/>
              </w:rPr>
            </w:pPr>
            <w:r w:rsidRPr="00107AA5">
              <w:rPr>
                <w:color w:val="000000"/>
                <w:lang w:val="uk-UA"/>
              </w:rPr>
              <w:t>Не потребує окремого фінансування</w:t>
            </w:r>
          </w:p>
        </w:tc>
      </w:tr>
      <w:tr w:rsidR="000E1AEF" w:rsidRPr="00107AA5" w:rsidTr="000E1AEF">
        <w:tc>
          <w:tcPr>
            <w:tcW w:w="534" w:type="dxa"/>
          </w:tcPr>
          <w:p w:rsidR="000E1AEF" w:rsidRPr="00107AA5" w:rsidRDefault="000E1AEF" w:rsidP="00005A02">
            <w:pPr>
              <w:tabs>
                <w:tab w:val="left" w:pos="7088"/>
                <w:tab w:val="left" w:pos="7513"/>
              </w:tabs>
              <w:jc w:val="center"/>
              <w:rPr>
                <w:color w:val="000000"/>
                <w:sz w:val="20"/>
                <w:szCs w:val="20"/>
                <w:lang w:val="uk-UA"/>
              </w:rPr>
            </w:pPr>
            <w:r w:rsidRPr="00107AA5">
              <w:rPr>
                <w:color w:val="000000"/>
                <w:sz w:val="20"/>
                <w:szCs w:val="20"/>
                <w:lang w:val="uk-UA"/>
              </w:rPr>
              <w:t>5.</w:t>
            </w:r>
          </w:p>
        </w:tc>
        <w:tc>
          <w:tcPr>
            <w:tcW w:w="4794" w:type="dxa"/>
          </w:tcPr>
          <w:p w:rsidR="000E1AEF" w:rsidRPr="00107AA5" w:rsidRDefault="000E1AEF" w:rsidP="000E1AEF">
            <w:pPr>
              <w:tabs>
                <w:tab w:val="left" w:pos="8292"/>
                <w:tab w:val="left" w:pos="8363"/>
              </w:tabs>
              <w:jc w:val="both"/>
              <w:rPr>
                <w:b/>
                <w:color w:val="000000"/>
                <w:shd w:val="clear" w:color="auto" w:fill="FFFFFF"/>
                <w:lang w:val="uk-UA"/>
              </w:rPr>
            </w:pPr>
            <w:r w:rsidRPr="00107AA5">
              <w:rPr>
                <w:b/>
                <w:color w:val="000000"/>
                <w:shd w:val="clear" w:color="auto" w:fill="FFFFFF"/>
                <w:lang w:val="uk-UA"/>
              </w:rPr>
              <w:t>Здійснення контролю за цільовим та ефективним використанням бюджетних коштів</w:t>
            </w:r>
          </w:p>
        </w:tc>
        <w:tc>
          <w:tcPr>
            <w:tcW w:w="2160" w:type="dxa"/>
          </w:tcPr>
          <w:p w:rsidR="00720FF9" w:rsidRDefault="000E1AEF" w:rsidP="000E1AEF">
            <w:pPr>
              <w:jc w:val="both"/>
              <w:rPr>
                <w:color w:val="000000"/>
                <w:lang w:val="uk-UA"/>
              </w:rPr>
            </w:pPr>
            <w:r w:rsidRPr="00107AA5">
              <w:rPr>
                <w:color w:val="000000"/>
                <w:lang w:val="uk-UA"/>
              </w:rPr>
              <w:t>Фінансове управління міської ради, розпорядники бюджетних коштів</w:t>
            </w:r>
          </w:p>
          <w:p w:rsidR="00C53CC9" w:rsidRPr="00107AA5" w:rsidRDefault="00C53CC9" w:rsidP="000E1AEF">
            <w:pPr>
              <w:jc w:val="both"/>
              <w:rPr>
                <w:color w:val="000000"/>
                <w:lang w:val="uk-UA"/>
              </w:rPr>
            </w:pPr>
          </w:p>
        </w:tc>
        <w:tc>
          <w:tcPr>
            <w:tcW w:w="1994" w:type="dxa"/>
          </w:tcPr>
          <w:p w:rsidR="000E1AEF" w:rsidRPr="00107AA5" w:rsidRDefault="000E1AEF" w:rsidP="000E1AEF">
            <w:pPr>
              <w:jc w:val="both"/>
              <w:rPr>
                <w:color w:val="000000"/>
                <w:lang w:val="uk-UA"/>
              </w:rPr>
            </w:pPr>
            <w:r w:rsidRPr="00107AA5">
              <w:rPr>
                <w:color w:val="000000"/>
                <w:lang w:val="uk-UA"/>
              </w:rPr>
              <w:t>Не потребує окремого фінансування</w:t>
            </w:r>
          </w:p>
        </w:tc>
      </w:tr>
      <w:tr w:rsidR="000E1AEF" w:rsidRPr="00107AA5" w:rsidTr="000E1AEF">
        <w:tc>
          <w:tcPr>
            <w:tcW w:w="534" w:type="dxa"/>
          </w:tcPr>
          <w:p w:rsidR="000E1AEF" w:rsidRPr="00107AA5" w:rsidRDefault="000E1AEF" w:rsidP="00005A02">
            <w:pPr>
              <w:tabs>
                <w:tab w:val="left" w:pos="7088"/>
                <w:tab w:val="left" w:pos="7513"/>
              </w:tabs>
              <w:jc w:val="center"/>
              <w:rPr>
                <w:color w:val="000000"/>
                <w:sz w:val="20"/>
                <w:szCs w:val="20"/>
                <w:lang w:val="uk-UA"/>
              </w:rPr>
            </w:pPr>
            <w:r w:rsidRPr="00107AA5">
              <w:rPr>
                <w:color w:val="000000"/>
                <w:sz w:val="20"/>
                <w:szCs w:val="20"/>
                <w:lang w:val="uk-UA"/>
              </w:rPr>
              <w:t>6.</w:t>
            </w:r>
          </w:p>
        </w:tc>
        <w:tc>
          <w:tcPr>
            <w:tcW w:w="4794" w:type="dxa"/>
          </w:tcPr>
          <w:p w:rsidR="000E1AEF" w:rsidRPr="00107AA5" w:rsidRDefault="000E1AEF" w:rsidP="000E1AEF">
            <w:pPr>
              <w:jc w:val="both"/>
              <w:rPr>
                <w:b/>
                <w:color w:val="000000"/>
                <w:spacing w:val="4"/>
                <w:lang w:val="uk-UA"/>
              </w:rPr>
            </w:pPr>
            <w:r w:rsidRPr="00107AA5">
              <w:rPr>
                <w:b/>
                <w:color w:val="000000"/>
                <w:spacing w:val="4"/>
                <w:lang w:val="uk-UA"/>
              </w:rPr>
              <w:t xml:space="preserve">Забезпечення якісного надання суспільних послуг при залученні мінімального обсягу бюджетних коштів та досягнення максимальної результативності від їх використання </w:t>
            </w:r>
          </w:p>
        </w:tc>
        <w:tc>
          <w:tcPr>
            <w:tcW w:w="2160" w:type="dxa"/>
          </w:tcPr>
          <w:p w:rsidR="000E1AEF" w:rsidRDefault="000E1AEF" w:rsidP="000E1AEF">
            <w:pPr>
              <w:jc w:val="both"/>
              <w:rPr>
                <w:color w:val="000000"/>
                <w:lang w:val="uk-UA"/>
              </w:rPr>
            </w:pPr>
            <w:r w:rsidRPr="00107AA5">
              <w:rPr>
                <w:color w:val="000000"/>
                <w:lang w:val="uk-UA"/>
              </w:rPr>
              <w:t>Фінансове управління міської ради, розпорядники бюджетних коштів</w:t>
            </w:r>
          </w:p>
          <w:p w:rsidR="00C53CC9" w:rsidRPr="00107AA5" w:rsidRDefault="00C53CC9" w:rsidP="000E1AEF">
            <w:pPr>
              <w:jc w:val="both"/>
              <w:rPr>
                <w:color w:val="000000"/>
                <w:highlight w:val="yellow"/>
                <w:lang w:val="uk-UA"/>
              </w:rPr>
            </w:pPr>
          </w:p>
        </w:tc>
        <w:tc>
          <w:tcPr>
            <w:tcW w:w="1994" w:type="dxa"/>
          </w:tcPr>
          <w:p w:rsidR="000E1AEF" w:rsidRPr="00107AA5" w:rsidRDefault="000E1AEF" w:rsidP="000E1AEF">
            <w:pPr>
              <w:jc w:val="both"/>
              <w:rPr>
                <w:color w:val="000000"/>
                <w:highlight w:val="yellow"/>
                <w:lang w:val="uk-UA"/>
              </w:rPr>
            </w:pPr>
            <w:r w:rsidRPr="00107AA5">
              <w:rPr>
                <w:color w:val="000000"/>
                <w:lang w:val="uk-UA"/>
              </w:rPr>
              <w:t>Не потребує окремого фінансування</w:t>
            </w:r>
          </w:p>
        </w:tc>
      </w:tr>
    </w:tbl>
    <w:p w:rsidR="00005A02" w:rsidRPr="00107AA5" w:rsidRDefault="00005A02" w:rsidP="00005A02">
      <w:pPr>
        <w:tabs>
          <w:tab w:val="left" w:pos="540"/>
          <w:tab w:val="left" w:pos="720"/>
          <w:tab w:val="left" w:pos="8292"/>
          <w:tab w:val="left" w:pos="8363"/>
        </w:tabs>
        <w:ind w:firstLine="720"/>
        <w:jc w:val="both"/>
        <w:rPr>
          <w:b/>
          <w:color w:val="000000"/>
          <w:sz w:val="20"/>
          <w:szCs w:val="20"/>
          <w:lang w:val="uk-UA"/>
        </w:rPr>
      </w:pPr>
    </w:p>
    <w:p w:rsidR="00005A02" w:rsidRPr="00107AA5" w:rsidRDefault="00005A02" w:rsidP="00005A02">
      <w:pPr>
        <w:tabs>
          <w:tab w:val="left" w:pos="540"/>
          <w:tab w:val="left" w:pos="720"/>
          <w:tab w:val="left" w:pos="8292"/>
          <w:tab w:val="left" w:pos="8363"/>
        </w:tabs>
        <w:ind w:firstLine="720"/>
        <w:jc w:val="both"/>
        <w:rPr>
          <w:b/>
          <w:color w:val="000000"/>
          <w:lang w:val="uk-UA"/>
        </w:rPr>
      </w:pPr>
      <w:r w:rsidRPr="00107AA5">
        <w:rPr>
          <w:b/>
          <w:color w:val="000000"/>
          <w:lang w:val="uk-UA"/>
        </w:rPr>
        <w:t>Очікувані результати:</w:t>
      </w:r>
    </w:p>
    <w:p w:rsidR="000E1AEF" w:rsidRPr="00107AA5" w:rsidRDefault="000E1AEF" w:rsidP="000E1AEF">
      <w:pPr>
        <w:tabs>
          <w:tab w:val="left" w:pos="540"/>
          <w:tab w:val="left" w:pos="720"/>
          <w:tab w:val="left" w:pos="8292"/>
          <w:tab w:val="left" w:pos="8363"/>
        </w:tabs>
        <w:ind w:firstLine="720"/>
        <w:jc w:val="both"/>
        <w:rPr>
          <w:color w:val="000000"/>
          <w:lang w:val="uk-UA"/>
        </w:rPr>
      </w:pPr>
      <w:r w:rsidRPr="00107AA5">
        <w:rPr>
          <w:b/>
          <w:color w:val="000000"/>
          <w:lang w:val="uk-UA"/>
        </w:rPr>
        <w:t>-з</w:t>
      </w:r>
      <w:r w:rsidRPr="00107AA5">
        <w:rPr>
          <w:color w:val="000000"/>
          <w:lang w:val="uk-UA"/>
        </w:rPr>
        <w:t>абезпечення життєдіяльності міста, сталого функціонування бюджетних установ;</w:t>
      </w:r>
    </w:p>
    <w:p w:rsidR="000E1AEF" w:rsidRPr="00107AA5" w:rsidRDefault="000E1AEF" w:rsidP="000E1AEF">
      <w:pPr>
        <w:tabs>
          <w:tab w:val="left" w:pos="540"/>
          <w:tab w:val="left" w:pos="720"/>
          <w:tab w:val="left" w:pos="8292"/>
          <w:tab w:val="left" w:pos="8363"/>
        </w:tabs>
        <w:ind w:firstLine="720"/>
        <w:jc w:val="both"/>
        <w:rPr>
          <w:color w:val="000000"/>
          <w:lang w:val="uk-UA"/>
        </w:rPr>
      </w:pPr>
      <w:r w:rsidRPr="00107AA5">
        <w:rPr>
          <w:color w:val="000000"/>
          <w:lang w:val="uk-UA"/>
        </w:rPr>
        <w:t>-надання якісних громадських послуг;</w:t>
      </w:r>
    </w:p>
    <w:p w:rsidR="000E1AEF" w:rsidRPr="00107AA5" w:rsidRDefault="000E1AEF" w:rsidP="000E1AEF">
      <w:pPr>
        <w:tabs>
          <w:tab w:val="left" w:pos="540"/>
          <w:tab w:val="left" w:pos="720"/>
          <w:tab w:val="left" w:pos="8292"/>
          <w:tab w:val="left" w:pos="8363"/>
        </w:tabs>
        <w:ind w:firstLine="720"/>
        <w:jc w:val="both"/>
        <w:rPr>
          <w:color w:val="000000"/>
          <w:lang w:val="uk-UA"/>
        </w:rPr>
      </w:pPr>
      <w:r w:rsidRPr="00107AA5">
        <w:rPr>
          <w:color w:val="000000"/>
          <w:lang w:val="uk-UA"/>
        </w:rPr>
        <w:t>-покращення матеріального становища та добробуту громадян;</w:t>
      </w:r>
    </w:p>
    <w:p w:rsidR="000E1AEF" w:rsidRPr="00107AA5" w:rsidRDefault="000E1AEF" w:rsidP="00107AA5">
      <w:pPr>
        <w:ind w:left="112" w:right="111"/>
        <w:jc w:val="both"/>
        <w:rPr>
          <w:b/>
          <w:color w:val="000000"/>
          <w:lang w:val="uk-UA"/>
        </w:rPr>
      </w:pPr>
      <w:r w:rsidRPr="00107AA5">
        <w:rPr>
          <w:color w:val="000000"/>
          <w:lang w:val="uk-UA"/>
        </w:rPr>
        <w:t xml:space="preserve">-підвищення результативності та ефективності використання коштів </w:t>
      </w:r>
      <w:r w:rsidR="00107AA5" w:rsidRPr="00107AA5">
        <w:rPr>
          <w:color w:val="000000"/>
          <w:lang w:eastAsia="uk-UA"/>
        </w:rPr>
        <w:t>бюджету Чернівецької міської територіальної громади</w:t>
      </w:r>
      <w:r w:rsidR="00107AA5" w:rsidRPr="00107AA5">
        <w:rPr>
          <w:color w:val="000000"/>
          <w:lang w:val="uk-UA" w:eastAsia="uk-UA"/>
        </w:rPr>
        <w:t>.</w:t>
      </w:r>
    </w:p>
    <w:p w:rsidR="000E1AEF" w:rsidRPr="00107AA5" w:rsidRDefault="000E1AEF" w:rsidP="000E1AEF">
      <w:pPr>
        <w:tabs>
          <w:tab w:val="left" w:pos="8292"/>
          <w:tab w:val="left" w:pos="8363"/>
        </w:tabs>
        <w:spacing w:line="240" w:lineRule="atLeast"/>
        <w:ind w:firstLine="709"/>
        <w:jc w:val="both"/>
        <w:rPr>
          <w:color w:val="000000"/>
          <w:highlight w:val="yellow"/>
          <w:lang w:val="uk-UA"/>
        </w:rPr>
      </w:pPr>
    </w:p>
    <w:p w:rsidR="00005A02" w:rsidRPr="008F742B" w:rsidRDefault="00005A02" w:rsidP="00005A02">
      <w:pPr>
        <w:tabs>
          <w:tab w:val="left" w:pos="8292"/>
          <w:tab w:val="left" w:pos="8363"/>
        </w:tabs>
        <w:ind w:firstLine="540"/>
        <w:jc w:val="center"/>
        <w:rPr>
          <w:b/>
          <w:color w:val="000000"/>
          <w:lang w:val="uk-UA"/>
        </w:rPr>
      </w:pPr>
      <w:r w:rsidRPr="008F742B">
        <w:rPr>
          <w:b/>
          <w:color w:val="000000"/>
          <w:lang w:val="uk-UA"/>
        </w:rPr>
        <w:t>Показники бюджету</w:t>
      </w:r>
    </w:p>
    <w:tbl>
      <w:tblPr>
        <w:tblW w:w="968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
        <w:gridCol w:w="2608"/>
        <w:gridCol w:w="893"/>
        <w:gridCol w:w="1120"/>
        <w:gridCol w:w="1120"/>
        <w:gridCol w:w="1121"/>
        <w:gridCol w:w="1120"/>
        <w:gridCol w:w="1121"/>
      </w:tblGrid>
      <w:tr w:rsidR="00005A02" w:rsidRPr="008F742B" w:rsidTr="00005A02">
        <w:tblPrEx>
          <w:tblCellMar>
            <w:top w:w="0" w:type="dxa"/>
            <w:bottom w:w="0" w:type="dxa"/>
          </w:tblCellMar>
        </w:tblPrEx>
        <w:trPr>
          <w:trHeight w:val="1018"/>
        </w:trPr>
        <w:tc>
          <w:tcPr>
            <w:tcW w:w="579"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w:t>
            </w:r>
          </w:p>
          <w:p w:rsidR="00005A02" w:rsidRPr="008F742B" w:rsidRDefault="00005A02" w:rsidP="00005A02">
            <w:pPr>
              <w:jc w:val="center"/>
              <w:rPr>
                <w:b/>
                <w:color w:val="000000"/>
                <w:sz w:val="22"/>
                <w:szCs w:val="22"/>
                <w:lang w:val="uk-UA"/>
              </w:rPr>
            </w:pPr>
            <w:r w:rsidRPr="008F742B">
              <w:rPr>
                <w:b/>
                <w:color w:val="000000"/>
                <w:sz w:val="22"/>
                <w:szCs w:val="22"/>
                <w:lang w:val="uk-UA"/>
              </w:rPr>
              <w:t>з/п</w:t>
            </w:r>
          </w:p>
        </w:tc>
        <w:tc>
          <w:tcPr>
            <w:tcW w:w="2608"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Показники</w:t>
            </w:r>
          </w:p>
        </w:tc>
        <w:tc>
          <w:tcPr>
            <w:tcW w:w="893"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Од.</w:t>
            </w:r>
          </w:p>
          <w:p w:rsidR="00005A02" w:rsidRPr="008F742B" w:rsidRDefault="00005A02" w:rsidP="00005A02">
            <w:pPr>
              <w:jc w:val="center"/>
              <w:rPr>
                <w:b/>
                <w:color w:val="000000"/>
                <w:sz w:val="22"/>
                <w:szCs w:val="22"/>
                <w:lang w:val="uk-UA"/>
              </w:rPr>
            </w:pPr>
            <w:r w:rsidRPr="008F742B">
              <w:rPr>
                <w:b/>
                <w:color w:val="000000"/>
                <w:sz w:val="22"/>
                <w:szCs w:val="22"/>
                <w:lang w:val="uk-UA"/>
              </w:rPr>
              <w:t>вим.</w:t>
            </w:r>
          </w:p>
        </w:tc>
        <w:tc>
          <w:tcPr>
            <w:tcW w:w="1120"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201</w:t>
            </w:r>
            <w:r w:rsidR="007E6942" w:rsidRPr="008F742B">
              <w:rPr>
                <w:b/>
                <w:color w:val="000000"/>
                <w:sz w:val="22"/>
                <w:szCs w:val="22"/>
                <w:lang w:val="uk-UA"/>
              </w:rPr>
              <w:t>8</w:t>
            </w:r>
            <w:r w:rsidRPr="008F742B">
              <w:rPr>
                <w:b/>
                <w:color w:val="000000"/>
                <w:sz w:val="22"/>
                <w:szCs w:val="22"/>
                <w:lang w:val="uk-UA"/>
              </w:rPr>
              <w:t>р.</w:t>
            </w:r>
          </w:p>
          <w:p w:rsidR="00005A02" w:rsidRPr="008F742B" w:rsidRDefault="00005A02" w:rsidP="00005A02">
            <w:pPr>
              <w:jc w:val="center"/>
              <w:rPr>
                <w:b/>
                <w:color w:val="000000"/>
                <w:sz w:val="22"/>
                <w:szCs w:val="22"/>
                <w:lang w:val="uk-UA"/>
              </w:rPr>
            </w:pPr>
            <w:r w:rsidRPr="008F742B">
              <w:rPr>
                <w:b/>
                <w:color w:val="000000"/>
                <w:sz w:val="22"/>
                <w:szCs w:val="22"/>
                <w:lang w:val="uk-UA"/>
              </w:rPr>
              <w:t>факт</w:t>
            </w:r>
          </w:p>
        </w:tc>
        <w:tc>
          <w:tcPr>
            <w:tcW w:w="1120"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201</w:t>
            </w:r>
            <w:r w:rsidR="007E6942" w:rsidRPr="008F742B">
              <w:rPr>
                <w:b/>
                <w:color w:val="000000"/>
                <w:sz w:val="22"/>
                <w:szCs w:val="22"/>
                <w:lang w:val="uk-UA"/>
              </w:rPr>
              <w:t>9</w:t>
            </w:r>
            <w:r w:rsidRPr="008F742B">
              <w:rPr>
                <w:b/>
                <w:color w:val="000000"/>
                <w:sz w:val="22"/>
                <w:szCs w:val="22"/>
                <w:lang w:val="uk-UA"/>
              </w:rPr>
              <w:t>р.</w:t>
            </w:r>
          </w:p>
          <w:p w:rsidR="00005A02" w:rsidRPr="008F742B" w:rsidRDefault="00005A02" w:rsidP="00005A02">
            <w:pPr>
              <w:jc w:val="center"/>
              <w:rPr>
                <w:b/>
                <w:color w:val="000000"/>
                <w:sz w:val="22"/>
                <w:szCs w:val="22"/>
                <w:lang w:val="uk-UA"/>
              </w:rPr>
            </w:pPr>
            <w:r w:rsidRPr="008F742B">
              <w:rPr>
                <w:b/>
                <w:color w:val="000000"/>
                <w:sz w:val="22"/>
                <w:szCs w:val="22"/>
                <w:lang w:val="uk-UA"/>
              </w:rPr>
              <w:t>факт</w:t>
            </w:r>
          </w:p>
        </w:tc>
        <w:tc>
          <w:tcPr>
            <w:tcW w:w="1121" w:type="dxa"/>
            <w:vAlign w:val="center"/>
          </w:tcPr>
          <w:p w:rsidR="00005A02" w:rsidRPr="008F742B" w:rsidRDefault="00005A02" w:rsidP="00005A02">
            <w:pPr>
              <w:ind w:left="-188" w:right="-167"/>
              <w:jc w:val="center"/>
              <w:rPr>
                <w:b/>
                <w:color w:val="000000"/>
                <w:sz w:val="22"/>
                <w:szCs w:val="22"/>
                <w:lang w:val="uk-UA"/>
              </w:rPr>
            </w:pPr>
            <w:r w:rsidRPr="008F742B">
              <w:rPr>
                <w:b/>
                <w:color w:val="000000"/>
                <w:sz w:val="22"/>
                <w:szCs w:val="22"/>
                <w:lang w:val="uk-UA"/>
              </w:rPr>
              <w:t>20</w:t>
            </w:r>
            <w:r w:rsidR="007E6942" w:rsidRPr="008F742B">
              <w:rPr>
                <w:b/>
                <w:color w:val="000000"/>
                <w:sz w:val="22"/>
                <w:szCs w:val="22"/>
                <w:lang w:val="uk-UA"/>
              </w:rPr>
              <w:t>20</w:t>
            </w:r>
            <w:r w:rsidRPr="008F742B">
              <w:rPr>
                <w:b/>
                <w:color w:val="000000"/>
                <w:sz w:val="22"/>
                <w:szCs w:val="22"/>
                <w:lang w:val="uk-UA"/>
              </w:rPr>
              <w:t>р.</w:t>
            </w:r>
          </w:p>
          <w:p w:rsidR="00005A02" w:rsidRPr="008F742B" w:rsidRDefault="00005A02" w:rsidP="00005A02">
            <w:pPr>
              <w:ind w:left="-188" w:right="-167"/>
              <w:jc w:val="center"/>
              <w:rPr>
                <w:b/>
                <w:color w:val="000000"/>
                <w:sz w:val="22"/>
                <w:szCs w:val="22"/>
                <w:lang w:val="uk-UA"/>
              </w:rPr>
            </w:pPr>
            <w:r w:rsidRPr="008F742B">
              <w:rPr>
                <w:b/>
                <w:color w:val="000000"/>
                <w:sz w:val="22"/>
                <w:szCs w:val="22"/>
                <w:lang w:val="uk-UA"/>
              </w:rPr>
              <w:t>очікуване</w:t>
            </w:r>
          </w:p>
        </w:tc>
        <w:tc>
          <w:tcPr>
            <w:tcW w:w="1120"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202</w:t>
            </w:r>
            <w:r w:rsidR="007E6942" w:rsidRPr="008F742B">
              <w:rPr>
                <w:b/>
                <w:color w:val="000000"/>
                <w:sz w:val="22"/>
                <w:szCs w:val="22"/>
                <w:lang w:val="uk-UA"/>
              </w:rPr>
              <w:t>1</w:t>
            </w:r>
            <w:r w:rsidRPr="008F742B">
              <w:rPr>
                <w:b/>
                <w:color w:val="000000"/>
                <w:sz w:val="22"/>
                <w:szCs w:val="22"/>
                <w:lang w:val="uk-UA"/>
              </w:rPr>
              <w:t xml:space="preserve">р. </w:t>
            </w:r>
          </w:p>
          <w:p w:rsidR="00005A02" w:rsidRPr="008F742B" w:rsidRDefault="00005A02" w:rsidP="00005A02">
            <w:pPr>
              <w:jc w:val="center"/>
              <w:rPr>
                <w:b/>
                <w:color w:val="000000"/>
                <w:sz w:val="22"/>
                <w:szCs w:val="22"/>
                <w:lang w:val="uk-UA"/>
              </w:rPr>
            </w:pPr>
            <w:r w:rsidRPr="008F742B">
              <w:rPr>
                <w:b/>
                <w:color w:val="000000"/>
                <w:sz w:val="22"/>
                <w:szCs w:val="22"/>
                <w:lang w:val="uk-UA"/>
              </w:rPr>
              <w:t>прогноз</w:t>
            </w:r>
          </w:p>
        </w:tc>
        <w:tc>
          <w:tcPr>
            <w:tcW w:w="1121" w:type="dxa"/>
            <w:vAlign w:val="center"/>
          </w:tcPr>
          <w:p w:rsidR="00005A02" w:rsidRPr="008F742B" w:rsidRDefault="00005A02" w:rsidP="00005A02">
            <w:pPr>
              <w:jc w:val="center"/>
              <w:rPr>
                <w:b/>
                <w:color w:val="000000"/>
                <w:sz w:val="22"/>
                <w:szCs w:val="22"/>
                <w:lang w:val="uk-UA"/>
              </w:rPr>
            </w:pPr>
            <w:r w:rsidRPr="008F742B">
              <w:rPr>
                <w:b/>
                <w:color w:val="000000"/>
                <w:sz w:val="22"/>
                <w:szCs w:val="22"/>
                <w:lang w:val="uk-UA"/>
              </w:rPr>
              <w:t>202</w:t>
            </w:r>
            <w:r w:rsidR="007E6942" w:rsidRPr="008F742B">
              <w:rPr>
                <w:b/>
                <w:color w:val="000000"/>
                <w:sz w:val="22"/>
                <w:szCs w:val="22"/>
                <w:lang w:val="uk-UA"/>
              </w:rPr>
              <w:t>1</w:t>
            </w:r>
            <w:r w:rsidRPr="008F742B">
              <w:rPr>
                <w:b/>
                <w:color w:val="000000"/>
                <w:sz w:val="22"/>
                <w:szCs w:val="22"/>
                <w:lang w:val="uk-UA"/>
              </w:rPr>
              <w:t xml:space="preserve">р. </w:t>
            </w:r>
          </w:p>
          <w:p w:rsidR="00005A02" w:rsidRPr="008F742B" w:rsidRDefault="00005A02" w:rsidP="00005A02">
            <w:pPr>
              <w:jc w:val="center"/>
              <w:rPr>
                <w:b/>
                <w:color w:val="000000"/>
                <w:sz w:val="22"/>
                <w:szCs w:val="22"/>
                <w:lang w:val="uk-UA"/>
              </w:rPr>
            </w:pPr>
            <w:r w:rsidRPr="008F742B">
              <w:rPr>
                <w:b/>
                <w:color w:val="000000"/>
                <w:sz w:val="22"/>
                <w:szCs w:val="22"/>
                <w:lang w:val="uk-UA"/>
              </w:rPr>
              <w:t xml:space="preserve">у %  до </w:t>
            </w:r>
          </w:p>
          <w:p w:rsidR="00005A02" w:rsidRPr="008F742B" w:rsidRDefault="00005A02" w:rsidP="00005A02">
            <w:pPr>
              <w:jc w:val="center"/>
              <w:rPr>
                <w:b/>
                <w:color w:val="000000"/>
                <w:sz w:val="22"/>
                <w:szCs w:val="22"/>
                <w:lang w:val="uk-UA"/>
              </w:rPr>
            </w:pPr>
            <w:r w:rsidRPr="008F742B">
              <w:rPr>
                <w:b/>
                <w:color w:val="000000"/>
                <w:sz w:val="22"/>
                <w:szCs w:val="22"/>
                <w:lang w:val="uk-UA"/>
              </w:rPr>
              <w:t>20</w:t>
            </w:r>
            <w:r w:rsidR="007E6942" w:rsidRPr="008F742B">
              <w:rPr>
                <w:b/>
                <w:color w:val="000000"/>
                <w:sz w:val="22"/>
                <w:szCs w:val="22"/>
                <w:lang w:val="uk-UA"/>
              </w:rPr>
              <w:t>20</w:t>
            </w:r>
            <w:r w:rsidRPr="008F742B">
              <w:rPr>
                <w:b/>
                <w:color w:val="000000"/>
                <w:sz w:val="22"/>
                <w:szCs w:val="22"/>
                <w:lang w:val="uk-UA"/>
              </w:rPr>
              <w:t>р.</w:t>
            </w:r>
          </w:p>
        </w:tc>
      </w:tr>
      <w:tr w:rsidR="00C53CC9" w:rsidRPr="008F742B" w:rsidTr="00C53CC9">
        <w:tblPrEx>
          <w:tblCellMar>
            <w:top w:w="0" w:type="dxa"/>
            <w:bottom w:w="0" w:type="dxa"/>
          </w:tblCellMar>
        </w:tblPrEx>
        <w:tc>
          <w:tcPr>
            <w:tcW w:w="579" w:type="dxa"/>
          </w:tcPr>
          <w:p w:rsidR="00C53CC9" w:rsidRPr="008F742B" w:rsidRDefault="00C53CC9" w:rsidP="00005A02">
            <w:pPr>
              <w:jc w:val="center"/>
              <w:rPr>
                <w:color w:val="000000"/>
                <w:lang w:val="uk-UA"/>
              </w:rPr>
            </w:pPr>
            <w:r w:rsidRPr="008F742B">
              <w:rPr>
                <w:color w:val="000000"/>
                <w:lang w:val="uk-UA"/>
              </w:rPr>
              <w:t>1.</w:t>
            </w:r>
          </w:p>
        </w:tc>
        <w:tc>
          <w:tcPr>
            <w:tcW w:w="2608" w:type="dxa"/>
          </w:tcPr>
          <w:p w:rsidR="00C53CC9" w:rsidRDefault="00C53CC9" w:rsidP="00C53CC9">
            <w:pPr>
              <w:tabs>
                <w:tab w:val="left" w:pos="8292"/>
                <w:tab w:val="left" w:pos="8363"/>
              </w:tabs>
              <w:spacing w:line="240" w:lineRule="atLeast"/>
              <w:jc w:val="both"/>
              <w:rPr>
                <w:b/>
                <w:lang w:val="uk-UA"/>
              </w:rPr>
            </w:pPr>
            <w:r w:rsidRPr="00685D37">
              <w:rPr>
                <w:b/>
                <w:lang w:val="uk-UA"/>
              </w:rPr>
              <w:t>Доходи бюджету (без трансфертів)</w:t>
            </w:r>
          </w:p>
          <w:p w:rsidR="00C53CC9" w:rsidRPr="00685D37" w:rsidRDefault="00C53CC9" w:rsidP="00C53CC9">
            <w:pPr>
              <w:tabs>
                <w:tab w:val="left" w:pos="8292"/>
                <w:tab w:val="left" w:pos="8363"/>
              </w:tabs>
              <w:spacing w:line="240" w:lineRule="atLeast"/>
              <w:jc w:val="both"/>
              <w:rPr>
                <w:b/>
                <w:lang w:val="uk-UA"/>
              </w:rPr>
            </w:pPr>
          </w:p>
        </w:tc>
        <w:tc>
          <w:tcPr>
            <w:tcW w:w="893" w:type="dxa"/>
            <w:vAlign w:val="center"/>
          </w:tcPr>
          <w:p w:rsidR="00C53CC9" w:rsidRPr="008F742B" w:rsidRDefault="00C53CC9" w:rsidP="00005A02">
            <w:pPr>
              <w:jc w:val="center"/>
              <w:rPr>
                <w:color w:val="000000"/>
                <w:lang w:val="uk-UA"/>
              </w:rPr>
            </w:pPr>
            <w:r w:rsidRPr="008F742B">
              <w:rPr>
                <w:color w:val="000000"/>
                <w:lang w:val="uk-UA"/>
              </w:rPr>
              <w:t>млн. грн.</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1557,7</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1759,8</w:t>
            </w:r>
          </w:p>
        </w:tc>
        <w:tc>
          <w:tcPr>
            <w:tcW w:w="1121"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1730,9</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1789,0</w:t>
            </w:r>
          </w:p>
        </w:tc>
        <w:tc>
          <w:tcPr>
            <w:tcW w:w="1121" w:type="dxa"/>
            <w:vAlign w:val="center"/>
          </w:tcPr>
          <w:p w:rsidR="00C53CC9" w:rsidRPr="008F742B" w:rsidRDefault="00C53CC9" w:rsidP="00005A02">
            <w:pPr>
              <w:tabs>
                <w:tab w:val="left" w:pos="8292"/>
                <w:tab w:val="left" w:pos="8363"/>
              </w:tabs>
              <w:spacing w:line="240" w:lineRule="atLeast"/>
              <w:jc w:val="center"/>
              <w:rPr>
                <w:color w:val="000000"/>
                <w:lang w:val="uk-UA"/>
              </w:rPr>
            </w:pPr>
            <w:r w:rsidRPr="008F742B">
              <w:rPr>
                <w:color w:val="000000"/>
                <w:lang w:val="uk-UA"/>
              </w:rPr>
              <w:t>103,4</w:t>
            </w:r>
          </w:p>
        </w:tc>
      </w:tr>
      <w:tr w:rsidR="00C53CC9" w:rsidRPr="008F742B" w:rsidTr="00C53CC9">
        <w:tblPrEx>
          <w:tblCellMar>
            <w:top w:w="0" w:type="dxa"/>
            <w:bottom w:w="0" w:type="dxa"/>
          </w:tblCellMar>
        </w:tblPrEx>
        <w:tc>
          <w:tcPr>
            <w:tcW w:w="579" w:type="dxa"/>
          </w:tcPr>
          <w:p w:rsidR="00C53CC9" w:rsidRPr="008F742B" w:rsidRDefault="00C53CC9" w:rsidP="00005A02">
            <w:pPr>
              <w:jc w:val="center"/>
              <w:rPr>
                <w:color w:val="000000"/>
                <w:lang w:val="uk-UA"/>
              </w:rPr>
            </w:pPr>
            <w:r w:rsidRPr="008F742B">
              <w:rPr>
                <w:color w:val="000000"/>
                <w:lang w:val="uk-UA"/>
              </w:rPr>
              <w:lastRenderedPageBreak/>
              <w:t>2.</w:t>
            </w:r>
          </w:p>
        </w:tc>
        <w:tc>
          <w:tcPr>
            <w:tcW w:w="2608" w:type="dxa"/>
          </w:tcPr>
          <w:p w:rsidR="00C53CC9" w:rsidRDefault="00C53CC9" w:rsidP="00C53CC9">
            <w:pPr>
              <w:tabs>
                <w:tab w:val="left" w:pos="8292"/>
                <w:tab w:val="left" w:pos="8363"/>
              </w:tabs>
              <w:spacing w:line="240" w:lineRule="atLeast"/>
              <w:jc w:val="both"/>
              <w:rPr>
                <w:b/>
                <w:lang w:val="uk-UA"/>
              </w:rPr>
            </w:pPr>
            <w:r w:rsidRPr="00685D37">
              <w:rPr>
                <w:b/>
                <w:lang w:val="uk-UA"/>
              </w:rPr>
              <w:t xml:space="preserve">Обсяг бюджету розвитку </w:t>
            </w:r>
          </w:p>
          <w:p w:rsidR="00C53CC9" w:rsidRPr="00685D37" w:rsidRDefault="00C53CC9" w:rsidP="00C53CC9">
            <w:pPr>
              <w:tabs>
                <w:tab w:val="left" w:pos="8292"/>
                <w:tab w:val="left" w:pos="8363"/>
              </w:tabs>
              <w:spacing w:line="240" w:lineRule="atLeast"/>
              <w:jc w:val="both"/>
              <w:rPr>
                <w:b/>
                <w:lang w:val="uk-UA"/>
              </w:rPr>
            </w:pPr>
          </w:p>
        </w:tc>
        <w:tc>
          <w:tcPr>
            <w:tcW w:w="893" w:type="dxa"/>
            <w:vAlign w:val="center"/>
          </w:tcPr>
          <w:p w:rsidR="00C53CC9" w:rsidRPr="008F742B" w:rsidRDefault="00C53CC9" w:rsidP="00005A02">
            <w:pPr>
              <w:jc w:val="center"/>
              <w:rPr>
                <w:color w:val="000000"/>
                <w:lang w:val="uk-UA"/>
              </w:rPr>
            </w:pPr>
            <w:r w:rsidRPr="008F742B">
              <w:rPr>
                <w:color w:val="000000"/>
                <w:lang w:val="uk-UA"/>
              </w:rPr>
              <w:t>млн. грн.</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58,7</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47,4</w:t>
            </w:r>
          </w:p>
        </w:tc>
        <w:tc>
          <w:tcPr>
            <w:tcW w:w="1121"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75,2</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30,3</w:t>
            </w:r>
          </w:p>
        </w:tc>
        <w:tc>
          <w:tcPr>
            <w:tcW w:w="1121" w:type="dxa"/>
            <w:vAlign w:val="center"/>
          </w:tcPr>
          <w:p w:rsidR="00C53CC9" w:rsidRPr="008F742B" w:rsidRDefault="00C53CC9" w:rsidP="00005A02">
            <w:pPr>
              <w:tabs>
                <w:tab w:val="left" w:pos="8292"/>
                <w:tab w:val="left" w:pos="8363"/>
              </w:tabs>
              <w:spacing w:line="240" w:lineRule="atLeast"/>
              <w:jc w:val="center"/>
              <w:rPr>
                <w:color w:val="000000"/>
                <w:lang w:val="uk-UA"/>
              </w:rPr>
            </w:pPr>
            <w:r w:rsidRPr="008F742B">
              <w:rPr>
                <w:color w:val="000000"/>
                <w:lang w:val="uk-UA"/>
              </w:rPr>
              <w:t>40,3</w:t>
            </w:r>
          </w:p>
        </w:tc>
      </w:tr>
      <w:tr w:rsidR="00C53CC9" w:rsidRPr="008F742B" w:rsidTr="00C53CC9">
        <w:tblPrEx>
          <w:tblCellMar>
            <w:top w:w="0" w:type="dxa"/>
            <w:bottom w:w="0" w:type="dxa"/>
          </w:tblCellMar>
        </w:tblPrEx>
        <w:tc>
          <w:tcPr>
            <w:tcW w:w="579" w:type="dxa"/>
          </w:tcPr>
          <w:p w:rsidR="00C53CC9" w:rsidRPr="008F742B" w:rsidRDefault="00C53CC9" w:rsidP="00005A02">
            <w:pPr>
              <w:jc w:val="center"/>
              <w:rPr>
                <w:color w:val="000000"/>
                <w:lang w:val="uk-UA"/>
              </w:rPr>
            </w:pPr>
            <w:r w:rsidRPr="008F742B">
              <w:rPr>
                <w:color w:val="000000"/>
                <w:lang w:val="uk-UA"/>
              </w:rPr>
              <w:t>3.</w:t>
            </w:r>
          </w:p>
        </w:tc>
        <w:tc>
          <w:tcPr>
            <w:tcW w:w="2608" w:type="dxa"/>
          </w:tcPr>
          <w:p w:rsidR="00C53CC9" w:rsidRDefault="00C53CC9" w:rsidP="00C53CC9">
            <w:pPr>
              <w:tabs>
                <w:tab w:val="left" w:pos="8292"/>
                <w:tab w:val="left" w:pos="8363"/>
              </w:tabs>
              <w:spacing w:line="240" w:lineRule="atLeast"/>
              <w:jc w:val="both"/>
              <w:rPr>
                <w:b/>
                <w:lang w:val="uk-UA"/>
              </w:rPr>
            </w:pPr>
            <w:r w:rsidRPr="00685D37">
              <w:rPr>
                <w:b/>
                <w:lang w:val="uk-UA"/>
              </w:rPr>
              <w:t>Питома вага бюджету розвитку у загальному обсязі бюджету</w:t>
            </w:r>
          </w:p>
          <w:p w:rsidR="00C53CC9" w:rsidRPr="00685D37" w:rsidRDefault="00C53CC9" w:rsidP="00C53CC9">
            <w:pPr>
              <w:tabs>
                <w:tab w:val="left" w:pos="8292"/>
                <w:tab w:val="left" w:pos="8363"/>
              </w:tabs>
              <w:spacing w:line="240" w:lineRule="atLeast"/>
              <w:jc w:val="both"/>
              <w:rPr>
                <w:b/>
                <w:lang w:val="uk-UA"/>
              </w:rPr>
            </w:pPr>
          </w:p>
        </w:tc>
        <w:tc>
          <w:tcPr>
            <w:tcW w:w="893" w:type="dxa"/>
            <w:vAlign w:val="center"/>
          </w:tcPr>
          <w:p w:rsidR="00C53CC9" w:rsidRPr="008F742B" w:rsidRDefault="00C53CC9" w:rsidP="00005A02">
            <w:pPr>
              <w:jc w:val="center"/>
              <w:rPr>
                <w:color w:val="000000"/>
                <w:lang w:val="uk-UA"/>
              </w:rPr>
            </w:pPr>
            <w:r w:rsidRPr="008F742B">
              <w:rPr>
                <w:color w:val="000000"/>
                <w:lang w:val="uk-UA"/>
              </w:rPr>
              <w:t>%</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3,8</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2,7</w:t>
            </w:r>
          </w:p>
        </w:tc>
        <w:tc>
          <w:tcPr>
            <w:tcW w:w="1121"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4,3</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1,7</w:t>
            </w:r>
          </w:p>
        </w:tc>
        <w:tc>
          <w:tcPr>
            <w:tcW w:w="1121" w:type="dxa"/>
            <w:vAlign w:val="center"/>
          </w:tcPr>
          <w:p w:rsidR="00C53CC9" w:rsidRPr="008F742B" w:rsidRDefault="00C53CC9" w:rsidP="00005A02">
            <w:pPr>
              <w:tabs>
                <w:tab w:val="left" w:pos="8292"/>
                <w:tab w:val="left" w:pos="8363"/>
              </w:tabs>
              <w:spacing w:line="240" w:lineRule="atLeast"/>
              <w:jc w:val="center"/>
              <w:rPr>
                <w:color w:val="000000"/>
                <w:lang w:val="uk-UA"/>
              </w:rPr>
            </w:pPr>
            <w:r w:rsidRPr="008F742B">
              <w:rPr>
                <w:color w:val="000000"/>
                <w:lang w:val="uk-UA"/>
              </w:rPr>
              <w:t>-</w:t>
            </w:r>
          </w:p>
        </w:tc>
      </w:tr>
      <w:tr w:rsidR="00C53CC9" w:rsidRPr="008F742B" w:rsidTr="00C53CC9">
        <w:tblPrEx>
          <w:tblCellMar>
            <w:top w:w="0" w:type="dxa"/>
            <w:bottom w:w="0" w:type="dxa"/>
          </w:tblCellMar>
        </w:tblPrEx>
        <w:tc>
          <w:tcPr>
            <w:tcW w:w="579" w:type="dxa"/>
          </w:tcPr>
          <w:p w:rsidR="00C53CC9" w:rsidRPr="008F742B" w:rsidRDefault="00C53CC9" w:rsidP="00005A02">
            <w:pPr>
              <w:jc w:val="center"/>
              <w:rPr>
                <w:color w:val="000000"/>
                <w:lang w:val="uk-UA"/>
              </w:rPr>
            </w:pPr>
            <w:r w:rsidRPr="008F742B">
              <w:rPr>
                <w:color w:val="000000"/>
                <w:lang w:val="uk-UA"/>
              </w:rPr>
              <w:t>4.</w:t>
            </w:r>
          </w:p>
        </w:tc>
        <w:tc>
          <w:tcPr>
            <w:tcW w:w="2608" w:type="dxa"/>
          </w:tcPr>
          <w:p w:rsidR="00C53CC9" w:rsidRDefault="00C53CC9" w:rsidP="00C53CC9">
            <w:pPr>
              <w:tabs>
                <w:tab w:val="left" w:pos="8292"/>
                <w:tab w:val="left" w:pos="8363"/>
              </w:tabs>
              <w:spacing w:line="240" w:lineRule="atLeast"/>
              <w:jc w:val="both"/>
              <w:rPr>
                <w:b/>
                <w:lang w:val="uk-UA"/>
              </w:rPr>
            </w:pPr>
            <w:r w:rsidRPr="00685D37">
              <w:rPr>
                <w:b/>
                <w:lang w:val="uk-UA"/>
              </w:rPr>
              <w:t>Витрати бюджету, всього</w:t>
            </w:r>
          </w:p>
          <w:p w:rsidR="00C53CC9" w:rsidRPr="00685D37" w:rsidRDefault="00C53CC9" w:rsidP="00C53CC9">
            <w:pPr>
              <w:tabs>
                <w:tab w:val="left" w:pos="8292"/>
                <w:tab w:val="left" w:pos="8363"/>
              </w:tabs>
              <w:spacing w:line="240" w:lineRule="atLeast"/>
              <w:jc w:val="both"/>
              <w:rPr>
                <w:b/>
                <w:lang w:val="uk-UA"/>
              </w:rPr>
            </w:pPr>
          </w:p>
        </w:tc>
        <w:tc>
          <w:tcPr>
            <w:tcW w:w="893" w:type="dxa"/>
            <w:vAlign w:val="center"/>
          </w:tcPr>
          <w:p w:rsidR="00C53CC9" w:rsidRPr="008F742B" w:rsidRDefault="00C53CC9" w:rsidP="00005A02">
            <w:pPr>
              <w:jc w:val="center"/>
              <w:rPr>
                <w:color w:val="000000"/>
                <w:lang w:val="uk-UA"/>
              </w:rPr>
            </w:pPr>
            <w:r w:rsidRPr="008F742B">
              <w:rPr>
                <w:color w:val="000000"/>
                <w:lang w:val="uk-UA"/>
              </w:rPr>
              <w:t>млн. грн.</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2821,2</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2716,8</w:t>
            </w:r>
          </w:p>
        </w:tc>
        <w:tc>
          <w:tcPr>
            <w:tcW w:w="1121"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2518,6</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2295,2</w:t>
            </w:r>
          </w:p>
        </w:tc>
        <w:tc>
          <w:tcPr>
            <w:tcW w:w="1121" w:type="dxa"/>
            <w:vAlign w:val="center"/>
          </w:tcPr>
          <w:p w:rsidR="00C53CC9" w:rsidRPr="008F742B" w:rsidRDefault="00C53CC9" w:rsidP="00005A02">
            <w:pPr>
              <w:tabs>
                <w:tab w:val="left" w:pos="8292"/>
                <w:tab w:val="left" w:pos="8363"/>
              </w:tabs>
              <w:spacing w:line="240" w:lineRule="atLeast"/>
              <w:jc w:val="center"/>
              <w:rPr>
                <w:color w:val="000000"/>
                <w:lang w:val="uk-UA"/>
              </w:rPr>
            </w:pPr>
            <w:r w:rsidRPr="008F742B">
              <w:rPr>
                <w:color w:val="000000"/>
                <w:lang w:val="uk-UA"/>
              </w:rPr>
              <w:t>91,1</w:t>
            </w:r>
          </w:p>
        </w:tc>
      </w:tr>
      <w:tr w:rsidR="00C53CC9" w:rsidRPr="008F742B" w:rsidTr="00C53CC9">
        <w:tblPrEx>
          <w:tblCellMar>
            <w:top w:w="0" w:type="dxa"/>
            <w:bottom w:w="0" w:type="dxa"/>
          </w:tblCellMar>
        </w:tblPrEx>
        <w:tc>
          <w:tcPr>
            <w:tcW w:w="579" w:type="dxa"/>
          </w:tcPr>
          <w:p w:rsidR="00C53CC9" w:rsidRPr="008F742B" w:rsidRDefault="00C53CC9" w:rsidP="00005A02">
            <w:pPr>
              <w:jc w:val="center"/>
              <w:rPr>
                <w:color w:val="000000"/>
                <w:lang w:val="uk-UA"/>
              </w:rPr>
            </w:pPr>
            <w:r w:rsidRPr="008F742B">
              <w:rPr>
                <w:color w:val="000000"/>
                <w:lang w:val="uk-UA"/>
              </w:rPr>
              <w:t>5.</w:t>
            </w:r>
          </w:p>
        </w:tc>
        <w:tc>
          <w:tcPr>
            <w:tcW w:w="2608" w:type="dxa"/>
          </w:tcPr>
          <w:p w:rsidR="00C53CC9" w:rsidRPr="00685D37" w:rsidRDefault="00C53CC9" w:rsidP="00C53CC9">
            <w:pPr>
              <w:tabs>
                <w:tab w:val="left" w:pos="8292"/>
                <w:tab w:val="left" w:pos="8363"/>
              </w:tabs>
              <w:spacing w:line="240" w:lineRule="atLeast"/>
              <w:jc w:val="both"/>
              <w:rPr>
                <w:b/>
                <w:lang w:val="uk-UA"/>
              </w:rPr>
            </w:pPr>
            <w:r w:rsidRPr="00685D37">
              <w:rPr>
                <w:b/>
                <w:lang w:val="uk-UA"/>
              </w:rPr>
              <w:t>в т. ч. трансферти</w:t>
            </w:r>
          </w:p>
        </w:tc>
        <w:tc>
          <w:tcPr>
            <w:tcW w:w="893" w:type="dxa"/>
            <w:vAlign w:val="center"/>
          </w:tcPr>
          <w:p w:rsidR="00C53CC9" w:rsidRPr="008F742B" w:rsidRDefault="00C53CC9" w:rsidP="00005A02">
            <w:pPr>
              <w:tabs>
                <w:tab w:val="left" w:pos="8292"/>
                <w:tab w:val="left" w:pos="8363"/>
              </w:tabs>
              <w:spacing w:line="240" w:lineRule="atLeast"/>
              <w:jc w:val="center"/>
              <w:rPr>
                <w:color w:val="000000"/>
                <w:lang w:val="uk-UA"/>
              </w:rPr>
            </w:pPr>
            <w:r w:rsidRPr="008F742B">
              <w:rPr>
                <w:color w:val="000000"/>
                <w:lang w:val="uk-UA"/>
              </w:rPr>
              <w:t>млн. грн.</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1141,5</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926,9</w:t>
            </w:r>
          </w:p>
        </w:tc>
        <w:tc>
          <w:tcPr>
            <w:tcW w:w="1121" w:type="dxa"/>
            <w:vAlign w:val="center"/>
          </w:tcPr>
          <w:p w:rsidR="00C53CC9" w:rsidRPr="008F742B" w:rsidRDefault="00C53CC9" w:rsidP="00B87249">
            <w:pPr>
              <w:tabs>
                <w:tab w:val="left" w:pos="8292"/>
                <w:tab w:val="left" w:pos="8363"/>
              </w:tabs>
              <w:spacing w:line="240" w:lineRule="atLeast"/>
              <w:jc w:val="center"/>
              <w:rPr>
                <w:color w:val="000000"/>
                <w:sz w:val="28"/>
                <w:szCs w:val="28"/>
                <w:highlight w:val="yellow"/>
                <w:lang w:val="uk-UA"/>
              </w:rPr>
            </w:pPr>
            <w:r w:rsidRPr="008F742B">
              <w:rPr>
                <w:color w:val="000000"/>
                <w:sz w:val="28"/>
                <w:szCs w:val="28"/>
                <w:lang w:val="uk-UA"/>
              </w:rPr>
              <w:t>694,6</w:t>
            </w:r>
          </w:p>
        </w:tc>
        <w:tc>
          <w:tcPr>
            <w:tcW w:w="1120" w:type="dxa"/>
            <w:vAlign w:val="center"/>
          </w:tcPr>
          <w:p w:rsidR="00C53CC9" w:rsidRPr="008F742B" w:rsidRDefault="00C53CC9" w:rsidP="00B87249">
            <w:pPr>
              <w:tabs>
                <w:tab w:val="left" w:pos="8292"/>
                <w:tab w:val="left" w:pos="8363"/>
              </w:tabs>
              <w:spacing w:line="240" w:lineRule="atLeast"/>
              <w:jc w:val="center"/>
              <w:rPr>
                <w:color w:val="000000"/>
                <w:sz w:val="28"/>
                <w:szCs w:val="28"/>
                <w:lang w:val="uk-UA"/>
              </w:rPr>
            </w:pPr>
            <w:r w:rsidRPr="008F742B">
              <w:rPr>
                <w:color w:val="000000"/>
                <w:sz w:val="28"/>
                <w:szCs w:val="28"/>
                <w:lang w:val="uk-UA"/>
              </w:rPr>
              <w:t>502,5</w:t>
            </w:r>
          </w:p>
        </w:tc>
        <w:tc>
          <w:tcPr>
            <w:tcW w:w="1121" w:type="dxa"/>
            <w:vAlign w:val="center"/>
          </w:tcPr>
          <w:p w:rsidR="00C53CC9" w:rsidRPr="008F742B" w:rsidRDefault="00C53CC9" w:rsidP="00005A02">
            <w:pPr>
              <w:tabs>
                <w:tab w:val="left" w:pos="8292"/>
                <w:tab w:val="left" w:pos="8363"/>
              </w:tabs>
              <w:spacing w:line="240" w:lineRule="atLeast"/>
              <w:jc w:val="center"/>
              <w:rPr>
                <w:color w:val="000000"/>
                <w:lang w:val="uk-UA"/>
              </w:rPr>
            </w:pPr>
            <w:r w:rsidRPr="008F742B">
              <w:rPr>
                <w:color w:val="000000"/>
                <w:lang w:val="uk-UA"/>
              </w:rPr>
              <w:t>72,3</w:t>
            </w:r>
          </w:p>
        </w:tc>
      </w:tr>
    </w:tbl>
    <w:p w:rsidR="0025581E" w:rsidRDefault="0025581E" w:rsidP="00005A02">
      <w:pPr>
        <w:ind w:firstLine="540"/>
        <w:jc w:val="center"/>
        <w:rPr>
          <w:color w:val="FF0000"/>
          <w:lang w:val="uk-UA"/>
        </w:rPr>
      </w:pPr>
    </w:p>
    <w:p w:rsidR="00C53CC9" w:rsidRDefault="00C53CC9" w:rsidP="00005A02">
      <w:pPr>
        <w:ind w:firstLine="540"/>
        <w:jc w:val="center"/>
        <w:rPr>
          <w:b/>
          <w:color w:val="000000"/>
          <w:lang w:val="uk-UA"/>
        </w:rPr>
      </w:pPr>
    </w:p>
    <w:p w:rsidR="00C53CC9" w:rsidRDefault="00C53CC9" w:rsidP="00005A02">
      <w:pPr>
        <w:ind w:firstLine="540"/>
        <w:jc w:val="center"/>
        <w:rPr>
          <w:b/>
          <w:color w:val="000000"/>
          <w:lang w:val="uk-UA"/>
        </w:rPr>
      </w:pPr>
    </w:p>
    <w:p w:rsidR="00005A02" w:rsidRPr="00F635C2" w:rsidRDefault="0025581E" w:rsidP="00005A02">
      <w:pPr>
        <w:ind w:firstLine="540"/>
        <w:jc w:val="center"/>
        <w:rPr>
          <w:b/>
          <w:color w:val="000000"/>
          <w:lang w:val="uk-UA"/>
        </w:rPr>
      </w:pPr>
      <w:r w:rsidRPr="00F635C2">
        <w:rPr>
          <w:b/>
          <w:color w:val="000000"/>
          <w:lang w:val="uk-UA"/>
        </w:rPr>
        <w:t>3</w:t>
      </w:r>
      <w:r w:rsidR="00005A02" w:rsidRPr="00F635C2">
        <w:rPr>
          <w:b/>
          <w:color w:val="000000"/>
          <w:lang w:val="uk-UA"/>
        </w:rPr>
        <w:t>.1.2.Управління об’єктами комунальної власності</w:t>
      </w:r>
    </w:p>
    <w:p w:rsidR="0025581E" w:rsidRPr="00F635C2" w:rsidRDefault="0025581E" w:rsidP="00005A02">
      <w:pPr>
        <w:ind w:firstLine="540"/>
        <w:jc w:val="center"/>
        <w:rPr>
          <w:color w:val="000000"/>
          <w:lang w:val="uk-UA"/>
        </w:rPr>
      </w:pPr>
    </w:p>
    <w:p w:rsidR="00005A02" w:rsidRPr="00F635C2" w:rsidRDefault="00005A02" w:rsidP="00005A02">
      <w:pPr>
        <w:ind w:firstLine="540"/>
        <w:rPr>
          <w:rStyle w:val="FontStyle79"/>
          <w:color w:val="000000"/>
          <w:sz w:val="24"/>
          <w:szCs w:val="24"/>
          <w:lang w:val="uk-UA" w:eastAsia="uk-UA"/>
        </w:rPr>
      </w:pPr>
      <w:r w:rsidRPr="00F635C2">
        <w:rPr>
          <w:rStyle w:val="FontStyle79"/>
          <w:i w:val="0"/>
          <w:color w:val="000000"/>
          <w:sz w:val="24"/>
          <w:szCs w:val="24"/>
          <w:lang w:val="uk-UA" w:eastAsia="uk-UA"/>
        </w:rPr>
        <w:t>Головна мета</w:t>
      </w:r>
      <w:r w:rsidRPr="00F635C2">
        <w:rPr>
          <w:rStyle w:val="FontStyle79"/>
          <w:b w:val="0"/>
          <w:color w:val="000000"/>
          <w:sz w:val="24"/>
          <w:szCs w:val="24"/>
          <w:lang w:val="uk-UA" w:eastAsia="uk-UA"/>
        </w:rPr>
        <w:t xml:space="preserve">: </w:t>
      </w:r>
    </w:p>
    <w:p w:rsidR="002006B4" w:rsidRPr="00F635C2" w:rsidRDefault="002006B4" w:rsidP="002006B4">
      <w:pPr>
        <w:pStyle w:val="a8"/>
        <w:spacing w:after="0"/>
        <w:ind w:firstLine="540"/>
        <w:jc w:val="both"/>
        <w:rPr>
          <w:rFonts w:eastAsia="Calibri"/>
          <w:color w:val="000000"/>
          <w:lang w:val="uk-UA"/>
        </w:rPr>
      </w:pPr>
      <w:r w:rsidRPr="00F635C2">
        <w:rPr>
          <w:color w:val="000000"/>
          <w:lang w:val="uk-UA"/>
        </w:rPr>
        <w:t>Реалізація державної та міської політики в галузі управління майном комунальної власності територіальної громади міста Чернівців, п</w:t>
      </w:r>
      <w:r w:rsidRPr="00F635C2">
        <w:rPr>
          <w:rStyle w:val="FontStyle64"/>
          <w:color w:val="000000"/>
          <w:sz w:val="24"/>
          <w:szCs w:val="24"/>
          <w:lang w:val="uk-UA" w:eastAsia="uk-UA"/>
        </w:rPr>
        <w:t xml:space="preserve">ідвищення </w:t>
      </w:r>
      <w:r w:rsidRPr="00F635C2">
        <w:rPr>
          <w:color w:val="000000"/>
          <w:lang w:val="uk-UA"/>
        </w:rPr>
        <w:t>якості та ефективності управління комунальним майном, забезпечення результативної беззбиткової роботи комунальних підприємств міста.</w:t>
      </w:r>
    </w:p>
    <w:p w:rsidR="002006B4" w:rsidRPr="00F635C2" w:rsidRDefault="002006B4" w:rsidP="00005A02">
      <w:pPr>
        <w:pStyle w:val="a8"/>
        <w:spacing w:after="0"/>
        <w:ind w:firstLine="540"/>
        <w:jc w:val="both"/>
        <w:rPr>
          <w:b/>
          <w:color w:val="000000"/>
          <w:lang w:val="uk-UA"/>
        </w:rPr>
      </w:pPr>
    </w:p>
    <w:p w:rsidR="00005A02" w:rsidRPr="00F635C2" w:rsidRDefault="00005A02" w:rsidP="00005A02">
      <w:pPr>
        <w:pStyle w:val="a8"/>
        <w:spacing w:after="0"/>
        <w:ind w:firstLine="540"/>
        <w:jc w:val="both"/>
        <w:rPr>
          <w:b/>
          <w:color w:val="000000"/>
          <w:lang w:val="uk-UA"/>
        </w:rPr>
      </w:pPr>
      <w:r w:rsidRPr="00F635C2">
        <w:rPr>
          <w:b/>
          <w:color w:val="000000"/>
          <w:lang w:val="uk-UA"/>
        </w:rPr>
        <w:t>Завдання на 202</w:t>
      </w:r>
      <w:r w:rsidR="0025581E" w:rsidRPr="00F635C2">
        <w:rPr>
          <w:b/>
          <w:color w:val="000000"/>
          <w:lang w:val="uk-UA"/>
        </w:rPr>
        <w:t>1</w:t>
      </w:r>
      <w:r w:rsidRPr="00F635C2">
        <w:rPr>
          <w:b/>
          <w:color w:val="000000"/>
          <w:lang w:val="uk-UA"/>
        </w:rPr>
        <w:t xml:space="preserve"> рік:</w:t>
      </w:r>
    </w:p>
    <w:p w:rsidR="002006B4" w:rsidRPr="00F635C2" w:rsidRDefault="00005A02" w:rsidP="002006B4">
      <w:pPr>
        <w:pStyle w:val="Style37"/>
        <w:widowControl/>
        <w:spacing w:line="240" w:lineRule="auto"/>
        <w:ind w:firstLine="540"/>
        <w:rPr>
          <w:rStyle w:val="FontStyle64"/>
          <w:color w:val="000000"/>
          <w:sz w:val="24"/>
          <w:szCs w:val="24"/>
          <w:lang w:val="uk-UA" w:eastAsia="uk-UA"/>
        </w:rPr>
      </w:pPr>
      <w:r w:rsidRPr="00F635C2">
        <w:rPr>
          <w:rStyle w:val="FontStyle13"/>
          <w:b w:val="0"/>
          <w:color w:val="000000"/>
          <w:sz w:val="24"/>
          <w:szCs w:val="24"/>
          <w:lang w:val="uk-UA" w:eastAsia="uk-UA"/>
        </w:rPr>
        <w:t>-</w:t>
      </w:r>
      <w:r w:rsidR="002006B4" w:rsidRPr="00F635C2">
        <w:rPr>
          <w:rStyle w:val="FontStyle64"/>
          <w:color w:val="000000"/>
          <w:sz w:val="24"/>
          <w:szCs w:val="24"/>
          <w:lang w:val="uk-UA" w:eastAsia="uk-UA"/>
        </w:rPr>
        <w:t xml:space="preserve">виконання дохідної частини </w:t>
      </w:r>
      <w:r w:rsidR="00107AA5" w:rsidRPr="00F635C2">
        <w:rPr>
          <w:color w:val="000000"/>
          <w:lang w:val="uk-UA" w:eastAsia="uk-UA"/>
        </w:rPr>
        <w:t xml:space="preserve">бюджету Чернівецької міської територіальної громади </w:t>
      </w:r>
      <w:r w:rsidR="002006B4" w:rsidRPr="00F635C2">
        <w:rPr>
          <w:rStyle w:val="FontStyle64"/>
          <w:color w:val="000000"/>
          <w:sz w:val="24"/>
          <w:szCs w:val="24"/>
          <w:lang w:val="uk-UA" w:eastAsia="uk-UA"/>
        </w:rPr>
        <w:t>в частині надходжень коштів від приватизації та оренди об'єктів міської комунальної власності;</w:t>
      </w:r>
    </w:p>
    <w:p w:rsidR="002006B4" w:rsidRPr="00F635C2" w:rsidRDefault="002006B4" w:rsidP="002006B4">
      <w:pPr>
        <w:pStyle w:val="Style37"/>
        <w:widowControl/>
        <w:spacing w:line="240" w:lineRule="auto"/>
        <w:ind w:firstLine="540"/>
        <w:rPr>
          <w:color w:val="000000"/>
          <w:lang w:val="uk-UA"/>
        </w:rPr>
      </w:pPr>
      <w:r w:rsidRPr="00F635C2">
        <w:rPr>
          <w:rStyle w:val="FontStyle64"/>
          <w:color w:val="000000"/>
          <w:sz w:val="24"/>
          <w:szCs w:val="24"/>
          <w:lang w:val="uk-UA" w:eastAsia="uk-UA"/>
        </w:rPr>
        <w:t>-</w:t>
      </w:r>
      <w:r w:rsidRPr="00F635C2">
        <w:rPr>
          <w:color w:val="000000"/>
          <w:lang w:val="uk-UA"/>
        </w:rPr>
        <w:t xml:space="preserve">дотримання прозорості процедури передачі в оренду та приватизації об’єктів комунальної власності з метою підвищення ефективності їх подальшого функціонування, </w:t>
      </w:r>
    </w:p>
    <w:p w:rsidR="002006B4" w:rsidRPr="00F635C2" w:rsidRDefault="002006B4" w:rsidP="002006B4">
      <w:pPr>
        <w:pStyle w:val="Style37"/>
        <w:widowControl/>
        <w:spacing w:line="240" w:lineRule="auto"/>
        <w:ind w:firstLine="540"/>
        <w:rPr>
          <w:color w:val="000000"/>
          <w:lang w:val="uk-UA"/>
        </w:rPr>
      </w:pPr>
      <w:r w:rsidRPr="00F635C2">
        <w:rPr>
          <w:color w:val="000000"/>
          <w:lang w:val="uk-UA"/>
        </w:rPr>
        <w:t>-здійснення обліку всього комунального майна, що передане до господарського відання структурних підрозділів міської ради та підприємств комунальної власності;</w:t>
      </w:r>
    </w:p>
    <w:p w:rsidR="002006B4" w:rsidRPr="00F635C2" w:rsidRDefault="002006B4" w:rsidP="002006B4">
      <w:pPr>
        <w:pStyle w:val="Style37"/>
        <w:widowControl/>
        <w:spacing w:line="240" w:lineRule="auto"/>
        <w:ind w:firstLine="540"/>
        <w:rPr>
          <w:color w:val="000000"/>
          <w:lang w:val="uk-UA"/>
        </w:rPr>
      </w:pPr>
      <w:r w:rsidRPr="00F635C2">
        <w:rPr>
          <w:color w:val="000000"/>
          <w:lang w:val="uk-UA"/>
        </w:rPr>
        <w:t>-проведення приватизації об’єктів, подальше перебування яких у власності територіальної громади міста є недоцільним з точки зору їх соціальної значимості та економічної ефективності;</w:t>
      </w:r>
    </w:p>
    <w:p w:rsidR="002006B4" w:rsidRPr="00F635C2" w:rsidRDefault="002006B4" w:rsidP="002006B4">
      <w:pPr>
        <w:pStyle w:val="Style37"/>
        <w:widowControl/>
        <w:spacing w:line="240" w:lineRule="auto"/>
        <w:ind w:firstLine="540"/>
        <w:rPr>
          <w:rStyle w:val="FontStyle13"/>
          <w:b w:val="0"/>
          <w:color w:val="000000"/>
          <w:sz w:val="24"/>
          <w:szCs w:val="24"/>
          <w:lang w:val="uk-UA" w:eastAsia="uk-UA"/>
        </w:rPr>
      </w:pPr>
      <w:r w:rsidRPr="00F635C2">
        <w:rPr>
          <w:color w:val="000000"/>
          <w:lang w:val="uk-UA"/>
        </w:rPr>
        <w:t>-р</w:t>
      </w:r>
      <w:r w:rsidRPr="00F635C2">
        <w:rPr>
          <w:rStyle w:val="FontStyle13"/>
          <w:b w:val="0"/>
          <w:color w:val="000000"/>
          <w:sz w:val="24"/>
          <w:szCs w:val="24"/>
          <w:lang w:val="uk-UA" w:eastAsia="uk-UA"/>
        </w:rPr>
        <w:t>озроблення та впровадження інноваційних механізмів та фінансових інструментів, спрямованих на підвищення ефективності використання комунального майна;</w:t>
      </w:r>
    </w:p>
    <w:p w:rsidR="002006B4" w:rsidRPr="00F635C2" w:rsidRDefault="002006B4" w:rsidP="002006B4">
      <w:pPr>
        <w:pStyle w:val="Style37"/>
        <w:widowControl/>
        <w:spacing w:line="240" w:lineRule="auto"/>
        <w:ind w:firstLine="540"/>
        <w:rPr>
          <w:rStyle w:val="FontStyle13"/>
          <w:b w:val="0"/>
          <w:color w:val="000000"/>
          <w:sz w:val="24"/>
          <w:szCs w:val="24"/>
          <w:lang w:val="uk-UA" w:eastAsia="uk-UA"/>
        </w:rPr>
      </w:pPr>
      <w:r w:rsidRPr="00F635C2">
        <w:rPr>
          <w:rStyle w:val="FontStyle13"/>
          <w:b w:val="0"/>
          <w:color w:val="000000"/>
          <w:sz w:val="24"/>
          <w:szCs w:val="24"/>
          <w:lang w:val="uk-UA" w:eastAsia="uk-UA"/>
        </w:rPr>
        <w:t>-збільшення доходів комунальних підприємств від впровадження господарської діяльності;</w:t>
      </w:r>
    </w:p>
    <w:p w:rsidR="00005A02" w:rsidRPr="00F635C2" w:rsidRDefault="002006B4" w:rsidP="00247A73">
      <w:pPr>
        <w:pStyle w:val="Style37"/>
        <w:widowControl/>
        <w:spacing w:line="240" w:lineRule="auto"/>
        <w:ind w:firstLine="540"/>
        <w:rPr>
          <w:rStyle w:val="FontStyle13"/>
          <w:color w:val="000000"/>
          <w:sz w:val="24"/>
          <w:szCs w:val="24"/>
          <w:lang w:val="uk-UA" w:eastAsia="uk-UA"/>
        </w:rPr>
      </w:pPr>
      <w:r w:rsidRPr="00F635C2">
        <w:rPr>
          <w:rStyle w:val="FontStyle13"/>
          <w:b w:val="0"/>
          <w:color w:val="000000"/>
          <w:sz w:val="24"/>
          <w:szCs w:val="24"/>
          <w:lang w:val="uk-UA" w:eastAsia="uk-UA"/>
        </w:rPr>
        <w:t>-забезпечення максимально можливої прибутковості діяльності комунальних підприємств.</w:t>
      </w:r>
    </w:p>
    <w:p w:rsidR="00C53CC9" w:rsidRDefault="00C53CC9" w:rsidP="00005A02">
      <w:pPr>
        <w:pStyle w:val="a8"/>
        <w:spacing w:after="0"/>
        <w:jc w:val="center"/>
        <w:rPr>
          <w:rStyle w:val="FontStyle13"/>
          <w:color w:val="000000"/>
          <w:sz w:val="24"/>
          <w:szCs w:val="24"/>
          <w:lang w:val="uk-UA" w:eastAsia="uk-UA"/>
        </w:rPr>
      </w:pPr>
    </w:p>
    <w:p w:rsidR="00005A02" w:rsidRPr="00F635C2" w:rsidRDefault="00005A02" w:rsidP="00005A02">
      <w:pPr>
        <w:pStyle w:val="a8"/>
        <w:spacing w:after="0"/>
        <w:jc w:val="center"/>
        <w:rPr>
          <w:rStyle w:val="FontStyle13"/>
          <w:color w:val="000000"/>
          <w:sz w:val="24"/>
          <w:szCs w:val="24"/>
          <w:lang w:val="uk-UA" w:eastAsia="uk-UA"/>
        </w:rPr>
      </w:pPr>
      <w:r w:rsidRPr="00F635C2">
        <w:rPr>
          <w:rStyle w:val="FontStyle13"/>
          <w:color w:val="000000"/>
          <w:sz w:val="24"/>
          <w:szCs w:val="24"/>
          <w:lang w:val="uk-UA" w:eastAsia="uk-UA"/>
        </w:rPr>
        <w:t>Заходи на 202</w:t>
      </w:r>
      <w:r w:rsidR="0025581E" w:rsidRPr="00F635C2">
        <w:rPr>
          <w:rStyle w:val="FontStyle13"/>
          <w:color w:val="000000"/>
          <w:sz w:val="24"/>
          <w:szCs w:val="24"/>
          <w:lang w:val="uk-UA" w:eastAsia="uk-UA"/>
        </w:rPr>
        <w:t>1</w:t>
      </w:r>
      <w:r w:rsidRPr="00F635C2">
        <w:rPr>
          <w:rStyle w:val="FontStyle13"/>
          <w:color w:val="000000"/>
          <w:sz w:val="24"/>
          <w:szCs w:val="24"/>
          <w:lang w:val="uk-UA" w:eastAsia="uk-UA"/>
        </w:rPr>
        <w:t xml:space="preserve"> рік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
        <w:gridCol w:w="3870"/>
        <w:gridCol w:w="2821"/>
        <w:gridCol w:w="2173"/>
      </w:tblGrid>
      <w:tr w:rsidR="00005A02" w:rsidRPr="00F635C2" w:rsidTr="00005A02">
        <w:tc>
          <w:tcPr>
            <w:tcW w:w="509"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w:t>
            </w:r>
          </w:p>
        </w:tc>
        <w:tc>
          <w:tcPr>
            <w:tcW w:w="3870"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Заходи</w:t>
            </w:r>
          </w:p>
        </w:tc>
        <w:tc>
          <w:tcPr>
            <w:tcW w:w="2821"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Відповідальний за виконання</w:t>
            </w:r>
          </w:p>
        </w:tc>
        <w:tc>
          <w:tcPr>
            <w:tcW w:w="2173"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Джерела фінансування</w:t>
            </w:r>
          </w:p>
        </w:tc>
      </w:tr>
      <w:tr w:rsidR="002006B4" w:rsidRPr="00F635C2" w:rsidTr="002006B4">
        <w:tc>
          <w:tcPr>
            <w:tcW w:w="509" w:type="dxa"/>
          </w:tcPr>
          <w:p w:rsidR="002006B4" w:rsidRPr="00F635C2" w:rsidRDefault="002006B4" w:rsidP="00005A02">
            <w:pPr>
              <w:tabs>
                <w:tab w:val="left" w:pos="7088"/>
                <w:tab w:val="left" w:pos="7513"/>
              </w:tabs>
              <w:jc w:val="center"/>
              <w:rPr>
                <w:color w:val="000000"/>
                <w:lang w:val="uk-UA"/>
              </w:rPr>
            </w:pPr>
            <w:r w:rsidRPr="00F635C2">
              <w:rPr>
                <w:color w:val="000000"/>
                <w:lang w:val="uk-UA"/>
              </w:rPr>
              <w:t>1.</w:t>
            </w:r>
          </w:p>
        </w:tc>
        <w:tc>
          <w:tcPr>
            <w:tcW w:w="3870" w:type="dxa"/>
          </w:tcPr>
          <w:p w:rsidR="002006B4" w:rsidRPr="00F635C2" w:rsidRDefault="002006B4" w:rsidP="002006B4">
            <w:pPr>
              <w:pStyle w:val="a8"/>
              <w:spacing w:after="0"/>
              <w:jc w:val="both"/>
              <w:rPr>
                <w:rStyle w:val="FontStyle13"/>
                <w:b w:val="0"/>
                <w:color w:val="000000"/>
                <w:sz w:val="24"/>
                <w:szCs w:val="24"/>
                <w:lang w:val="uk-UA" w:eastAsia="uk-UA"/>
              </w:rPr>
            </w:pPr>
            <w:r w:rsidRPr="00F635C2">
              <w:rPr>
                <w:b/>
                <w:color w:val="000000"/>
                <w:lang w:val="uk-UA"/>
              </w:rPr>
              <w:t>Здійснення контролю за станом та належним використанням об’єктів комунального майна</w:t>
            </w:r>
          </w:p>
        </w:tc>
        <w:tc>
          <w:tcPr>
            <w:tcW w:w="2821" w:type="dxa"/>
          </w:tcPr>
          <w:p w:rsidR="00C53CC9" w:rsidRDefault="002006B4" w:rsidP="002006B4">
            <w:pPr>
              <w:tabs>
                <w:tab w:val="left" w:pos="7088"/>
                <w:tab w:val="left" w:pos="7513"/>
              </w:tabs>
              <w:ind w:firstLine="34"/>
              <w:jc w:val="both"/>
              <w:rPr>
                <w:color w:val="000000"/>
                <w:lang w:val="uk-UA"/>
              </w:rPr>
            </w:pPr>
            <w:r w:rsidRPr="00F635C2">
              <w:rPr>
                <w:color w:val="000000"/>
              </w:rPr>
              <w:t>Департамент розвитку міської ради, керівники виконавчих органів міської ради, керівники комунальних підприємств та бюджетних установ</w:t>
            </w:r>
          </w:p>
          <w:p w:rsidR="00C53CC9" w:rsidRPr="00C53CC9" w:rsidRDefault="00C53CC9" w:rsidP="002006B4">
            <w:pPr>
              <w:tabs>
                <w:tab w:val="left" w:pos="7088"/>
                <w:tab w:val="left" w:pos="7513"/>
              </w:tabs>
              <w:ind w:firstLine="34"/>
              <w:jc w:val="both"/>
              <w:rPr>
                <w:rStyle w:val="FontStyle13"/>
                <w:b w:val="0"/>
                <w:bCs w:val="0"/>
                <w:color w:val="000000"/>
                <w:sz w:val="24"/>
                <w:szCs w:val="24"/>
                <w:lang w:val="uk-UA"/>
              </w:rPr>
            </w:pPr>
          </w:p>
        </w:tc>
        <w:tc>
          <w:tcPr>
            <w:tcW w:w="2173"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Не потребує  окремого фінансування</w:t>
            </w:r>
          </w:p>
        </w:tc>
      </w:tr>
      <w:tr w:rsidR="002006B4" w:rsidRPr="00F635C2" w:rsidTr="002006B4">
        <w:tc>
          <w:tcPr>
            <w:tcW w:w="509" w:type="dxa"/>
          </w:tcPr>
          <w:p w:rsidR="002006B4" w:rsidRPr="00F635C2" w:rsidRDefault="002006B4" w:rsidP="00005A02">
            <w:pPr>
              <w:tabs>
                <w:tab w:val="left" w:pos="7088"/>
                <w:tab w:val="left" w:pos="7513"/>
              </w:tabs>
              <w:jc w:val="center"/>
              <w:rPr>
                <w:color w:val="000000"/>
                <w:lang w:val="uk-UA"/>
              </w:rPr>
            </w:pPr>
            <w:r w:rsidRPr="00F635C2">
              <w:rPr>
                <w:color w:val="000000"/>
                <w:lang w:val="uk-UA"/>
              </w:rPr>
              <w:lastRenderedPageBreak/>
              <w:t>2.</w:t>
            </w:r>
          </w:p>
        </w:tc>
        <w:tc>
          <w:tcPr>
            <w:tcW w:w="3870" w:type="dxa"/>
          </w:tcPr>
          <w:p w:rsidR="002006B4" w:rsidRPr="00F635C2" w:rsidRDefault="002006B4" w:rsidP="002006B4">
            <w:pPr>
              <w:jc w:val="both"/>
              <w:rPr>
                <w:rStyle w:val="FontStyle13"/>
                <w:b w:val="0"/>
                <w:bCs w:val="0"/>
                <w:color w:val="000000"/>
                <w:spacing w:val="-1"/>
                <w:sz w:val="24"/>
                <w:szCs w:val="24"/>
              </w:rPr>
            </w:pPr>
            <w:r w:rsidRPr="00F635C2">
              <w:rPr>
                <w:b/>
                <w:color w:val="000000"/>
              </w:rPr>
              <w:t xml:space="preserve">Здійснення контролю за станом виконання договорів оренди та договорів купівлі-продажу комунального майна, своєчасним надходженням платежів за оренду та відчуження майна, </w:t>
            </w:r>
            <w:r w:rsidRPr="00F635C2">
              <w:rPr>
                <w:b/>
                <w:color w:val="000000"/>
                <w:spacing w:val="-1"/>
              </w:rPr>
              <w:t>проведення претензійно-позовної роботи</w:t>
            </w:r>
          </w:p>
        </w:tc>
        <w:tc>
          <w:tcPr>
            <w:tcW w:w="2821"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Департамент розвитку міської ради, юридичне управління міської ради</w:t>
            </w:r>
          </w:p>
        </w:tc>
        <w:tc>
          <w:tcPr>
            <w:tcW w:w="2173" w:type="dxa"/>
          </w:tcPr>
          <w:p w:rsidR="002006B4" w:rsidRPr="00F635C2" w:rsidRDefault="00107AA5" w:rsidP="002006B4">
            <w:pPr>
              <w:pStyle w:val="a8"/>
              <w:spacing w:after="0"/>
              <w:jc w:val="both"/>
              <w:rPr>
                <w:rStyle w:val="FontStyle13"/>
                <w:color w:val="000000"/>
                <w:sz w:val="24"/>
                <w:szCs w:val="24"/>
                <w:lang w:val="uk-UA" w:eastAsia="uk-UA"/>
              </w:rPr>
            </w:pPr>
            <w:r w:rsidRPr="00F635C2">
              <w:rPr>
                <w:color w:val="000000"/>
                <w:lang w:val="uk-UA" w:eastAsia="uk-UA"/>
              </w:rPr>
              <w:t>Бюджет Чернівецької міської територіальної громади</w:t>
            </w:r>
          </w:p>
        </w:tc>
      </w:tr>
      <w:tr w:rsidR="002006B4" w:rsidRPr="00F635C2" w:rsidTr="002006B4">
        <w:tc>
          <w:tcPr>
            <w:tcW w:w="509" w:type="dxa"/>
          </w:tcPr>
          <w:p w:rsidR="002006B4" w:rsidRPr="00F635C2" w:rsidRDefault="002006B4" w:rsidP="00005A02">
            <w:pPr>
              <w:tabs>
                <w:tab w:val="left" w:pos="7088"/>
                <w:tab w:val="left" w:pos="7513"/>
              </w:tabs>
              <w:jc w:val="center"/>
              <w:rPr>
                <w:color w:val="000000"/>
                <w:lang w:val="uk-UA"/>
              </w:rPr>
            </w:pPr>
            <w:r w:rsidRPr="00F635C2">
              <w:rPr>
                <w:color w:val="000000"/>
                <w:lang w:val="uk-UA"/>
              </w:rPr>
              <w:t>3.</w:t>
            </w:r>
          </w:p>
        </w:tc>
        <w:tc>
          <w:tcPr>
            <w:tcW w:w="3870" w:type="dxa"/>
          </w:tcPr>
          <w:p w:rsidR="002006B4" w:rsidRPr="00F635C2" w:rsidRDefault="002006B4" w:rsidP="002006B4">
            <w:pPr>
              <w:ind w:firstLine="34"/>
              <w:jc w:val="both"/>
              <w:rPr>
                <w:rStyle w:val="FontStyle13"/>
                <w:b w:val="0"/>
                <w:bCs w:val="0"/>
                <w:color w:val="000000"/>
                <w:sz w:val="24"/>
                <w:szCs w:val="24"/>
              </w:rPr>
            </w:pPr>
            <w:r w:rsidRPr="00F635C2">
              <w:rPr>
                <w:b/>
                <w:color w:val="000000"/>
              </w:rPr>
              <w:t>Удосконалення чинних та розробка нових регламентних документів, якими регулюється порядок передачі в оренду комунального майна та умови його використання та поліпшення</w:t>
            </w:r>
          </w:p>
        </w:tc>
        <w:tc>
          <w:tcPr>
            <w:tcW w:w="2821"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Департамент розвитку міської ради, юридичне управління міської ради</w:t>
            </w:r>
          </w:p>
        </w:tc>
        <w:tc>
          <w:tcPr>
            <w:tcW w:w="2173"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Не потребує  окремого фінансування</w:t>
            </w:r>
          </w:p>
        </w:tc>
      </w:tr>
      <w:tr w:rsidR="002006B4" w:rsidRPr="00F635C2" w:rsidTr="002006B4">
        <w:tc>
          <w:tcPr>
            <w:tcW w:w="509" w:type="dxa"/>
          </w:tcPr>
          <w:p w:rsidR="002006B4" w:rsidRPr="00F635C2" w:rsidRDefault="002006B4" w:rsidP="00005A02">
            <w:pPr>
              <w:tabs>
                <w:tab w:val="left" w:pos="7088"/>
                <w:tab w:val="left" w:pos="7513"/>
              </w:tabs>
              <w:jc w:val="center"/>
              <w:rPr>
                <w:color w:val="000000"/>
                <w:lang w:val="uk-UA"/>
              </w:rPr>
            </w:pPr>
            <w:r w:rsidRPr="00F635C2">
              <w:rPr>
                <w:color w:val="000000"/>
                <w:lang w:val="uk-UA"/>
              </w:rPr>
              <w:t>4.</w:t>
            </w:r>
          </w:p>
        </w:tc>
        <w:tc>
          <w:tcPr>
            <w:tcW w:w="3870" w:type="dxa"/>
          </w:tcPr>
          <w:p w:rsidR="002006B4" w:rsidRPr="00F635C2" w:rsidRDefault="002006B4" w:rsidP="002006B4">
            <w:pPr>
              <w:pStyle w:val="a8"/>
              <w:spacing w:after="0"/>
              <w:jc w:val="both"/>
              <w:rPr>
                <w:rStyle w:val="FontStyle13"/>
                <w:b w:val="0"/>
                <w:color w:val="000000"/>
                <w:sz w:val="24"/>
                <w:szCs w:val="24"/>
                <w:lang w:val="uk-UA" w:eastAsia="uk-UA"/>
              </w:rPr>
            </w:pPr>
            <w:r w:rsidRPr="00F635C2">
              <w:rPr>
                <w:rStyle w:val="FontStyle64"/>
                <w:b/>
                <w:color w:val="000000"/>
                <w:sz w:val="24"/>
                <w:szCs w:val="24"/>
                <w:lang w:val="uk-UA" w:eastAsia="uk-UA"/>
              </w:rPr>
              <w:t>Проведення інвентаризації нерухомого майна та поповнення інформаційної бази даних об’єктів нерухомості</w:t>
            </w:r>
          </w:p>
        </w:tc>
        <w:tc>
          <w:tcPr>
            <w:tcW w:w="2821"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Департамент розвитку міської ради, фінансове управління міської ради, керівники виконавчих органів міської ради, керівники комунальних підприємств та бюджетних установ</w:t>
            </w:r>
          </w:p>
        </w:tc>
        <w:tc>
          <w:tcPr>
            <w:tcW w:w="2173" w:type="dxa"/>
          </w:tcPr>
          <w:p w:rsidR="002006B4" w:rsidRPr="00F635C2" w:rsidRDefault="00107AA5" w:rsidP="002006B4">
            <w:pPr>
              <w:pStyle w:val="a8"/>
              <w:spacing w:after="0"/>
              <w:jc w:val="both"/>
              <w:rPr>
                <w:rStyle w:val="FontStyle13"/>
                <w:color w:val="000000"/>
                <w:sz w:val="24"/>
                <w:szCs w:val="24"/>
                <w:lang w:val="uk-UA" w:eastAsia="uk-UA"/>
              </w:rPr>
            </w:pPr>
            <w:r w:rsidRPr="00F635C2">
              <w:rPr>
                <w:color w:val="000000"/>
                <w:lang w:val="uk-UA" w:eastAsia="uk-UA"/>
              </w:rPr>
              <w:t>Бюджет Чернівецької міської територіальної громади</w:t>
            </w:r>
            <w:r w:rsidRPr="00F635C2">
              <w:rPr>
                <w:color w:val="000000"/>
                <w:lang w:val="uk-UA"/>
              </w:rPr>
              <w:t xml:space="preserve"> </w:t>
            </w:r>
          </w:p>
        </w:tc>
      </w:tr>
      <w:tr w:rsidR="002006B4" w:rsidRPr="00F635C2" w:rsidTr="002006B4">
        <w:tc>
          <w:tcPr>
            <w:tcW w:w="509" w:type="dxa"/>
          </w:tcPr>
          <w:p w:rsidR="002006B4" w:rsidRPr="00F635C2" w:rsidRDefault="002006B4" w:rsidP="00005A02">
            <w:pPr>
              <w:tabs>
                <w:tab w:val="left" w:pos="7088"/>
                <w:tab w:val="left" w:pos="7513"/>
              </w:tabs>
              <w:jc w:val="center"/>
              <w:rPr>
                <w:color w:val="000000"/>
                <w:lang w:val="uk-UA"/>
              </w:rPr>
            </w:pPr>
            <w:r w:rsidRPr="00F635C2">
              <w:rPr>
                <w:color w:val="000000"/>
                <w:lang w:val="uk-UA"/>
              </w:rPr>
              <w:t>5.</w:t>
            </w:r>
          </w:p>
        </w:tc>
        <w:tc>
          <w:tcPr>
            <w:tcW w:w="3870" w:type="dxa"/>
          </w:tcPr>
          <w:p w:rsidR="002006B4" w:rsidRDefault="002006B4" w:rsidP="002006B4">
            <w:pPr>
              <w:pStyle w:val="a8"/>
              <w:spacing w:after="0"/>
              <w:jc w:val="both"/>
              <w:rPr>
                <w:b/>
                <w:color w:val="000000"/>
                <w:lang w:val="uk-UA"/>
              </w:rPr>
            </w:pPr>
            <w:r w:rsidRPr="00F635C2">
              <w:rPr>
                <w:b/>
                <w:color w:val="000000"/>
                <w:lang w:val="uk-UA"/>
              </w:rPr>
              <w:t xml:space="preserve">Систематичне інформування громади міста щодо використання комунального майна, об’єктів, що пропонуються в оренду та до приватизації, обсягів надходження коштів до </w:t>
            </w:r>
            <w:r w:rsidR="00F635C2" w:rsidRPr="00F635C2">
              <w:rPr>
                <w:b/>
                <w:color w:val="000000"/>
                <w:lang w:val="uk-UA" w:eastAsia="uk-UA"/>
              </w:rPr>
              <w:t xml:space="preserve">бюджету Чернівецької міської територіальної громади </w:t>
            </w:r>
            <w:r w:rsidRPr="00F635C2">
              <w:rPr>
                <w:b/>
                <w:color w:val="000000"/>
                <w:lang w:val="uk-UA"/>
              </w:rPr>
              <w:t>від оренди та продажу об’єктів комунальної власності</w:t>
            </w:r>
          </w:p>
          <w:p w:rsidR="00247A73" w:rsidRPr="00F635C2" w:rsidRDefault="00247A73" w:rsidP="002006B4">
            <w:pPr>
              <w:pStyle w:val="a8"/>
              <w:spacing w:after="0"/>
              <w:jc w:val="both"/>
              <w:rPr>
                <w:rStyle w:val="FontStyle13"/>
                <w:b w:val="0"/>
                <w:color w:val="000000"/>
                <w:sz w:val="24"/>
                <w:szCs w:val="24"/>
                <w:lang w:val="uk-UA" w:eastAsia="uk-UA"/>
              </w:rPr>
            </w:pPr>
          </w:p>
        </w:tc>
        <w:tc>
          <w:tcPr>
            <w:tcW w:w="2821"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Департамент розвитку міської ради, фінансове управління міської ради</w:t>
            </w:r>
          </w:p>
        </w:tc>
        <w:tc>
          <w:tcPr>
            <w:tcW w:w="2173" w:type="dxa"/>
          </w:tcPr>
          <w:p w:rsidR="002006B4" w:rsidRPr="00F635C2" w:rsidRDefault="002006B4" w:rsidP="002006B4">
            <w:pPr>
              <w:pStyle w:val="a8"/>
              <w:spacing w:after="0"/>
              <w:jc w:val="both"/>
              <w:rPr>
                <w:rStyle w:val="FontStyle13"/>
                <w:color w:val="000000"/>
                <w:sz w:val="24"/>
                <w:szCs w:val="24"/>
                <w:lang w:val="uk-UA" w:eastAsia="uk-UA"/>
              </w:rPr>
            </w:pPr>
            <w:r w:rsidRPr="00F635C2">
              <w:rPr>
                <w:color w:val="000000"/>
                <w:lang w:val="uk-UA"/>
              </w:rPr>
              <w:t>Не потребує  окремого фінансування</w:t>
            </w:r>
          </w:p>
        </w:tc>
      </w:tr>
    </w:tbl>
    <w:p w:rsidR="00005A02" w:rsidRPr="00F635C2" w:rsidRDefault="00005A02" w:rsidP="00005A02">
      <w:pPr>
        <w:pStyle w:val="Style37"/>
        <w:widowControl/>
        <w:spacing w:line="240" w:lineRule="auto"/>
        <w:ind w:firstLine="540"/>
        <w:rPr>
          <w:rStyle w:val="FontStyle64"/>
          <w:color w:val="000000"/>
          <w:sz w:val="24"/>
          <w:szCs w:val="24"/>
          <w:lang w:val="uk-UA" w:eastAsia="uk-UA"/>
        </w:rPr>
      </w:pPr>
    </w:p>
    <w:p w:rsidR="00005A02" w:rsidRPr="00F635C2" w:rsidRDefault="00005A02" w:rsidP="00005A02">
      <w:pPr>
        <w:pStyle w:val="Style20"/>
        <w:widowControl/>
        <w:tabs>
          <w:tab w:val="left" w:pos="619"/>
        </w:tabs>
        <w:spacing w:line="240" w:lineRule="auto"/>
        <w:ind w:firstLine="540"/>
        <w:rPr>
          <w:rStyle w:val="FontStyle79"/>
          <w:i w:val="0"/>
          <w:color w:val="000000"/>
          <w:sz w:val="24"/>
          <w:szCs w:val="24"/>
          <w:lang w:val="uk-UA" w:eastAsia="uk-UA"/>
        </w:rPr>
      </w:pPr>
      <w:r w:rsidRPr="00F635C2">
        <w:rPr>
          <w:rStyle w:val="FontStyle79"/>
          <w:i w:val="0"/>
          <w:color w:val="000000"/>
          <w:sz w:val="24"/>
          <w:szCs w:val="24"/>
          <w:lang w:val="uk-UA" w:eastAsia="uk-UA"/>
        </w:rPr>
        <w:t>Очікувані результати:</w:t>
      </w:r>
    </w:p>
    <w:p w:rsidR="002006B4" w:rsidRPr="00F635C2" w:rsidRDefault="00005A02" w:rsidP="002006B4">
      <w:pPr>
        <w:pStyle w:val="Style20"/>
        <w:widowControl/>
        <w:tabs>
          <w:tab w:val="left" w:pos="619"/>
        </w:tabs>
        <w:spacing w:line="240" w:lineRule="auto"/>
        <w:ind w:firstLine="540"/>
        <w:rPr>
          <w:rStyle w:val="FontStyle79"/>
          <w:rFonts w:eastAsia="Calibri"/>
          <w:b w:val="0"/>
          <w:i w:val="0"/>
          <w:color w:val="000000"/>
          <w:sz w:val="24"/>
          <w:szCs w:val="24"/>
          <w:lang w:val="uk-UA" w:eastAsia="uk-UA"/>
        </w:rPr>
      </w:pPr>
      <w:r w:rsidRPr="00F635C2">
        <w:rPr>
          <w:rStyle w:val="FontStyle79"/>
          <w:rFonts w:eastAsia="Calibri"/>
          <w:b w:val="0"/>
          <w:i w:val="0"/>
          <w:color w:val="000000"/>
          <w:sz w:val="24"/>
          <w:szCs w:val="24"/>
          <w:lang w:val="uk-UA" w:eastAsia="uk-UA"/>
        </w:rPr>
        <w:t>-</w:t>
      </w:r>
      <w:r w:rsidR="002006B4" w:rsidRPr="00F635C2">
        <w:rPr>
          <w:rStyle w:val="FontStyle79"/>
          <w:rFonts w:eastAsia="Calibri"/>
          <w:b w:val="0"/>
          <w:i w:val="0"/>
          <w:color w:val="000000"/>
          <w:sz w:val="24"/>
          <w:szCs w:val="24"/>
          <w:lang w:val="uk-UA" w:eastAsia="uk-UA"/>
        </w:rPr>
        <w:t>збереження та ефективне використання комунального майна;</w:t>
      </w:r>
    </w:p>
    <w:p w:rsidR="002006B4" w:rsidRPr="00F635C2" w:rsidRDefault="00C35275" w:rsidP="00C35275">
      <w:pPr>
        <w:pStyle w:val="Style20"/>
        <w:widowControl/>
        <w:tabs>
          <w:tab w:val="left" w:pos="619"/>
        </w:tabs>
        <w:spacing w:line="240" w:lineRule="auto"/>
        <w:ind w:firstLine="540"/>
        <w:rPr>
          <w:color w:val="000000"/>
          <w:lang w:val="uk-UA"/>
        </w:rPr>
      </w:pPr>
      <w:r w:rsidRPr="00F635C2">
        <w:rPr>
          <w:rStyle w:val="FontStyle79"/>
          <w:rFonts w:eastAsia="Calibri"/>
          <w:b w:val="0"/>
          <w:i w:val="0"/>
          <w:color w:val="000000"/>
          <w:sz w:val="24"/>
          <w:szCs w:val="24"/>
          <w:lang w:val="uk-UA" w:eastAsia="uk-UA"/>
        </w:rPr>
        <w:t>-</w:t>
      </w:r>
      <w:r w:rsidR="002006B4" w:rsidRPr="00F635C2">
        <w:rPr>
          <w:rStyle w:val="FontStyle79"/>
          <w:rFonts w:eastAsia="Calibri"/>
          <w:b w:val="0"/>
          <w:i w:val="0"/>
          <w:color w:val="000000"/>
          <w:sz w:val="24"/>
          <w:szCs w:val="24"/>
          <w:lang w:val="uk-UA" w:eastAsia="uk-UA"/>
        </w:rPr>
        <w:t xml:space="preserve">збільшення </w:t>
      </w:r>
      <w:r w:rsidR="002006B4" w:rsidRPr="00F635C2">
        <w:rPr>
          <w:color w:val="000000"/>
          <w:lang w:val="uk-UA"/>
        </w:rPr>
        <w:t>бюджетних надходжень від приватизації та оренди комунального майна для забезпечення соціально-економічного розвитку міста;</w:t>
      </w:r>
    </w:p>
    <w:p w:rsidR="002006B4" w:rsidRPr="00F635C2" w:rsidRDefault="00C35275" w:rsidP="00C35275">
      <w:pPr>
        <w:pStyle w:val="Style20"/>
        <w:widowControl/>
        <w:tabs>
          <w:tab w:val="left" w:pos="619"/>
        </w:tabs>
        <w:spacing w:line="240" w:lineRule="auto"/>
        <w:ind w:firstLine="540"/>
        <w:rPr>
          <w:rStyle w:val="FontStyle13"/>
          <w:b w:val="0"/>
          <w:color w:val="000000"/>
          <w:sz w:val="24"/>
          <w:szCs w:val="24"/>
          <w:lang w:val="uk-UA" w:eastAsia="uk-UA"/>
        </w:rPr>
      </w:pPr>
      <w:r w:rsidRPr="00F635C2">
        <w:rPr>
          <w:color w:val="000000"/>
          <w:lang w:val="uk-UA"/>
        </w:rPr>
        <w:t>-</w:t>
      </w:r>
      <w:r w:rsidR="002006B4" w:rsidRPr="00F635C2">
        <w:rPr>
          <w:rStyle w:val="FontStyle13"/>
          <w:b w:val="0"/>
          <w:color w:val="000000"/>
          <w:sz w:val="24"/>
          <w:szCs w:val="24"/>
          <w:lang w:val="uk-UA" w:eastAsia="uk-UA"/>
        </w:rPr>
        <w:t>зменшення обсягів бюджетного фінансування за рахунок збільшення доходів комунальних підприємств від впровадження господарської діяльності.</w:t>
      </w:r>
    </w:p>
    <w:p w:rsidR="00C35275" w:rsidRPr="00F635C2" w:rsidRDefault="00C35275" w:rsidP="00C35275">
      <w:pPr>
        <w:pStyle w:val="Style20"/>
        <w:widowControl/>
        <w:tabs>
          <w:tab w:val="left" w:pos="619"/>
        </w:tabs>
        <w:spacing w:line="240" w:lineRule="auto"/>
        <w:ind w:firstLine="540"/>
        <w:rPr>
          <w:color w:val="000000"/>
          <w:lang w:val="uk-UA"/>
        </w:rPr>
      </w:pPr>
    </w:p>
    <w:p w:rsidR="00005A02" w:rsidRPr="00F635C2" w:rsidRDefault="00005A02" w:rsidP="00005A02">
      <w:pPr>
        <w:pStyle w:val="Style20"/>
        <w:widowControl/>
        <w:tabs>
          <w:tab w:val="left" w:pos="619"/>
        </w:tabs>
        <w:spacing w:line="240" w:lineRule="auto"/>
        <w:ind w:firstLine="720"/>
        <w:jc w:val="center"/>
        <w:rPr>
          <w:b/>
          <w:color w:val="000000"/>
          <w:lang w:val="uk-UA"/>
        </w:rPr>
      </w:pPr>
      <w:r w:rsidRPr="00F635C2">
        <w:rPr>
          <w:b/>
          <w:color w:val="000000"/>
          <w:lang w:val="uk-UA"/>
        </w:rPr>
        <w:t>Основні показники ефективності управління комунальним майном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638"/>
        <w:gridCol w:w="750"/>
        <w:gridCol w:w="965"/>
        <w:gridCol w:w="974"/>
        <w:gridCol w:w="1301"/>
        <w:gridCol w:w="1072"/>
        <w:gridCol w:w="1051"/>
      </w:tblGrid>
      <w:tr w:rsidR="00005A02" w:rsidRPr="00F635C2" w:rsidTr="00005A02">
        <w:tc>
          <w:tcPr>
            <w:tcW w:w="680" w:type="dxa"/>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w:t>
            </w:r>
          </w:p>
          <w:p w:rsidR="00005A02" w:rsidRPr="00F635C2" w:rsidRDefault="00005A02" w:rsidP="00005A02">
            <w:pPr>
              <w:jc w:val="center"/>
              <w:rPr>
                <w:b/>
                <w:color w:val="000000"/>
                <w:sz w:val="22"/>
                <w:szCs w:val="22"/>
                <w:lang w:val="uk-UA"/>
              </w:rPr>
            </w:pPr>
            <w:r w:rsidRPr="00F635C2">
              <w:rPr>
                <w:b/>
                <w:color w:val="000000"/>
                <w:sz w:val="22"/>
                <w:szCs w:val="22"/>
                <w:lang w:val="uk-UA"/>
              </w:rPr>
              <w:t>з/п</w:t>
            </w:r>
          </w:p>
        </w:tc>
        <w:tc>
          <w:tcPr>
            <w:tcW w:w="2638" w:type="dxa"/>
            <w:tcBorders>
              <w:bottom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Показники</w:t>
            </w:r>
          </w:p>
        </w:tc>
        <w:tc>
          <w:tcPr>
            <w:tcW w:w="750" w:type="dxa"/>
            <w:tcBorders>
              <w:bottom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Од.</w:t>
            </w:r>
          </w:p>
          <w:p w:rsidR="00005A02" w:rsidRPr="00F635C2" w:rsidRDefault="00005A02" w:rsidP="00005A02">
            <w:pPr>
              <w:jc w:val="center"/>
              <w:rPr>
                <w:b/>
                <w:color w:val="000000"/>
                <w:sz w:val="22"/>
                <w:szCs w:val="22"/>
                <w:lang w:val="uk-UA"/>
              </w:rPr>
            </w:pPr>
            <w:r w:rsidRPr="00F635C2">
              <w:rPr>
                <w:b/>
                <w:color w:val="000000"/>
                <w:sz w:val="22"/>
                <w:szCs w:val="22"/>
                <w:lang w:val="uk-UA"/>
              </w:rPr>
              <w:t>вим.</w:t>
            </w:r>
          </w:p>
        </w:tc>
        <w:tc>
          <w:tcPr>
            <w:tcW w:w="965" w:type="dxa"/>
            <w:tcBorders>
              <w:bottom w:val="single" w:sz="4" w:space="0" w:color="auto"/>
            </w:tcBorders>
            <w:vAlign w:val="center"/>
          </w:tcPr>
          <w:p w:rsidR="00005A02" w:rsidRPr="00F635C2" w:rsidRDefault="00005A02" w:rsidP="00005A02">
            <w:pPr>
              <w:ind w:left="-408" w:firstLine="408"/>
              <w:jc w:val="center"/>
              <w:rPr>
                <w:b/>
                <w:color w:val="000000"/>
                <w:sz w:val="22"/>
                <w:szCs w:val="22"/>
                <w:lang w:val="uk-UA"/>
              </w:rPr>
            </w:pPr>
            <w:r w:rsidRPr="00F635C2">
              <w:rPr>
                <w:b/>
                <w:color w:val="000000"/>
                <w:sz w:val="22"/>
                <w:szCs w:val="22"/>
                <w:lang w:val="uk-UA"/>
              </w:rPr>
              <w:t>201</w:t>
            </w:r>
            <w:r w:rsidR="00C35275" w:rsidRPr="00F635C2">
              <w:rPr>
                <w:b/>
                <w:color w:val="000000"/>
                <w:sz w:val="22"/>
                <w:szCs w:val="22"/>
                <w:lang w:val="uk-UA"/>
              </w:rPr>
              <w:t>8</w:t>
            </w:r>
            <w:r w:rsidRPr="00F635C2">
              <w:rPr>
                <w:b/>
                <w:color w:val="000000"/>
                <w:sz w:val="22"/>
                <w:szCs w:val="22"/>
                <w:lang w:val="uk-UA"/>
              </w:rPr>
              <w:t>р.</w:t>
            </w:r>
          </w:p>
          <w:p w:rsidR="00005A02" w:rsidRPr="00F635C2" w:rsidRDefault="007A6F52" w:rsidP="00005A02">
            <w:pPr>
              <w:ind w:left="-408" w:firstLine="408"/>
              <w:jc w:val="center"/>
              <w:rPr>
                <w:b/>
                <w:color w:val="000000"/>
                <w:sz w:val="22"/>
                <w:szCs w:val="22"/>
                <w:lang w:val="uk-UA"/>
              </w:rPr>
            </w:pPr>
            <w:r w:rsidRPr="00F635C2">
              <w:rPr>
                <w:b/>
                <w:color w:val="000000"/>
                <w:sz w:val="22"/>
                <w:szCs w:val="22"/>
                <w:lang w:val="uk-UA"/>
              </w:rPr>
              <w:t>ф</w:t>
            </w:r>
            <w:r w:rsidR="00005A02" w:rsidRPr="00F635C2">
              <w:rPr>
                <w:b/>
                <w:color w:val="000000"/>
                <w:sz w:val="22"/>
                <w:szCs w:val="22"/>
                <w:lang w:val="uk-UA"/>
              </w:rPr>
              <w:t>акт</w:t>
            </w:r>
          </w:p>
        </w:tc>
        <w:tc>
          <w:tcPr>
            <w:tcW w:w="974" w:type="dxa"/>
            <w:tcBorders>
              <w:bottom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201</w:t>
            </w:r>
            <w:r w:rsidR="00C35275" w:rsidRPr="00F635C2">
              <w:rPr>
                <w:b/>
                <w:color w:val="000000"/>
                <w:sz w:val="22"/>
                <w:szCs w:val="22"/>
                <w:lang w:val="uk-UA"/>
              </w:rPr>
              <w:t>9</w:t>
            </w:r>
            <w:r w:rsidRPr="00F635C2">
              <w:rPr>
                <w:b/>
                <w:color w:val="000000"/>
                <w:sz w:val="22"/>
                <w:szCs w:val="22"/>
                <w:lang w:val="uk-UA"/>
              </w:rPr>
              <w:t>р.</w:t>
            </w:r>
          </w:p>
          <w:p w:rsidR="00005A02" w:rsidRPr="00F635C2" w:rsidRDefault="00005A02" w:rsidP="00005A02">
            <w:pPr>
              <w:jc w:val="center"/>
              <w:rPr>
                <w:b/>
                <w:color w:val="000000"/>
                <w:sz w:val="22"/>
                <w:szCs w:val="22"/>
                <w:lang w:val="uk-UA"/>
              </w:rPr>
            </w:pPr>
            <w:r w:rsidRPr="00F635C2">
              <w:rPr>
                <w:b/>
                <w:color w:val="000000"/>
                <w:sz w:val="22"/>
                <w:szCs w:val="22"/>
                <w:lang w:val="uk-UA"/>
              </w:rPr>
              <w:t>факт</w:t>
            </w:r>
          </w:p>
        </w:tc>
        <w:tc>
          <w:tcPr>
            <w:tcW w:w="1301" w:type="dxa"/>
            <w:tcBorders>
              <w:bottom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w:t>
            </w:r>
            <w:r w:rsidR="00C35275" w:rsidRPr="00F635C2">
              <w:rPr>
                <w:b/>
                <w:color w:val="000000"/>
                <w:sz w:val="22"/>
                <w:szCs w:val="22"/>
                <w:lang w:val="uk-UA"/>
              </w:rPr>
              <w:t>20</w:t>
            </w:r>
            <w:r w:rsidRPr="00F635C2">
              <w:rPr>
                <w:b/>
                <w:color w:val="000000"/>
                <w:sz w:val="22"/>
                <w:szCs w:val="22"/>
                <w:lang w:val="uk-UA"/>
              </w:rPr>
              <w:t>р.</w:t>
            </w:r>
          </w:p>
          <w:p w:rsidR="00005A02" w:rsidRPr="00F635C2" w:rsidRDefault="00005A02" w:rsidP="00005A02">
            <w:pPr>
              <w:jc w:val="center"/>
              <w:rPr>
                <w:b/>
                <w:color w:val="000000"/>
                <w:sz w:val="22"/>
                <w:szCs w:val="22"/>
                <w:lang w:val="uk-UA"/>
              </w:rPr>
            </w:pPr>
            <w:r w:rsidRPr="00F635C2">
              <w:rPr>
                <w:b/>
                <w:color w:val="000000"/>
                <w:sz w:val="22"/>
                <w:szCs w:val="22"/>
                <w:lang w:val="uk-UA"/>
              </w:rPr>
              <w:t>очікуване</w:t>
            </w:r>
          </w:p>
        </w:tc>
        <w:tc>
          <w:tcPr>
            <w:tcW w:w="1072" w:type="dxa"/>
            <w:tcBorders>
              <w:bottom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202</w:t>
            </w:r>
            <w:r w:rsidR="00C35275" w:rsidRPr="00F635C2">
              <w:rPr>
                <w:b/>
                <w:color w:val="000000"/>
                <w:sz w:val="22"/>
                <w:szCs w:val="22"/>
                <w:lang w:val="uk-UA"/>
              </w:rPr>
              <w:t>1</w:t>
            </w:r>
            <w:r w:rsidRPr="00F635C2">
              <w:rPr>
                <w:b/>
                <w:color w:val="000000"/>
                <w:sz w:val="22"/>
                <w:szCs w:val="22"/>
                <w:lang w:val="uk-UA"/>
              </w:rPr>
              <w:t>р.</w:t>
            </w:r>
          </w:p>
          <w:p w:rsidR="00005A02" w:rsidRPr="00F635C2" w:rsidRDefault="00005A02" w:rsidP="00005A02">
            <w:pPr>
              <w:jc w:val="center"/>
              <w:rPr>
                <w:b/>
                <w:color w:val="000000"/>
                <w:sz w:val="22"/>
                <w:szCs w:val="22"/>
                <w:lang w:val="uk-UA"/>
              </w:rPr>
            </w:pPr>
            <w:r w:rsidRPr="00F635C2">
              <w:rPr>
                <w:b/>
                <w:color w:val="000000"/>
                <w:sz w:val="22"/>
                <w:szCs w:val="22"/>
                <w:lang w:val="uk-UA"/>
              </w:rPr>
              <w:t>прогноз</w:t>
            </w:r>
          </w:p>
        </w:tc>
        <w:tc>
          <w:tcPr>
            <w:tcW w:w="1051" w:type="dxa"/>
            <w:tcBorders>
              <w:bottom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202</w:t>
            </w:r>
            <w:r w:rsidR="00C35275" w:rsidRPr="00F635C2">
              <w:rPr>
                <w:b/>
                <w:color w:val="000000"/>
                <w:sz w:val="22"/>
                <w:szCs w:val="22"/>
                <w:lang w:val="uk-UA"/>
              </w:rPr>
              <w:t>1</w:t>
            </w:r>
            <w:r w:rsidRPr="00F635C2">
              <w:rPr>
                <w:b/>
                <w:color w:val="000000"/>
                <w:sz w:val="22"/>
                <w:szCs w:val="22"/>
                <w:lang w:val="uk-UA"/>
              </w:rPr>
              <w:t>р.</w:t>
            </w:r>
          </w:p>
          <w:p w:rsidR="00005A02" w:rsidRPr="00F635C2" w:rsidRDefault="00005A02" w:rsidP="00005A02">
            <w:pPr>
              <w:jc w:val="center"/>
              <w:rPr>
                <w:b/>
                <w:color w:val="000000"/>
                <w:sz w:val="22"/>
                <w:szCs w:val="22"/>
                <w:lang w:val="uk-UA"/>
              </w:rPr>
            </w:pPr>
            <w:r w:rsidRPr="00F635C2">
              <w:rPr>
                <w:b/>
                <w:color w:val="000000"/>
                <w:sz w:val="22"/>
                <w:szCs w:val="22"/>
                <w:lang w:val="uk-UA"/>
              </w:rPr>
              <w:t>у %  до</w:t>
            </w:r>
          </w:p>
          <w:p w:rsidR="00005A02" w:rsidRPr="00F635C2" w:rsidRDefault="00005A02" w:rsidP="00005A02">
            <w:pPr>
              <w:jc w:val="center"/>
              <w:rPr>
                <w:b/>
                <w:color w:val="000000"/>
                <w:sz w:val="22"/>
                <w:szCs w:val="22"/>
                <w:lang w:val="uk-UA"/>
              </w:rPr>
            </w:pPr>
            <w:r w:rsidRPr="00F635C2">
              <w:rPr>
                <w:b/>
                <w:color w:val="000000"/>
                <w:sz w:val="22"/>
                <w:szCs w:val="22"/>
                <w:lang w:val="uk-UA"/>
              </w:rPr>
              <w:t>20</w:t>
            </w:r>
            <w:r w:rsidR="00C35275" w:rsidRPr="00F635C2">
              <w:rPr>
                <w:b/>
                <w:color w:val="000000"/>
                <w:sz w:val="22"/>
                <w:szCs w:val="22"/>
                <w:lang w:val="uk-UA"/>
              </w:rPr>
              <w:t>20</w:t>
            </w:r>
            <w:r w:rsidRPr="00F635C2">
              <w:rPr>
                <w:b/>
                <w:color w:val="000000"/>
                <w:sz w:val="22"/>
                <w:szCs w:val="22"/>
                <w:lang w:val="uk-UA"/>
              </w:rPr>
              <w:t>р.</w:t>
            </w:r>
          </w:p>
        </w:tc>
      </w:tr>
      <w:tr w:rsidR="00C35275" w:rsidRPr="00F635C2" w:rsidTr="00005A02">
        <w:tc>
          <w:tcPr>
            <w:tcW w:w="680" w:type="dxa"/>
          </w:tcPr>
          <w:p w:rsidR="00C35275" w:rsidRPr="00F635C2" w:rsidRDefault="00C35275" w:rsidP="00C35275">
            <w:pPr>
              <w:shd w:val="clear" w:color="auto" w:fill="FFFFFF"/>
              <w:jc w:val="center"/>
              <w:rPr>
                <w:color w:val="000000"/>
                <w:lang w:val="uk-UA"/>
              </w:rPr>
            </w:pPr>
            <w:r w:rsidRPr="00F635C2">
              <w:rPr>
                <w:color w:val="000000"/>
                <w:lang w:val="uk-UA"/>
              </w:rPr>
              <w:t>1.</w:t>
            </w:r>
          </w:p>
        </w:tc>
        <w:tc>
          <w:tcPr>
            <w:tcW w:w="2638" w:type="dxa"/>
            <w:tcBorders>
              <w:bottom w:val="single" w:sz="4" w:space="0" w:color="auto"/>
            </w:tcBorders>
          </w:tcPr>
          <w:p w:rsidR="00C35275" w:rsidRDefault="00C35275" w:rsidP="00C35275">
            <w:pPr>
              <w:pStyle w:val="Style20"/>
              <w:widowControl/>
              <w:tabs>
                <w:tab w:val="left" w:pos="619"/>
              </w:tabs>
              <w:spacing w:line="240" w:lineRule="auto"/>
              <w:rPr>
                <w:b/>
                <w:color w:val="000000"/>
                <w:lang w:val="uk-UA"/>
              </w:rPr>
            </w:pPr>
            <w:r w:rsidRPr="00F635C2">
              <w:rPr>
                <w:b/>
                <w:color w:val="000000"/>
                <w:lang w:val="uk-UA"/>
              </w:rPr>
              <w:t xml:space="preserve">Кількість об’єктів комунального майна,  переданих в оренду на кінець звітного періоду </w:t>
            </w:r>
          </w:p>
          <w:p w:rsidR="00247A73" w:rsidRPr="00F635C2" w:rsidRDefault="00247A73" w:rsidP="00C35275">
            <w:pPr>
              <w:pStyle w:val="Style20"/>
              <w:widowControl/>
              <w:tabs>
                <w:tab w:val="left" w:pos="619"/>
              </w:tabs>
              <w:spacing w:line="240" w:lineRule="auto"/>
              <w:rPr>
                <w:b/>
                <w:color w:val="000000"/>
                <w:lang w:val="uk-UA"/>
              </w:rPr>
            </w:pPr>
          </w:p>
        </w:tc>
        <w:tc>
          <w:tcPr>
            <w:tcW w:w="750"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од.</w:t>
            </w:r>
          </w:p>
        </w:tc>
        <w:tc>
          <w:tcPr>
            <w:tcW w:w="965"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929</w:t>
            </w:r>
          </w:p>
        </w:tc>
        <w:tc>
          <w:tcPr>
            <w:tcW w:w="974"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915</w:t>
            </w:r>
          </w:p>
        </w:tc>
        <w:tc>
          <w:tcPr>
            <w:tcW w:w="1301"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920</w:t>
            </w:r>
          </w:p>
        </w:tc>
        <w:tc>
          <w:tcPr>
            <w:tcW w:w="1072"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925</w:t>
            </w:r>
          </w:p>
        </w:tc>
        <w:tc>
          <w:tcPr>
            <w:tcW w:w="1051"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100,5</w:t>
            </w:r>
          </w:p>
        </w:tc>
      </w:tr>
      <w:tr w:rsidR="00C35275" w:rsidRPr="00F635C2" w:rsidTr="00005A02">
        <w:tc>
          <w:tcPr>
            <w:tcW w:w="680" w:type="dxa"/>
          </w:tcPr>
          <w:p w:rsidR="00C35275" w:rsidRPr="00F635C2" w:rsidRDefault="00C35275" w:rsidP="00C35275">
            <w:pPr>
              <w:shd w:val="clear" w:color="auto" w:fill="FFFFFF"/>
              <w:jc w:val="center"/>
              <w:rPr>
                <w:color w:val="000000"/>
                <w:lang w:val="uk-UA"/>
              </w:rPr>
            </w:pPr>
            <w:r w:rsidRPr="00F635C2">
              <w:rPr>
                <w:color w:val="000000"/>
                <w:lang w:val="uk-UA"/>
              </w:rPr>
              <w:lastRenderedPageBreak/>
              <w:t>2.</w:t>
            </w:r>
          </w:p>
        </w:tc>
        <w:tc>
          <w:tcPr>
            <w:tcW w:w="2638" w:type="dxa"/>
            <w:tcBorders>
              <w:bottom w:val="single" w:sz="4" w:space="0" w:color="auto"/>
            </w:tcBorders>
          </w:tcPr>
          <w:p w:rsidR="00C35275" w:rsidRPr="00F635C2" w:rsidRDefault="00C35275" w:rsidP="00C35275">
            <w:pPr>
              <w:pStyle w:val="Style20"/>
              <w:widowControl/>
              <w:tabs>
                <w:tab w:val="left" w:pos="619"/>
              </w:tabs>
              <w:spacing w:line="240" w:lineRule="auto"/>
              <w:rPr>
                <w:b/>
                <w:color w:val="000000"/>
                <w:lang w:val="uk-UA"/>
              </w:rPr>
            </w:pPr>
            <w:r w:rsidRPr="00F635C2">
              <w:rPr>
                <w:b/>
                <w:color w:val="000000"/>
                <w:lang w:val="uk-UA"/>
              </w:rPr>
              <w:t xml:space="preserve">Надходження до </w:t>
            </w:r>
            <w:r w:rsidR="00F635C2" w:rsidRPr="00F635C2">
              <w:rPr>
                <w:b/>
                <w:color w:val="000000"/>
                <w:lang w:val="uk-UA" w:eastAsia="uk-UA"/>
              </w:rPr>
              <w:t xml:space="preserve">бюджету Чернівецької міської територіальної громади </w:t>
            </w:r>
            <w:r w:rsidRPr="00F635C2">
              <w:rPr>
                <w:b/>
                <w:color w:val="000000"/>
                <w:lang w:val="uk-UA"/>
              </w:rPr>
              <w:t xml:space="preserve">від оренди об’єктів комунального майна </w:t>
            </w:r>
            <w:r w:rsidRPr="00F635C2">
              <w:rPr>
                <w:color w:val="000000"/>
                <w:lang w:val="uk-UA"/>
              </w:rPr>
              <w:t>(з ПДВ)</w:t>
            </w:r>
          </w:p>
        </w:tc>
        <w:tc>
          <w:tcPr>
            <w:tcW w:w="750"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млн.</w:t>
            </w:r>
          </w:p>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грн.</w:t>
            </w:r>
          </w:p>
        </w:tc>
        <w:tc>
          <w:tcPr>
            <w:tcW w:w="965"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38,29</w:t>
            </w:r>
          </w:p>
        </w:tc>
        <w:tc>
          <w:tcPr>
            <w:tcW w:w="974"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38,71</w:t>
            </w:r>
          </w:p>
        </w:tc>
        <w:tc>
          <w:tcPr>
            <w:tcW w:w="1301"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31,20</w:t>
            </w:r>
          </w:p>
        </w:tc>
        <w:tc>
          <w:tcPr>
            <w:tcW w:w="1072"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38,50</w:t>
            </w:r>
          </w:p>
        </w:tc>
        <w:tc>
          <w:tcPr>
            <w:tcW w:w="1051"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highlight w:val="cyan"/>
                <w:lang w:val="uk-UA"/>
              </w:rPr>
            </w:pPr>
            <w:r w:rsidRPr="00F635C2">
              <w:rPr>
                <w:color w:val="000000"/>
                <w:lang w:val="uk-UA"/>
              </w:rPr>
              <w:t>123,4</w:t>
            </w:r>
          </w:p>
        </w:tc>
      </w:tr>
      <w:tr w:rsidR="00C35275" w:rsidRPr="00F635C2" w:rsidTr="00005A02">
        <w:tc>
          <w:tcPr>
            <w:tcW w:w="680" w:type="dxa"/>
          </w:tcPr>
          <w:p w:rsidR="00C35275" w:rsidRPr="00F635C2" w:rsidRDefault="00C35275" w:rsidP="00C35275">
            <w:pPr>
              <w:shd w:val="clear" w:color="auto" w:fill="FFFFFF"/>
              <w:jc w:val="center"/>
              <w:rPr>
                <w:color w:val="000000"/>
                <w:lang w:val="uk-UA"/>
              </w:rPr>
            </w:pPr>
            <w:r w:rsidRPr="00F635C2">
              <w:rPr>
                <w:color w:val="000000"/>
                <w:lang w:val="uk-UA"/>
              </w:rPr>
              <w:t>3.</w:t>
            </w:r>
          </w:p>
        </w:tc>
        <w:tc>
          <w:tcPr>
            <w:tcW w:w="2638" w:type="dxa"/>
            <w:tcBorders>
              <w:bottom w:val="single" w:sz="4" w:space="0" w:color="auto"/>
            </w:tcBorders>
          </w:tcPr>
          <w:p w:rsidR="00720FF9" w:rsidRPr="00F635C2" w:rsidRDefault="00C35275" w:rsidP="00C35275">
            <w:pPr>
              <w:pStyle w:val="Style20"/>
              <w:widowControl/>
              <w:tabs>
                <w:tab w:val="left" w:pos="619"/>
              </w:tabs>
              <w:spacing w:line="240" w:lineRule="auto"/>
              <w:rPr>
                <w:b/>
                <w:color w:val="000000"/>
                <w:lang w:val="uk-UA"/>
              </w:rPr>
            </w:pPr>
            <w:r w:rsidRPr="00F635C2">
              <w:rPr>
                <w:b/>
                <w:color w:val="000000"/>
                <w:lang w:val="uk-UA"/>
              </w:rPr>
              <w:t>Кількість приватизованих об’єктів комунального майна</w:t>
            </w:r>
          </w:p>
        </w:tc>
        <w:tc>
          <w:tcPr>
            <w:tcW w:w="750"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од.</w:t>
            </w:r>
          </w:p>
        </w:tc>
        <w:tc>
          <w:tcPr>
            <w:tcW w:w="965"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14</w:t>
            </w:r>
          </w:p>
        </w:tc>
        <w:tc>
          <w:tcPr>
            <w:tcW w:w="974"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6</w:t>
            </w:r>
          </w:p>
        </w:tc>
        <w:tc>
          <w:tcPr>
            <w:tcW w:w="1301" w:type="dxa"/>
            <w:tcBorders>
              <w:bottom w:val="single" w:sz="4" w:space="0" w:color="auto"/>
            </w:tcBorders>
            <w:vAlign w:val="center"/>
          </w:tcPr>
          <w:p w:rsidR="00C35275" w:rsidRPr="00F635C2" w:rsidRDefault="0084731C" w:rsidP="00C35275">
            <w:pPr>
              <w:pStyle w:val="Style20"/>
              <w:widowControl/>
              <w:tabs>
                <w:tab w:val="left" w:pos="619"/>
              </w:tabs>
              <w:spacing w:line="240" w:lineRule="auto"/>
              <w:jc w:val="center"/>
              <w:rPr>
                <w:color w:val="000000"/>
                <w:lang w:val="uk-UA"/>
              </w:rPr>
            </w:pPr>
            <w:r w:rsidRPr="00F635C2">
              <w:rPr>
                <w:color w:val="000000"/>
                <w:lang w:val="uk-UA"/>
              </w:rPr>
              <w:t>32</w:t>
            </w:r>
          </w:p>
        </w:tc>
        <w:tc>
          <w:tcPr>
            <w:tcW w:w="1072" w:type="dxa"/>
            <w:tcBorders>
              <w:bottom w:val="single" w:sz="4" w:space="0" w:color="auto"/>
            </w:tcBorders>
            <w:vAlign w:val="center"/>
          </w:tcPr>
          <w:p w:rsidR="00C35275" w:rsidRPr="00F635C2" w:rsidRDefault="0084731C" w:rsidP="00C35275">
            <w:pPr>
              <w:pStyle w:val="Style20"/>
              <w:widowControl/>
              <w:tabs>
                <w:tab w:val="left" w:pos="619"/>
              </w:tabs>
              <w:spacing w:line="240" w:lineRule="auto"/>
              <w:jc w:val="center"/>
              <w:rPr>
                <w:color w:val="000000"/>
                <w:lang w:val="uk-UA"/>
              </w:rPr>
            </w:pPr>
            <w:r w:rsidRPr="00F635C2">
              <w:rPr>
                <w:color w:val="000000"/>
                <w:lang w:val="uk-UA"/>
              </w:rPr>
              <w:t>3</w:t>
            </w:r>
          </w:p>
        </w:tc>
        <w:tc>
          <w:tcPr>
            <w:tcW w:w="1051" w:type="dxa"/>
            <w:tcBorders>
              <w:bottom w:val="single" w:sz="4" w:space="0" w:color="auto"/>
            </w:tcBorders>
            <w:vAlign w:val="center"/>
          </w:tcPr>
          <w:p w:rsidR="00C35275" w:rsidRPr="00F635C2" w:rsidRDefault="0084731C" w:rsidP="00C35275">
            <w:pPr>
              <w:pStyle w:val="Style20"/>
              <w:widowControl/>
              <w:tabs>
                <w:tab w:val="left" w:pos="619"/>
              </w:tabs>
              <w:spacing w:line="240" w:lineRule="auto"/>
              <w:jc w:val="center"/>
              <w:rPr>
                <w:color w:val="000000"/>
                <w:lang w:val="uk-UA"/>
              </w:rPr>
            </w:pPr>
            <w:r w:rsidRPr="00F635C2">
              <w:rPr>
                <w:color w:val="000000"/>
                <w:lang w:val="uk-UA"/>
              </w:rPr>
              <w:t>9,4</w:t>
            </w:r>
          </w:p>
        </w:tc>
      </w:tr>
      <w:tr w:rsidR="00C35275" w:rsidRPr="00F635C2" w:rsidTr="00005A02">
        <w:tc>
          <w:tcPr>
            <w:tcW w:w="680" w:type="dxa"/>
          </w:tcPr>
          <w:p w:rsidR="00C35275" w:rsidRPr="00F635C2" w:rsidRDefault="00C35275" w:rsidP="00C35275">
            <w:pPr>
              <w:shd w:val="clear" w:color="auto" w:fill="FFFFFF"/>
              <w:jc w:val="center"/>
              <w:rPr>
                <w:color w:val="000000"/>
                <w:lang w:val="uk-UA"/>
              </w:rPr>
            </w:pPr>
            <w:r w:rsidRPr="00F635C2">
              <w:rPr>
                <w:color w:val="000000"/>
                <w:lang w:val="uk-UA"/>
              </w:rPr>
              <w:t>4.</w:t>
            </w:r>
          </w:p>
        </w:tc>
        <w:tc>
          <w:tcPr>
            <w:tcW w:w="2638" w:type="dxa"/>
            <w:tcBorders>
              <w:bottom w:val="single" w:sz="4" w:space="0" w:color="auto"/>
            </w:tcBorders>
          </w:tcPr>
          <w:p w:rsidR="00720FF9" w:rsidRPr="00F635C2" w:rsidRDefault="00C35275" w:rsidP="00C35275">
            <w:pPr>
              <w:pStyle w:val="Style20"/>
              <w:widowControl/>
              <w:tabs>
                <w:tab w:val="left" w:pos="619"/>
              </w:tabs>
              <w:spacing w:line="240" w:lineRule="auto"/>
              <w:rPr>
                <w:b/>
                <w:color w:val="000000"/>
                <w:lang w:val="uk-UA"/>
              </w:rPr>
            </w:pPr>
            <w:r w:rsidRPr="00F635C2">
              <w:rPr>
                <w:b/>
                <w:color w:val="000000"/>
                <w:lang w:val="uk-UA"/>
              </w:rPr>
              <w:t>Кількість об’єктів комунального майна, що пропонувалась до приватизації</w:t>
            </w:r>
          </w:p>
        </w:tc>
        <w:tc>
          <w:tcPr>
            <w:tcW w:w="750"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од.</w:t>
            </w:r>
          </w:p>
        </w:tc>
        <w:tc>
          <w:tcPr>
            <w:tcW w:w="965"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32</w:t>
            </w:r>
          </w:p>
        </w:tc>
        <w:tc>
          <w:tcPr>
            <w:tcW w:w="974"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22</w:t>
            </w:r>
          </w:p>
        </w:tc>
        <w:tc>
          <w:tcPr>
            <w:tcW w:w="1301"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32</w:t>
            </w:r>
          </w:p>
        </w:tc>
        <w:tc>
          <w:tcPr>
            <w:tcW w:w="1072"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3</w:t>
            </w:r>
          </w:p>
        </w:tc>
        <w:tc>
          <w:tcPr>
            <w:tcW w:w="1051"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9,4</w:t>
            </w:r>
          </w:p>
        </w:tc>
      </w:tr>
      <w:tr w:rsidR="00C35275" w:rsidRPr="00F635C2" w:rsidTr="00005A02">
        <w:tc>
          <w:tcPr>
            <w:tcW w:w="680" w:type="dxa"/>
          </w:tcPr>
          <w:p w:rsidR="00C35275" w:rsidRPr="00F635C2" w:rsidRDefault="00C35275" w:rsidP="00C35275">
            <w:pPr>
              <w:shd w:val="clear" w:color="auto" w:fill="FFFFFF"/>
              <w:jc w:val="center"/>
              <w:rPr>
                <w:color w:val="000000"/>
                <w:lang w:val="uk-UA"/>
              </w:rPr>
            </w:pPr>
            <w:r w:rsidRPr="00F635C2">
              <w:rPr>
                <w:color w:val="000000"/>
                <w:lang w:val="uk-UA"/>
              </w:rPr>
              <w:t>5.</w:t>
            </w:r>
          </w:p>
        </w:tc>
        <w:tc>
          <w:tcPr>
            <w:tcW w:w="2638" w:type="dxa"/>
            <w:tcBorders>
              <w:bottom w:val="single" w:sz="4" w:space="0" w:color="auto"/>
            </w:tcBorders>
          </w:tcPr>
          <w:p w:rsidR="00720FF9" w:rsidRDefault="00C35275" w:rsidP="00C35275">
            <w:pPr>
              <w:pStyle w:val="Style20"/>
              <w:widowControl/>
              <w:tabs>
                <w:tab w:val="left" w:pos="619"/>
              </w:tabs>
              <w:spacing w:line="240" w:lineRule="auto"/>
              <w:rPr>
                <w:b/>
                <w:color w:val="000000"/>
                <w:lang w:val="uk-UA"/>
              </w:rPr>
            </w:pPr>
            <w:r w:rsidRPr="00F635C2">
              <w:rPr>
                <w:b/>
                <w:color w:val="000000"/>
                <w:lang w:val="uk-UA"/>
              </w:rPr>
              <w:t xml:space="preserve">Надходження до </w:t>
            </w:r>
            <w:r w:rsidR="00F635C2" w:rsidRPr="00F635C2">
              <w:rPr>
                <w:b/>
                <w:color w:val="000000"/>
                <w:lang w:val="uk-UA" w:eastAsia="uk-UA"/>
              </w:rPr>
              <w:t xml:space="preserve">бюджету Чернівецької міської територіальної громади </w:t>
            </w:r>
            <w:r w:rsidRPr="00F635C2">
              <w:rPr>
                <w:b/>
                <w:color w:val="000000"/>
                <w:lang w:val="uk-UA"/>
              </w:rPr>
              <w:t>від приватизації об’єктів комунального майна</w:t>
            </w:r>
          </w:p>
          <w:p w:rsidR="00247A73" w:rsidRPr="00F635C2" w:rsidRDefault="00247A73" w:rsidP="00C35275">
            <w:pPr>
              <w:pStyle w:val="Style20"/>
              <w:widowControl/>
              <w:tabs>
                <w:tab w:val="left" w:pos="619"/>
              </w:tabs>
              <w:spacing w:line="240" w:lineRule="auto"/>
              <w:rPr>
                <w:b/>
                <w:color w:val="000000"/>
                <w:lang w:val="uk-UA"/>
              </w:rPr>
            </w:pPr>
          </w:p>
        </w:tc>
        <w:tc>
          <w:tcPr>
            <w:tcW w:w="750"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млн.</w:t>
            </w:r>
          </w:p>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грн.</w:t>
            </w:r>
          </w:p>
        </w:tc>
        <w:tc>
          <w:tcPr>
            <w:tcW w:w="965"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8,04</w:t>
            </w:r>
          </w:p>
        </w:tc>
        <w:tc>
          <w:tcPr>
            <w:tcW w:w="974"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10,72</w:t>
            </w:r>
          </w:p>
        </w:tc>
        <w:tc>
          <w:tcPr>
            <w:tcW w:w="1301" w:type="dxa"/>
            <w:tcBorders>
              <w:bottom w:val="single" w:sz="4" w:space="0" w:color="auto"/>
            </w:tcBorders>
            <w:vAlign w:val="center"/>
          </w:tcPr>
          <w:p w:rsidR="00C35275" w:rsidRPr="00F635C2" w:rsidRDefault="0084731C" w:rsidP="00C35275">
            <w:pPr>
              <w:pStyle w:val="Style20"/>
              <w:widowControl/>
              <w:tabs>
                <w:tab w:val="left" w:pos="619"/>
              </w:tabs>
              <w:spacing w:line="240" w:lineRule="auto"/>
              <w:jc w:val="center"/>
              <w:rPr>
                <w:b/>
                <w:color w:val="000000"/>
                <w:lang w:val="uk-UA"/>
              </w:rPr>
            </w:pPr>
            <w:r w:rsidRPr="00F635C2">
              <w:rPr>
                <w:b/>
                <w:color w:val="000000"/>
                <w:lang w:val="uk-UA"/>
              </w:rPr>
              <w:t>*</w:t>
            </w:r>
          </w:p>
        </w:tc>
        <w:tc>
          <w:tcPr>
            <w:tcW w:w="1072" w:type="dxa"/>
            <w:tcBorders>
              <w:bottom w:val="single" w:sz="4" w:space="0" w:color="auto"/>
            </w:tcBorders>
            <w:vAlign w:val="center"/>
          </w:tcPr>
          <w:p w:rsidR="00C35275" w:rsidRPr="00F635C2" w:rsidRDefault="00C35275" w:rsidP="00C35275">
            <w:pPr>
              <w:pStyle w:val="Style20"/>
              <w:widowControl/>
              <w:tabs>
                <w:tab w:val="left" w:pos="619"/>
              </w:tabs>
              <w:spacing w:line="240" w:lineRule="auto"/>
              <w:jc w:val="center"/>
              <w:rPr>
                <w:color w:val="000000"/>
                <w:lang w:val="uk-UA"/>
              </w:rPr>
            </w:pPr>
            <w:r w:rsidRPr="00F635C2">
              <w:rPr>
                <w:color w:val="000000"/>
                <w:lang w:val="uk-UA"/>
              </w:rPr>
              <w:t>2,90</w:t>
            </w:r>
          </w:p>
        </w:tc>
        <w:tc>
          <w:tcPr>
            <w:tcW w:w="1051" w:type="dxa"/>
            <w:tcBorders>
              <w:bottom w:val="single" w:sz="4" w:space="0" w:color="auto"/>
            </w:tcBorders>
            <w:vAlign w:val="center"/>
          </w:tcPr>
          <w:p w:rsidR="00C35275" w:rsidRPr="00F635C2" w:rsidRDefault="0084731C" w:rsidP="00C35275">
            <w:pPr>
              <w:pStyle w:val="Style20"/>
              <w:widowControl/>
              <w:tabs>
                <w:tab w:val="left" w:pos="619"/>
              </w:tabs>
              <w:spacing w:line="240" w:lineRule="auto"/>
              <w:jc w:val="center"/>
              <w:rPr>
                <w:color w:val="000000"/>
                <w:lang w:val="uk-UA"/>
              </w:rPr>
            </w:pPr>
            <w:r w:rsidRPr="00F635C2">
              <w:rPr>
                <w:color w:val="000000"/>
                <w:lang w:val="uk-UA"/>
              </w:rPr>
              <w:t>-</w:t>
            </w:r>
          </w:p>
        </w:tc>
      </w:tr>
    </w:tbl>
    <w:p w:rsidR="00005A02" w:rsidRPr="00F635C2" w:rsidRDefault="00005A02" w:rsidP="00E67AE8">
      <w:pPr>
        <w:pStyle w:val="Style20"/>
        <w:widowControl/>
        <w:tabs>
          <w:tab w:val="left" w:pos="619"/>
        </w:tabs>
        <w:spacing w:line="240" w:lineRule="auto"/>
        <w:ind w:firstLine="720"/>
        <w:rPr>
          <w:color w:val="000000"/>
          <w:sz w:val="20"/>
          <w:szCs w:val="20"/>
          <w:lang w:val="uk-UA"/>
        </w:rPr>
      </w:pPr>
      <w:r w:rsidRPr="00F635C2">
        <w:rPr>
          <w:color w:val="000000"/>
          <w:sz w:val="20"/>
          <w:szCs w:val="20"/>
          <w:lang w:val="uk-UA"/>
        </w:rPr>
        <w:t xml:space="preserve">* - показник буде визначений після </w:t>
      </w:r>
      <w:r w:rsidR="0084731C" w:rsidRPr="00F635C2">
        <w:rPr>
          <w:color w:val="000000"/>
          <w:sz w:val="20"/>
          <w:szCs w:val="20"/>
          <w:lang w:val="uk-UA"/>
        </w:rPr>
        <w:t>проведення експертної оцінки об’єктів, які пропонуються до приватизації</w:t>
      </w:r>
    </w:p>
    <w:p w:rsidR="00005A02" w:rsidRPr="00F635C2" w:rsidRDefault="00005A02" w:rsidP="00005A02">
      <w:pPr>
        <w:ind w:firstLine="540"/>
        <w:jc w:val="center"/>
        <w:rPr>
          <w:color w:val="000000"/>
          <w:lang w:val="uk-UA"/>
        </w:rPr>
      </w:pPr>
    </w:p>
    <w:p w:rsidR="00005A02" w:rsidRPr="00F635C2" w:rsidRDefault="0025581E" w:rsidP="00005A02">
      <w:pPr>
        <w:ind w:firstLine="540"/>
        <w:jc w:val="center"/>
        <w:rPr>
          <w:b/>
          <w:color w:val="000000"/>
          <w:lang w:val="uk-UA"/>
        </w:rPr>
      </w:pPr>
      <w:r w:rsidRPr="00F635C2">
        <w:rPr>
          <w:b/>
          <w:color w:val="000000"/>
          <w:lang w:val="uk-UA"/>
        </w:rPr>
        <w:t>3</w:t>
      </w:r>
      <w:r w:rsidR="00005A02" w:rsidRPr="00F635C2">
        <w:rPr>
          <w:b/>
          <w:color w:val="000000"/>
          <w:lang w:val="uk-UA"/>
        </w:rPr>
        <w:t>.1.3.Закупівлі товарів, робіт, послуг за бюджетні кошти</w:t>
      </w:r>
    </w:p>
    <w:p w:rsidR="00005A02" w:rsidRPr="00F635C2" w:rsidRDefault="00005A02" w:rsidP="00005A02">
      <w:pPr>
        <w:ind w:firstLine="540"/>
        <w:jc w:val="center"/>
        <w:rPr>
          <w:b/>
          <w:color w:val="000000"/>
          <w:lang w:val="uk-UA"/>
        </w:rPr>
      </w:pPr>
    </w:p>
    <w:p w:rsidR="00005A02" w:rsidRPr="00F635C2" w:rsidRDefault="00005A02" w:rsidP="006B36BA">
      <w:pPr>
        <w:pStyle w:val="a8"/>
        <w:spacing w:after="0"/>
        <w:ind w:firstLine="426"/>
        <w:rPr>
          <w:b/>
          <w:bCs/>
          <w:color w:val="000000"/>
          <w:lang w:val="uk-UA"/>
        </w:rPr>
      </w:pPr>
      <w:r w:rsidRPr="00F635C2">
        <w:rPr>
          <w:b/>
          <w:bCs/>
          <w:color w:val="000000"/>
          <w:lang w:val="uk-UA"/>
        </w:rPr>
        <w:t>Головна мета:</w:t>
      </w:r>
    </w:p>
    <w:p w:rsidR="006B36BA" w:rsidRPr="00F635C2" w:rsidRDefault="006B36BA" w:rsidP="006B36BA">
      <w:pPr>
        <w:pStyle w:val="a8"/>
        <w:ind w:firstLine="426"/>
        <w:rPr>
          <w:color w:val="000000"/>
          <w:szCs w:val="28"/>
        </w:rPr>
      </w:pPr>
      <w:r w:rsidRPr="00F635C2">
        <w:rPr>
          <w:color w:val="000000"/>
          <w:szCs w:val="28"/>
        </w:rPr>
        <w:t>Дотримання вимог чинного законодавства при здійсненні  закупівель товарів, робіт і послуг за рахунок  бюджетних коштів; забезпечення проведення ефективних та прозорих закупівель,  розвиток добросовісної конкуренції</w:t>
      </w:r>
      <w:r w:rsidR="00EF0031" w:rsidRPr="00F635C2">
        <w:rPr>
          <w:color w:val="000000"/>
          <w:szCs w:val="28"/>
          <w:lang w:val="uk-UA"/>
        </w:rPr>
        <w:t>.</w:t>
      </w:r>
      <w:r w:rsidRPr="00F635C2">
        <w:rPr>
          <w:color w:val="000000"/>
          <w:szCs w:val="28"/>
        </w:rPr>
        <w:t xml:space="preserve"> </w:t>
      </w:r>
    </w:p>
    <w:p w:rsidR="001131DF" w:rsidRPr="00F635C2" w:rsidRDefault="001131DF" w:rsidP="006B36BA">
      <w:pPr>
        <w:pStyle w:val="a8"/>
        <w:spacing w:after="0"/>
        <w:ind w:firstLine="540"/>
        <w:jc w:val="both"/>
        <w:rPr>
          <w:b/>
          <w:color w:val="000000"/>
          <w:lang w:val="uk-UA"/>
        </w:rPr>
      </w:pPr>
    </w:p>
    <w:p w:rsidR="006B36BA" w:rsidRPr="00F635C2" w:rsidRDefault="00005A02" w:rsidP="006B36BA">
      <w:pPr>
        <w:pStyle w:val="a8"/>
        <w:spacing w:after="0"/>
        <w:ind w:firstLine="540"/>
        <w:jc w:val="both"/>
        <w:rPr>
          <w:b/>
          <w:color w:val="000000"/>
          <w:lang w:val="uk-UA"/>
        </w:rPr>
      </w:pPr>
      <w:r w:rsidRPr="00F635C2">
        <w:rPr>
          <w:b/>
          <w:color w:val="000000"/>
          <w:lang w:val="uk-UA"/>
        </w:rPr>
        <w:t>Завдання на 202</w:t>
      </w:r>
      <w:r w:rsidR="0025581E" w:rsidRPr="00F635C2">
        <w:rPr>
          <w:b/>
          <w:color w:val="000000"/>
          <w:lang w:val="uk-UA"/>
        </w:rPr>
        <w:t>1</w:t>
      </w:r>
      <w:r w:rsidRPr="00F635C2">
        <w:rPr>
          <w:b/>
          <w:color w:val="000000"/>
          <w:lang w:val="uk-UA"/>
        </w:rPr>
        <w:t xml:space="preserve"> рік:</w:t>
      </w:r>
    </w:p>
    <w:p w:rsidR="006B36BA" w:rsidRPr="00F635C2" w:rsidRDefault="006B36BA" w:rsidP="006B36BA">
      <w:pPr>
        <w:pStyle w:val="a8"/>
        <w:spacing w:after="0"/>
        <w:ind w:firstLine="540"/>
        <w:jc w:val="both"/>
        <w:rPr>
          <w:color w:val="000000"/>
          <w:szCs w:val="28"/>
          <w:lang w:val="uk-UA"/>
        </w:rPr>
      </w:pPr>
      <w:r w:rsidRPr="00F635C2">
        <w:rPr>
          <w:color w:val="000000"/>
          <w:lang w:val="uk-UA"/>
        </w:rPr>
        <w:t>-з</w:t>
      </w:r>
      <w:r w:rsidRPr="00F635C2">
        <w:rPr>
          <w:color w:val="000000"/>
          <w:szCs w:val="28"/>
        </w:rPr>
        <w:t>апобігання проявам корупції у сфері публічних закупівель;</w:t>
      </w:r>
    </w:p>
    <w:p w:rsidR="006B36BA" w:rsidRPr="00F635C2" w:rsidRDefault="006B36BA" w:rsidP="006B36BA">
      <w:pPr>
        <w:pStyle w:val="a8"/>
        <w:spacing w:after="0"/>
        <w:ind w:firstLine="540"/>
        <w:jc w:val="both"/>
        <w:rPr>
          <w:color w:val="000000"/>
          <w:lang w:val="uk-UA"/>
        </w:rPr>
      </w:pPr>
      <w:r w:rsidRPr="00F635C2">
        <w:rPr>
          <w:color w:val="000000"/>
          <w:szCs w:val="28"/>
          <w:lang w:val="uk-UA"/>
        </w:rPr>
        <w:t>-н</w:t>
      </w:r>
      <w:r w:rsidRPr="00F635C2">
        <w:rPr>
          <w:color w:val="000000"/>
        </w:rPr>
        <w:t>едопущення учасниками бюджетного процесу порушень чинного законодавства у сфері публічних закупівель;</w:t>
      </w:r>
    </w:p>
    <w:p w:rsidR="006B36BA" w:rsidRPr="00F635C2" w:rsidRDefault="006B36BA" w:rsidP="006B36BA">
      <w:pPr>
        <w:pStyle w:val="a8"/>
        <w:spacing w:after="0"/>
        <w:ind w:firstLine="540"/>
        <w:jc w:val="both"/>
        <w:rPr>
          <w:color w:val="000000"/>
        </w:rPr>
      </w:pPr>
      <w:r w:rsidRPr="00F635C2">
        <w:rPr>
          <w:color w:val="000000"/>
          <w:lang w:val="uk-UA"/>
        </w:rPr>
        <w:t>-з</w:t>
      </w:r>
      <w:r w:rsidRPr="00F635C2">
        <w:rPr>
          <w:color w:val="000000"/>
        </w:rPr>
        <w:t>абезпечення проведення спрощених закупівель з використанням системи електронних торгів «PROZORRO».</w:t>
      </w:r>
    </w:p>
    <w:p w:rsidR="00005A02" w:rsidRPr="00F635C2" w:rsidRDefault="00005A02" w:rsidP="00005A02">
      <w:pPr>
        <w:pStyle w:val="a8"/>
        <w:spacing w:after="0"/>
        <w:jc w:val="center"/>
        <w:rPr>
          <w:rStyle w:val="FontStyle13"/>
          <w:color w:val="000000"/>
          <w:sz w:val="24"/>
          <w:szCs w:val="24"/>
          <w:lang w:val="uk-UA" w:eastAsia="uk-UA"/>
        </w:rPr>
      </w:pPr>
    </w:p>
    <w:p w:rsidR="00005A02" w:rsidRPr="00F635C2" w:rsidRDefault="00005A02" w:rsidP="00005A02">
      <w:pPr>
        <w:pStyle w:val="a8"/>
        <w:spacing w:after="0"/>
        <w:jc w:val="center"/>
        <w:rPr>
          <w:rStyle w:val="FontStyle13"/>
          <w:color w:val="000000"/>
          <w:sz w:val="24"/>
          <w:szCs w:val="24"/>
          <w:lang w:val="uk-UA" w:eastAsia="uk-UA"/>
        </w:rPr>
      </w:pPr>
      <w:r w:rsidRPr="00F635C2">
        <w:rPr>
          <w:rStyle w:val="FontStyle13"/>
          <w:color w:val="000000"/>
          <w:sz w:val="24"/>
          <w:szCs w:val="24"/>
          <w:lang w:val="uk-UA" w:eastAsia="uk-UA"/>
        </w:rPr>
        <w:t>Заходи  на 202</w:t>
      </w:r>
      <w:r w:rsidR="0025581E" w:rsidRPr="00F635C2">
        <w:rPr>
          <w:rStyle w:val="FontStyle13"/>
          <w:color w:val="000000"/>
          <w:sz w:val="24"/>
          <w:szCs w:val="24"/>
          <w:lang w:val="uk-UA" w:eastAsia="uk-UA"/>
        </w:rPr>
        <w:t>1</w:t>
      </w:r>
      <w:r w:rsidRPr="00F635C2">
        <w:rPr>
          <w:rStyle w:val="FontStyle13"/>
          <w:color w:val="000000"/>
          <w:sz w:val="24"/>
          <w:szCs w:val="24"/>
          <w:lang w:val="uk-UA" w:eastAsia="uk-UA"/>
        </w:rPr>
        <w:t xml:space="preserve"> рік</w:t>
      </w:r>
    </w:p>
    <w:tbl>
      <w:tblPr>
        <w:tblW w:w="9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3802"/>
        <w:gridCol w:w="2880"/>
        <w:gridCol w:w="2195"/>
      </w:tblGrid>
      <w:tr w:rsidR="001131DF" w:rsidRPr="00F635C2" w:rsidTr="006B36BA">
        <w:tc>
          <w:tcPr>
            <w:tcW w:w="518"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w:t>
            </w:r>
          </w:p>
        </w:tc>
        <w:tc>
          <w:tcPr>
            <w:tcW w:w="3802"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Заходи</w:t>
            </w:r>
          </w:p>
        </w:tc>
        <w:tc>
          <w:tcPr>
            <w:tcW w:w="2880"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Відповідальний за виконання</w:t>
            </w:r>
          </w:p>
        </w:tc>
        <w:tc>
          <w:tcPr>
            <w:tcW w:w="2195"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Джерела фінансування</w:t>
            </w:r>
          </w:p>
        </w:tc>
      </w:tr>
      <w:tr w:rsidR="001131DF" w:rsidRPr="00F635C2" w:rsidTr="006B36BA">
        <w:tc>
          <w:tcPr>
            <w:tcW w:w="518" w:type="dxa"/>
          </w:tcPr>
          <w:p w:rsidR="00005A02" w:rsidRPr="00F635C2" w:rsidRDefault="00005A02" w:rsidP="00005A02">
            <w:pPr>
              <w:tabs>
                <w:tab w:val="left" w:pos="7088"/>
                <w:tab w:val="left" w:pos="7513"/>
              </w:tabs>
              <w:jc w:val="center"/>
              <w:rPr>
                <w:color w:val="000000"/>
                <w:lang w:val="uk-UA"/>
              </w:rPr>
            </w:pPr>
            <w:r w:rsidRPr="00F635C2">
              <w:rPr>
                <w:color w:val="000000"/>
                <w:lang w:val="uk-UA"/>
              </w:rPr>
              <w:t>1.</w:t>
            </w:r>
          </w:p>
        </w:tc>
        <w:tc>
          <w:tcPr>
            <w:tcW w:w="3802" w:type="dxa"/>
          </w:tcPr>
          <w:p w:rsidR="00005A02" w:rsidRDefault="00005A02" w:rsidP="00005A02">
            <w:pPr>
              <w:ind w:left="-78" w:right="84"/>
              <w:jc w:val="both"/>
              <w:rPr>
                <w:b/>
                <w:color w:val="000000"/>
                <w:lang w:val="uk-UA"/>
              </w:rPr>
            </w:pPr>
            <w:r w:rsidRPr="00F635C2">
              <w:rPr>
                <w:b/>
                <w:color w:val="000000"/>
                <w:lang w:val="uk-UA"/>
              </w:rPr>
              <w:t>Забезпечення здійснення процедур закупівель товарів, робіт і послуг за рахунок бюджетних коштів відповідно до вимог</w:t>
            </w:r>
            <w:r w:rsidR="006B36BA" w:rsidRPr="00F635C2">
              <w:rPr>
                <w:b/>
                <w:color w:val="000000"/>
                <w:lang w:val="uk-UA"/>
              </w:rPr>
              <w:t xml:space="preserve"> чинного</w:t>
            </w:r>
            <w:r w:rsidRPr="00F635C2">
              <w:rPr>
                <w:b/>
                <w:color w:val="000000"/>
                <w:lang w:val="uk-UA"/>
              </w:rPr>
              <w:t xml:space="preserve"> законодавства про публічні закупівлі та нормативних документів міської ради</w:t>
            </w:r>
          </w:p>
          <w:p w:rsidR="00247A73" w:rsidRPr="00F635C2" w:rsidRDefault="00247A73" w:rsidP="00005A02">
            <w:pPr>
              <w:ind w:left="-78" w:right="84"/>
              <w:jc w:val="both"/>
              <w:rPr>
                <w:b/>
                <w:color w:val="000000"/>
                <w:lang w:val="uk-UA"/>
              </w:rPr>
            </w:pPr>
          </w:p>
        </w:tc>
        <w:tc>
          <w:tcPr>
            <w:tcW w:w="2880" w:type="dxa"/>
          </w:tcPr>
          <w:p w:rsidR="00005A02" w:rsidRPr="00F635C2" w:rsidRDefault="00005A02" w:rsidP="00005A02">
            <w:pPr>
              <w:ind w:hanging="97"/>
              <w:jc w:val="both"/>
              <w:rPr>
                <w:color w:val="000000"/>
              </w:rPr>
            </w:pPr>
            <w:r w:rsidRPr="00F635C2">
              <w:rPr>
                <w:color w:val="000000"/>
                <w:lang w:val="uk-UA"/>
              </w:rPr>
              <w:t xml:space="preserve"> </w:t>
            </w:r>
            <w:r w:rsidRPr="00F635C2">
              <w:rPr>
                <w:color w:val="000000"/>
              </w:rPr>
              <w:t>Відділ з питань державних закупівель міської ради, головні розпорядники коштів</w:t>
            </w:r>
          </w:p>
        </w:tc>
        <w:tc>
          <w:tcPr>
            <w:tcW w:w="2195" w:type="dxa"/>
          </w:tcPr>
          <w:p w:rsidR="00005A02" w:rsidRPr="00F635C2" w:rsidRDefault="00005A02" w:rsidP="00005A02">
            <w:pPr>
              <w:ind w:right="72" w:firstLine="65"/>
              <w:jc w:val="both"/>
              <w:rPr>
                <w:color w:val="000000"/>
              </w:rPr>
            </w:pPr>
            <w:r w:rsidRPr="00F635C2">
              <w:rPr>
                <w:color w:val="000000"/>
              </w:rPr>
              <w:t>Не потребує окремого фінансування</w:t>
            </w:r>
          </w:p>
        </w:tc>
      </w:tr>
      <w:tr w:rsidR="001131DF" w:rsidRPr="00F635C2" w:rsidTr="006B36BA">
        <w:tc>
          <w:tcPr>
            <w:tcW w:w="518" w:type="dxa"/>
          </w:tcPr>
          <w:p w:rsidR="00005A02" w:rsidRPr="00F635C2" w:rsidRDefault="00005A02" w:rsidP="00005A02">
            <w:pPr>
              <w:tabs>
                <w:tab w:val="left" w:pos="7088"/>
                <w:tab w:val="left" w:pos="7513"/>
              </w:tabs>
              <w:jc w:val="center"/>
              <w:rPr>
                <w:color w:val="000000"/>
                <w:lang w:val="uk-UA"/>
              </w:rPr>
            </w:pPr>
            <w:r w:rsidRPr="00F635C2">
              <w:rPr>
                <w:color w:val="000000"/>
                <w:lang w:val="uk-UA"/>
              </w:rPr>
              <w:lastRenderedPageBreak/>
              <w:t>2.</w:t>
            </w:r>
          </w:p>
        </w:tc>
        <w:tc>
          <w:tcPr>
            <w:tcW w:w="3802" w:type="dxa"/>
          </w:tcPr>
          <w:p w:rsidR="00005A02" w:rsidRPr="00F635C2" w:rsidRDefault="00005A02" w:rsidP="00005A02">
            <w:pPr>
              <w:pStyle w:val="a8"/>
              <w:ind w:left="-78" w:right="84"/>
              <w:jc w:val="both"/>
              <w:rPr>
                <w:b/>
                <w:color w:val="000000"/>
                <w:lang w:val="uk-UA"/>
              </w:rPr>
            </w:pPr>
            <w:r w:rsidRPr="00F635C2">
              <w:rPr>
                <w:b/>
                <w:color w:val="000000"/>
                <w:lang w:val="uk-UA"/>
              </w:rPr>
              <w:t>Методичне забезпечення реалізації державної політики з питань проведення процедур закупівель товарів, робіт і послуг за бюджетні кошти в міській раді, на підприємствах, в установах і організаціях комунальної власності територіальної громади м.Чернівців</w:t>
            </w:r>
          </w:p>
        </w:tc>
        <w:tc>
          <w:tcPr>
            <w:tcW w:w="2880" w:type="dxa"/>
          </w:tcPr>
          <w:p w:rsidR="00005A02" w:rsidRPr="00F635C2" w:rsidRDefault="00005A02" w:rsidP="00005A02">
            <w:pPr>
              <w:ind w:hanging="97"/>
              <w:jc w:val="both"/>
              <w:rPr>
                <w:color w:val="000000"/>
              </w:rPr>
            </w:pPr>
            <w:r w:rsidRPr="00F635C2">
              <w:rPr>
                <w:color w:val="000000"/>
                <w:lang w:val="uk-UA"/>
              </w:rPr>
              <w:t xml:space="preserve"> </w:t>
            </w:r>
            <w:r w:rsidRPr="00F635C2">
              <w:rPr>
                <w:color w:val="000000"/>
              </w:rPr>
              <w:t>Відділ з питань державних закупівель міської ради</w:t>
            </w:r>
          </w:p>
        </w:tc>
        <w:tc>
          <w:tcPr>
            <w:tcW w:w="2195" w:type="dxa"/>
          </w:tcPr>
          <w:p w:rsidR="00005A02" w:rsidRPr="00F635C2" w:rsidRDefault="00005A02" w:rsidP="00005A02">
            <w:pPr>
              <w:ind w:right="72" w:firstLine="65"/>
              <w:jc w:val="both"/>
              <w:rPr>
                <w:color w:val="000000"/>
              </w:rPr>
            </w:pPr>
            <w:r w:rsidRPr="00F635C2">
              <w:rPr>
                <w:color w:val="000000"/>
              </w:rPr>
              <w:t>Не потребує окремого фінансування</w:t>
            </w:r>
          </w:p>
        </w:tc>
      </w:tr>
      <w:tr w:rsidR="001131DF" w:rsidRPr="00F635C2" w:rsidTr="006B36BA">
        <w:tc>
          <w:tcPr>
            <w:tcW w:w="518" w:type="dxa"/>
          </w:tcPr>
          <w:p w:rsidR="00005A02" w:rsidRPr="00F635C2" w:rsidRDefault="00005A02" w:rsidP="00005A02">
            <w:pPr>
              <w:tabs>
                <w:tab w:val="left" w:pos="7088"/>
                <w:tab w:val="left" w:pos="7513"/>
              </w:tabs>
              <w:jc w:val="center"/>
              <w:rPr>
                <w:color w:val="000000"/>
                <w:lang w:val="uk-UA"/>
              </w:rPr>
            </w:pPr>
            <w:r w:rsidRPr="00F635C2">
              <w:rPr>
                <w:color w:val="000000"/>
                <w:lang w:val="uk-UA"/>
              </w:rPr>
              <w:t>3.</w:t>
            </w:r>
          </w:p>
        </w:tc>
        <w:tc>
          <w:tcPr>
            <w:tcW w:w="3802" w:type="dxa"/>
          </w:tcPr>
          <w:p w:rsidR="00005A02" w:rsidRPr="00F635C2" w:rsidRDefault="00005A02" w:rsidP="00005A02">
            <w:pPr>
              <w:pStyle w:val="a8"/>
              <w:ind w:left="-78" w:right="84"/>
              <w:jc w:val="both"/>
              <w:rPr>
                <w:b/>
                <w:color w:val="000000"/>
              </w:rPr>
            </w:pPr>
            <w:r w:rsidRPr="00F635C2">
              <w:rPr>
                <w:b/>
                <w:color w:val="000000"/>
              </w:rPr>
              <w:t>Оприлюднення інформації щодо оголошених процедур закупівель</w:t>
            </w:r>
            <w:r w:rsidR="006B36BA" w:rsidRPr="00F635C2">
              <w:rPr>
                <w:b/>
                <w:color w:val="000000"/>
                <w:lang w:val="uk-UA"/>
              </w:rPr>
              <w:t xml:space="preserve"> у системі електронних торгів </w:t>
            </w:r>
            <w:r w:rsidRPr="00F635C2">
              <w:rPr>
                <w:b/>
                <w:color w:val="000000"/>
              </w:rPr>
              <w:t xml:space="preserve">«PROZORRO» </w:t>
            </w:r>
          </w:p>
        </w:tc>
        <w:tc>
          <w:tcPr>
            <w:tcW w:w="2880" w:type="dxa"/>
          </w:tcPr>
          <w:p w:rsidR="00720FF9" w:rsidRPr="00F635C2" w:rsidRDefault="00005A02" w:rsidP="001131DF">
            <w:pPr>
              <w:jc w:val="both"/>
              <w:rPr>
                <w:color w:val="000000"/>
                <w:lang w:val="uk-UA"/>
              </w:rPr>
            </w:pPr>
            <w:r w:rsidRPr="00F635C2">
              <w:rPr>
                <w:color w:val="000000"/>
                <w:lang w:val="uk-UA"/>
              </w:rPr>
              <w:t xml:space="preserve">Відділ з питань державних закупівель міської ради, головні розпорядники коштів, </w:t>
            </w:r>
            <w:r w:rsidR="006B36BA" w:rsidRPr="00F635C2">
              <w:rPr>
                <w:color w:val="000000"/>
                <w:lang w:val="uk-UA"/>
              </w:rPr>
              <w:t>підприємства та установи комунальної власності територіальної громади міста Чернівців</w:t>
            </w:r>
            <w:r w:rsidRPr="00F635C2">
              <w:rPr>
                <w:color w:val="000000"/>
                <w:lang w:val="uk-UA"/>
              </w:rPr>
              <w:t xml:space="preserve"> </w:t>
            </w:r>
          </w:p>
        </w:tc>
        <w:tc>
          <w:tcPr>
            <w:tcW w:w="2195" w:type="dxa"/>
          </w:tcPr>
          <w:p w:rsidR="00005A02" w:rsidRPr="00F635C2" w:rsidRDefault="00005A02" w:rsidP="00005A02">
            <w:pPr>
              <w:ind w:right="72" w:firstLine="65"/>
              <w:jc w:val="both"/>
              <w:rPr>
                <w:color w:val="000000"/>
              </w:rPr>
            </w:pPr>
            <w:r w:rsidRPr="00F635C2">
              <w:rPr>
                <w:color w:val="000000"/>
              </w:rPr>
              <w:t>Не потребує окремого фінансування</w:t>
            </w:r>
          </w:p>
        </w:tc>
      </w:tr>
      <w:tr w:rsidR="001131DF" w:rsidRPr="00F635C2" w:rsidTr="006B36BA">
        <w:tc>
          <w:tcPr>
            <w:tcW w:w="518" w:type="dxa"/>
          </w:tcPr>
          <w:p w:rsidR="00005A02" w:rsidRPr="00F635C2" w:rsidRDefault="00005A02" w:rsidP="00005A02">
            <w:pPr>
              <w:tabs>
                <w:tab w:val="left" w:pos="7088"/>
                <w:tab w:val="left" w:pos="7513"/>
              </w:tabs>
              <w:jc w:val="center"/>
              <w:rPr>
                <w:color w:val="000000"/>
                <w:lang w:val="uk-UA"/>
              </w:rPr>
            </w:pPr>
            <w:r w:rsidRPr="00F635C2">
              <w:rPr>
                <w:color w:val="000000"/>
                <w:lang w:val="uk-UA"/>
              </w:rPr>
              <w:t>4.</w:t>
            </w:r>
          </w:p>
        </w:tc>
        <w:tc>
          <w:tcPr>
            <w:tcW w:w="3802" w:type="dxa"/>
          </w:tcPr>
          <w:p w:rsidR="00720FF9" w:rsidRPr="00F635C2" w:rsidRDefault="00005A02" w:rsidP="00005A02">
            <w:pPr>
              <w:pStyle w:val="a8"/>
              <w:ind w:left="-78" w:right="84"/>
              <w:jc w:val="both"/>
              <w:rPr>
                <w:b/>
                <w:color w:val="000000"/>
                <w:lang w:val="uk-UA"/>
              </w:rPr>
            </w:pPr>
            <w:r w:rsidRPr="00F635C2">
              <w:rPr>
                <w:b/>
                <w:color w:val="000000"/>
                <w:lang w:val="uk-UA"/>
              </w:rPr>
              <w:t>Забезпечення доступу до публічної інформації та системного і оперативного оприлюднення інформації з питань організації процедур закупівель</w:t>
            </w:r>
            <w:r w:rsidR="006B36BA" w:rsidRPr="00F635C2">
              <w:rPr>
                <w:b/>
                <w:color w:val="000000"/>
                <w:lang w:val="uk-UA"/>
              </w:rPr>
              <w:t xml:space="preserve"> у системі електронних торгів  </w:t>
            </w:r>
            <w:r w:rsidRPr="00F635C2">
              <w:rPr>
                <w:b/>
                <w:color w:val="000000"/>
                <w:lang w:val="uk-UA"/>
              </w:rPr>
              <w:t>«</w:t>
            </w:r>
            <w:r w:rsidRPr="00F635C2">
              <w:rPr>
                <w:b/>
                <w:color w:val="000000"/>
              </w:rPr>
              <w:t>PROZORRO</w:t>
            </w:r>
            <w:r w:rsidRPr="00F635C2">
              <w:rPr>
                <w:b/>
                <w:color w:val="000000"/>
                <w:lang w:val="uk-UA"/>
              </w:rPr>
              <w:t xml:space="preserve">» та на офіційному вебпорталі міської ради </w:t>
            </w:r>
          </w:p>
        </w:tc>
        <w:tc>
          <w:tcPr>
            <w:tcW w:w="2880" w:type="dxa"/>
          </w:tcPr>
          <w:p w:rsidR="00005A02" w:rsidRPr="00F635C2" w:rsidRDefault="00005A02" w:rsidP="00005A02">
            <w:pPr>
              <w:ind w:hanging="97"/>
              <w:jc w:val="both"/>
              <w:rPr>
                <w:color w:val="000000"/>
                <w:lang w:val="uk-UA"/>
              </w:rPr>
            </w:pPr>
            <w:r w:rsidRPr="00F635C2">
              <w:rPr>
                <w:color w:val="000000"/>
                <w:lang w:val="uk-UA"/>
              </w:rPr>
              <w:t xml:space="preserve"> Відділ з питань державних закупівель міської ради, головні розпорядники коштів, </w:t>
            </w:r>
            <w:r w:rsidR="001131DF" w:rsidRPr="00F635C2">
              <w:rPr>
                <w:color w:val="000000"/>
                <w:lang w:val="uk-UA"/>
              </w:rPr>
              <w:t xml:space="preserve">підприємства та установи комунальної власності територіальної громади міста Чернівців </w:t>
            </w:r>
          </w:p>
        </w:tc>
        <w:tc>
          <w:tcPr>
            <w:tcW w:w="2195" w:type="dxa"/>
          </w:tcPr>
          <w:p w:rsidR="00005A02" w:rsidRPr="00F635C2" w:rsidRDefault="00005A02" w:rsidP="00005A02">
            <w:pPr>
              <w:ind w:right="72" w:firstLine="65"/>
              <w:jc w:val="both"/>
              <w:rPr>
                <w:color w:val="000000"/>
              </w:rPr>
            </w:pPr>
            <w:r w:rsidRPr="00F635C2">
              <w:rPr>
                <w:color w:val="000000"/>
              </w:rPr>
              <w:t>Не потребує окремого фінансування</w:t>
            </w:r>
          </w:p>
        </w:tc>
      </w:tr>
    </w:tbl>
    <w:p w:rsidR="00005A02" w:rsidRPr="00F635C2" w:rsidRDefault="00005A02" w:rsidP="00005A02">
      <w:pPr>
        <w:pStyle w:val="30"/>
        <w:spacing w:after="0"/>
        <w:ind w:left="0" w:firstLine="540"/>
        <w:jc w:val="both"/>
        <w:rPr>
          <w:b/>
          <w:color w:val="000000"/>
          <w:sz w:val="24"/>
          <w:szCs w:val="24"/>
          <w:lang w:val="uk-UA"/>
        </w:rPr>
      </w:pPr>
    </w:p>
    <w:p w:rsidR="00005A02" w:rsidRPr="00F635C2" w:rsidRDefault="00005A02" w:rsidP="00005A02">
      <w:pPr>
        <w:pStyle w:val="30"/>
        <w:spacing w:after="0"/>
        <w:ind w:left="0" w:firstLine="540"/>
        <w:jc w:val="both"/>
        <w:rPr>
          <w:b/>
          <w:color w:val="000000"/>
          <w:sz w:val="24"/>
          <w:szCs w:val="24"/>
          <w:lang w:val="uk-UA"/>
        </w:rPr>
      </w:pPr>
      <w:r w:rsidRPr="00F635C2">
        <w:rPr>
          <w:b/>
          <w:color w:val="000000"/>
          <w:sz w:val="24"/>
          <w:szCs w:val="24"/>
          <w:lang w:val="uk-UA"/>
        </w:rPr>
        <w:t>Очікувані результати:</w:t>
      </w:r>
    </w:p>
    <w:p w:rsidR="001131DF" w:rsidRPr="00F635C2" w:rsidRDefault="001131DF" w:rsidP="001131DF">
      <w:pPr>
        <w:pStyle w:val="30"/>
        <w:spacing w:after="0"/>
        <w:ind w:left="0" w:firstLine="540"/>
        <w:jc w:val="both"/>
        <w:rPr>
          <w:bCs/>
          <w:color w:val="000000"/>
          <w:sz w:val="24"/>
          <w:szCs w:val="24"/>
          <w:lang w:val="uk-UA"/>
        </w:rPr>
      </w:pPr>
      <w:r w:rsidRPr="00F635C2">
        <w:rPr>
          <w:b/>
          <w:color w:val="000000"/>
          <w:sz w:val="24"/>
          <w:szCs w:val="24"/>
          <w:lang w:val="uk-UA"/>
        </w:rPr>
        <w:t>-</w:t>
      </w:r>
      <w:r w:rsidRPr="00F635C2">
        <w:rPr>
          <w:bCs/>
          <w:color w:val="000000"/>
          <w:sz w:val="24"/>
          <w:szCs w:val="24"/>
        </w:rPr>
        <w:t>ефективне витрачання бюджетних коштів;</w:t>
      </w:r>
    </w:p>
    <w:p w:rsidR="001131DF" w:rsidRPr="00F635C2" w:rsidRDefault="001131DF" w:rsidP="001131DF">
      <w:pPr>
        <w:pStyle w:val="30"/>
        <w:spacing w:after="0"/>
        <w:ind w:left="0" w:firstLine="540"/>
        <w:jc w:val="both"/>
        <w:rPr>
          <w:bCs/>
          <w:color w:val="000000"/>
          <w:sz w:val="24"/>
          <w:szCs w:val="24"/>
          <w:lang w:val="uk-UA"/>
        </w:rPr>
      </w:pPr>
      <w:r w:rsidRPr="00F635C2">
        <w:rPr>
          <w:bCs/>
          <w:color w:val="000000"/>
          <w:sz w:val="24"/>
          <w:szCs w:val="24"/>
          <w:lang w:val="uk-UA"/>
        </w:rPr>
        <w:t>-</w:t>
      </w:r>
      <w:r w:rsidRPr="00F635C2">
        <w:rPr>
          <w:bCs/>
          <w:color w:val="000000"/>
          <w:sz w:val="24"/>
          <w:szCs w:val="24"/>
        </w:rPr>
        <w:t>забезпечення громадського контролю за процесом торгів;</w:t>
      </w:r>
    </w:p>
    <w:p w:rsidR="001131DF" w:rsidRPr="00F635C2" w:rsidRDefault="001131DF" w:rsidP="001131DF">
      <w:pPr>
        <w:pStyle w:val="30"/>
        <w:spacing w:after="0"/>
        <w:ind w:left="0" w:firstLine="540"/>
        <w:jc w:val="both"/>
        <w:rPr>
          <w:color w:val="000000"/>
          <w:sz w:val="24"/>
          <w:szCs w:val="24"/>
          <w:lang w:val="uk-UA"/>
        </w:rPr>
      </w:pPr>
      <w:r w:rsidRPr="00F635C2">
        <w:rPr>
          <w:bCs/>
          <w:color w:val="000000"/>
          <w:sz w:val="24"/>
          <w:szCs w:val="24"/>
          <w:lang w:val="uk-UA"/>
        </w:rPr>
        <w:t>-</w:t>
      </w:r>
      <w:r w:rsidRPr="00F635C2">
        <w:rPr>
          <w:color w:val="000000"/>
          <w:sz w:val="24"/>
          <w:szCs w:val="24"/>
        </w:rPr>
        <w:t>недопущення учасниками бюджетного процесу порушень чинного законодавства у сфері публічних закупівель;</w:t>
      </w:r>
    </w:p>
    <w:p w:rsidR="001131DF" w:rsidRPr="00F635C2" w:rsidRDefault="001131DF" w:rsidP="001131DF">
      <w:pPr>
        <w:pStyle w:val="30"/>
        <w:spacing w:after="0"/>
        <w:ind w:left="0" w:firstLine="540"/>
        <w:jc w:val="both"/>
        <w:rPr>
          <w:color w:val="000000"/>
          <w:sz w:val="24"/>
          <w:szCs w:val="24"/>
          <w:lang w:val="uk-UA"/>
        </w:rPr>
      </w:pPr>
      <w:r w:rsidRPr="00F635C2">
        <w:rPr>
          <w:color w:val="000000"/>
          <w:sz w:val="24"/>
          <w:szCs w:val="24"/>
          <w:lang w:val="uk-UA"/>
        </w:rPr>
        <w:t>-</w:t>
      </w:r>
      <w:r w:rsidRPr="00F635C2">
        <w:rPr>
          <w:color w:val="000000"/>
          <w:sz w:val="24"/>
          <w:szCs w:val="24"/>
        </w:rPr>
        <w:t>спрощення доступу малого і середнього бізнесу до державних торгів;</w:t>
      </w:r>
    </w:p>
    <w:p w:rsidR="001131DF" w:rsidRPr="00F635C2" w:rsidRDefault="001131DF" w:rsidP="001131DF">
      <w:pPr>
        <w:pStyle w:val="30"/>
        <w:spacing w:after="0"/>
        <w:ind w:left="0" w:firstLine="540"/>
        <w:jc w:val="both"/>
        <w:rPr>
          <w:color w:val="000000"/>
          <w:sz w:val="24"/>
          <w:szCs w:val="24"/>
        </w:rPr>
      </w:pPr>
      <w:r w:rsidRPr="00F635C2">
        <w:rPr>
          <w:color w:val="000000"/>
          <w:sz w:val="24"/>
          <w:szCs w:val="24"/>
          <w:lang w:val="uk-UA"/>
        </w:rPr>
        <w:t>-</w:t>
      </w:r>
      <w:r w:rsidRPr="00F635C2">
        <w:rPr>
          <w:color w:val="000000"/>
          <w:sz w:val="24"/>
          <w:szCs w:val="24"/>
        </w:rPr>
        <w:t>забезпечення закупівлі якісних товарів, громадських послуг та виконання робіт.</w:t>
      </w:r>
    </w:p>
    <w:p w:rsidR="001131DF" w:rsidRPr="00F635C2" w:rsidRDefault="001131DF" w:rsidP="001131DF">
      <w:pPr>
        <w:rPr>
          <w:color w:val="000000"/>
        </w:rPr>
      </w:pPr>
    </w:p>
    <w:p w:rsidR="00005A02" w:rsidRPr="00F635C2" w:rsidRDefault="00005A02" w:rsidP="00005A02">
      <w:pPr>
        <w:rPr>
          <w:color w:val="000000"/>
        </w:rPr>
      </w:pPr>
    </w:p>
    <w:p w:rsidR="00005A02" w:rsidRPr="00F635C2" w:rsidRDefault="0025581E" w:rsidP="00005A02">
      <w:pPr>
        <w:ind w:firstLine="540"/>
        <w:jc w:val="center"/>
        <w:rPr>
          <w:b/>
          <w:color w:val="000000"/>
          <w:lang w:val="uk-UA"/>
        </w:rPr>
      </w:pPr>
      <w:r w:rsidRPr="00F635C2">
        <w:rPr>
          <w:b/>
          <w:color w:val="000000"/>
          <w:lang w:val="uk-UA"/>
        </w:rPr>
        <w:t>3</w:t>
      </w:r>
      <w:r w:rsidR="00005A02" w:rsidRPr="00F635C2">
        <w:rPr>
          <w:b/>
          <w:color w:val="000000"/>
          <w:lang w:val="uk-UA"/>
        </w:rPr>
        <w:t xml:space="preserve">.2.Зростання конкурентоспроможності  економіки міста, забезпечення умов стійкого економічного розвитку </w:t>
      </w:r>
    </w:p>
    <w:p w:rsidR="00720FF9" w:rsidRPr="00F635C2" w:rsidRDefault="00720FF9" w:rsidP="00005A02">
      <w:pPr>
        <w:ind w:firstLine="720"/>
        <w:jc w:val="center"/>
        <w:rPr>
          <w:b/>
          <w:color w:val="000000"/>
          <w:lang w:val="uk-UA"/>
        </w:rPr>
      </w:pPr>
    </w:p>
    <w:p w:rsidR="00720FF9" w:rsidRPr="00F635C2" w:rsidRDefault="00720FF9" w:rsidP="00005A02">
      <w:pPr>
        <w:ind w:firstLine="720"/>
        <w:jc w:val="center"/>
        <w:rPr>
          <w:b/>
          <w:color w:val="000000"/>
          <w:lang w:val="uk-UA"/>
        </w:rPr>
      </w:pPr>
    </w:p>
    <w:p w:rsidR="00005A02" w:rsidRPr="00F635C2" w:rsidRDefault="0025581E" w:rsidP="00005A02">
      <w:pPr>
        <w:ind w:firstLine="720"/>
        <w:jc w:val="center"/>
        <w:rPr>
          <w:b/>
          <w:color w:val="000000"/>
          <w:lang w:val="uk-UA"/>
        </w:rPr>
      </w:pPr>
      <w:r w:rsidRPr="00F635C2">
        <w:rPr>
          <w:b/>
          <w:color w:val="000000"/>
          <w:lang w:val="uk-UA"/>
        </w:rPr>
        <w:t>3</w:t>
      </w:r>
      <w:r w:rsidR="00005A02" w:rsidRPr="00F635C2">
        <w:rPr>
          <w:b/>
          <w:color w:val="000000"/>
          <w:lang w:val="uk-UA"/>
        </w:rPr>
        <w:t>.2.1.Промисловий комплекс</w:t>
      </w:r>
    </w:p>
    <w:p w:rsidR="00A3638E" w:rsidRPr="00246FFF" w:rsidRDefault="00A3638E" w:rsidP="00005A02">
      <w:pPr>
        <w:ind w:firstLine="720"/>
        <w:jc w:val="center"/>
        <w:rPr>
          <w:b/>
          <w:color w:val="0000FF"/>
          <w:lang w:val="uk-UA"/>
        </w:rPr>
      </w:pPr>
    </w:p>
    <w:p w:rsidR="00005A02" w:rsidRPr="00F635C2" w:rsidRDefault="00005A02" w:rsidP="00005A02">
      <w:pPr>
        <w:ind w:firstLine="720"/>
        <w:jc w:val="both"/>
        <w:rPr>
          <w:b/>
          <w:color w:val="000000"/>
          <w:lang w:val="uk-UA"/>
        </w:rPr>
      </w:pPr>
      <w:r w:rsidRPr="00F635C2">
        <w:rPr>
          <w:b/>
          <w:color w:val="000000"/>
          <w:lang w:val="uk-UA"/>
        </w:rPr>
        <w:t>Головна мета:</w:t>
      </w:r>
    </w:p>
    <w:p w:rsidR="003C2CF8" w:rsidRPr="00246FFF" w:rsidRDefault="003C2CF8" w:rsidP="00F635C2">
      <w:pPr>
        <w:ind w:left="112" w:right="111" w:firstLine="596"/>
        <w:jc w:val="both"/>
        <w:rPr>
          <w:b/>
          <w:lang w:val="uk-UA"/>
        </w:rPr>
      </w:pPr>
      <w:r w:rsidRPr="00246FFF">
        <w:rPr>
          <w:lang w:val="uk-UA"/>
        </w:rPr>
        <w:t xml:space="preserve">Формування умов для забезпечення стабільного росту промислового виробництва і реалізації якісної конкурентоспроможної продукції, створення нової імпортозамінної та експортно-орієнтованої наукоємної і високотехнологічної продукції, забезпечення зайнятості населення і збільшення надходжень до </w:t>
      </w:r>
      <w:r w:rsidR="00F635C2" w:rsidRPr="00F635C2">
        <w:rPr>
          <w:lang w:val="uk-UA" w:eastAsia="uk-UA"/>
        </w:rPr>
        <w:t xml:space="preserve">бюджету Чернівецької міської територіальної громади </w:t>
      </w:r>
      <w:r w:rsidRPr="00246FFF">
        <w:rPr>
          <w:lang w:val="uk-UA"/>
        </w:rPr>
        <w:t>на основі розвитку науково-виробничого потенціалу промисловості, заходів з підтримки і захисту місцевих товаровиробників у галузях і виробництвах, які забезпечують  інтереси та потреби територіальної громади міста</w:t>
      </w:r>
      <w:r w:rsidRPr="00246FFF">
        <w:rPr>
          <w:rFonts w:ascii="Verdana" w:hAnsi="Verdana"/>
          <w:lang w:val="uk-UA"/>
        </w:rPr>
        <w:t xml:space="preserve">. </w:t>
      </w:r>
      <w:r w:rsidRPr="00246FFF">
        <w:rPr>
          <w:b/>
          <w:lang w:val="uk-UA"/>
        </w:rPr>
        <w:t xml:space="preserve"> </w:t>
      </w:r>
    </w:p>
    <w:p w:rsidR="00005A02" w:rsidRPr="00246FFF" w:rsidRDefault="00005A02" w:rsidP="00005A02">
      <w:pPr>
        <w:tabs>
          <w:tab w:val="num" w:pos="-1620"/>
        </w:tabs>
        <w:ind w:firstLine="709"/>
        <w:jc w:val="both"/>
        <w:rPr>
          <w:color w:val="0000FF"/>
          <w:lang w:val="uk-UA"/>
        </w:rPr>
      </w:pPr>
    </w:p>
    <w:p w:rsidR="00005A02" w:rsidRPr="00F635C2" w:rsidRDefault="00005A02" w:rsidP="00005A02">
      <w:pPr>
        <w:pStyle w:val="a8"/>
        <w:spacing w:after="0"/>
        <w:ind w:firstLine="709"/>
        <w:jc w:val="both"/>
        <w:rPr>
          <w:b/>
          <w:color w:val="000000"/>
          <w:lang w:val="uk-UA"/>
        </w:rPr>
      </w:pPr>
      <w:r w:rsidRPr="00F635C2">
        <w:rPr>
          <w:b/>
          <w:color w:val="000000"/>
          <w:lang w:val="uk-UA"/>
        </w:rPr>
        <w:lastRenderedPageBreak/>
        <w:t>Завдання на 202</w:t>
      </w:r>
      <w:r w:rsidR="0025581E" w:rsidRPr="00F635C2">
        <w:rPr>
          <w:b/>
          <w:color w:val="000000"/>
          <w:lang w:val="uk-UA"/>
        </w:rPr>
        <w:t>1</w:t>
      </w:r>
      <w:r w:rsidRPr="00F635C2">
        <w:rPr>
          <w:b/>
          <w:color w:val="000000"/>
          <w:lang w:val="uk-UA"/>
        </w:rPr>
        <w:t xml:space="preserve"> рік:</w:t>
      </w:r>
    </w:p>
    <w:p w:rsidR="003C2CF8" w:rsidRPr="00F635C2" w:rsidRDefault="00005A02" w:rsidP="00005A02">
      <w:pPr>
        <w:pStyle w:val="a8"/>
        <w:spacing w:after="0"/>
        <w:ind w:firstLine="709"/>
        <w:jc w:val="both"/>
        <w:rPr>
          <w:color w:val="000000"/>
          <w:lang w:val="uk-UA"/>
        </w:rPr>
      </w:pPr>
      <w:r w:rsidRPr="00F635C2">
        <w:rPr>
          <w:color w:val="000000"/>
          <w:lang w:val="uk-UA"/>
        </w:rPr>
        <w:t>-збереження існуючих та розширення ринків збуту продукції промислового виробництва</w:t>
      </w:r>
      <w:r w:rsidR="003C2CF8" w:rsidRPr="00F635C2">
        <w:rPr>
          <w:color w:val="000000"/>
          <w:lang w:val="uk-UA"/>
        </w:rPr>
        <w:t>;</w:t>
      </w:r>
    </w:p>
    <w:p w:rsidR="003C2CF8" w:rsidRPr="00F635C2" w:rsidRDefault="003C2CF8" w:rsidP="003C2CF8">
      <w:pPr>
        <w:pStyle w:val="a8"/>
        <w:spacing w:after="0"/>
        <w:ind w:firstLine="720"/>
        <w:jc w:val="both"/>
        <w:rPr>
          <w:rStyle w:val="FontStyle13"/>
          <w:b w:val="0"/>
          <w:color w:val="000000"/>
          <w:sz w:val="24"/>
          <w:szCs w:val="24"/>
          <w:lang w:val="uk-UA" w:eastAsia="uk-UA"/>
        </w:rPr>
      </w:pPr>
      <w:r w:rsidRPr="00F635C2">
        <w:rPr>
          <w:b/>
          <w:color w:val="000000"/>
          <w:lang w:val="uk-UA"/>
        </w:rPr>
        <w:t>-</w:t>
      </w:r>
      <w:r w:rsidRPr="00F635C2">
        <w:rPr>
          <w:color w:val="000000"/>
          <w:lang w:val="uk-UA"/>
        </w:rPr>
        <w:t>ф</w:t>
      </w:r>
      <w:r w:rsidRPr="00F635C2">
        <w:rPr>
          <w:rStyle w:val="FontStyle13"/>
          <w:b w:val="0"/>
          <w:color w:val="000000"/>
          <w:sz w:val="24"/>
          <w:szCs w:val="24"/>
          <w:lang w:val="uk-UA" w:eastAsia="uk-UA"/>
        </w:rPr>
        <w:t>ормування умов для збільшення обсягів виробництва та  реалізації якісної, конкурентоспроможної продукції (робіт, послуг) на промислових  підприємствах міста;</w:t>
      </w:r>
    </w:p>
    <w:p w:rsidR="003C2CF8" w:rsidRPr="00F635C2" w:rsidRDefault="003C2CF8" w:rsidP="003C2CF8">
      <w:pPr>
        <w:pStyle w:val="a8"/>
        <w:spacing w:after="0"/>
        <w:ind w:firstLine="720"/>
        <w:jc w:val="both"/>
        <w:rPr>
          <w:color w:val="000000"/>
          <w:lang w:val="uk-UA"/>
        </w:rPr>
      </w:pPr>
      <w:r w:rsidRPr="00F635C2">
        <w:rPr>
          <w:rStyle w:val="FontStyle13"/>
          <w:b w:val="0"/>
          <w:color w:val="000000"/>
          <w:sz w:val="24"/>
          <w:szCs w:val="24"/>
          <w:lang w:val="uk-UA" w:eastAsia="uk-UA"/>
        </w:rPr>
        <w:t>-</w:t>
      </w:r>
      <w:r w:rsidRPr="00F635C2">
        <w:rPr>
          <w:color w:val="000000"/>
          <w:lang w:val="uk-UA"/>
        </w:rPr>
        <w:t>стимулювання прискореного розвитку виробництв, здатних збільшити експортний потенціал, освоєння і збільшення випуску імпортозамінної продукції;</w:t>
      </w:r>
    </w:p>
    <w:p w:rsidR="003C2CF8" w:rsidRPr="00F635C2" w:rsidRDefault="003C2CF8" w:rsidP="003C2CF8">
      <w:pPr>
        <w:pStyle w:val="a8"/>
        <w:spacing w:after="0"/>
        <w:ind w:firstLine="720"/>
        <w:jc w:val="both"/>
        <w:rPr>
          <w:color w:val="000000"/>
          <w:lang w:val="uk-UA"/>
        </w:rPr>
      </w:pPr>
      <w:r w:rsidRPr="00F635C2">
        <w:rPr>
          <w:color w:val="000000"/>
          <w:lang w:val="uk-UA"/>
        </w:rPr>
        <w:t>-технологічна модернізація та  запровадження новітніх технологій виробництва товарів та послуг;</w:t>
      </w:r>
    </w:p>
    <w:p w:rsidR="00005A02" w:rsidRPr="00F635C2" w:rsidRDefault="00005A02" w:rsidP="00005A02">
      <w:pPr>
        <w:pStyle w:val="a8"/>
        <w:spacing w:after="0"/>
        <w:ind w:firstLine="709"/>
        <w:jc w:val="both"/>
        <w:rPr>
          <w:color w:val="000000"/>
          <w:lang w:val="uk-UA"/>
        </w:rPr>
      </w:pPr>
      <w:r w:rsidRPr="00F635C2">
        <w:rPr>
          <w:color w:val="000000"/>
          <w:lang w:val="uk-UA"/>
        </w:rPr>
        <w:t>-модернізація промисловості на засадах залучення інвестицій у технічне переоснащення та оновлення основних фондів підприємств, впровадження ресурсозберігаючих, енергоефективних та екологічних технологій виробництва;</w:t>
      </w:r>
    </w:p>
    <w:p w:rsidR="00005A02" w:rsidRPr="00F635C2" w:rsidRDefault="00005A02" w:rsidP="00005A02">
      <w:pPr>
        <w:pStyle w:val="a8"/>
        <w:spacing w:after="0"/>
        <w:ind w:firstLine="709"/>
        <w:jc w:val="both"/>
        <w:rPr>
          <w:color w:val="000000"/>
          <w:lang w:val="uk-UA"/>
        </w:rPr>
      </w:pPr>
      <w:r w:rsidRPr="00F635C2">
        <w:rPr>
          <w:color w:val="000000"/>
          <w:lang w:val="uk-UA"/>
        </w:rPr>
        <w:t>-сприяння розвитку міжгалузевого та міжрегіонального співробітництва промислових підприємств, створення інформаційних баз даних для налагодження кооперації між підприємствами та розширення ринків збуту продукції.</w:t>
      </w:r>
    </w:p>
    <w:p w:rsidR="00005A02" w:rsidRPr="00F635C2" w:rsidRDefault="00005A02" w:rsidP="00005A02">
      <w:pPr>
        <w:pStyle w:val="a8"/>
        <w:spacing w:after="0"/>
        <w:jc w:val="center"/>
        <w:rPr>
          <w:rStyle w:val="FontStyle13"/>
          <w:color w:val="000000"/>
          <w:sz w:val="24"/>
          <w:szCs w:val="24"/>
          <w:lang w:val="uk-UA" w:eastAsia="uk-UA"/>
        </w:rPr>
      </w:pPr>
    </w:p>
    <w:p w:rsidR="00720FF9" w:rsidRPr="00F635C2" w:rsidRDefault="00720FF9" w:rsidP="00005A02">
      <w:pPr>
        <w:pStyle w:val="a8"/>
        <w:spacing w:after="0"/>
        <w:jc w:val="center"/>
        <w:rPr>
          <w:rStyle w:val="FontStyle13"/>
          <w:color w:val="000000"/>
          <w:sz w:val="24"/>
          <w:szCs w:val="24"/>
          <w:lang w:val="uk-UA" w:eastAsia="uk-UA"/>
        </w:rPr>
      </w:pPr>
    </w:p>
    <w:p w:rsidR="00005A02" w:rsidRPr="00F635C2" w:rsidRDefault="00005A02" w:rsidP="00005A02">
      <w:pPr>
        <w:pStyle w:val="a8"/>
        <w:spacing w:after="0"/>
        <w:jc w:val="center"/>
        <w:rPr>
          <w:rStyle w:val="FontStyle13"/>
          <w:color w:val="000000"/>
          <w:sz w:val="24"/>
          <w:szCs w:val="24"/>
          <w:lang w:val="uk-UA" w:eastAsia="uk-UA"/>
        </w:rPr>
      </w:pPr>
      <w:r w:rsidRPr="00F635C2">
        <w:rPr>
          <w:rStyle w:val="FontStyle13"/>
          <w:color w:val="000000"/>
          <w:sz w:val="24"/>
          <w:szCs w:val="24"/>
          <w:lang w:val="uk-UA" w:eastAsia="uk-UA"/>
        </w:rPr>
        <w:t>Заходи на 202</w:t>
      </w:r>
      <w:r w:rsidR="0025581E" w:rsidRPr="00F635C2">
        <w:rPr>
          <w:rStyle w:val="FontStyle13"/>
          <w:color w:val="000000"/>
          <w:sz w:val="24"/>
          <w:szCs w:val="24"/>
          <w:lang w:val="uk-UA" w:eastAsia="uk-UA"/>
        </w:rPr>
        <w:t>1</w:t>
      </w:r>
      <w:r w:rsidRPr="00F635C2">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F635C2" w:rsidTr="00005A02">
        <w:tc>
          <w:tcPr>
            <w:tcW w:w="534"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w:t>
            </w:r>
          </w:p>
        </w:tc>
        <w:tc>
          <w:tcPr>
            <w:tcW w:w="4794"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Заходи</w:t>
            </w:r>
          </w:p>
        </w:tc>
        <w:tc>
          <w:tcPr>
            <w:tcW w:w="2160"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Відповідальний за виконання</w:t>
            </w:r>
          </w:p>
        </w:tc>
        <w:tc>
          <w:tcPr>
            <w:tcW w:w="1994" w:type="dxa"/>
            <w:vAlign w:val="center"/>
          </w:tcPr>
          <w:p w:rsidR="00005A02" w:rsidRPr="00F635C2" w:rsidRDefault="00005A02" w:rsidP="00005A02">
            <w:pPr>
              <w:tabs>
                <w:tab w:val="left" w:pos="7088"/>
                <w:tab w:val="left" w:pos="7513"/>
              </w:tabs>
              <w:jc w:val="center"/>
              <w:rPr>
                <w:b/>
                <w:color w:val="000000"/>
                <w:lang w:val="uk-UA"/>
              </w:rPr>
            </w:pPr>
            <w:r w:rsidRPr="00F635C2">
              <w:rPr>
                <w:b/>
                <w:color w:val="000000"/>
                <w:lang w:val="uk-UA"/>
              </w:rPr>
              <w:t>Джерела фінансування</w:t>
            </w:r>
          </w:p>
        </w:tc>
      </w:tr>
      <w:tr w:rsidR="00005A02" w:rsidRPr="00F635C2" w:rsidTr="00005A02">
        <w:tc>
          <w:tcPr>
            <w:tcW w:w="534" w:type="dxa"/>
          </w:tcPr>
          <w:p w:rsidR="00005A02" w:rsidRPr="00F635C2" w:rsidRDefault="00005A02" w:rsidP="00005A02">
            <w:pPr>
              <w:tabs>
                <w:tab w:val="left" w:pos="7088"/>
                <w:tab w:val="left" w:pos="7513"/>
              </w:tabs>
              <w:jc w:val="center"/>
              <w:rPr>
                <w:color w:val="000000"/>
                <w:lang w:val="uk-UA"/>
              </w:rPr>
            </w:pPr>
            <w:r w:rsidRPr="00F635C2">
              <w:rPr>
                <w:color w:val="000000"/>
                <w:lang w:val="uk-UA"/>
              </w:rPr>
              <w:t>1.</w:t>
            </w:r>
          </w:p>
        </w:tc>
        <w:tc>
          <w:tcPr>
            <w:tcW w:w="4794" w:type="dxa"/>
          </w:tcPr>
          <w:p w:rsidR="00005A02" w:rsidRPr="00F635C2" w:rsidRDefault="003C2CF8" w:rsidP="00005A02">
            <w:pPr>
              <w:tabs>
                <w:tab w:val="left" w:pos="7088"/>
                <w:tab w:val="left" w:pos="7513"/>
              </w:tabs>
              <w:jc w:val="both"/>
              <w:rPr>
                <w:b/>
                <w:color w:val="000000"/>
                <w:lang w:val="uk-UA"/>
              </w:rPr>
            </w:pPr>
            <w:r w:rsidRPr="00F635C2">
              <w:rPr>
                <w:b/>
                <w:color w:val="000000"/>
                <w:lang w:val="uk-UA"/>
              </w:rPr>
              <w:t>З</w:t>
            </w:r>
            <w:r w:rsidR="00005A02" w:rsidRPr="00F635C2">
              <w:rPr>
                <w:b/>
                <w:color w:val="000000"/>
                <w:lang w:val="uk-UA"/>
              </w:rPr>
              <w:t xml:space="preserve">абезпечення </w:t>
            </w:r>
            <w:r w:rsidRPr="00F635C2">
              <w:rPr>
                <w:b/>
                <w:color w:val="000000"/>
                <w:lang w:val="uk-UA"/>
              </w:rPr>
              <w:t xml:space="preserve">ефективної </w:t>
            </w:r>
            <w:r w:rsidR="00005A02" w:rsidRPr="00F635C2">
              <w:rPr>
                <w:b/>
                <w:color w:val="000000"/>
                <w:lang w:val="uk-UA"/>
              </w:rPr>
              <w:t>співпраці між керівниками  промислових підприємств міста  та виконавчими органами міської ради</w:t>
            </w:r>
          </w:p>
        </w:tc>
        <w:tc>
          <w:tcPr>
            <w:tcW w:w="2160" w:type="dxa"/>
          </w:tcPr>
          <w:p w:rsidR="00005A02" w:rsidRPr="00F635C2" w:rsidRDefault="00005A02" w:rsidP="00005A02">
            <w:pPr>
              <w:tabs>
                <w:tab w:val="left" w:pos="7088"/>
                <w:tab w:val="left" w:pos="7513"/>
              </w:tabs>
              <w:rPr>
                <w:color w:val="000000"/>
                <w:lang w:val="uk-UA"/>
              </w:rPr>
            </w:pPr>
            <w:r w:rsidRPr="00F635C2">
              <w:rPr>
                <w:color w:val="000000"/>
                <w:lang w:val="uk-UA"/>
              </w:rPr>
              <w:t>Департамент розвитку міської ради, департамент праці та соціального захисту населення міської ради</w:t>
            </w:r>
          </w:p>
          <w:p w:rsidR="00720FF9" w:rsidRPr="00F635C2" w:rsidRDefault="00720FF9" w:rsidP="00005A02">
            <w:pPr>
              <w:tabs>
                <w:tab w:val="left" w:pos="7088"/>
                <w:tab w:val="left" w:pos="7513"/>
              </w:tabs>
              <w:rPr>
                <w:color w:val="000000"/>
                <w:lang w:val="uk-UA"/>
              </w:rPr>
            </w:pPr>
          </w:p>
        </w:tc>
        <w:tc>
          <w:tcPr>
            <w:tcW w:w="1994" w:type="dxa"/>
          </w:tcPr>
          <w:p w:rsidR="00005A02" w:rsidRPr="00F635C2" w:rsidRDefault="00005A02" w:rsidP="00005A02">
            <w:pPr>
              <w:jc w:val="both"/>
              <w:rPr>
                <w:color w:val="000000"/>
                <w:lang w:val="uk-UA"/>
              </w:rPr>
            </w:pPr>
            <w:r w:rsidRPr="00F635C2">
              <w:rPr>
                <w:color w:val="000000"/>
                <w:lang w:val="uk-UA"/>
              </w:rPr>
              <w:t xml:space="preserve">Не потребує  окремого фінансування </w:t>
            </w:r>
          </w:p>
        </w:tc>
      </w:tr>
      <w:tr w:rsidR="00005A02" w:rsidRPr="00F635C2" w:rsidTr="00005A02">
        <w:tc>
          <w:tcPr>
            <w:tcW w:w="534" w:type="dxa"/>
          </w:tcPr>
          <w:p w:rsidR="00005A02" w:rsidRPr="00F635C2" w:rsidRDefault="00005A02" w:rsidP="00005A02">
            <w:pPr>
              <w:tabs>
                <w:tab w:val="left" w:pos="7088"/>
                <w:tab w:val="left" w:pos="7513"/>
              </w:tabs>
              <w:jc w:val="center"/>
              <w:rPr>
                <w:color w:val="000000"/>
                <w:lang w:val="uk-UA"/>
              </w:rPr>
            </w:pPr>
            <w:r w:rsidRPr="00F635C2">
              <w:rPr>
                <w:color w:val="000000"/>
                <w:lang w:val="uk-UA"/>
              </w:rPr>
              <w:t>2.</w:t>
            </w:r>
          </w:p>
        </w:tc>
        <w:tc>
          <w:tcPr>
            <w:tcW w:w="4794" w:type="dxa"/>
          </w:tcPr>
          <w:p w:rsidR="00005A02" w:rsidRPr="00F635C2" w:rsidRDefault="003C2CF8" w:rsidP="00005A02">
            <w:pPr>
              <w:tabs>
                <w:tab w:val="left" w:pos="7088"/>
                <w:tab w:val="left" w:pos="7513"/>
              </w:tabs>
              <w:jc w:val="both"/>
              <w:rPr>
                <w:b/>
                <w:color w:val="000000"/>
                <w:lang w:val="uk-UA"/>
              </w:rPr>
            </w:pPr>
            <w:r w:rsidRPr="00F635C2">
              <w:rPr>
                <w:b/>
                <w:color w:val="000000"/>
                <w:lang w:val="uk-UA"/>
              </w:rPr>
              <w:t>Сприяння розширенню ринків збуту для продукції місцевої промисловості в країні і за кордоном, інформаційне забезпечення можливості розширення ринків збуту продукції підприємствами,</w:t>
            </w:r>
            <w:r w:rsidRPr="00F635C2">
              <w:rPr>
                <w:rFonts w:ascii="Verdana" w:hAnsi="Verdana"/>
                <w:b/>
                <w:color w:val="000000"/>
                <w:lang w:val="uk-UA"/>
              </w:rPr>
              <w:t xml:space="preserve"> </w:t>
            </w:r>
            <w:r w:rsidRPr="00F635C2">
              <w:rPr>
                <w:b/>
                <w:color w:val="000000"/>
                <w:lang w:val="uk-UA"/>
              </w:rPr>
              <w:t>інформування потенційних споживачів про продукцію місцевих товаровиробників</w:t>
            </w:r>
          </w:p>
          <w:p w:rsidR="00720FF9" w:rsidRPr="00F635C2" w:rsidRDefault="00720FF9" w:rsidP="00005A02">
            <w:pPr>
              <w:tabs>
                <w:tab w:val="left" w:pos="7088"/>
                <w:tab w:val="left" w:pos="7513"/>
              </w:tabs>
              <w:jc w:val="both"/>
              <w:rPr>
                <w:b/>
                <w:color w:val="000000"/>
                <w:lang w:val="uk-UA"/>
              </w:rPr>
            </w:pPr>
          </w:p>
        </w:tc>
        <w:tc>
          <w:tcPr>
            <w:tcW w:w="2160" w:type="dxa"/>
          </w:tcPr>
          <w:p w:rsidR="00005A02" w:rsidRPr="00F635C2" w:rsidRDefault="00005A02" w:rsidP="00005A02">
            <w:pPr>
              <w:tabs>
                <w:tab w:val="left" w:pos="7088"/>
                <w:tab w:val="left" w:pos="7513"/>
              </w:tabs>
              <w:jc w:val="both"/>
              <w:rPr>
                <w:color w:val="000000"/>
                <w:lang w:val="uk-UA"/>
              </w:rPr>
            </w:pPr>
            <w:r w:rsidRPr="00F635C2">
              <w:rPr>
                <w:color w:val="000000"/>
                <w:lang w:val="uk-UA"/>
              </w:rPr>
              <w:t>Департамент розвитку міської ради, відділ міжнародних відносин міської ради</w:t>
            </w:r>
          </w:p>
        </w:tc>
        <w:tc>
          <w:tcPr>
            <w:tcW w:w="1994" w:type="dxa"/>
          </w:tcPr>
          <w:p w:rsidR="00005A02" w:rsidRPr="00F635C2" w:rsidRDefault="00005A02" w:rsidP="00005A02">
            <w:pPr>
              <w:jc w:val="both"/>
              <w:rPr>
                <w:color w:val="000000"/>
                <w:lang w:val="uk-UA"/>
              </w:rPr>
            </w:pPr>
            <w:r w:rsidRPr="00F635C2">
              <w:rPr>
                <w:color w:val="000000"/>
                <w:lang w:val="uk-UA"/>
              </w:rPr>
              <w:t xml:space="preserve">Не потребує  окремого фінансування </w:t>
            </w:r>
          </w:p>
        </w:tc>
      </w:tr>
      <w:tr w:rsidR="00005A02" w:rsidRPr="00F635C2" w:rsidTr="00005A02">
        <w:tc>
          <w:tcPr>
            <w:tcW w:w="534" w:type="dxa"/>
          </w:tcPr>
          <w:p w:rsidR="00005A02" w:rsidRPr="00F635C2" w:rsidRDefault="00005A02" w:rsidP="00005A02">
            <w:pPr>
              <w:tabs>
                <w:tab w:val="left" w:pos="7088"/>
                <w:tab w:val="left" w:pos="7513"/>
              </w:tabs>
              <w:jc w:val="center"/>
              <w:rPr>
                <w:color w:val="000000"/>
                <w:lang w:val="uk-UA"/>
              </w:rPr>
            </w:pPr>
            <w:r w:rsidRPr="00F635C2">
              <w:rPr>
                <w:color w:val="000000"/>
                <w:lang w:val="uk-UA"/>
              </w:rPr>
              <w:t>3.</w:t>
            </w:r>
          </w:p>
        </w:tc>
        <w:tc>
          <w:tcPr>
            <w:tcW w:w="4794" w:type="dxa"/>
          </w:tcPr>
          <w:p w:rsidR="00005A02" w:rsidRDefault="00005A02" w:rsidP="00005A02">
            <w:pPr>
              <w:tabs>
                <w:tab w:val="left" w:pos="7088"/>
                <w:tab w:val="left" w:pos="7513"/>
              </w:tabs>
              <w:jc w:val="both"/>
              <w:rPr>
                <w:b/>
                <w:color w:val="000000"/>
                <w:lang w:val="uk-UA"/>
              </w:rPr>
            </w:pPr>
            <w:r w:rsidRPr="00F635C2">
              <w:rPr>
                <w:b/>
                <w:color w:val="000000"/>
                <w:lang w:val="uk-UA"/>
              </w:rPr>
              <w:t>Сприяння залученню промислових підприємств до участі у тендерах на  виконання державних, регіональних і місцевих замовлень, закупівлі товарів, робіт та послуг за рахунок бюджетних коштів шляхом інформування, консультування, надання допомоги в підготовці документів тощо</w:t>
            </w:r>
          </w:p>
          <w:p w:rsidR="00247A73" w:rsidRPr="00F635C2" w:rsidRDefault="00247A73" w:rsidP="00005A02">
            <w:pPr>
              <w:tabs>
                <w:tab w:val="left" w:pos="7088"/>
                <w:tab w:val="left" w:pos="7513"/>
              </w:tabs>
              <w:jc w:val="both"/>
              <w:rPr>
                <w:b/>
                <w:color w:val="000000"/>
                <w:lang w:val="uk-UA"/>
              </w:rPr>
            </w:pPr>
          </w:p>
        </w:tc>
        <w:tc>
          <w:tcPr>
            <w:tcW w:w="2160" w:type="dxa"/>
          </w:tcPr>
          <w:p w:rsidR="00005A02" w:rsidRPr="00F635C2" w:rsidRDefault="00005A02" w:rsidP="00005A02">
            <w:pPr>
              <w:jc w:val="both"/>
              <w:rPr>
                <w:color w:val="000000"/>
                <w:lang w:val="uk-UA"/>
              </w:rPr>
            </w:pPr>
            <w:r w:rsidRPr="00F635C2">
              <w:rPr>
                <w:color w:val="000000"/>
                <w:lang w:val="uk-UA"/>
              </w:rPr>
              <w:t>Виконавчі органи міської ради</w:t>
            </w:r>
          </w:p>
        </w:tc>
        <w:tc>
          <w:tcPr>
            <w:tcW w:w="1994" w:type="dxa"/>
          </w:tcPr>
          <w:p w:rsidR="00005A02" w:rsidRPr="00F635C2" w:rsidRDefault="00005A02" w:rsidP="00005A02">
            <w:pPr>
              <w:jc w:val="both"/>
              <w:rPr>
                <w:color w:val="000000"/>
                <w:lang w:val="uk-UA"/>
              </w:rPr>
            </w:pPr>
            <w:r w:rsidRPr="00F635C2">
              <w:rPr>
                <w:color w:val="000000"/>
                <w:lang w:val="uk-UA"/>
              </w:rPr>
              <w:t xml:space="preserve">Не потребує  окремого фінансування </w:t>
            </w:r>
          </w:p>
        </w:tc>
      </w:tr>
      <w:tr w:rsidR="00005A02" w:rsidRPr="00F635C2" w:rsidTr="00005A02">
        <w:tc>
          <w:tcPr>
            <w:tcW w:w="534" w:type="dxa"/>
          </w:tcPr>
          <w:p w:rsidR="00005A02" w:rsidRPr="00F635C2" w:rsidRDefault="00005A02" w:rsidP="00005A02">
            <w:pPr>
              <w:tabs>
                <w:tab w:val="left" w:pos="7088"/>
                <w:tab w:val="left" w:pos="7513"/>
              </w:tabs>
              <w:jc w:val="center"/>
              <w:rPr>
                <w:color w:val="000000"/>
                <w:lang w:val="uk-UA"/>
              </w:rPr>
            </w:pPr>
            <w:r w:rsidRPr="00F635C2">
              <w:rPr>
                <w:color w:val="000000"/>
                <w:lang w:val="uk-UA"/>
              </w:rPr>
              <w:t>4.</w:t>
            </w:r>
          </w:p>
        </w:tc>
        <w:tc>
          <w:tcPr>
            <w:tcW w:w="4794" w:type="dxa"/>
          </w:tcPr>
          <w:p w:rsidR="00005A02" w:rsidRDefault="00005A02" w:rsidP="00005A02">
            <w:pPr>
              <w:tabs>
                <w:tab w:val="left" w:pos="7088"/>
                <w:tab w:val="left" w:pos="7513"/>
              </w:tabs>
              <w:jc w:val="both"/>
              <w:rPr>
                <w:b/>
                <w:color w:val="000000"/>
                <w:lang w:val="uk-UA"/>
              </w:rPr>
            </w:pPr>
            <w:r w:rsidRPr="00F635C2">
              <w:rPr>
                <w:b/>
                <w:color w:val="000000"/>
                <w:lang w:val="uk-UA"/>
              </w:rPr>
              <w:t>Розроблення каталогу товарної продукції, що виробляється промисловими підприємствами міста та розміщення інформації на веб-ресурсах з метою популяризації продукції місцевих товаровиробників</w:t>
            </w:r>
          </w:p>
          <w:p w:rsidR="00247A73" w:rsidRPr="00F635C2" w:rsidRDefault="00247A73" w:rsidP="00005A02">
            <w:pPr>
              <w:tabs>
                <w:tab w:val="left" w:pos="7088"/>
                <w:tab w:val="left" w:pos="7513"/>
              </w:tabs>
              <w:jc w:val="both"/>
              <w:rPr>
                <w:b/>
                <w:color w:val="000000"/>
                <w:lang w:val="uk-UA"/>
              </w:rPr>
            </w:pPr>
          </w:p>
        </w:tc>
        <w:tc>
          <w:tcPr>
            <w:tcW w:w="2160" w:type="dxa"/>
          </w:tcPr>
          <w:p w:rsidR="00005A02" w:rsidRPr="00F635C2" w:rsidRDefault="00005A02" w:rsidP="00005A02">
            <w:pPr>
              <w:tabs>
                <w:tab w:val="left" w:pos="7088"/>
                <w:tab w:val="left" w:pos="7513"/>
              </w:tabs>
              <w:jc w:val="both"/>
              <w:rPr>
                <w:color w:val="000000"/>
                <w:lang w:val="uk-UA"/>
              </w:rPr>
            </w:pPr>
            <w:r w:rsidRPr="00F635C2">
              <w:rPr>
                <w:color w:val="000000"/>
                <w:lang w:val="uk-UA"/>
              </w:rPr>
              <w:t>Департамент розвитку міської ради</w:t>
            </w:r>
          </w:p>
        </w:tc>
        <w:tc>
          <w:tcPr>
            <w:tcW w:w="1994" w:type="dxa"/>
          </w:tcPr>
          <w:p w:rsidR="00005A02" w:rsidRPr="00F635C2" w:rsidRDefault="00005A02" w:rsidP="00005A02">
            <w:pPr>
              <w:jc w:val="both"/>
              <w:rPr>
                <w:color w:val="000000"/>
                <w:lang w:val="uk-UA"/>
              </w:rPr>
            </w:pPr>
            <w:r w:rsidRPr="00F635C2">
              <w:rPr>
                <w:color w:val="000000"/>
                <w:lang w:val="uk-UA"/>
              </w:rPr>
              <w:t xml:space="preserve">Не потребує  окремого фінансування </w:t>
            </w:r>
          </w:p>
        </w:tc>
      </w:tr>
      <w:tr w:rsidR="003C2CF8" w:rsidRPr="00F635C2" w:rsidTr="00005A02">
        <w:tc>
          <w:tcPr>
            <w:tcW w:w="534" w:type="dxa"/>
          </w:tcPr>
          <w:p w:rsidR="003C2CF8" w:rsidRPr="00F635C2" w:rsidRDefault="00070510" w:rsidP="00005A02">
            <w:pPr>
              <w:tabs>
                <w:tab w:val="left" w:pos="7088"/>
                <w:tab w:val="left" w:pos="7513"/>
              </w:tabs>
              <w:jc w:val="center"/>
              <w:rPr>
                <w:color w:val="000000"/>
                <w:lang w:val="uk-UA"/>
              </w:rPr>
            </w:pPr>
            <w:r w:rsidRPr="00F635C2">
              <w:rPr>
                <w:color w:val="000000"/>
                <w:lang w:val="uk-UA"/>
              </w:rPr>
              <w:lastRenderedPageBreak/>
              <w:t>5.</w:t>
            </w:r>
          </w:p>
        </w:tc>
        <w:tc>
          <w:tcPr>
            <w:tcW w:w="4794" w:type="dxa"/>
          </w:tcPr>
          <w:p w:rsidR="003C2CF8" w:rsidRPr="00F635C2" w:rsidRDefault="003C2CF8" w:rsidP="00005A02">
            <w:pPr>
              <w:tabs>
                <w:tab w:val="left" w:pos="7088"/>
                <w:tab w:val="left" w:pos="7513"/>
              </w:tabs>
              <w:jc w:val="both"/>
              <w:rPr>
                <w:b/>
                <w:color w:val="000000"/>
                <w:lang w:val="uk-UA"/>
              </w:rPr>
            </w:pPr>
            <w:r w:rsidRPr="00F635C2">
              <w:rPr>
                <w:b/>
                <w:color w:val="000000"/>
                <w:lang w:val="uk-UA"/>
              </w:rPr>
              <w:t>Популяризація продукції місцевих товаровиробників шляхом організації промоційних акцій, виставок, ярмарків тощо</w:t>
            </w:r>
          </w:p>
        </w:tc>
        <w:tc>
          <w:tcPr>
            <w:tcW w:w="2160" w:type="dxa"/>
          </w:tcPr>
          <w:p w:rsidR="003C2CF8" w:rsidRPr="00F635C2" w:rsidRDefault="003C2CF8" w:rsidP="00E9382F">
            <w:pPr>
              <w:tabs>
                <w:tab w:val="left" w:pos="7088"/>
                <w:tab w:val="left" w:pos="7513"/>
              </w:tabs>
              <w:jc w:val="both"/>
              <w:rPr>
                <w:color w:val="000000"/>
                <w:lang w:val="uk-UA"/>
              </w:rPr>
            </w:pPr>
            <w:r w:rsidRPr="00F635C2">
              <w:rPr>
                <w:color w:val="000000"/>
                <w:lang w:val="uk-UA"/>
              </w:rPr>
              <w:t>Департамент розвитку міської ради</w:t>
            </w:r>
          </w:p>
        </w:tc>
        <w:tc>
          <w:tcPr>
            <w:tcW w:w="1994" w:type="dxa"/>
          </w:tcPr>
          <w:p w:rsidR="003C2CF8" w:rsidRPr="00F635C2" w:rsidRDefault="003C2CF8" w:rsidP="00E9382F">
            <w:pPr>
              <w:jc w:val="both"/>
              <w:rPr>
                <w:color w:val="000000"/>
                <w:lang w:val="uk-UA"/>
              </w:rPr>
            </w:pPr>
            <w:r w:rsidRPr="00F635C2">
              <w:rPr>
                <w:color w:val="000000"/>
                <w:lang w:val="uk-UA"/>
              </w:rPr>
              <w:t xml:space="preserve">Не потребує  окремого фінансування </w:t>
            </w:r>
          </w:p>
        </w:tc>
      </w:tr>
      <w:tr w:rsidR="00005A02" w:rsidRPr="00F635C2" w:rsidTr="00005A02">
        <w:tc>
          <w:tcPr>
            <w:tcW w:w="534" w:type="dxa"/>
          </w:tcPr>
          <w:p w:rsidR="00005A02" w:rsidRPr="00F635C2" w:rsidRDefault="00070510" w:rsidP="00005A02">
            <w:pPr>
              <w:tabs>
                <w:tab w:val="left" w:pos="7088"/>
                <w:tab w:val="left" w:pos="7513"/>
              </w:tabs>
              <w:jc w:val="center"/>
              <w:rPr>
                <w:color w:val="000000"/>
                <w:lang w:val="uk-UA"/>
              </w:rPr>
            </w:pPr>
            <w:r w:rsidRPr="00F635C2">
              <w:rPr>
                <w:color w:val="000000"/>
                <w:lang w:val="uk-UA"/>
              </w:rPr>
              <w:t>6</w:t>
            </w:r>
            <w:r w:rsidR="00005A02" w:rsidRPr="00F635C2">
              <w:rPr>
                <w:color w:val="000000"/>
                <w:lang w:val="uk-UA"/>
              </w:rPr>
              <w:t>.</w:t>
            </w:r>
          </w:p>
        </w:tc>
        <w:tc>
          <w:tcPr>
            <w:tcW w:w="4794" w:type="dxa"/>
          </w:tcPr>
          <w:p w:rsidR="00005A02" w:rsidRPr="00F635C2" w:rsidRDefault="00005A02" w:rsidP="00005A02">
            <w:pPr>
              <w:tabs>
                <w:tab w:val="left" w:pos="7088"/>
                <w:tab w:val="left" w:pos="7513"/>
              </w:tabs>
              <w:jc w:val="both"/>
              <w:rPr>
                <w:b/>
                <w:color w:val="000000"/>
                <w:lang w:val="uk-UA"/>
              </w:rPr>
            </w:pPr>
            <w:r w:rsidRPr="00F635C2">
              <w:rPr>
                <w:b/>
                <w:color w:val="000000"/>
                <w:lang w:val="uk-UA"/>
              </w:rPr>
              <w:t>Проведення системної роботи щодо реєстрації структурних підрозділів промислових підприємств за місцем здійснення виробничої діяльності в місті Чернівцях</w:t>
            </w:r>
          </w:p>
        </w:tc>
        <w:tc>
          <w:tcPr>
            <w:tcW w:w="2160" w:type="dxa"/>
          </w:tcPr>
          <w:p w:rsidR="00005A02" w:rsidRPr="00F635C2" w:rsidRDefault="00005A02" w:rsidP="00005A02">
            <w:pPr>
              <w:tabs>
                <w:tab w:val="left" w:pos="7088"/>
                <w:tab w:val="left" w:pos="7513"/>
              </w:tabs>
              <w:jc w:val="both"/>
              <w:rPr>
                <w:color w:val="000000"/>
                <w:lang w:val="uk-UA"/>
              </w:rPr>
            </w:pPr>
            <w:r w:rsidRPr="00F635C2">
              <w:rPr>
                <w:color w:val="000000"/>
                <w:lang w:val="uk-UA"/>
              </w:rPr>
              <w:t>Департамент розвитку міської ради,</w:t>
            </w:r>
          </w:p>
          <w:p w:rsidR="00005A02" w:rsidRPr="00F635C2" w:rsidRDefault="00005A02" w:rsidP="00005A02">
            <w:pPr>
              <w:tabs>
                <w:tab w:val="left" w:pos="7088"/>
                <w:tab w:val="left" w:pos="7513"/>
              </w:tabs>
              <w:jc w:val="both"/>
              <w:rPr>
                <w:color w:val="000000"/>
                <w:lang w:val="uk-UA"/>
              </w:rPr>
            </w:pPr>
            <w:r w:rsidRPr="00F635C2">
              <w:rPr>
                <w:color w:val="000000"/>
                <w:lang w:val="uk-UA"/>
              </w:rPr>
              <w:t xml:space="preserve"> фінансове управління міської ради</w:t>
            </w:r>
          </w:p>
        </w:tc>
        <w:tc>
          <w:tcPr>
            <w:tcW w:w="1994" w:type="dxa"/>
          </w:tcPr>
          <w:p w:rsidR="00005A02" w:rsidRPr="00F635C2" w:rsidRDefault="00005A02" w:rsidP="00005A02">
            <w:pPr>
              <w:jc w:val="both"/>
              <w:rPr>
                <w:color w:val="000000"/>
                <w:lang w:val="uk-UA"/>
              </w:rPr>
            </w:pPr>
            <w:r w:rsidRPr="00F635C2">
              <w:rPr>
                <w:color w:val="000000"/>
                <w:lang w:val="uk-UA"/>
              </w:rPr>
              <w:t xml:space="preserve">Не потребує  окремого фінансування </w:t>
            </w:r>
          </w:p>
        </w:tc>
      </w:tr>
    </w:tbl>
    <w:p w:rsidR="00005A02" w:rsidRPr="00F635C2" w:rsidRDefault="00005A02" w:rsidP="00005A02">
      <w:pPr>
        <w:tabs>
          <w:tab w:val="left" w:pos="1140"/>
        </w:tabs>
        <w:ind w:firstLine="540"/>
        <w:jc w:val="both"/>
        <w:rPr>
          <w:b/>
          <w:color w:val="000000"/>
          <w:lang w:val="uk-UA"/>
        </w:rPr>
      </w:pPr>
    </w:p>
    <w:p w:rsidR="00005A02" w:rsidRPr="00F635C2" w:rsidRDefault="00005A02" w:rsidP="00005A02">
      <w:pPr>
        <w:tabs>
          <w:tab w:val="left" w:pos="1140"/>
        </w:tabs>
        <w:ind w:firstLine="540"/>
        <w:jc w:val="both"/>
        <w:rPr>
          <w:b/>
          <w:color w:val="000000"/>
          <w:lang w:val="uk-UA"/>
        </w:rPr>
      </w:pPr>
      <w:r w:rsidRPr="00F635C2">
        <w:rPr>
          <w:b/>
          <w:color w:val="000000"/>
          <w:lang w:val="uk-UA"/>
        </w:rPr>
        <w:t xml:space="preserve">Очікувані результати: </w:t>
      </w:r>
    </w:p>
    <w:p w:rsidR="00070510" w:rsidRPr="00F635C2" w:rsidRDefault="00070510" w:rsidP="00070510">
      <w:pPr>
        <w:tabs>
          <w:tab w:val="left" w:pos="1140"/>
        </w:tabs>
        <w:ind w:firstLine="540"/>
        <w:jc w:val="both"/>
        <w:rPr>
          <w:color w:val="000000"/>
          <w:lang w:val="uk-UA"/>
        </w:rPr>
      </w:pPr>
      <w:r w:rsidRPr="00F635C2">
        <w:rPr>
          <w:b/>
          <w:color w:val="000000"/>
          <w:lang w:val="uk-UA"/>
        </w:rPr>
        <w:t>-з</w:t>
      </w:r>
      <w:r w:rsidRPr="00F635C2">
        <w:rPr>
          <w:color w:val="000000"/>
          <w:lang w:val="uk-UA"/>
        </w:rPr>
        <w:t xml:space="preserve">більшеня обсягів виробництва та реалізації товарної продукції промисловими підприємствами  міста;  </w:t>
      </w:r>
    </w:p>
    <w:p w:rsidR="00070510" w:rsidRPr="00F635C2" w:rsidRDefault="00070510" w:rsidP="00F635C2">
      <w:pPr>
        <w:ind w:left="112" w:right="111" w:firstLine="428"/>
        <w:jc w:val="both"/>
        <w:rPr>
          <w:color w:val="000000"/>
          <w:lang w:val="uk-UA"/>
        </w:rPr>
      </w:pPr>
      <w:r w:rsidRPr="00F635C2">
        <w:rPr>
          <w:color w:val="000000"/>
          <w:lang w:val="uk-UA"/>
        </w:rPr>
        <w:t xml:space="preserve">-збільшення надходжень до </w:t>
      </w:r>
      <w:r w:rsidR="00F635C2" w:rsidRPr="00F635C2">
        <w:rPr>
          <w:color w:val="000000"/>
          <w:lang w:eastAsia="uk-UA"/>
        </w:rPr>
        <w:t>бюджету Чернівецької міської територіальної громади</w:t>
      </w:r>
      <w:r w:rsidRPr="00F635C2">
        <w:rPr>
          <w:color w:val="000000"/>
          <w:lang w:val="uk-UA"/>
        </w:rPr>
        <w:t>;</w:t>
      </w:r>
    </w:p>
    <w:p w:rsidR="00070510" w:rsidRPr="00F635C2" w:rsidRDefault="00070510" w:rsidP="00070510">
      <w:pPr>
        <w:tabs>
          <w:tab w:val="left" w:pos="1140"/>
        </w:tabs>
        <w:ind w:firstLine="540"/>
        <w:jc w:val="both"/>
        <w:rPr>
          <w:color w:val="000000"/>
          <w:lang w:val="uk-UA"/>
        </w:rPr>
      </w:pPr>
      <w:r w:rsidRPr="00F635C2">
        <w:rPr>
          <w:color w:val="000000"/>
          <w:lang w:val="uk-UA"/>
        </w:rPr>
        <w:t xml:space="preserve">-виробництво сучасної інноваційної конкурентоздатної продукції;   </w:t>
      </w:r>
    </w:p>
    <w:p w:rsidR="00070510" w:rsidRPr="00F635C2" w:rsidRDefault="00070510" w:rsidP="00070510">
      <w:pPr>
        <w:tabs>
          <w:tab w:val="left" w:pos="1140"/>
        </w:tabs>
        <w:ind w:firstLine="540"/>
        <w:jc w:val="both"/>
        <w:rPr>
          <w:color w:val="000000"/>
          <w:lang w:val="uk-UA"/>
        </w:rPr>
      </w:pPr>
      <w:r w:rsidRPr="00F635C2">
        <w:rPr>
          <w:color w:val="000000"/>
          <w:lang w:val="uk-UA"/>
        </w:rPr>
        <w:t>-збільшення обсягів внутрішніх та зовнішніх інвестицій в економіку міста;</w:t>
      </w:r>
    </w:p>
    <w:p w:rsidR="00070510" w:rsidRPr="00F635C2" w:rsidRDefault="00070510" w:rsidP="00070510">
      <w:pPr>
        <w:tabs>
          <w:tab w:val="left" w:pos="1140"/>
        </w:tabs>
        <w:ind w:firstLine="540"/>
        <w:jc w:val="both"/>
        <w:rPr>
          <w:color w:val="000000"/>
          <w:lang w:val="uk-UA"/>
        </w:rPr>
      </w:pPr>
      <w:r w:rsidRPr="00F635C2">
        <w:rPr>
          <w:color w:val="000000"/>
          <w:lang w:val="uk-UA"/>
        </w:rPr>
        <w:t xml:space="preserve">-збільшення обсягів експорту промислової продукції;  </w:t>
      </w:r>
    </w:p>
    <w:p w:rsidR="00070510" w:rsidRPr="00F635C2" w:rsidRDefault="00070510" w:rsidP="00070510">
      <w:pPr>
        <w:tabs>
          <w:tab w:val="left" w:pos="1140"/>
        </w:tabs>
        <w:ind w:firstLine="540"/>
        <w:jc w:val="both"/>
        <w:rPr>
          <w:color w:val="000000"/>
          <w:lang w:val="uk-UA"/>
        </w:rPr>
      </w:pPr>
      <w:r w:rsidRPr="00F635C2">
        <w:rPr>
          <w:color w:val="000000"/>
          <w:lang w:val="uk-UA"/>
        </w:rPr>
        <w:t>-підвищення завантаження виробничих потужностей;</w:t>
      </w:r>
    </w:p>
    <w:p w:rsidR="00070510" w:rsidRPr="00F635C2" w:rsidRDefault="00070510" w:rsidP="00070510">
      <w:pPr>
        <w:tabs>
          <w:tab w:val="left" w:pos="1140"/>
        </w:tabs>
        <w:ind w:firstLine="540"/>
        <w:jc w:val="both"/>
        <w:rPr>
          <w:color w:val="000000"/>
          <w:lang w:val="uk-UA"/>
        </w:rPr>
      </w:pPr>
      <w:r w:rsidRPr="00F635C2">
        <w:rPr>
          <w:color w:val="000000"/>
          <w:lang w:val="uk-UA"/>
        </w:rPr>
        <w:t>-створення позитивного іміджу місцевих виробників, підвищення попиту на продукцію;</w:t>
      </w:r>
    </w:p>
    <w:p w:rsidR="00070510" w:rsidRPr="00F635C2" w:rsidRDefault="00070510" w:rsidP="00070510">
      <w:pPr>
        <w:tabs>
          <w:tab w:val="left" w:pos="1140"/>
        </w:tabs>
        <w:ind w:firstLine="540"/>
        <w:jc w:val="both"/>
        <w:rPr>
          <w:color w:val="000000"/>
          <w:lang w:val="uk-UA"/>
        </w:rPr>
      </w:pPr>
      <w:r w:rsidRPr="00F635C2">
        <w:rPr>
          <w:color w:val="000000"/>
          <w:lang w:val="uk-UA"/>
        </w:rPr>
        <w:t>-підвищення рівня рентабельності виробництва та покращення фінансового стану промислових підприємств;</w:t>
      </w:r>
    </w:p>
    <w:p w:rsidR="00070510" w:rsidRPr="00F635C2" w:rsidRDefault="00070510" w:rsidP="00070510">
      <w:pPr>
        <w:tabs>
          <w:tab w:val="left" w:pos="1140"/>
        </w:tabs>
        <w:ind w:firstLine="540"/>
        <w:jc w:val="both"/>
        <w:rPr>
          <w:color w:val="000000"/>
          <w:lang w:val="uk-UA"/>
        </w:rPr>
      </w:pPr>
      <w:r w:rsidRPr="00F635C2">
        <w:rPr>
          <w:color w:val="000000"/>
          <w:lang w:val="uk-UA"/>
        </w:rPr>
        <w:t>-збереження існуючих та  створення нових робочих місць.</w:t>
      </w:r>
    </w:p>
    <w:p w:rsidR="00005A02" w:rsidRPr="00F635C2" w:rsidRDefault="00005A02" w:rsidP="00005A02">
      <w:pPr>
        <w:pStyle w:val="7"/>
        <w:spacing w:before="0" w:after="0"/>
        <w:ind w:firstLine="900"/>
        <w:jc w:val="center"/>
        <w:rPr>
          <w:b/>
          <w:color w:val="000000"/>
          <w:lang w:val="uk-UA"/>
        </w:rPr>
      </w:pPr>
    </w:p>
    <w:p w:rsidR="00005A02" w:rsidRPr="00F635C2" w:rsidRDefault="00005A02" w:rsidP="00005A02">
      <w:pPr>
        <w:pStyle w:val="7"/>
        <w:spacing w:before="0" w:after="0"/>
        <w:ind w:firstLine="900"/>
        <w:jc w:val="center"/>
        <w:rPr>
          <w:b/>
          <w:color w:val="000000"/>
          <w:lang w:val="uk-UA"/>
        </w:rPr>
      </w:pPr>
      <w:r w:rsidRPr="00F635C2">
        <w:rPr>
          <w:b/>
          <w:color w:val="000000"/>
          <w:lang w:val="uk-UA"/>
        </w:rPr>
        <w:t>Основні показники розвитку промислового виробництва</w:t>
      </w:r>
    </w:p>
    <w:tbl>
      <w:tblPr>
        <w:tblW w:w="9474"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8"/>
        <w:gridCol w:w="720"/>
        <w:gridCol w:w="1080"/>
        <w:gridCol w:w="1107"/>
        <w:gridCol w:w="1053"/>
        <w:gridCol w:w="1140"/>
        <w:gridCol w:w="1026"/>
      </w:tblGrid>
      <w:tr w:rsidR="00005A02" w:rsidRPr="00F635C2" w:rsidTr="00005A02">
        <w:tc>
          <w:tcPr>
            <w:tcW w:w="3348"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Показники</w:t>
            </w:r>
          </w:p>
        </w:tc>
        <w:tc>
          <w:tcPr>
            <w:tcW w:w="720"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Од.</w:t>
            </w:r>
          </w:p>
          <w:p w:rsidR="00005A02" w:rsidRPr="00F635C2" w:rsidRDefault="00005A02" w:rsidP="00005A02">
            <w:pPr>
              <w:jc w:val="center"/>
              <w:rPr>
                <w:b/>
                <w:color w:val="000000"/>
                <w:sz w:val="22"/>
                <w:szCs w:val="22"/>
                <w:lang w:val="uk-UA"/>
              </w:rPr>
            </w:pPr>
            <w:r w:rsidRPr="00F635C2">
              <w:rPr>
                <w:b/>
                <w:color w:val="000000"/>
                <w:sz w:val="22"/>
                <w:szCs w:val="22"/>
                <w:lang w:val="uk-UA"/>
              </w:rPr>
              <w:t>вим.</w:t>
            </w:r>
          </w:p>
        </w:tc>
        <w:tc>
          <w:tcPr>
            <w:tcW w:w="1080"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201</w:t>
            </w:r>
            <w:r w:rsidR="00070510" w:rsidRPr="00F635C2">
              <w:rPr>
                <w:b/>
                <w:color w:val="000000"/>
                <w:sz w:val="22"/>
                <w:szCs w:val="22"/>
                <w:lang w:val="uk-UA"/>
              </w:rPr>
              <w:t>8</w:t>
            </w:r>
            <w:r w:rsidRPr="00F635C2">
              <w:rPr>
                <w:b/>
                <w:color w:val="000000"/>
                <w:sz w:val="22"/>
                <w:szCs w:val="22"/>
                <w:lang w:val="uk-UA"/>
              </w:rPr>
              <w:t>р.</w:t>
            </w:r>
          </w:p>
          <w:p w:rsidR="00005A02" w:rsidRPr="00F635C2" w:rsidRDefault="00005A02" w:rsidP="00005A02">
            <w:pPr>
              <w:jc w:val="center"/>
              <w:rPr>
                <w:b/>
                <w:color w:val="000000"/>
                <w:sz w:val="22"/>
                <w:szCs w:val="22"/>
                <w:lang w:val="uk-UA"/>
              </w:rPr>
            </w:pPr>
            <w:r w:rsidRPr="00F635C2">
              <w:rPr>
                <w:b/>
                <w:color w:val="000000"/>
                <w:sz w:val="22"/>
                <w:szCs w:val="22"/>
                <w:lang w:val="uk-UA"/>
              </w:rPr>
              <w:t>факт</w:t>
            </w:r>
          </w:p>
        </w:tc>
        <w:tc>
          <w:tcPr>
            <w:tcW w:w="1107"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201</w:t>
            </w:r>
            <w:r w:rsidR="00070510" w:rsidRPr="00F635C2">
              <w:rPr>
                <w:b/>
                <w:color w:val="000000"/>
                <w:sz w:val="22"/>
                <w:szCs w:val="22"/>
                <w:lang w:val="uk-UA"/>
              </w:rPr>
              <w:t>9</w:t>
            </w:r>
            <w:r w:rsidRPr="00F635C2">
              <w:rPr>
                <w:b/>
                <w:color w:val="000000"/>
                <w:sz w:val="22"/>
                <w:szCs w:val="22"/>
                <w:lang w:val="uk-UA"/>
              </w:rPr>
              <w:t>р.</w:t>
            </w:r>
          </w:p>
          <w:p w:rsidR="00005A02" w:rsidRPr="00F635C2" w:rsidRDefault="00005A02" w:rsidP="00005A02">
            <w:pPr>
              <w:jc w:val="center"/>
              <w:rPr>
                <w:b/>
                <w:color w:val="000000"/>
                <w:sz w:val="22"/>
                <w:szCs w:val="22"/>
                <w:lang w:val="uk-UA"/>
              </w:rPr>
            </w:pPr>
            <w:r w:rsidRPr="00F635C2">
              <w:rPr>
                <w:b/>
                <w:color w:val="000000"/>
                <w:sz w:val="22"/>
                <w:szCs w:val="22"/>
                <w:lang w:val="uk-UA"/>
              </w:rPr>
              <w:t>факт</w:t>
            </w:r>
          </w:p>
        </w:tc>
        <w:tc>
          <w:tcPr>
            <w:tcW w:w="1053"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ind w:left="-188" w:right="-167"/>
              <w:jc w:val="center"/>
              <w:rPr>
                <w:b/>
                <w:color w:val="000000"/>
                <w:sz w:val="22"/>
                <w:szCs w:val="22"/>
                <w:lang w:val="uk-UA"/>
              </w:rPr>
            </w:pPr>
            <w:r w:rsidRPr="00F635C2">
              <w:rPr>
                <w:b/>
                <w:color w:val="000000"/>
                <w:sz w:val="22"/>
                <w:szCs w:val="22"/>
                <w:lang w:val="uk-UA"/>
              </w:rPr>
              <w:t>20</w:t>
            </w:r>
            <w:r w:rsidR="00070510" w:rsidRPr="00F635C2">
              <w:rPr>
                <w:b/>
                <w:color w:val="000000"/>
                <w:sz w:val="22"/>
                <w:szCs w:val="22"/>
                <w:lang w:val="uk-UA"/>
              </w:rPr>
              <w:t>20</w:t>
            </w:r>
            <w:r w:rsidRPr="00F635C2">
              <w:rPr>
                <w:b/>
                <w:color w:val="000000"/>
                <w:sz w:val="22"/>
                <w:szCs w:val="22"/>
                <w:lang w:val="uk-UA"/>
              </w:rPr>
              <w:t>р.</w:t>
            </w:r>
          </w:p>
          <w:p w:rsidR="00005A02" w:rsidRPr="00F635C2" w:rsidRDefault="00005A02" w:rsidP="00005A02">
            <w:pPr>
              <w:ind w:left="-188" w:right="-167"/>
              <w:jc w:val="center"/>
              <w:rPr>
                <w:b/>
                <w:color w:val="000000"/>
                <w:sz w:val="22"/>
                <w:szCs w:val="22"/>
                <w:lang w:val="uk-UA"/>
              </w:rPr>
            </w:pPr>
            <w:r w:rsidRPr="00F635C2">
              <w:rPr>
                <w:b/>
                <w:color w:val="000000"/>
                <w:sz w:val="22"/>
                <w:szCs w:val="22"/>
                <w:lang w:val="uk-UA"/>
              </w:rPr>
              <w:t>очікуване</w:t>
            </w:r>
          </w:p>
        </w:tc>
        <w:tc>
          <w:tcPr>
            <w:tcW w:w="1140"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202</w:t>
            </w:r>
            <w:r w:rsidR="00070510" w:rsidRPr="00F635C2">
              <w:rPr>
                <w:b/>
                <w:color w:val="000000"/>
                <w:sz w:val="22"/>
                <w:szCs w:val="22"/>
                <w:lang w:val="uk-UA"/>
              </w:rPr>
              <w:t>1</w:t>
            </w:r>
            <w:r w:rsidRPr="00F635C2">
              <w:rPr>
                <w:b/>
                <w:color w:val="000000"/>
                <w:sz w:val="22"/>
                <w:szCs w:val="22"/>
                <w:lang w:val="uk-UA"/>
              </w:rPr>
              <w:t xml:space="preserve">р. </w:t>
            </w:r>
          </w:p>
          <w:p w:rsidR="00005A02" w:rsidRPr="00F635C2" w:rsidRDefault="00005A02" w:rsidP="00005A02">
            <w:pPr>
              <w:jc w:val="center"/>
              <w:rPr>
                <w:b/>
                <w:color w:val="000000"/>
                <w:sz w:val="22"/>
                <w:szCs w:val="22"/>
                <w:lang w:val="uk-UA"/>
              </w:rPr>
            </w:pPr>
            <w:r w:rsidRPr="00F635C2">
              <w:rPr>
                <w:b/>
                <w:color w:val="000000"/>
                <w:sz w:val="22"/>
                <w:szCs w:val="22"/>
                <w:lang w:val="uk-UA"/>
              </w:rPr>
              <w:t>прогноз</w:t>
            </w:r>
          </w:p>
        </w:tc>
        <w:tc>
          <w:tcPr>
            <w:tcW w:w="1026" w:type="dxa"/>
            <w:tcBorders>
              <w:top w:val="single" w:sz="4" w:space="0" w:color="auto"/>
              <w:left w:val="single" w:sz="4" w:space="0" w:color="auto"/>
              <w:bottom w:val="single" w:sz="4" w:space="0" w:color="auto"/>
              <w:right w:val="single" w:sz="4" w:space="0" w:color="auto"/>
            </w:tcBorders>
            <w:vAlign w:val="center"/>
          </w:tcPr>
          <w:p w:rsidR="00005A02" w:rsidRPr="00F635C2" w:rsidRDefault="00005A02" w:rsidP="00005A02">
            <w:pPr>
              <w:jc w:val="center"/>
              <w:rPr>
                <w:b/>
                <w:color w:val="000000"/>
                <w:sz w:val="22"/>
                <w:szCs w:val="22"/>
                <w:lang w:val="uk-UA"/>
              </w:rPr>
            </w:pPr>
            <w:r w:rsidRPr="00F635C2">
              <w:rPr>
                <w:b/>
                <w:color w:val="000000"/>
                <w:sz w:val="22"/>
                <w:szCs w:val="22"/>
                <w:lang w:val="uk-UA"/>
              </w:rPr>
              <w:t>202</w:t>
            </w:r>
            <w:r w:rsidR="00070510" w:rsidRPr="00F635C2">
              <w:rPr>
                <w:b/>
                <w:color w:val="000000"/>
                <w:sz w:val="22"/>
                <w:szCs w:val="22"/>
                <w:lang w:val="uk-UA"/>
              </w:rPr>
              <w:t>1</w:t>
            </w:r>
            <w:r w:rsidRPr="00F635C2">
              <w:rPr>
                <w:b/>
                <w:color w:val="000000"/>
                <w:sz w:val="22"/>
                <w:szCs w:val="22"/>
                <w:lang w:val="uk-UA"/>
              </w:rPr>
              <w:t xml:space="preserve">р. </w:t>
            </w:r>
          </w:p>
          <w:p w:rsidR="00005A02" w:rsidRPr="00F635C2" w:rsidRDefault="00005A02" w:rsidP="00005A02">
            <w:pPr>
              <w:jc w:val="center"/>
              <w:rPr>
                <w:b/>
                <w:color w:val="000000"/>
                <w:sz w:val="22"/>
                <w:szCs w:val="22"/>
                <w:lang w:val="uk-UA"/>
              </w:rPr>
            </w:pPr>
            <w:r w:rsidRPr="00F635C2">
              <w:rPr>
                <w:b/>
                <w:color w:val="000000"/>
                <w:sz w:val="22"/>
                <w:szCs w:val="22"/>
                <w:lang w:val="uk-UA"/>
              </w:rPr>
              <w:t xml:space="preserve">у %  до </w:t>
            </w:r>
          </w:p>
          <w:p w:rsidR="00005A02" w:rsidRPr="00F635C2" w:rsidRDefault="00005A02" w:rsidP="00005A02">
            <w:pPr>
              <w:jc w:val="center"/>
              <w:rPr>
                <w:b/>
                <w:color w:val="000000"/>
                <w:sz w:val="22"/>
                <w:szCs w:val="22"/>
                <w:lang w:val="uk-UA"/>
              </w:rPr>
            </w:pPr>
            <w:r w:rsidRPr="00F635C2">
              <w:rPr>
                <w:b/>
                <w:color w:val="000000"/>
                <w:sz w:val="22"/>
                <w:szCs w:val="22"/>
                <w:lang w:val="uk-UA"/>
              </w:rPr>
              <w:t>20</w:t>
            </w:r>
            <w:r w:rsidR="00070510" w:rsidRPr="00F635C2">
              <w:rPr>
                <w:b/>
                <w:color w:val="000000"/>
                <w:sz w:val="22"/>
                <w:szCs w:val="22"/>
                <w:lang w:val="uk-UA"/>
              </w:rPr>
              <w:t>20</w:t>
            </w:r>
            <w:r w:rsidRPr="00F635C2">
              <w:rPr>
                <w:b/>
                <w:color w:val="000000"/>
                <w:sz w:val="22"/>
                <w:szCs w:val="22"/>
                <w:lang w:val="uk-UA"/>
              </w:rPr>
              <w:t>р.</w:t>
            </w:r>
          </w:p>
        </w:tc>
      </w:tr>
      <w:tr w:rsidR="00070510" w:rsidRPr="00F635C2" w:rsidTr="00005A02">
        <w:tc>
          <w:tcPr>
            <w:tcW w:w="3348" w:type="dxa"/>
            <w:tcBorders>
              <w:top w:val="single" w:sz="4" w:space="0" w:color="auto"/>
              <w:left w:val="single" w:sz="4" w:space="0" w:color="auto"/>
              <w:bottom w:val="single" w:sz="4" w:space="0" w:color="auto"/>
              <w:right w:val="single" w:sz="4" w:space="0" w:color="auto"/>
            </w:tcBorders>
          </w:tcPr>
          <w:p w:rsidR="00070510" w:rsidRPr="00F635C2" w:rsidRDefault="00070510" w:rsidP="00005A02">
            <w:pPr>
              <w:jc w:val="both"/>
              <w:rPr>
                <w:b/>
                <w:color w:val="000000"/>
                <w:lang w:val="uk-UA"/>
              </w:rPr>
            </w:pPr>
            <w:r w:rsidRPr="00F635C2">
              <w:rPr>
                <w:b/>
                <w:color w:val="000000"/>
                <w:lang w:val="uk-UA"/>
              </w:rPr>
              <w:t xml:space="preserve">Обсяг реалізованої промислової продукції </w:t>
            </w:r>
          </w:p>
          <w:p w:rsidR="00070510" w:rsidRPr="00F635C2" w:rsidRDefault="00070510" w:rsidP="00005A02">
            <w:pPr>
              <w:jc w:val="both"/>
              <w:rPr>
                <w:color w:val="000000"/>
                <w:sz w:val="22"/>
                <w:szCs w:val="22"/>
                <w:lang w:val="uk-UA"/>
              </w:rPr>
            </w:pPr>
            <w:r w:rsidRPr="00F635C2">
              <w:rPr>
                <w:color w:val="000000"/>
                <w:sz w:val="22"/>
                <w:szCs w:val="22"/>
                <w:lang w:val="uk-UA"/>
              </w:rPr>
              <w:t>(в діючих цінах) всього</w:t>
            </w:r>
          </w:p>
        </w:tc>
        <w:tc>
          <w:tcPr>
            <w:tcW w:w="720" w:type="dxa"/>
            <w:tcBorders>
              <w:top w:val="single" w:sz="4" w:space="0" w:color="auto"/>
              <w:left w:val="single" w:sz="4" w:space="0" w:color="auto"/>
              <w:bottom w:val="single" w:sz="4" w:space="0" w:color="auto"/>
              <w:right w:val="single" w:sz="4" w:space="0" w:color="auto"/>
            </w:tcBorders>
            <w:vAlign w:val="center"/>
          </w:tcPr>
          <w:p w:rsidR="00070510" w:rsidRPr="00F635C2" w:rsidRDefault="00070510" w:rsidP="00005A02">
            <w:pPr>
              <w:jc w:val="center"/>
              <w:rPr>
                <w:color w:val="000000"/>
                <w:lang w:val="uk-UA"/>
              </w:rPr>
            </w:pPr>
            <w:r w:rsidRPr="00F635C2">
              <w:rPr>
                <w:color w:val="000000"/>
                <w:lang w:val="uk-UA"/>
              </w:rPr>
              <w:t>млн. грн.</w:t>
            </w:r>
          </w:p>
        </w:tc>
        <w:tc>
          <w:tcPr>
            <w:tcW w:w="1080" w:type="dxa"/>
            <w:tcBorders>
              <w:top w:val="single" w:sz="4" w:space="0" w:color="auto"/>
              <w:left w:val="single" w:sz="4" w:space="0" w:color="auto"/>
              <w:bottom w:val="single" w:sz="4" w:space="0" w:color="auto"/>
              <w:right w:val="single" w:sz="4" w:space="0" w:color="auto"/>
            </w:tcBorders>
            <w:vAlign w:val="center"/>
          </w:tcPr>
          <w:p w:rsidR="00070510" w:rsidRPr="00F635C2" w:rsidRDefault="00070510" w:rsidP="00E9382F">
            <w:pPr>
              <w:jc w:val="center"/>
              <w:rPr>
                <w:color w:val="000000"/>
                <w:lang w:val="uk-UA"/>
              </w:rPr>
            </w:pPr>
            <w:r w:rsidRPr="00F635C2">
              <w:rPr>
                <w:color w:val="000000"/>
                <w:lang w:val="uk-UA"/>
              </w:rPr>
              <w:t>7575,2</w:t>
            </w:r>
          </w:p>
        </w:tc>
        <w:tc>
          <w:tcPr>
            <w:tcW w:w="1107" w:type="dxa"/>
            <w:tcBorders>
              <w:top w:val="single" w:sz="4" w:space="0" w:color="auto"/>
              <w:left w:val="single" w:sz="4" w:space="0" w:color="auto"/>
              <w:bottom w:val="single" w:sz="4" w:space="0" w:color="auto"/>
              <w:right w:val="single" w:sz="4" w:space="0" w:color="auto"/>
            </w:tcBorders>
            <w:vAlign w:val="center"/>
          </w:tcPr>
          <w:p w:rsidR="00070510" w:rsidRPr="00F635C2" w:rsidRDefault="00070510" w:rsidP="00005A02">
            <w:pPr>
              <w:jc w:val="center"/>
              <w:rPr>
                <w:color w:val="000000"/>
                <w:lang w:val="uk-UA"/>
              </w:rPr>
            </w:pPr>
            <w:r w:rsidRPr="00F635C2">
              <w:rPr>
                <w:color w:val="000000"/>
                <w:lang w:val="uk-UA"/>
              </w:rPr>
              <w:t>7926,5</w:t>
            </w:r>
          </w:p>
        </w:tc>
        <w:tc>
          <w:tcPr>
            <w:tcW w:w="1053" w:type="dxa"/>
            <w:tcBorders>
              <w:top w:val="single" w:sz="4" w:space="0" w:color="auto"/>
              <w:left w:val="single" w:sz="4" w:space="0" w:color="auto"/>
              <w:bottom w:val="single" w:sz="4" w:space="0" w:color="auto"/>
              <w:right w:val="single" w:sz="4" w:space="0" w:color="auto"/>
            </w:tcBorders>
            <w:vAlign w:val="center"/>
          </w:tcPr>
          <w:p w:rsidR="00070510" w:rsidRPr="00F635C2" w:rsidRDefault="00D21D34" w:rsidP="00005A02">
            <w:pPr>
              <w:jc w:val="center"/>
              <w:rPr>
                <w:color w:val="000000"/>
                <w:lang w:val="uk-UA"/>
              </w:rPr>
            </w:pPr>
            <w:r w:rsidRPr="00F635C2">
              <w:rPr>
                <w:color w:val="000000"/>
                <w:lang w:val="uk-UA"/>
              </w:rPr>
              <w:t>8000,0</w:t>
            </w:r>
          </w:p>
        </w:tc>
        <w:tc>
          <w:tcPr>
            <w:tcW w:w="1140" w:type="dxa"/>
            <w:tcBorders>
              <w:top w:val="single" w:sz="4" w:space="0" w:color="auto"/>
              <w:left w:val="single" w:sz="4" w:space="0" w:color="auto"/>
              <w:bottom w:val="single" w:sz="4" w:space="0" w:color="auto"/>
              <w:right w:val="single" w:sz="4" w:space="0" w:color="auto"/>
            </w:tcBorders>
            <w:vAlign w:val="center"/>
          </w:tcPr>
          <w:p w:rsidR="00070510" w:rsidRPr="00F635C2" w:rsidRDefault="00D21D34" w:rsidP="00005A02">
            <w:pPr>
              <w:jc w:val="center"/>
              <w:rPr>
                <w:color w:val="000000"/>
                <w:lang w:val="uk-UA"/>
              </w:rPr>
            </w:pPr>
            <w:r w:rsidRPr="00F635C2">
              <w:rPr>
                <w:color w:val="000000"/>
                <w:lang w:val="uk-UA"/>
              </w:rPr>
              <w:t>8250,0</w:t>
            </w:r>
          </w:p>
        </w:tc>
        <w:tc>
          <w:tcPr>
            <w:tcW w:w="1026" w:type="dxa"/>
            <w:tcBorders>
              <w:top w:val="single" w:sz="4" w:space="0" w:color="auto"/>
              <w:left w:val="single" w:sz="4" w:space="0" w:color="auto"/>
              <w:bottom w:val="single" w:sz="4" w:space="0" w:color="auto"/>
              <w:right w:val="single" w:sz="4" w:space="0" w:color="auto"/>
            </w:tcBorders>
            <w:vAlign w:val="center"/>
          </w:tcPr>
          <w:p w:rsidR="00070510" w:rsidRPr="00F635C2" w:rsidRDefault="00D21D34" w:rsidP="00005A02">
            <w:pPr>
              <w:jc w:val="center"/>
              <w:rPr>
                <w:color w:val="000000"/>
                <w:lang w:val="uk-UA"/>
              </w:rPr>
            </w:pPr>
            <w:r w:rsidRPr="00F635C2">
              <w:rPr>
                <w:color w:val="000000"/>
                <w:lang w:val="uk-UA"/>
              </w:rPr>
              <w:t>103,1</w:t>
            </w:r>
          </w:p>
        </w:tc>
      </w:tr>
      <w:tr w:rsidR="00070510" w:rsidRPr="00F635C2" w:rsidTr="00005A02">
        <w:tc>
          <w:tcPr>
            <w:tcW w:w="3348" w:type="dxa"/>
            <w:tcBorders>
              <w:top w:val="single" w:sz="4" w:space="0" w:color="auto"/>
              <w:left w:val="single" w:sz="4" w:space="0" w:color="auto"/>
              <w:bottom w:val="single" w:sz="4" w:space="0" w:color="auto"/>
              <w:right w:val="single" w:sz="4" w:space="0" w:color="auto"/>
            </w:tcBorders>
          </w:tcPr>
          <w:p w:rsidR="00070510" w:rsidRPr="00F635C2" w:rsidRDefault="00070510" w:rsidP="00005A02">
            <w:pPr>
              <w:jc w:val="both"/>
              <w:rPr>
                <w:b/>
                <w:color w:val="000000"/>
                <w:lang w:val="uk-UA"/>
              </w:rPr>
            </w:pPr>
            <w:r w:rsidRPr="00F635C2">
              <w:rPr>
                <w:b/>
                <w:color w:val="000000"/>
                <w:lang w:val="uk-UA"/>
              </w:rPr>
              <w:t>Обсяг реалізованої промислової продукції  у розрахунку на одну особу</w:t>
            </w:r>
          </w:p>
        </w:tc>
        <w:tc>
          <w:tcPr>
            <w:tcW w:w="720" w:type="dxa"/>
            <w:tcBorders>
              <w:top w:val="single" w:sz="4" w:space="0" w:color="auto"/>
              <w:left w:val="single" w:sz="4" w:space="0" w:color="auto"/>
              <w:bottom w:val="single" w:sz="4" w:space="0" w:color="auto"/>
              <w:right w:val="single" w:sz="4" w:space="0" w:color="auto"/>
            </w:tcBorders>
            <w:vAlign w:val="center"/>
          </w:tcPr>
          <w:p w:rsidR="00070510" w:rsidRPr="00F635C2" w:rsidRDefault="00070510" w:rsidP="00005A02">
            <w:pPr>
              <w:jc w:val="center"/>
              <w:rPr>
                <w:color w:val="000000"/>
                <w:lang w:val="uk-UA"/>
              </w:rPr>
            </w:pPr>
            <w:r w:rsidRPr="00F635C2">
              <w:rPr>
                <w:color w:val="000000"/>
                <w:lang w:val="uk-UA"/>
              </w:rPr>
              <w:t>грн.</w:t>
            </w:r>
          </w:p>
        </w:tc>
        <w:tc>
          <w:tcPr>
            <w:tcW w:w="1080" w:type="dxa"/>
            <w:tcBorders>
              <w:top w:val="single" w:sz="4" w:space="0" w:color="auto"/>
              <w:left w:val="single" w:sz="4" w:space="0" w:color="auto"/>
              <w:bottom w:val="single" w:sz="4" w:space="0" w:color="auto"/>
              <w:right w:val="single" w:sz="4" w:space="0" w:color="auto"/>
            </w:tcBorders>
            <w:vAlign w:val="center"/>
          </w:tcPr>
          <w:p w:rsidR="00070510" w:rsidRPr="00F635C2" w:rsidRDefault="00070510" w:rsidP="00E9382F">
            <w:pPr>
              <w:jc w:val="center"/>
              <w:rPr>
                <w:color w:val="000000"/>
                <w:lang w:val="uk-UA"/>
              </w:rPr>
            </w:pPr>
            <w:r w:rsidRPr="00F635C2">
              <w:rPr>
                <w:color w:val="000000"/>
                <w:lang w:val="uk-UA"/>
              </w:rPr>
              <w:t>28493,4</w:t>
            </w:r>
          </w:p>
        </w:tc>
        <w:tc>
          <w:tcPr>
            <w:tcW w:w="1107" w:type="dxa"/>
            <w:tcBorders>
              <w:top w:val="single" w:sz="4" w:space="0" w:color="auto"/>
              <w:left w:val="single" w:sz="4" w:space="0" w:color="auto"/>
              <w:bottom w:val="single" w:sz="4" w:space="0" w:color="auto"/>
              <w:right w:val="single" w:sz="4" w:space="0" w:color="auto"/>
            </w:tcBorders>
            <w:vAlign w:val="center"/>
          </w:tcPr>
          <w:p w:rsidR="00070510" w:rsidRPr="00F635C2" w:rsidRDefault="00070510" w:rsidP="00005A02">
            <w:pPr>
              <w:jc w:val="center"/>
              <w:rPr>
                <w:color w:val="000000"/>
                <w:lang w:val="uk-UA"/>
              </w:rPr>
            </w:pPr>
            <w:r w:rsidRPr="00F635C2">
              <w:rPr>
                <w:color w:val="000000"/>
                <w:lang w:val="uk-UA"/>
              </w:rPr>
              <w:t>29786,8</w:t>
            </w:r>
          </w:p>
        </w:tc>
        <w:tc>
          <w:tcPr>
            <w:tcW w:w="1053" w:type="dxa"/>
            <w:tcBorders>
              <w:top w:val="single" w:sz="4" w:space="0" w:color="auto"/>
              <w:left w:val="single" w:sz="4" w:space="0" w:color="auto"/>
              <w:bottom w:val="single" w:sz="4" w:space="0" w:color="auto"/>
              <w:right w:val="single" w:sz="4" w:space="0" w:color="auto"/>
            </w:tcBorders>
            <w:vAlign w:val="center"/>
          </w:tcPr>
          <w:p w:rsidR="00070510" w:rsidRPr="00F635C2" w:rsidRDefault="00D21D34" w:rsidP="00005A02">
            <w:pPr>
              <w:jc w:val="center"/>
              <w:rPr>
                <w:color w:val="000000"/>
                <w:lang w:val="uk-UA"/>
              </w:rPr>
            </w:pPr>
            <w:r w:rsidRPr="00F635C2">
              <w:rPr>
                <w:color w:val="000000"/>
                <w:lang w:val="uk-UA"/>
              </w:rPr>
              <w:t>30000,0</w:t>
            </w:r>
          </w:p>
        </w:tc>
        <w:tc>
          <w:tcPr>
            <w:tcW w:w="1140" w:type="dxa"/>
            <w:tcBorders>
              <w:top w:val="single" w:sz="4" w:space="0" w:color="auto"/>
              <w:left w:val="single" w:sz="4" w:space="0" w:color="auto"/>
              <w:bottom w:val="single" w:sz="4" w:space="0" w:color="auto"/>
              <w:right w:val="single" w:sz="4" w:space="0" w:color="auto"/>
            </w:tcBorders>
            <w:vAlign w:val="center"/>
          </w:tcPr>
          <w:p w:rsidR="00070510" w:rsidRPr="00F635C2" w:rsidRDefault="00D21D34" w:rsidP="00005A02">
            <w:pPr>
              <w:jc w:val="center"/>
              <w:rPr>
                <w:color w:val="000000"/>
                <w:lang w:val="uk-UA"/>
              </w:rPr>
            </w:pPr>
            <w:r w:rsidRPr="00F635C2">
              <w:rPr>
                <w:color w:val="000000"/>
                <w:lang w:val="uk-UA"/>
              </w:rPr>
              <w:t>31000,0</w:t>
            </w:r>
          </w:p>
        </w:tc>
        <w:tc>
          <w:tcPr>
            <w:tcW w:w="1026" w:type="dxa"/>
            <w:tcBorders>
              <w:top w:val="single" w:sz="4" w:space="0" w:color="auto"/>
              <w:left w:val="single" w:sz="4" w:space="0" w:color="auto"/>
              <w:bottom w:val="single" w:sz="4" w:space="0" w:color="auto"/>
              <w:right w:val="single" w:sz="4" w:space="0" w:color="auto"/>
            </w:tcBorders>
            <w:vAlign w:val="center"/>
          </w:tcPr>
          <w:p w:rsidR="00070510" w:rsidRPr="00F635C2" w:rsidRDefault="00D21D34" w:rsidP="00005A02">
            <w:pPr>
              <w:jc w:val="center"/>
              <w:rPr>
                <w:color w:val="000000"/>
                <w:lang w:val="uk-UA"/>
              </w:rPr>
            </w:pPr>
            <w:r w:rsidRPr="00F635C2">
              <w:rPr>
                <w:color w:val="000000"/>
                <w:lang w:val="uk-UA"/>
              </w:rPr>
              <w:t>103,1</w:t>
            </w:r>
          </w:p>
        </w:tc>
      </w:tr>
    </w:tbl>
    <w:p w:rsidR="00720FF9" w:rsidRPr="00F635C2" w:rsidRDefault="00005A02" w:rsidP="00345159">
      <w:pPr>
        <w:pStyle w:val="3"/>
        <w:tabs>
          <w:tab w:val="left" w:pos="540"/>
        </w:tabs>
        <w:spacing w:before="0" w:after="0"/>
        <w:jc w:val="both"/>
        <w:rPr>
          <w:rFonts w:ascii="Times New Roman" w:hAnsi="Times New Roman" w:cs="Times New Roman"/>
          <w:color w:val="000000"/>
          <w:sz w:val="24"/>
          <w:szCs w:val="24"/>
          <w:lang w:val="uk-UA"/>
        </w:rPr>
      </w:pPr>
      <w:r w:rsidRPr="00F635C2">
        <w:rPr>
          <w:rFonts w:ascii="Times New Roman" w:hAnsi="Times New Roman" w:cs="Times New Roman"/>
          <w:color w:val="000000"/>
          <w:sz w:val="24"/>
          <w:szCs w:val="24"/>
          <w:lang w:val="uk-UA"/>
        </w:rPr>
        <w:t xml:space="preserve">  </w:t>
      </w:r>
      <w:r w:rsidRPr="00F635C2">
        <w:rPr>
          <w:color w:val="000000"/>
          <w:lang w:val="uk-UA"/>
        </w:rPr>
        <w:tab/>
        <w:t xml:space="preserve">        </w:t>
      </w:r>
      <w:r w:rsidRPr="00F635C2">
        <w:rPr>
          <w:rFonts w:ascii="Times New Roman" w:hAnsi="Times New Roman" w:cs="Times New Roman"/>
          <w:color w:val="000000"/>
          <w:sz w:val="24"/>
          <w:szCs w:val="24"/>
          <w:lang w:val="uk-UA"/>
        </w:rPr>
        <w:tab/>
      </w:r>
    </w:p>
    <w:p w:rsidR="00345159" w:rsidRDefault="00345159" w:rsidP="00005A02">
      <w:pPr>
        <w:pStyle w:val="3"/>
        <w:tabs>
          <w:tab w:val="left" w:pos="540"/>
        </w:tabs>
        <w:spacing w:before="0" w:after="0"/>
        <w:jc w:val="center"/>
        <w:rPr>
          <w:rFonts w:ascii="Times New Roman" w:hAnsi="Times New Roman" w:cs="Times New Roman"/>
          <w:color w:val="000000"/>
          <w:sz w:val="24"/>
          <w:szCs w:val="24"/>
          <w:lang w:val="uk-UA"/>
        </w:rPr>
      </w:pPr>
    </w:p>
    <w:p w:rsidR="00005A02" w:rsidRPr="00A3638E" w:rsidRDefault="0025581E" w:rsidP="00005A02">
      <w:pPr>
        <w:pStyle w:val="3"/>
        <w:tabs>
          <w:tab w:val="left" w:pos="540"/>
        </w:tabs>
        <w:spacing w:before="0" w:after="0"/>
        <w:jc w:val="center"/>
        <w:rPr>
          <w:rFonts w:ascii="Times New Roman" w:hAnsi="Times New Roman" w:cs="Times New Roman"/>
          <w:color w:val="000000"/>
          <w:sz w:val="24"/>
          <w:szCs w:val="24"/>
          <w:lang w:val="uk-UA"/>
        </w:rPr>
      </w:pPr>
      <w:r w:rsidRPr="00A3638E">
        <w:rPr>
          <w:rFonts w:ascii="Times New Roman" w:hAnsi="Times New Roman" w:cs="Times New Roman"/>
          <w:color w:val="000000"/>
          <w:sz w:val="24"/>
          <w:szCs w:val="24"/>
          <w:lang w:val="uk-UA"/>
        </w:rPr>
        <w:t>3</w:t>
      </w:r>
      <w:r w:rsidR="00005A02" w:rsidRPr="00A3638E">
        <w:rPr>
          <w:rFonts w:ascii="Times New Roman" w:hAnsi="Times New Roman" w:cs="Times New Roman"/>
          <w:color w:val="000000"/>
          <w:sz w:val="24"/>
          <w:szCs w:val="24"/>
          <w:lang w:val="uk-UA"/>
        </w:rPr>
        <w:t xml:space="preserve">.2.2.Розвиток малого та середнього підприємництва, </w:t>
      </w:r>
    </w:p>
    <w:p w:rsidR="00005A02" w:rsidRPr="00A3638E" w:rsidRDefault="00005A02" w:rsidP="00005A02">
      <w:pPr>
        <w:pStyle w:val="3"/>
        <w:tabs>
          <w:tab w:val="left" w:pos="540"/>
        </w:tabs>
        <w:spacing w:before="0" w:after="0"/>
        <w:jc w:val="center"/>
        <w:rPr>
          <w:rFonts w:ascii="Times New Roman" w:hAnsi="Times New Roman" w:cs="Times New Roman"/>
          <w:color w:val="000000"/>
          <w:sz w:val="24"/>
          <w:szCs w:val="24"/>
          <w:lang w:val="uk-UA"/>
        </w:rPr>
      </w:pPr>
      <w:r w:rsidRPr="00A3638E">
        <w:rPr>
          <w:rFonts w:ascii="Times New Roman" w:hAnsi="Times New Roman" w:cs="Times New Roman"/>
          <w:color w:val="000000"/>
          <w:sz w:val="24"/>
          <w:szCs w:val="24"/>
          <w:lang w:val="uk-UA"/>
        </w:rPr>
        <w:t>підвищення рівня підприємницької активності</w:t>
      </w:r>
    </w:p>
    <w:p w:rsidR="00005A02" w:rsidRPr="007C5D35" w:rsidRDefault="00005A02" w:rsidP="00005A02">
      <w:pPr>
        <w:rPr>
          <w:color w:val="FF0000"/>
          <w:lang w:val="uk-UA"/>
        </w:rPr>
      </w:pPr>
    </w:p>
    <w:p w:rsidR="00A3638E" w:rsidRPr="00A3638E" w:rsidRDefault="00005A02" w:rsidP="00A3638E">
      <w:pPr>
        <w:ind w:firstLine="709"/>
        <w:rPr>
          <w:b/>
          <w:color w:val="000000"/>
          <w:lang w:val="uk-UA"/>
        </w:rPr>
      </w:pPr>
      <w:r w:rsidRPr="00A3638E">
        <w:rPr>
          <w:b/>
          <w:color w:val="000000"/>
          <w:lang w:val="uk-UA"/>
        </w:rPr>
        <w:t>Головна  мета:</w:t>
      </w:r>
    </w:p>
    <w:p w:rsidR="00A3638E" w:rsidRPr="00A3638E" w:rsidRDefault="00A3638E" w:rsidP="00A3638E">
      <w:pPr>
        <w:ind w:firstLine="709"/>
        <w:jc w:val="both"/>
        <w:rPr>
          <w:color w:val="000000"/>
          <w:lang w:val="uk-UA"/>
        </w:rPr>
      </w:pPr>
      <w:r w:rsidRPr="00A3638E">
        <w:rPr>
          <w:color w:val="000000"/>
          <w:lang w:val="uk-UA"/>
        </w:rPr>
        <w:t xml:space="preserve">Створення сприятливого підприємницького середовища, поліпшення бізнес-клімату, забезпечення прозорого і чіткого механізму взаємодії органів місцевої влади та суб’єктів підприємницької діяльності, забезпечення зайнятості населення шляхом створення нових робочих місць. </w:t>
      </w:r>
    </w:p>
    <w:p w:rsidR="00005A02" w:rsidRPr="007C5D35" w:rsidRDefault="00005A02" w:rsidP="00005A02">
      <w:pPr>
        <w:pStyle w:val="a8"/>
        <w:widowControl w:val="0"/>
        <w:tabs>
          <w:tab w:val="left" w:pos="360"/>
        </w:tabs>
        <w:spacing w:after="0"/>
        <w:ind w:firstLine="709"/>
        <w:jc w:val="both"/>
        <w:rPr>
          <w:b/>
          <w:color w:val="FF0000"/>
          <w:lang w:val="uk-UA"/>
        </w:rPr>
      </w:pPr>
    </w:p>
    <w:p w:rsidR="00005A02" w:rsidRPr="00401F6E" w:rsidRDefault="00005A02" w:rsidP="00005A02">
      <w:pPr>
        <w:pStyle w:val="a8"/>
        <w:spacing w:after="0"/>
        <w:ind w:firstLine="709"/>
        <w:jc w:val="both"/>
        <w:rPr>
          <w:b/>
          <w:color w:val="000000"/>
          <w:lang w:val="uk-UA"/>
        </w:rPr>
      </w:pPr>
      <w:r w:rsidRPr="00401F6E">
        <w:rPr>
          <w:b/>
          <w:color w:val="000000"/>
          <w:lang w:val="uk-UA"/>
        </w:rPr>
        <w:t>Завдання на 202</w:t>
      </w:r>
      <w:r w:rsidR="0025581E" w:rsidRPr="00401F6E">
        <w:rPr>
          <w:b/>
          <w:color w:val="000000"/>
          <w:lang w:val="uk-UA"/>
        </w:rPr>
        <w:t>1</w:t>
      </w:r>
      <w:r w:rsidRPr="00401F6E">
        <w:rPr>
          <w:b/>
          <w:color w:val="000000"/>
          <w:lang w:val="uk-UA"/>
        </w:rPr>
        <w:t xml:space="preserve"> рік:</w:t>
      </w:r>
    </w:p>
    <w:p w:rsidR="00A3638E" w:rsidRPr="00401F6E" w:rsidRDefault="00005A02" w:rsidP="006E6674">
      <w:pPr>
        <w:ind w:left="112" w:right="111" w:firstLine="596"/>
        <w:jc w:val="both"/>
        <w:rPr>
          <w:lang w:val="uk-UA"/>
        </w:rPr>
      </w:pPr>
      <w:r w:rsidRPr="00401F6E">
        <w:rPr>
          <w:b/>
          <w:lang w:val="uk-UA"/>
        </w:rPr>
        <w:t>-</w:t>
      </w:r>
      <w:r w:rsidR="00A3638E" w:rsidRPr="00401F6E">
        <w:rPr>
          <w:lang w:val="uk-UA"/>
        </w:rPr>
        <w:t xml:space="preserve">надання фінансової підтримки суб’єктам малого та середнього бізнесу за рахунок коштів </w:t>
      </w:r>
      <w:r w:rsidR="006E6674" w:rsidRPr="006E6674">
        <w:rPr>
          <w:lang w:val="uk-UA" w:eastAsia="uk-UA"/>
        </w:rPr>
        <w:t>бюджету Чернівецької міської територіальної громади</w:t>
      </w:r>
      <w:r w:rsidR="00A3638E" w:rsidRPr="00401F6E">
        <w:rPr>
          <w:lang w:val="uk-UA"/>
        </w:rPr>
        <w:t>;</w:t>
      </w:r>
    </w:p>
    <w:p w:rsidR="00A3638E" w:rsidRPr="00401F6E" w:rsidRDefault="00A3638E" w:rsidP="00A3638E">
      <w:pPr>
        <w:pStyle w:val="a8"/>
        <w:spacing w:after="0"/>
        <w:ind w:firstLine="709"/>
        <w:jc w:val="both"/>
        <w:rPr>
          <w:color w:val="000000"/>
          <w:lang w:val="uk-UA"/>
        </w:rPr>
      </w:pPr>
      <w:r w:rsidRPr="00401F6E">
        <w:rPr>
          <w:color w:val="000000"/>
          <w:lang w:val="uk-UA"/>
        </w:rPr>
        <w:t>-вдосконалення нормативного регулювання підприємницької діяльності;</w:t>
      </w:r>
    </w:p>
    <w:p w:rsidR="00A3638E" w:rsidRPr="00401F6E" w:rsidRDefault="00A3638E" w:rsidP="00A3638E">
      <w:pPr>
        <w:pStyle w:val="a8"/>
        <w:spacing w:after="0"/>
        <w:ind w:firstLine="709"/>
        <w:jc w:val="both"/>
        <w:rPr>
          <w:color w:val="000000"/>
          <w:lang w:val="uk-UA"/>
        </w:rPr>
      </w:pPr>
      <w:r w:rsidRPr="00401F6E">
        <w:rPr>
          <w:color w:val="000000"/>
          <w:lang w:val="uk-UA"/>
        </w:rPr>
        <w:t>-створення інноваційних моделей розвитку підприємництва;</w:t>
      </w:r>
    </w:p>
    <w:p w:rsidR="00A3638E" w:rsidRPr="00401F6E" w:rsidRDefault="00A3638E" w:rsidP="00A3638E">
      <w:pPr>
        <w:pStyle w:val="a8"/>
        <w:spacing w:after="0"/>
        <w:ind w:firstLine="709"/>
        <w:jc w:val="both"/>
        <w:rPr>
          <w:color w:val="000000"/>
          <w:lang w:val="uk-UA"/>
        </w:rPr>
      </w:pPr>
      <w:r w:rsidRPr="00401F6E">
        <w:rPr>
          <w:color w:val="000000"/>
          <w:lang w:val="uk-UA"/>
        </w:rPr>
        <w:t>-підтримка розвитку молодіжного підприємництва;</w:t>
      </w:r>
    </w:p>
    <w:p w:rsidR="00A3638E" w:rsidRPr="00401F6E" w:rsidRDefault="00401F6E" w:rsidP="00A3638E">
      <w:pPr>
        <w:pStyle w:val="a8"/>
        <w:spacing w:after="0"/>
        <w:ind w:firstLine="709"/>
        <w:jc w:val="both"/>
        <w:rPr>
          <w:color w:val="000000"/>
          <w:lang w:val="uk-UA"/>
        </w:rPr>
      </w:pPr>
      <w:r w:rsidRPr="00401F6E">
        <w:rPr>
          <w:color w:val="000000"/>
          <w:lang w:val="uk-UA"/>
        </w:rPr>
        <w:lastRenderedPageBreak/>
        <w:t>-</w:t>
      </w:r>
      <w:r w:rsidR="00A3638E" w:rsidRPr="00401F6E">
        <w:rPr>
          <w:color w:val="000000"/>
          <w:lang w:val="uk-UA"/>
        </w:rPr>
        <w:t>залучення суб’єктів малого та середнього підприємництва до процедур закупівель товарів робіт та послуг для місцевих потреб;</w:t>
      </w:r>
    </w:p>
    <w:p w:rsidR="00A3638E" w:rsidRPr="00401F6E" w:rsidRDefault="00401F6E" w:rsidP="00A3638E">
      <w:pPr>
        <w:pStyle w:val="a8"/>
        <w:spacing w:after="0"/>
        <w:ind w:firstLine="709"/>
        <w:jc w:val="both"/>
        <w:rPr>
          <w:color w:val="000000"/>
          <w:lang w:val="uk-UA"/>
        </w:rPr>
      </w:pPr>
      <w:r w:rsidRPr="00401F6E">
        <w:rPr>
          <w:color w:val="000000"/>
          <w:lang w:val="uk-UA"/>
        </w:rPr>
        <w:t>-</w:t>
      </w:r>
      <w:r w:rsidR="00A3638E" w:rsidRPr="00401F6E">
        <w:rPr>
          <w:color w:val="000000"/>
          <w:lang w:val="uk-UA"/>
        </w:rPr>
        <w:t>сприяння розвитку інфраструктури підтримки малого та середнього підприємництва;</w:t>
      </w:r>
    </w:p>
    <w:p w:rsidR="00A3638E" w:rsidRPr="00401F6E" w:rsidRDefault="00401F6E" w:rsidP="00A3638E">
      <w:pPr>
        <w:pStyle w:val="a8"/>
        <w:spacing w:after="0"/>
        <w:ind w:firstLine="709"/>
        <w:jc w:val="both"/>
        <w:rPr>
          <w:color w:val="000000"/>
          <w:lang w:val="uk-UA"/>
        </w:rPr>
      </w:pPr>
      <w:r w:rsidRPr="00401F6E">
        <w:rPr>
          <w:color w:val="000000"/>
          <w:lang w:val="uk-UA"/>
        </w:rPr>
        <w:t>-</w:t>
      </w:r>
      <w:r w:rsidR="00A3638E" w:rsidRPr="00401F6E">
        <w:rPr>
          <w:color w:val="000000"/>
          <w:lang w:val="uk-UA"/>
        </w:rPr>
        <w:t>підвищення інформаційної обізнаності суб’єктів малого та середнього підприємництва шляхом участі у бізнес-зустрічах, бізнес-тренінгах, семінарах;</w:t>
      </w:r>
    </w:p>
    <w:p w:rsidR="00A3638E" w:rsidRPr="00401F6E" w:rsidRDefault="00401F6E" w:rsidP="00401F6E">
      <w:pPr>
        <w:pStyle w:val="a8"/>
        <w:spacing w:after="0"/>
        <w:ind w:firstLine="709"/>
        <w:jc w:val="both"/>
        <w:rPr>
          <w:b/>
          <w:color w:val="000000"/>
          <w:lang w:val="uk-UA"/>
        </w:rPr>
      </w:pPr>
      <w:r w:rsidRPr="00401F6E">
        <w:rPr>
          <w:color w:val="000000"/>
          <w:lang w:val="uk-UA"/>
        </w:rPr>
        <w:t>-</w:t>
      </w:r>
      <w:r w:rsidR="00A3638E" w:rsidRPr="00401F6E">
        <w:rPr>
          <w:color w:val="000000"/>
          <w:lang w:val="uk-UA"/>
        </w:rPr>
        <w:t>оптимізація дозвільних процедур та системи надання адміністративних послуг шляхом впровадження європейських принципів.</w:t>
      </w:r>
    </w:p>
    <w:p w:rsidR="0025581E" w:rsidRPr="00345159" w:rsidRDefault="0025581E" w:rsidP="00005A02">
      <w:pPr>
        <w:pStyle w:val="a8"/>
        <w:spacing w:after="0"/>
        <w:ind w:firstLine="709"/>
        <w:jc w:val="both"/>
        <w:rPr>
          <w:rStyle w:val="FontStyle13"/>
          <w:color w:val="000000"/>
          <w:sz w:val="24"/>
          <w:szCs w:val="24"/>
          <w:lang w:val="uk-UA" w:eastAsia="uk-UA"/>
        </w:rPr>
      </w:pPr>
    </w:p>
    <w:p w:rsidR="00005A02" w:rsidRPr="00345159" w:rsidRDefault="00005A02" w:rsidP="00005A02">
      <w:pPr>
        <w:pStyle w:val="a8"/>
        <w:spacing w:after="0"/>
        <w:jc w:val="center"/>
        <w:rPr>
          <w:rStyle w:val="FontStyle13"/>
          <w:color w:val="000000"/>
          <w:sz w:val="24"/>
          <w:szCs w:val="24"/>
          <w:lang w:val="uk-UA" w:eastAsia="uk-UA"/>
        </w:rPr>
      </w:pPr>
      <w:r w:rsidRPr="00345159">
        <w:rPr>
          <w:rStyle w:val="FontStyle13"/>
          <w:color w:val="000000"/>
          <w:sz w:val="24"/>
          <w:szCs w:val="24"/>
          <w:lang w:val="uk-UA" w:eastAsia="uk-UA"/>
        </w:rPr>
        <w:t>Заходи на 202</w:t>
      </w:r>
      <w:r w:rsidR="0025581E" w:rsidRPr="00345159">
        <w:rPr>
          <w:rStyle w:val="FontStyle13"/>
          <w:color w:val="000000"/>
          <w:sz w:val="24"/>
          <w:szCs w:val="24"/>
          <w:lang w:val="uk-UA" w:eastAsia="uk-UA"/>
        </w:rPr>
        <w:t>1</w:t>
      </w:r>
      <w:r w:rsidRPr="00345159">
        <w:rPr>
          <w:rStyle w:val="FontStyle13"/>
          <w:color w:val="000000"/>
          <w:sz w:val="24"/>
          <w:szCs w:val="24"/>
          <w:lang w:val="uk-UA" w:eastAsia="uk-UA"/>
        </w:rPr>
        <w:t xml:space="preserve"> рік </w:t>
      </w:r>
    </w:p>
    <w:tbl>
      <w:tblPr>
        <w:tblW w:w="9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261"/>
        <w:gridCol w:w="2880"/>
        <w:gridCol w:w="2549"/>
      </w:tblGrid>
      <w:tr w:rsidR="00005A02" w:rsidRPr="00345159" w:rsidTr="00345159">
        <w:tc>
          <w:tcPr>
            <w:tcW w:w="519" w:type="dxa"/>
            <w:vAlign w:val="center"/>
          </w:tcPr>
          <w:p w:rsidR="00005A02" w:rsidRPr="00345159" w:rsidRDefault="00005A02" w:rsidP="00005A02">
            <w:pPr>
              <w:tabs>
                <w:tab w:val="left" w:pos="7088"/>
                <w:tab w:val="left" w:pos="7513"/>
              </w:tabs>
              <w:jc w:val="center"/>
              <w:rPr>
                <w:b/>
                <w:color w:val="000000"/>
                <w:lang w:val="uk-UA"/>
              </w:rPr>
            </w:pPr>
            <w:r w:rsidRPr="00345159">
              <w:rPr>
                <w:b/>
                <w:color w:val="000000"/>
                <w:lang w:val="uk-UA"/>
              </w:rPr>
              <w:t>№</w:t>
            </w:r>
          </w:p>
        </w:tc>
        <w:tc>
          <w:tcPr>
            <w:tcW w:w="3261" w:type="dxa"/>
            <w:vAlign w:val="center"/>
          </w:tcPr>
          <w:p w:rsidR="00005A02" w:rsidRPr="00345159" w:rsidRDefault="00005A02" w:rsidP="00005A02">
            <w:pPr>
              <w:tabs>
                <w:tab w:val="left" w:pos="7088"/>
                <w:tab w:val="left" w:pos="7513"/>
              </w:tabs>
              <w:jc w:val="center"/>
              <w:rPr>
                <w:b/>
                <w:color w:val="000000"/>
                <w:lang w:val="uk-UA"/>
              </w:rPr>
            </w:pPr>
            <w:r w:rsidRPr="00345159">
              <w:rPr>
                <w:b/>
                <w:color w:val="000000"/>
                <w:lang w:val="uk-UA"/>
              </w:rPr>
              <w:t>Заходи</w:t>
            </w:r>
          </w:p>
        </w:tc>
        <w:tc>
          <w:tcPr>
            <w:tcW w:w="2880" w:type="dxa"/>
            <w:vAlign w:val="center"/>
          </w:tcPr>
          <w:p w:rsidR="00005A02" w:rsidRPr="00345159" w:rsidRDefault="00005A02" w:rsidP="00005A02">
            <w:pPr>
              <w:tabs>
                <w:tab w:val="left" w:pos="7088"/>
                <w:tab w:val="left" w:pos="7513"/>
              </w:tabs>
              <w:jc w:val="center"/>
              <w:rPr>
                <w:b/>
                <w:color w:val="000000"/>
                <w:lang w:val="uk-UA"/>
              </w:rPr>
            </w:pPr>
            <w:r w:rsidRPr="00345159">
              <w:rPr>
                <w:b/>
                <w:color w:val="000000"/>
                <w:lang w:val="uk-UA"/>
              </w:rPr>
              <w:t>Відповідальний за виконання</w:t>
            </w:r>
          </w:p>
        </w:tc>
        <w:tc>
          <w:tcPr>
            <w:tcW w:w="2549" w:type="dxa"/>
            <w:vAlign w:val="center"/>
          </w:tcPr>
          <w:p w:rsidR="00005A02" w:rsidRPr="00345159" w:rsidRDefault="00005A02" w:rsidP="00005A02">
            <w:pPr>
              <w:tabs>
                <w:tab w:val="left" w:pos="7088"/>
                <w:tab w:val="left" w:pos="7513"/>
              </w:tabs>
              <w:jc w:val="center"/>
              <w:rPr>
                <w:b/>
                <w:color w:val="000000"/>
                <w:lang w:val="uk-UA"/>
              </w:rPr>
            </w:pPr>
            <w:r w:rsidRPr="00345159">
              <w:rPr>
                <w:b/>
                <w:color w:val="000000"/>
                <w:lang w:val="uk-UA"/>
              </w:rPr>
              <w:t>Джерела фінансування</w:t>
            </w: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t>1.</w:t>
            </w:r>
          </w:p>
        </w:tc>
        <w:tc>
          <w:tcPr>
            <w:tcW w:w="3261" w:type="dxa"/>
          </w:tcPr>
          <w:p w:rsidR="00401F6E" w:rsidRPr="00345159" w:rsidRDefault="00401F6E" w:rsidP="00401F6E">
            <w:pPr>
              <w:tabs>
                <w:tab w:val="left" w:pos="7088"/>
                <w:tab w:val="left" w:pos="7513"/>
              </w:tabs>
              <w:jc w:val="both"/>
              <w:rPr>
                <w:b/>
                <w:color w:val="000000"/>
                <w:lang w:val="uk-UA"/>
              </w:rPr>
            </w:pPr>
            <w:r w:rsidRPr="00345159">
              <w:rPr>
                <w:b/>
                <w:color w:val="000000"/>
                <w:lang w:val="uk-UA"/>
              </w:rPr>
              <w:t>Реалізація заходів Програми розвитку малого і середнього підприємництва в місті Чернівцях на 2021-2022 роки</w:t>
            </w:r>
          </w:p>
        </w:tc>
        <w:tc>
          <w:tcPr>
            <w:tcW w:w="2880" w:type="dxa"/>
          </w:tcPr>
          <w:p w:rsidR="00401F6E" w:rsidRPr="00345159" w:rsidRDefault="00401F6E" w:rsidP="00401F6E">
            <w:pPr>
              <w:tabs>
                <w:tab w:val="left" w:pos="7088"/>
                <w:tab w:val="left" w:pos="7513"/>
              </w:tabs>
              <w:jc w:val="both"/>
              <w:rPr>
                <w:color w:val="000000"/>
                <w:lang w:val="uk-UA"/>
              </w:rPr>
            </w:pPr>
            <w:r w:rsidRPr="00345159">
              <w:rPr>
                <w:color w:val="000000"/>
                <w:lang w:val="uk-UA"/>
              </w:rPr>
              <w:t xml:space="preserve">Департамент розвитку міської ради, виконавчі органи міської ради </w:t>
            </w:r>
          </w:p>
        </w:tc>
        <w:tc>
          <w:tcPr>
            <w:tcW w:w="2549" w:type="dxa"/>
          </w:tcPr>
          <w:p w:rsidR="00345159" w:rsidRDefault="006E6674" w:rsidP="00401F6E">
            <w:pPr>
              <w:tabs>
                <w:tab w:val="left" w:pos="7088"/>
                <w:tab w:val="left" w:pos="7513"/>
              </w:tabs>
              <w:jc w:val="both"/>
              <w:rPr>
                <w:color w:val="000000"/>
                <w:lang w:val="uk-UA"/>
              </w:rPr>
            </w:pPr>
            <w:r>
              <w:rPr>
                <w:lang w:val="uk-UA" w:eastAsia="uk-UA"/>
              </w:rPr>
              <w:t>Б</w:t>
            </w:r>
            <w:r w:rsidRPr="00D72DAD">
              <w:rPr>
                <w:lang w:eastAsia="uk-UA"/>
              </w:rPr>
              <w:t>юджет Чернівецької міської територіальної громади</w:t>
            </w:r>
            <w:r>
              <w:rPr>
                <w:lang w:val="uk-UA" w:eastAsia="uk-UA"/>
              </w:rPr>
              <w:t xml:space="preserve">, </w:t>
            </w:r>
            <w:r w:rsidR="00401F6E" w:rsidRPr="00345159">
              <w:rPr>
                <w:color w:val="000000"/>
                <w:lang w:val="uk-UA"/>
              </w:rPr>
              <w:t>інші джерела фінансування, не заборонені чинним законодавством</w:t>
            </w:r>
          </w:p>
          <w:p w:rsidR="00247A73" w:rsidRPr="00345159" w:rsidRDefault="00247A73" w:rsidP="00401F6E">
            <w:pPr>
              <w:tabs>
                <w:tab w:val="left" w:pos="7088"/>
                <w:tab w:val="left" w:pos="7513"/>
              </w:tabs>
              <w:jc w:val="both"/>
              <w:rPr>
                <w:color w:val="000000"/>
                <w:lang w:val="uk-UA"/>
              </w:rPr>
            </w:pP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t>2.</w:t>
            </w:r>
          </w:p>
        </w:tc>
        <w:tc>
          <w:tcPr>
            <w:tcW w:w="3261" w:type="dxa"/>
          </w:tcPr>
          <w:p w:rsidR="00345159" w:rsidRDefault="00401F6E" w:rsidP="00401F6E">
            <w:pPr>
              <w:tabs>
                <w:tab w:val="left" w:pos="7088"/>
                <w:tab w:val="left" w:pos="7513"/>
              </w:tabs>
              <w:jc w:val="both"/>
              <w:rPr>
                <w:b/>
                <w:color w:val="000000"/>
                <w:lang w:val="uk-UA"/>
              </w:rPr>
            </w:pPr>
            <w:r w:rsidRPr="00345159">
              <w:rPr>
                <w:b/>
                <w:color w:val="000000"/>
                <w:lang w:val="uk-UA"/>
              </w:rPr>
              <w:t>Підвищення ефективності та прозорості діяльності з реалізації державної регуляторної політики, дотримання принципу публічності питань, пов’язаних з регуляторною діяльністю</w:t>
            </w:r>
          </w:p>
          <w:p w:rsidR="00247A73" w:rsidRPr="00345159" w:rsidRDefault="00247A73" w:rsidP="00401F6E">
            <w:pPr>
              <w:tabs>
                <w:tab w:val="left" w:pos="7088"/>
                <w:tab w:val="left" w:pos="7513"/>
              </w:tabs>
              <w:jc w:val="both"/>
              <w:rPr>
                <w:b/>
                <w:color w:val="000000"/>
                <w:lang w:val="uk-UA"/>
              </w:rPr>
            </w:pPr>
          </w:p>
        </w:tc>
        <w:tc>
          <w:tcPr>
            <w:tcW w:w="2880" w:type="dxa"/>
          </w:tcPr>
          <w:p w:rsidR="00401F6E" w:rsidRPr="00345159" w:rsidRDefault="00401F6E" w:rsidP="00401F6E">
            <w:pPr>
              <w:jc w:val="both"/>
              <w:rPr>
                <w:color w:val="000000"/>
                <w:lang w:val="uk-UA"/>
              </w:rPr>
            </w:pPr>
            <w:r w:rsidRPr="00345159">
              <w:rPr>
                <w:color w:val="000000"/>
                <w:lang w:val="uk-UA"/>
              </w:rPr>
              <w:t>Виконавчі органи міської ради</w:t>
            </w:r>
          </w:p>
        </w:tc>
        <w:tc>
          <w:tcPr>
            <w:tcW w:w="2549" w:type="dxa"/>
          </w:tcPr>
          <w:p w:rsidR="00401F6E" w:rsidRPr="00345159" w:rsidRDefault="00401F6E" w:rsidP="00401F6E">
            <w:pPr>
              <w:jc w:val="both"/>
              <w:rPr>
                <w:color w:val="000000"/>
                <w:lang w:val="uk-UA"/>
              </w:rPr>
            </w:pPr>
            <w:r w:rsidRPr="00345159">
              <w:rPr>
                <w:color w:val="000000"/>
                <w:lang w:val="uk-UA"/>
              </w:rPr>
              <w:t>Не потребує окремого фінансування</w:t>
            </w: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t>3.</w:t>
            </w:r>
          </w:p>
        </w:tc>
        <w:tc>
          <w:tcPr>
            <w:tcW w:w="3261" w:type="dxa"/>
          </w:tcPr>
          <w:p w:rsidR="00401F6E" w:rsidRPr="00345159" w:rsidRDefault="00401F6E" w:rsidP="00401F6E">
            <w:pPr>
              <w:tabs>
                <w:tab w:val="left" w:pos="7088"/>
                <w:tab w:val="left" w:pos="7513"/>
              </w:tabs>
              <w:jc w:val="both"/>
              <w:rPr>
                <w:b/>
                <w:color w:val="000000"/>
                <w:lang w:val="uk-UA"/>
              </w:rPr>
            </w:pPr>
            <w:r w:rsidRPr="00345159">
              <w:rPr>
                <w:b/>
                <w:color w:val="000000"/>
                <w:lang w:val="uk-UA"/>
              </w:rPr>
              <w:t xml:space="preserve">Сприяння розвитку дієвої інфраструктури підтримки підприємництва </w:t>
            </w:r>
          </w:p>
        </w:tc>
        <w:tc>
          <w:tcPr>
            <w:tcW w:w="2880" w:type="dxa"/>
          </w:tcPr>
          <w:p w:rsidR="00401F6E" w:rsidRPr="00345159" w:rsidRDefault="00401F6E" w:rsidP="00401F6E">
            <w:pPr>
              <w:tabs>
                <w:tab w:val="left" w:pos="7088"/>
                <w:tab w:val="left" w:pos="7513"/>
              </w:tabs>
              <w:jc w:val="both"/>
              <w:rPr>
                <w:color w:val="000000"/>
                <w:lang w:val="uk-UA"/>
              </w:rPr>
            </w:pPr>
            <w:r w:rsidRPr="00345159">
              <w:rPr>
                <w:color w:val="000000"/>
                <w:lang w:val="uk-UA"/>
              </w:rPr>
              <w:t>Виконавчі органи міської ради, підприємницькі інституції</w:t>
            </w:r>
          </w:p>
        </w:tc>
        <w:tc>
          <w:tcPr>
            <w:tcW w:w="2549" w:type="dxa"/>
          </w:tcPr>
          <w:p w:rsidR="00345159" w:rsidRDefault="006E6674" w:rsidP="00401F6E">
            <w:pPr>
              <w:jc w:val="both"/>
              <w:rPr>
                <w:color w:val="000000"/>
                <w:lang w:val="uk-UA"/>
              </w:rPr>
            </w:pPr>
            <w:r>
              <w:rPr>
                <w:lang w:val="uk-UA" w:eastAsia="uk-UA"/>
              </w:rPr>
              <w:t>Б</w:t>
            </w:r>
            <w:r w:rsidRPr="00D72DAD">
              <w:rPr>
                <w:lang w:eastAsia="uk-UA"/>
              </w:rPr>
              <w:t>юджет Чернівецької міської територіальної громади</w:t>
            </w:r>
            <w:r w:rsidR="00401F6E" w:rsidRPr="00345159">
              <w:rPr>
                <w:color w:val="000000"/>
                <w:lang w:val="uk-UA"/>
              </w:rPr>
              <w:t>,  інші джерела фінансування, не заборонені чинним законодавством</w:t>
            </w:r>
          </w:p>
          <w:p w:rsidR="00247A73" w:rsidRPr="00345159" w:rsidRDefault="00247A73" w:rsidP="00401F6E">
            <w:pPr>
              <w:jc w:val="both"/>
              <w:rPr>
                <w:color w:val="000000"/>
                <w:lang w:val="uk-UA"/>
              </w:rPr>
            </w:pP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t>4.</w:t>
            </w:r>
          </w:p>
        </w:tc>
        <w:tc>
          <w:tcPr>
            <w:tcW w:w="3261" w:type="dxa"/>
          </w:tcPr>
          <w:p w:rsidR="00401F6E" w:rsidRDefault="00401F6E" w:rsidP="00401F6E">
            <w:pPr>
              <w:tabs>
                <w:tab w:val="left" w:pos="7088"/>
                <w:tab w:val="left" w:pos="7513"/>
              </w:tabs>
              <w:jc w:val="both"/>
              <w:rPr>
                <w:b/>
                <w:color w:val="000000"/>
                <w:lang w:val="uk-UA"/>
              </w:rPr>
            </w:pPr>
            <w:r w:rsidRPr="00345159">
              <w:rPr>
                <w:b/>
                <w:color w:val="000000"/>
                <w:lang w:val="uk-UA"/>
              </w:rPr>
              <w:t>Підтримка підприємницьких ініціатив безробітних осіб в започаткуванні власного бізнесу</w:t>
            </w:r>
          </w:p>
          <w:p w:rsidR="00247A73" w:rsidRPr="00345159" w:rsidRDefault="00247A73" w:rsidP="00401F6E">
            <w:pPr>
              <w:tabs>
                <w:tab w:val="left" w:pos="7088"/>
                <w:tab w:val="left" w:pos="7513"/>
              </w:tabs>
              <w:jc w:val="both"/>
              <w:rPr>
                <w:b/>
                <w:color w:val="000000"/>
                <w:lang w:val="uk-UA"/>
              </w:rPr>
            </w:pPr>
          </w:p>
        </w:tc>
        <w:tc>
          <w:tcPr>
            <w:tcW w:w="2880" w:type="dxa"/>
          </w:tcPr>
          <w:p w:rsidR="00401F6E" w:rsidRPr="00345159" w:rsidRDefault="00401F6E" w:rsidP="00401F6E">
            <w:pPr>
              <w:tabs>
                <w:tab w:val="left" w:pos="7088"/>
                <w:tab w:val="left" w:pos="7513"/>
              </w:tabs>
              <w:jc w:val="both"/>
              <w:rPr>
                <w:color w:val="000000"/>
                <w:lang w:val="uk-UA"/>
              </w:rPr>
            </w:pPr>
            <w:r w:rsidRPr="00345159">
              <w:rPr>
                <w:color w:val="000000"/>
                <w:lang w:val="uk-UA"/>
              </w:rPr>
              <w:t>Чернівецька міська філія Чернівецького обласного центру зайнятості</w:t>
            </w:r>
          </w:p>
        </w:tc>
        <w:tc>
          <w:tcPr>
            <w:tcW w:w="2549" w:type="dxa"/>
          </w:tcPr>
          <w:p w:rsidR="00401F6E" w:rsidRPr="00345159" w:rsidRDefault="00401F6E" w:rsidP="00401F6E">
            <w:pPr>
              <w:jc w:val="both"/>
              <w:rPr>
                <w:color w:val="000000"/>
                <w:lang w:val="uk-UA"/>
              </w:rPr>
            </w:pPr>
            <w:r w:rsidRPr="00345159">
              <w:rPr>
                <w:color w:val="000000"/>
                <w:lang w:val="uk-UA"/>
              </w:rPr>
              <w:t xml:space="preserve"> Фонд загальнообов’язкового держстрахування на випадок безробіття</w:t>
            </w: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t>5.</w:t>
            </w:r>
          </w:p>
        </w:tc>
        <w:tc>
          <w:tcPr>
            <w:tcW w:w="3261" w:type="dxa"/>
          </w:tcPr>
          <w:p w:rsidR="00345159" w:rsidRDefault="00401F6E" w:rsidP="00401F6E">
            <w:pPr>
              <w:tabs>
                <w:tab w:val="left" w:pos="7088"/>
                <w:tab w:val="left" w:pos="7513"/>
              </w:tabs>
              <w:jc w:val="both"/>
              <w:rPr>
                <w:b/>
                <w:color w:val="000000"/>
                <w:lang w:val="uk-UA"/>
              </w:rPr>
            </w:pPr>
            <w:r w:rsidRPr="00345159">
              <w:rPr>
                <w:b/>
                <w:color w:val="000000"/>
                <w:lang w:val="uk-UA"/>
              </w:rPr>
              <w:t>Формування баз даних нежитлових приміщень, вільних виробничих площ, земельних ділянок, які можуть бути надані у власність або користування  для ведення підприємницької діяльності, забезпечення вільного доступу до них</w:t>
            </w:r>
          </w:p>
          <w:p w:rsidR="00247A73" w:rsidRPr="00345159" w:rsidRDefault="00247A73" w:rsidP="00401F6E">
            <w:pPr>
              <w:tabs>
                <w:tab w:val="left" w:pos="7088"/>
                <w:tab w:val="left" w:pos="7513"/>
              </w:tabs>
              <w:jc w:val="both"/>
              <w:rPr>
                <w:b/>
                <w:color w:val="000000"/>
                <w:lang w:val="uk-UA"/>
              </w:rPr>
            </w:pPr>
          </w:p>
        </w:tc>
        <w:tc>
          <w:tcPr>
            <w:tcW w:w="2880" w:type="dxa"/>
          </w:tcPr>
          <w:p w:rsidR="00401F6E" w:rsidRPr="00345159" w:rsidRDefault="00401F6E" w:rsidP="00401F6E">
            <w:pPr>
              <w:jc w:val="both"/>
              <w:rPr>
                <w:color w:val="000000"/>
                <w:lang w:val="uk-UA"/>
              </w:rPr>
            </w:pPr>
            <w:r w:rsidRPr="00345159">
              <w:rPr>
                <w:color w:val="000000"/>
                <w:lang w:val="uk-UA"/>
              </w:rPr>
              <w:t>Виконавчі органи міської ради</w:t>
            </w:r>
          </w:p>
        </w:tc>
        <w:tc>
          <w:tcPr>
            <w:tcW w:w="2549" w:type="dxa"/>
          </w:tcPr>
          <w:p w:rsidR="00401F6E" w:rsidRPr="00345159" w:rsidRDefault="00401F6E" w:rsidP="00401F6E">
            <w:pPr>
              <w:jc w:val="both"/>
              <w:rPr>
                <w:color w:val="000000"/>
                <w:lang w:val="uk-UA"/>
              </w:rPr>
            </w:pPr>
            <w:r w:rsidRPr="00345159">
              <w:rPr>
                <w:color w:val="000000"/>
                <w:lang w:val="uk-UA"/>
              </w:rPr>
              <w:t>Не потребує  окремого фінансування</w:t>
            </w: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lastRenderedPageBreak/>
              <w:t>6.</w:t>
            </w:r>
          </w:p>
        </w:tc>
        <w:tc>
          <w:tcPr>
            <w:tcW w:w="3261" w:type="dxa"/>
          </w:tcPr>
          <w:p w:rsidR="00345159" w:rsidRPr="00345159" w:rsidRDefault="00401F6E" w:rsidP="00401F6E">
            <w:pPr>
              <w:tabs>
                <w:tab w:val="left" w:pos="7088"/>
                <w:tab w:val="left" w:pos="7513"/>
              </w:tabs>
              <w:jc w:val="both"/>
              <w:rPr>
                <w:b/>
                <w:color w:val="000000"/>
                <w:lang w:val="uk-UA"/>
              </w:rPr>
            </w:pPr>
            <w:r w:rsidRPr="00345159">
              <w:rPr>
                <w:b/>
                <w:color w:val="000000"/>
                <w:lang w:val="uk-UA"/>
              </w:rPr>
              <w:t>Залучення суб’єктів малого та середнього підприємництва до участі у місцевих, регіональних, національних та міжнародних ярмарках, виставках та інших заходах</w:t>
            </w:r>
          </w:p>
        </w:tc>
        <w:tc>
          <w:tcPr>
            <w:tcW w:w="2880" w:type="dxa"/>
          </w:tcPr>
          <w:p w:rsidR="00401F6E" w:rsidRPr="00345159" w:rsidRDefault="00401F6E" w:rsidP="00401F6E">
            <w:pPr>
              <w:jc w:val="both"/>
              <w:rPr>
                <w:color w:val="000000"/>
                <w:lang w:val="uk-UA"/>
              </w:rPr>
            </w:pPr>
            <w:r w:rsidRPr="00345159">
              <w:rPr>
                <w:color w:val="000000"/>
                <w:lang w:val="uk-UA"/>
              </w:rPr>
              <w:t>Виконавчі органи міської ради</w:t>
            </w:r>
          </w:p>
        </w:tc>
        <w:tc>
          <w:tcPr>
            <w:tcW w:w="2549" w:type="dxa"/>
          </w:tcPr>
          <w:p w:rsidR="00401F6E" w:rsidRPr="00345159" w:rsidRDefault="00401F6E" w:rsidP="00401F6E">
            <w:pPr>
              <w:jc w:val="both"/>
              <w:rPr>
                <w:color w:val="000000"/>
                <w:lang w:val="uk-UA"/>
              </w:rPr>
            </w:pPr>
            <w:r w:rsidRPr="00345159">
              <w:rPr>
                <w:color w:val="000000"/>
                <w:lang w:val="uk-UA"/>
              </w:rPr>
              <w:t>Не потребує  окремого фінансування</w:t>
            </w:r>
          </w:p>
        </w:tc>
      </w:tr>
      <w:tr w:rsidR="00401F6E" w:rsidRPr="00345159" w:rsidTr="00345159">
        <w:tc>
          <w:tcPr>
            <w:tcW w:w="519" w:type="dxa"/>
          </w:tcPr>
          <w:p w:rsidR="00401F6E" w:rsidRPr="00345159" w:rsidRDefault="00401F6E" w:rsidP="00005A02">
            <w:pPr>
              <w:tabs>
                <w:tab w:val="left" w:pos="7088"/>
                <w:tab w:val="left" w:pos="7513"/>
              </w:tabs>
              <w:jc w:val="center"/>
              <w:rPr>
                <w:color w:val="000000"/>
                <w:lang w:val="uk-UA"/>
              </w:rPr>
            </w:pPr>
            <w:r w:rsidRPr="00345159">
              <w:rPr>
                <w:color w:val="000000"/>
                <w:lang w:val="uk-UA"/>
              </w:rPr>
              <w:t>7.</w:t>
            </w:r>
          </w:p>
        </w:tc>
        <w:tc>
          <w:tcPr>
            <w:tcW w:w="3261" w:type="dxa"/>
          </w:tcPr>
          <w:p w:rsidR="00401F6E" w:rsidRPr="00345159" w:rsidRDefault="00401F6E" w:rsidP="00401F6E">
            <w:pPr>
              <w:jc w:val="both"/>
              <w:rPr>
                <w:b/>
                <w:color w:val="000000"/>
                <w:lang w:val="uk-UA"/>
              </w:rPr>
            </w:pPr>
            <w:r w:rsidRPr="00345159">
              <w:rPr>
                <w:b/>
                <w:color w:val="000000"/>
                <w:lang w:val="uk-UA"/>
              </w:rPr>
              <w:t xml:space="preserve">Надання інформаційної та консультаційної підтримки суб’єктам підприємництва, проведення семінарів, тренінгів, ділових зустрічей </w:t>
            </w:r>
          </w:p>
        </w:tc>
        <w:tc>
          <w:tcPr>
            <w:tcW w:w="2880" w:type="dxa"/>
          </w:tcPr>
          <w:p w:rsidR="00401F6E" w:rsidRPr="00345159" w:rsidRDefault="00401F6E" w:rsidP="00401F6E">
            <w:pPr>
              <w:jc w:val="both"/>
              <w:rPr>
                <w:color w:val="000000"/>
                <w:lang w:val="uk-UA"/>
              </w:rPr>
            </w:pPr>
            <w:r w:rsidRPr="00345159">
              <w:rPr>
                <w:color w:val="000000"/>
                <w:lang w:val="uk-UA"/>
              </w:rPr>
              <w:t>Виконавчі органи міської ради,   Чернівецька міська філія Чернівецького обласного центру зайнятості,</w:t>
            </w:r>
          </w:p>
          <w:p w:rsidR="00345159" w:rsidRPr="00345159" w:rsidRDefault="005E17F1" w:rsidP="00401F6E">
            <w:pPr>
              <w:jc w:val="both"/>
              <w:rPr>
                <w:color w:val="000000"/>
                <w:lang w:val="uk-UA"/>
              </w:rPr>
            </w:pPr>
            <w:r w:rsidRPr="00345159">
              <w:rPr>
                <w:color w:val="000000"/>
                <w:lang w:val="uk-UA"/>
              </w:rPr>
              <w:t xml:space="preserve">Головне управління Державної податкової служби </w:t>
            </w:r>
            <w:r w:rsidR="00401F6E" w:rsidRPr="00345159">
              <w:rPr>
                <w:color w:val="000000"/>
                <w:lang w:val="uk-UA"/>
              </w:rPr>
              <w:t>у Чернівецькій області, підприємницькі інституції</w:t>
            </w:r>
          </w:p>
        </w:tc>
        <w:tc>
          <w:tcPr>
            <w:tcW w:w="2549" w:type="dxa"/>
          </w:tcPr>
          <w:p w:rsidR="00401F6E" w:rsidRPr="00345159" w:rsidRDefault="006E6674" w:rsidP="00401F6E">
            <w:pPr>
              <w:jc w:val="both"/>
              <w:rPr>
                <w:color w:val="000000"/>
                <w:lang w:val="uk-UA"/>
              </w:rPr>
            </w:pPr>
            <w:r>
              <w:rPr>
                <w:lang w:val="uk-UA" w:eastAsia="uk-UA"/>
              </w:rPr>
              <w:t>Б</w:t>
            </w:r>
            <w:r w:rsidRPr="00D72DAD">
              <w:rPr>
                <w:lang w:eastAsia="uk-UA"/>
              </w:rPr>
              <w:t>юджет Чернівецької міської територіальної громади</w:t>
            </w:r>
            <w:r w:rsidR="00401F6E" w:rsidRPr="00345159">
              <w:rPr>
                <w:color w:val="000000"/>
                <w:lang w:val="uk-UA"/>
              </w:rPr>
              <w:t>,  інші джерела фінансування, не заборонені чинним законодавством</w:t>
            </w:r>
          </w:p>
        </w:tc>
      </w:tr>
    </w:tbl>
    <w:p w:rsidR="00005A02" w:rsidRPr="00345159" w:rsidRDefault="00005A02" w:rsidP="00005A02">
      <w:pPr>
        <w:tabs>
          <w:tab w:val="num" w:pos="180"/>
        </w:tabs>
        <w:ind w:firstLine="540"/>
        <w:jc w:val="both"/>
        <w:rPr>
          <w:b/>
          <w:color w:val="000000"/>
          <w:lang w:val="uk-UA"/>
        </w:rPr>
      </w:pPr>
    </w:p>
    <w:p w:rsidR="00005A02" w:rsidRPr="00401F6E" w:rsidRDefault="00005A02" w:rsidP="00005A02">
      <w:pPr>
        <w:tabs>
          <w:tab w:val="num" w:pos="180"/>
        </w:tabs>
        <w:ind w:firstLine="540"/>
        <w:jc w:val="both"/>
        <w:rPr>
          <w:b/>
          <w:color w:val="000000"/>
          <w:lang w:val="uk-UA"/>
        </w:rPr>
      </w:pPr>
      <w:r w:rsidRPr="00401F6E">
        <w:rPr>
          <w:b/>
          <w:color w:val="000000"/>
          <w:lang w:val="uk-UA"/>
        </w:rPr>
        <w:t>Очікувані результати:</w:t>
      </w:r>
    </w:p>
    <w:p w:rsidR="00401F6E" w:rsidRPr="00401F6E" w:rsidRDefault="00401F6E" w:rsidP="00401F6E">
      <w:pPr>
        <w:tabs>
          <w:tab w:val="num" w:pos="180"/>
        </w:tabs>
        <w:ind w:firstLine="540"/>
        <w:jc w:val="both"/>
        <w:rPr>
          <w:color w:val="000000"/>
          <w:lang w:val="uk-UA"/>
        </w:rPr>
      </w:pPr>
      <w:r w:rsidRPr="00401F6E">
        <w:rPr>
          <w:b/>
          <w:color w:val="000000"/>
          <w:lang w:val="uk-UA"/>
        </w:rPr>
        <w:t>-</w:t>
      </w:r>
      <w:r w:rsidRPr="00401F6E">
        <w:rPr>
          <w:color w:val="000000"/>
          <w:lang w:val="uk-UA"/>
        </w:rPr>
        <w:t>збільшення кількості малих та середніх  підприємств;</w:t>
      </w:r>
    </w:p>
    <w:p w:rsidR="00401F6E" w:rsidRPr="00401F6E" w:rsidRDefault="00401F6E" w:rsidP="00401F6E">
      <w:pPr>
        <w:tabs>
          <w:tab w:val="num" w:pos="180"/>
        </w:tabs>
        <w:ind w:firstLine="540"/>
        <w:jc w:val="both"/>
        <w:rPr>
          <w:color w:val="000000"/>
          <w:lang w:val="uk-UA"/>
        </w:rPr>
      </w:pPr>
      <w:r w:rsidRPr="00401F6E">
        <w:rPr>
          <w:color w:val="000000"/>
          <w:lang w:val="uk-UA"/>
        </w:rPr>
        <w:t>-поліпшення якості нормативної бази, що регулює підприємницьку діяльність на місцевому рівні;</w:t>
      </w:r>
    </w:p>
    <w:p w:rsidR="00401F6E" w:rsidRPr="00401F6E" w:rsidRDefault="00401F6E" w:rsidP="00401F6E">
      <w:pPr>
        <w:tabs>
          <w:tab w:val="num" w:pos="180"/>
        </w:tabs>
        <w:ind w:firstLine="540"/>
        <w:jc w:val="both"/>
        <w:rPr>
          <w:color w:val="000000"/>
          <w:lang w:val="uk-UA"/>
        </w:rPr>
      </w:pPr>
      <w:r w:rsidRPr="00401F6E">
        <w:rPr>
          <w:color w:val="000000"/>
          <w:lang w:val="uk-UA"/>
        </w:rPr>
        <w:t>-забезпечення дерегулювання підприємницької діяльності у сфері місцевих податків і зборів;</w:t>
      </w:r>
    </w:p>
    <w:p w:rsidR="00401F6E" w:rsidRPr="00401F6E" w:rsidRDefault="00401F6E" w:rsidP="00401F6E">
      <w:pPr>
        <w:tabs>
          <w:tab w:val="num" w:pos="180"/>
        </w:tabs>
        <w:ind w:firstLine="540"/>
        <w:jc w:val="both"/>
        <w:rPr>
          <w:color w:val="000000"/>
          <w:lang w:val="uk-UA"/>
        </w:rPr>
      </w:pPr>
      <w:r w:rsidRPr="00401F6E">
        <w:rPr>
          <w:color w:val="000000"/>
          <w:lang w:val="uk-UA"/>
        </w:rPr>
        <w:t>-збільшення частки суб’єктів малого підприємництва, що займаються виробництвом або наданням послуг в загальних обсягах реалізованої продукції (робіт, послуг);</w:t>
      </w:r>
    </w:p>
    <w:p w:rsidR="00401F6E" w:rsidRPr="00401F6E" w:rsidRDefault="00401F6E" w:rsidP="006E6674">
      <w:pPr>
        <w:ind w:left="112" w:right="111" w:firstLine="428"/>
        <w:jc w:val="both"/>
        <w:rPr>
          <w:color w:val="000000"/>
          <w:lang w:val="uk-UA"/>
        </w:rPr>
      </w:pPr>
      <w:r w:rsidRPr="00401F6E">
        <w:rPr>
          <w:color w:val="000000"/>
          <w:lang w:val="uk-UA"/>
        </w:rPr>
        <w:t xml:space="preserve">-збільшення надходжень до </w:t>
      </w:r>
      <w:r w:rsidR="006E6674" w:rsidRPr="006E6674">
        <w:rPr>
          <w:lang w:val="uk-UA" w:eastAsia="uk-UA"/>
        </w:rPr>
        <w:t>бюджету Чернівецької міської територіальної громади</w:t>
      </w:r>
      <w:r w:rsidR="006E6674">
        <w:rPr>
          <w:lang w:val="uk-UA" w:eastAsia="uk-UA"/>
        </w:rPr>
        <w:t xml:space="preserve"> </w:t>
      </w:r>
      <w:r w:rsidRPr="00401F6E">
        <w:rPr>
          <w:color w:val="000000"/>
          <w:lang w:val="uk-UA"/>
        </w:rPr>
        <w:t>від діяльності суб’єктів малого та середнього підприємництва;</w:t>
      </w:r>
    </w:p>
    <w:p w:rsidR="00401F6E" w:rsidRPr="00401F6E" w:rsidRDefault="00401F6E" w:rsidP="00401F6E">
      <w:pPr>
        <w:tabs>
          <w:tab w:val="num" w:pos="180"/>
        </w:tabs>
        <w:ind w:firstLine="540"/>
        <w:jc w:val="both"/>
        <w:rPr>
          <w:color w:val="000000"/>
          <w:lang w:val="uk-UA"/>
        </w:rPr>
      </w:pPr>
      <w:r w:rsidRPr="00401F6E">
        <w:rPr>
          <w:color w:val="000000"/>
          <w:lang w:val="uk-UA"/>
        </w:rPr>
        <w:t>-створення нових робочих місць, легалізація трудових відносин та виплати заробітної плати;</w:t>
      </w:r>
    </w:p>
    <w:p w:rsidR="00401F6E" w:rsidRPr="00401F6E" w:rsidRDefault="00401F6E" w:rsidP="00401F6E">
      <w:pPr>
        <w:tabs>
          <w:tab w:val="num" w:pos="180"/>
        </w:tabs>
        <w:ind w:firstLine="540"/>
        <w:jc w:val="both"/>
        <w:rPr>
          <w:b/>
          <w:color w:val="000000"/>
          <w:lang w:val="uk-UA"/>
        </w:rPr>
      </w:pPr>
      <w:r w:rsidRPr="00401F6E">
        <w:rPr>
          <w:color w:val="000000"/>
          <w:lang w:val="uk-UA"/>
        </w:rPr>
        <w:t>-розвиток інноваційних моделей підтримки бізнесу</w:t>
      </w:r>
      <w:r w:rsidRPr="00401F6E">
        <w:rPr>
          <w:b/>
          <w:color w:val="000000"/>
          <w:lang w:val="uk-UA"/>
        </w:rPr>
        <w:t>.</w:t>
      </w:r>
    </w:p>
    <w:p w:rsidR="00345159" w:rsidRDefault="00345159" w:rsidP="00005A02">
      <w:pPr>
        <w:pStyle w:val="3"/>
        <w:spacing w:before="0" w:after="0"/>
        <w:jc w:val="center"/>
        <w:rPr>
          <w:rFonts w:ascii="Times New Roman" w:hAnsi="Times New Roman" w:cs="Times New Roman"/>
          <w:color w:val="000000"/>
          <w:sz w:val="24"/>
          <w:szCs w:val="24"/>
          <w:lang w:val="uk-UA"/>
        </w:rPr>
      </w:pPr>
    </w:p>
    <w:p w:rsidR="00005A02" w:rsidRPr="00A52B57" w:rsidRDefault="00005A02" w:rsidP="00005A02">
      <w:pPr>
        <w:pStyle w:val="3"/>
        <w:spacing w:before="0" w:after="0"/>
        <w:jc w:val="center"/>
        <w:rPr>
          <w:rFonts w:ascii="Times New Roman" w:hAnsi="Times New Roman" w:cs="Times New Roman"/>
          <w:color w:val="000000"/>
          <w:sz w:val="24"/>
          <w:szCs w:val="24"/>
          <w:lang w:val="uk-UA"/>
        </w:rPr>
      </w:pPr>
      <w:r w:rsidRPr="00A52B57">
        <w:rPr>
          <w:rFonts w:ascii="Times New Roman" w:hAnsi="Times New Roman" w:cs="Times New Roman"/>
          <w:color w:val="000000"/>
          <w:sz w:val="24"/>
          <w:szCs w:val="24"/>
          <w:lang w:val="uk-UA"/>
        </w:rPr>
        <w:t>Показники діяльності  малого і середнього підприємництва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267"/>
        <w:gridCol w:w="948"/>
        <w:gridCol w:w="1051"/>
        <w:gridCol w:w="1064"/>
        <w:gridCol w:w="1245"/>
        <w:gridCol w:w="1072"/>
        <w:gridCol w:w="1227"/>
      </w:tblGrid>
      <w:tr w:rsidR="00005A02" w:rsidRPr="00A52B57" w:rsidTr="00005A02">
        <w:tc>
          <w:tcPr>
            <w:tcW w:w="696" w:type="dxa"/>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w:t>
            </w:r>
          </w:p>
          <w:p w:rsidR="00005A02" w:rsidRPr="00A52B57" w:rsidRDefault="00005A02" w:rsidP="00005A02">
            <w:pPr>
              <w:jc w:val="center"/>
              <w:rPr>
                <w:b/>
                <w:color w:val="000000"/>
                <w:sz w:val="22"/>
                <w:szCs w:val="22"/>
                <w:lang w:val="uk-UA"/>
              </w:rPr>
            </w:pPr>
            <w:r w:rsidRPr="00A52B57">
              <w:rPr>
                <w:b/>
                <w:color w:val="000000"/>
                <w:sz w:val="22"/>
                <w:szCs w:val="22"/>
                <w:lang w:val="uk-UA"/>
              </w:rPr>
              <w:t>з/п</w:t>
            </w:r>
          </w:p>
        </w:tc>
        <w:tc>
          <w:tcPr>
            <w:tcW w:w="2267" w:type="dxa"/>
            <w:tcBorders>
              <w:bottom w:val="single" w:sz="4" w:space="0" w:color="auto"/>
            </w:tcBorders>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Показники</w:t>
            </w:r>
          </w:p>
        </w:tc>
        <w:tc>
          <w:tcPr>
            <w:tcW w:w="948" w:type="dxa"/>
            <w:tcBorders>
              <w:bottom w:val="single" w:sz="4" w:space="0" w:color="auto"/>
            </w:tcBorders>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Од.</w:t>
            </w:r>
          </w:p>
          <w:p w:rsidR="00005A02" w:rsidRPr="00A52B57" w:rsidRDefault="00005A02" w:rsidP="00005A02">
            <w:pPr>
              <w:jc w:val="center"/>
              <w:rPr>
                <w:b/>
                <w:color w:val="000000"/>
                <w:sz w:val="22"/>
                <w:szCs w:val="22"/>
                <w:lang w:val="uk-UA"/>
              </w:rPr>
            </w:pPr>
            <w:r w:rsidRPr="00A52B57">
              <w:rPr>
                <w:b/>
                <w:color w:val="000000"/>
                <w:sz w:val="22"/>
                <w:szCs w:val="22"/>
                <w:lang w:val="uk-UA"/>
              </w:rPr>
              <w:t>вим.</w:t>
            </w:r>
          </w:p>
        </w:tc>
        <w:tc>
          <w:tcPr>
            <w:tcW w:w="1051" w:type="dxa"/>
            <w:tcBorders>
              <w:bottom w:val="single" w:sz="4" w:space="0" w:color="auto"/>
            </w:tcBorders>
            <w:vAlign w:val="center"/>
          </w:tcPr>
          <w:p w:rsidR="00005A02" w:rsidRPr="00A52B57" w:rsidRDefault="00005A02" w:rsidP="00005A02">
            <w:pPr>
              <w:ind w:left="-408" w:firstLine="408"/>
              <w:jc w:val="center"/>
              <w:rPr>
                <w:b/>
                <w:color w:val="000000"/>
                <w:sz w:val="22"/>
                <w:szCs w:val="22"/>
                <w:lang w:val="uk-UA"/>
              </w:rPr>
            </w:pPr>
          </w:p>
          <w:p w:rsidR="00005A02" w:rsidRPr="00A52B57" w:rsidRDefault="00005A02" w:rsidP="00005A02">
            <w:pPr>
              <w:ind w:left="-408" w:firstLine="408"/>
              <w:jc w:val="center"/>
              <w:rPr>
                <w:b/>
                <w:color w:val="000000"/>
                <w:sz w:val="22"/>
                <w:szCs w:val="22"/>
                <w:lang w:val="uk-UA"/>
              </w:rPr>
            </w:pPr>
            <w:r w:rsidRPr="00A52B57">
              <w:rPr>
                <w:b/>
                <w:color w:val="000000"/>
                <w:sz w:val="22"/>
                <w:szCs w:val="22"/>
                <w:lang w:val="uk-UA"/>
              </w:rPr>
              <w:t>201</w:t>
            </w:r>
            <w:r w:rsidR="00401F6E" w:rsidRPr="00A52B57">
              <w:rPr>
                <w:b/>
                <w:color w:val="000000"/>
                <w:sz w:val="22"/>
                <w:szCs w:val="22"/>
                <w:lang w:val="uk-UA"/>
              </w:rPr>
              <w:t>8</w:t>
            </w:r>
            <w:r w:rsidRPr="00A52B57">
              <w:rPr>
                <w:b/>
                <w:color w:val="000000"/>
                <w:sz w:val="22"/>
                <w:szCs w:val="22"/>
                <w:lang w:val="uk-UA"/>
              </w:rPr>
              <w:t>р.</w:t>
            </w:r>
          </w:p>
          <w:p w:rsidR="00005A02" w:rsidRPr="00A52B57" w:rsidRDefault="00005A02" w:rsidP="00005A02">
            <w:pPr>
              <w:ind w:left="-408" w:firstLine="408"/>
              <w:jc w:val="center"/>
              <w:rPr>
                <w:b/>
                <w:color w:val="000000"/>
                <w:sz w:val="22"/>
                <w:szCs w:val="22"/>
                <w:lang w:val="uk-UA"/>
              </w:rPr>
            </w:pPr>
            <w:r w:rsidRPr="00A52B57">
              <w:rPr>
                <w:b/>
                <w:color w:val="000000"/>
                <w:sz w:val="22"/>
                <w:szCs w:val="22"/>
                <w:lang w:val="uk-UA"/>
              </w:rPr>
              <w:t>факт</w:t>
            </w:r>
          </w:p>
          <w:p w:rsidR="00005A02" w:rsidRPr="00A52B57" w:rsidRDefault="00005A02" w:rsidP="00005A02">
            <w:pPr>
              <w:ind w:left="-408" w:firstLine="408"/>
              <w:jc w:val="center"/>
              <w:rPr>
                <w:b/>
                <w:color w:val="000000"/>
                <w:sz w:val="22"/>
                <w:szCs w:val="22"/>
                <w:lang w:val="uk-UA"/>
              </w:rPr>
            </w:pPr>
          </w:p>
        </w:tc>
        <w:tc>
          <w:tcPr>
            <w:tcW w:w="1064" w:type="dxa"/>
            <w:tcBorders>
              <w:bottom w:val="single" w:sz="4" w:space="0" w:color="auto"/>
            </w:tcBorders>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201</w:t>
            </w:r>
            <w:r w:rsidR="00401F6E" w:rsidRPr="00A52B57">
              <w:rPr>
                <w:b/>
                <w:color w:val="000000"/>
                <w:sz w:val="22"/>
                <w:szCs w:val="22"/>
                <w:lang w:val="uk-UA"/>
              </w:rPr>
              <w:t>9</w:t>
            </w:r>
            <w:r w:rsidRPr="00A52B57">
              <w:rPr>
                <w:b/>
                <w:color w:val="000000"/>
                <w:sz w:val="22"/>
                <w:szCs w:val="22"/>
                <w:lang w:val="uk-UA"/>
              </w:rPr>
              <w:t>р.</w:t>
            </w:r>
          </w:p>
          <w:p w:rsidR="00005A02" w:rsidRPr="00A52B57" w:rsidRDefault="00005A02" w:rsidP="00005A02">
            <w:pPr>
              <w:jc w:val="center"/>
              <w:rPr>
                <w:b/>
                <w:color w:val="000000"/>
                <w:sz w:val="22"/>
                <w:szCs w:val="22"/>
                <w:lang w:val="uk-UA"/>
              </w:rPr>
            </w:pPr>
            <w:r w:rsidRPr="00A52B57">
              <w:rPr>
                <w:b/>
                <w:color w:val="000000"/>
                <w:sz w:val="22"/>
                <w:szCs w:val="22"/>
                <w:lang w:val="uk-UA"/>
              </w:rPr>
              <w:t>факт</w:t>
            </w:r>
          </w:p>
        </w:tc>
        <w:tc>
          <w:tcPr>
            <w:tcW w:w="1245" w:type="dxa"/>
            <w:tcBorders>
              <w:bottom w:val="single" w:sz="4" w:space="0" w:color="auto"/>
            </w:tcBorders>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20</w:t>
            </w:r>
            <w:r w:rsidR="00401F6E" w:rsidRPr="00A52B57">
              <w:rPr>
                <w:b/>
                <w:color w:val="000000"/>
                <w:sz w:val="22"/>
                <w:szCs w:val="22"/>
                <w:lang w:val="uk-UA"/>
              </w:rPr>
              <w:t>20</w:t>
            </w:r>
            <w:r w:rsidRPr="00A52B57">
              <w:rPr>
                <w:b/>
                <w:color w:val="000000"/>
                <w:sz w:val="22"/>
                <w:szCs w:val="22"/>
                <w:lang w:val="uk-UA"/>
              </w:rPr>
              <w:t>р.</w:t>
            </w:r>
          </w:p>
          <w:p w:rsidR="00005A02" w:rsidRPr="00A52B57" w:rsidRDefault="00005A02" w:rsidP="00005A02">
            <w:pPr>
              <w:jc w:val="center"/>
              <w:rPr>
                <w:b/>
                <w:color w:val="000000"/>
                <w:sz w:val="22"/>
                <w:szCs w:val="22"/>
                <w:lang w:val="uk-UA"/>
              </w:rPr>
            </w:pPr>
            <w:r w:rsidRPr="00A52B57">
              <w:rPr>
                <w:b/>
                <w:color w:val="000000"/>
                <w:sz w:val="22"/>
                <w:szCs w:val="22"/>
                <w:lang w:val="uk-UA"/>
              </w:rPr>
              <w:t>очікуване</w:t>
            </w:r>
          </w:p>
        </w:tc>
        <w:tc>
          <w:tcPr>
            <w:tcW w:w="1072" w:type="dxa"/>
            <w:tcBorders>
              <w:bottom w:val="single" w:sz="4" w:space="0" w:color="auto"/>
            </w:tcBorders>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202</w:t>
            </w:r>
            <w:r w:rsidR="00401F6E" w:rsidRPr="00A52B57">
              <w:rPr>
                <w:b/>
                <w:color w:val="000000"/>
                <w:sz w:val="22"/>
                <w:szCs w:val="22"/>
                <w:lang w:val="uk-UA"/>
              </w:rPr>
              <w:t>1</w:t>
            </w:r>
            <w:r w:rsidRPr="00A52B57">
              <w:rPr>
                <w:b/>
                <w:color w:val="000000"/>
                <w:sz w:val="22"/>
                <w:szCs w:val="22"/>
                <w:lang w:val="uk-UA"/>
              </w:rPr>
              <w:t xml:space="preserve">р. </w:t>
            </w:r>
          </w:p>
          <w:p w:rsidR="00005A02" w:rsidRPr="00A52B57" w:rsidRDefault="00005A02" w:rsidP="00005A02">
            <w:pPr>
              <w:jc w:val="center"/>
              <w:rPr>
                <w:b/>
                <w:color w:val="000000"/>
                <w:sz w:val="22"/>
                <w:szCs w:val="22"/>
                <w:lang w:val="uk-UA"/>
              </w:rPr>
            </w:pPr>
            <w:r w:rsidRPr="00A52B57">
              <w:rPr>
                <w:b/>
                <w:color w:val="000000"/>
                <w:sz w:val="22"/>
                <w:szCs w:val="22"/>
                <w:lang w:val="uk-UA"/>
              </w:rPr>
              <w:t>прогноз</w:t>
            </w:r>
          </w:p>
        </w:tc>
        <w:tc>
          <w:tcPr>
            <w:tcW w:w="1227" w:type="dxa"/>
            <w:tcBorders>
              <w:bottom w:val="single" w:sz="4" w:space="0" w:color="auto"/>
            </w:tcBorders>
            <w:vAlign w:val="center"/>
          </w:tcPr>
          <w:p w:rsidR="00005A02" w:rsidRPr="00A52B57" w:rsidRDefault="00005A02" w:rsidP="00005A02">
            <w:pPr>
              <w:jc w:val="center"/>
              <w:rPr>
                <w:b/>
                <w:color w:val="000000"/>
                <w:sz w:val="22"/>
                <w:szCs w:val="22"/>
                <w:lang w:val="uk-UA"/>
              </w:rPr>
            </w:pPr>
            <w:r w:rsidRPr="00A52B57">
              <w:rPr>
                <w:b/>
                <w:color w:val="000000"/>
                <w:sz w:val="22"/>
                <w:szCs w:val="22"/>
                <w:lang w:val="uk-UA"/>
              </w:rPr>
              <w:t>202</w:t>
            </w:r>
            <w:r w:rsidR="00401F6E" w:rsidRPr="00A52B57">
              <w:rPr>
                <w:b/>
                <w:color w:val="000000"/>
                <w:sz w:val="22"/>
                <w:szCs w:val="22"/>
                <w:lang w:val="uk-UA"/>
              </w:rPr>
              <w:t>1</w:t>
            </w:r>
            <w:r w:rsidRPr="00A52B57">
              <w:rPr>
                <w:b/>
                <w:color w:val="000000"/>
                <w:sz w:val="22"/>
                <w:szCs w:val="22"/>
                <w:lang w:val="uk-UA"/>
              </w:rPr>
              <w:t xml:space="preserve">р. </w:t>
            </w:r>
          </w:p>
          <w:p w:rsidR="00005A02" w:rsidRPr="00A52B57" w:rsidRDefault="00005A02" w:rsidP="00005A02">
            <w:pPr>
              <w:jc w:val="center"/>
              <w:rPr>
                <w:b/>
                <w:color w:val="000000"/>
                <w:sz w:val="22"/>
                <w:szCs w:val="22"/>
                <w:lang w:val="uk-UA"/>
              </w:rPr>
            </w:pPr>
            <w:r w:rsidRPr="00A52B57">
              <w:rPr>
                <w:b/>
                <w:color w:val="000000"/>
                <w:sz w:val="22"/>
                <w:szCs w:val="22"/>
                <w:lang w:val="uk-UA"/>
              </w:rPr>
              <w:t xml:space="preserve">у %  до </w:t>
            </w:r>
          </w:p>
          <w:p w:rsidR="00005A02" w:rsidRPr="00A52B57" w:rsidRDefault="00005A02" w:rsidP="00005A02">
            <w:pPr>
              <w:jc w:val="center"/>
              <w:rPr>
                <w:b/>
                <w:color w:val="000000"/>
                <w:sz w:val="22"/>
                <w:szCs w:val="22"/>
                <w:lang w:val="uk-UA"/>
              </w:rPr>
            </w:pPr>
            <w:r w:rsidRPr="00A52B57">
              <w:rPr>
                <w:b/>
                <w:color w:val="000000"/>
                <w:sz w:val="22"/>
                <w:szCs w:val="22"/>
                <w:lang w:val="uk-UA"/>
              </w:rPr>
              <w:t>20</w:t>
            </w:r>
            <w:r w:rsidR="00401F6E" w:rsidRPr="00A52B57">
              <w:rPr>
                <w:b/>
                <w:color w:val="000000"/>
                <w:sz w:val="22"/>
                <w:szCs w:val="22"/>
                <w:lang w:val="uk-UA"/>
              </w:rPr>
              <w:t>20</w:t>
            </w:r>
            <w:r w:rsidRPr="00A52B57">
              <w:rPr>
                <w:b/>
                <w:color w:val="000000"/>
                <w:sz w:val="22"/>
                <w:szCs w:val="22"/>
                <w:lang w:val="uk-UA"/>
              </w:rPr>
              <w:t>р.</w:t>
            </w:r>
          </w:p>
        </w:tc>
      </w:tr>
      <w:tr w:rsidR="00401F6E" w:rsidRPr="00A52B57" w:rsidTr="00895893">
        <w:tc>
          <w:tcPr>
            <w:tcW w:w="696" w:type="dxa"/>
          </w:tcPr>
          <w:p w:rsidR="00401F6E" w:rsidRPr="00A52B57" w:rsidRDefault="00401F6E" w:rsidP="00895893">
            <w:pPr>
              <w:jc w:val="center"/>
              <w:rPr>
                <w:color w:val="000000"/>
                <w:lang w:val="uk-UA"/>
              </w:rPr>
            </w:pPr>
            <w:r w:rsidRPr="00A52B57">
              <w:rPr>
                <w:b/>
                <w:color w:val="000000"/>
                <w:lang w:val="uk-UA"/>
              </w:rPr>
              <w:t>1</w:t>
            </w:r>
            <w:r w:rsidRPr="00A52B57">
              <w:rPr>
                <w:color w:val="000000"/>
                <w:lang w:val="uk-UA"/>
              </w:rPr>
              <w:t>.</w:t>
            </w:r>
          </w:p>
        </w:tc>
        <w:tc>
          <w:tcPr>
            <w:tcW w:w="2267" w:type="dxa"/>
            <w:tcBorders>
              <w:bottom w:val="single" w:sz="4" w:space="0" w:color="auto"/>
            </w:tcBorders>
          </w:tcPr>
          <w:p w:rsidR="00401F6E" w:rsidRDefault="00401F6E" w:rsidP="009F180C">
            <w:pPr>
              <w:jc w:val="both"/>
              <w:rPr>
                <w:color w:val="000000"/>
                <w:sz w:val="20"/>
                <w:szCs w:val="20"/>
                <w:lang w:val="uk-UA"/>
              </w:rPr>
            </w:pPr>
            <w:r w:rsidRPr="00A52B57">
              <w:rPr>
                <w:b/>
                <w:color w:val="000000"/>
                <w:lang w:val="uk-UA"/>
              </w:rPr>
              <w:t>Кількість платників податків</w:t>
            </w:r>
            <w:r w:rsidR="00895893" w:rsidRPr="00A52B57">
              <w:rPr>
                <w:b/>
                <w:color w:val="000000"/>
                <w:lang w:val="uk-UA"/>
              </w:rPr>
              <w:t>-</w:t>
            </w:r>
            <w:r w:rsidRPr="00A52B57">
              <w:rPr>
                <w:b/>
                <w:color w:val="000000"/>
                <w:lang w:val="uk-UA"/>
              </w:rPr>
              <w:t xml:space="preserve">суб’єктів господарювання </w:t>
            </w:r>
            <w:r w:rsidRPr="00A52B57">
              <w:rPr>
                <w:color w:val="000000"/>
                <w:sz w:val="20"/>
                <w:szCs w:val="20"/>
                <w:lang w:val="uk-UA"/>
              </w:rPr>
              <w:t>(станом на кінець звітного періоду</w:t>
            </w:r>
            <w:r w:rsidRPr="00A52B57">
              <w:rPr>
                <w:b/>
                <w:color w:val="000000"/>
                <w:sz w:val="20"/>
                <w:szCs w:val="20"/>
                <w:lang w:val="uk-UA"/>
              </w:rPr>
              <w:t xml:space="preserve">, </w:t>
            </w:r>
            <w:r w:rsidRPr="00A52B57">
              <w:rPr>
                <w:color w:val="000000"/>
                <w:sz w:val="20"/>
                <w:szCs w:val="20"/>
                <w:lang w:val="uk-UA"/>
              </w:rPr>
              <w:t>всього)</w:t>
            </w:r>
          </w:p>
          <w:p w:rsidR="00247A73" w:rsidRPr="00A52B57" w:rsidRDefault="00247A73" w:rsidP="009F180C">
            <w:pPr>
              <w:jc w:val="both"/>
              <w:rPr>
                <w:color w:val="000000"/>
                <w:lang w:val="uk-UA"/>
              </w:rPr>
            </w:pP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осіб</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31304</w:t>
            </w:r>
          </w:p>
        </w:tc>
        <w:tc>
          <w:tcPr>
            <w:tcW w:w="1064"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30989</w:t>
            </w:r>
          </w:p>
        </w:tc>
        <w:tc>
          <w:tcPr>
            <w:tcW w:w="1245" w:type="dxa"/>
            <w:tcBorders>
              <w:bottom w:val="single" w:sz="4" w:space="0" w:color="auto"/>
            </w:tcBorders>
            <w:vAlign w:val="center"/>
          </w:tcPr>
          <w:p w:rsidR="00401F6E" w:rsidRPr="00A52B57" w:rsidRDefault="00A52B57" w:rsidP="00895893">
            <w:pPr>
              <w:jc w:val="center"/>
              <w:rPr>
                <w:color w:val="000000"/>
                <w:lang w:val="uk-UA"/>
              </w:rPr>
            </w:pPr>
            <w:r w:rsidRPr="00A52B57">
              <w:rPr>
                <w:color w:val="000000"/>
                <w:lang w:val="uk-UA"/>
              </w:rPr>
              <w:t>30194</w:t>
            </w:r>
          </w:p>
        </w:tc>
        <w:tc>
          <w:tcPr>
            <w:tcW w:w="1072" w:type="dxa"/>
            <w:tcBorders>
              <w:bottom w:val="single" w:sz="4" w:space="0" w:color="auto"/>
            </w:tcBorders>
            <w:vAlign w:val="center"/>
          </w:tcPr>
          <w:p w:rsidR="00401F6E" w:rsidRPr="00A52B57" w:rsidRDefault="00A52B57" w:rsidP="00895893">
            <w:pPr>
              <w:jc w:val="center"/>
              <w:rPr>
                <w:color w:val="000000"/>
                <w:lang w:val="uk-UA"/>
              </w:rPr>
            </w:pPr>
            <w:r w:rsidRPr="00A52B57">
              <w:rPr>
                <w:color w:val="000000"/>
                <w:lang w:val="uk-UA"/>
              </w:rPr>
              <w:t>31850</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10</w:t>
            </w:r>
            <w:r w:rsidR="00895893" w:rsidRPr="00A52B57">
              <w:rPr>
                <w:color w:val="000000"/>
                <w:lang w:val="uk-UA"/>
              </w:rPr>
              <w:t>5,</w:t>
            </w:r>
            <w:r w:rsidR="00A52B57" w:rsidRPr="00A52B57">
              <w:rPr>
                <w:color w:val="000000"/>
                <w:lang w:val="uk-UA"/>
              </w:rPr>
              <w:t>5</w:t>
            </w:r>
          </w:p>
        </w:tc>
      </w:tr>
      <w:tr w:rsidR="00401F6E" w:rsidRPr="00A52B57" w:rsidTr="00895893">
        <w:tc>
          <w:tcPr>
            <w:tcW w:w="696" w:type="dxa"/>
          </w:tcPr>
          <w:p w:rsidR="00401F6E" w:rsidRPr="00A52B57" w:rsidRDefault="00401F6E" w:rsidP="00895893">
            <w:pPr>
              <w:jc w:val="center"/>
              <w:rPr>
                <w:color w:val="000000"/>
                <w:lang w:val="uk-UA"/>
              </w:rPr>
            </w:pPr>
            <w:r w:rsidRPr="00A52B57">
              <w:rPr>
                <w:color w:val="000000"/>
                <w:lang w:val="uk-UA"/>
              </w:rPr>
              <w:t>1.1.</w:t>
            </w:r>
          </w:p>
        </w:tc>
        <w:tc>
          <w:tcPr>
            <w:tcW w:w="2267" w:type="dxa"/>
            <w:tcBorders>
              <w:bottom w:val="single" w:sz="4" w:space="0" w:color="auto"/>
            </w:tcBorders>
          </w:tcPr>
          <w:p w:rsidR="00401F6E" w:rsidRPr="00A52B57" w:rsidRDefault="00401F6E" w:rsidP="009F180C">
            <w:pPr>
              <w:jc w:val="both"/>
              <w:rPr>
                <w:color w:val="000000"/>
                <w:lang w:val="uk-UA"/>
              </w:rPr>
            </w:pPr>
            <w:r w:rsidRPr="00A52B57">
              <w:rPr>
                <w:color w:val="000000"/>
                <w:lang w:val="uk-UA"/>
              </w:rPr>
              <w:t>фізичних осіб</w:t>
            </w: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осіб</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21971</w:t>
            </w:r>
          </w:p>
        </w:tc>
        <w:tc>
          <w:tcPr>
            <w:tcW w:w="1064"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21267</w:t>
            </w:r>
          </w:p>
        </w:tc>
        <w:tc>
          <w:tcPr>
            <w:tcW w:w="1245" w:type="dxa"/>
            <w:tcBorders>
              <w:bottom w:val="single" w:sz="4" w:space="0" w:color="auto"/>
            </w:tcBorders>
            <w:vAlign w:val="center"/>
          </w:tcPr>
          <w:p w:rsidR="00401F6E" w:rsidRPr="00A52B57" w:rsidRDefault="00A52B57" w:rsidP="00895893">
            <w:pPr>
              <w:jc w:val="center"/>
              <w:rPr>
                <w:color w:val="000000"/>
                <w:lang w:val="uk-UA"/>
              </w:rPr>
            </w:pPr>
            <w:r w:rsidRPr="00A52B57">
              <w:rPr>
                <w:color w:val="000000"/>
                <w:lang w:val="uk-UA"/>
              </w:rPr>
              <w:t>21009</w:t>
            </w:r>
          </w:p>
        </w:tc>
        <w:tc>
          <w:tcPr>
            <w:tcW w:w="1072" w:type="dxa"/>
            <w:tcBorders>
              <w:bottom w:val="single" w:sz="4" w:space="0" w:color="auto"/>
            </w:tcBorders>
            <w:vAlign w:val="center"/>
          </w:tcPr>
          <w:p w:rsidR="00401F6E" w:rsidRPr="00A52B57" w:rsidRDefault="00A52B57" w:rsidP="00895893">
            <w:pPr>
              <w:jc w:val="center"/>
              <w:rPr>
                <w:color w:val="000000"/>
                <w:lang w:val="uk-UA"/>
              </w:rPr>
            </w:pPr>
            <w:r w:rsidRPr="00A52B57">
              <w:rPr>
                <w:color w:val="000000"/>
                <w:lang w:val="uk-UA"/>
              </w:rPr>
              <w:t>21884</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10</w:t>
            </w:r>
            <w:r w:rsidR="00A52B57" w:rsidRPr="00A52B57">
              <w:rPr>
                <w:color w:val="000000"/>
                <w:lang w:val="uk-UA"/>
              </w:rPr>
              <w:t>4,2</w:t>
            </w:r>
          </w:p>
        </w:tc>
      </w:tr>
      <w:tr w:rsidR="00401F6E" w:rsidRPr="00A52B57" w:rsidTr="00895893">
        <w:tc>
          <w:tcPr>
            <w:tcW w:w="696" w:type="dxa"/>
          </w:tcPr>
          <w:p w:rsidR="00401F6E" w:rsidRPr="00A52B57" w:rsidRDefault="00401F6E" w:rsidP="00895893">
            <w:pPr>
              <w:jc w:val="center"/>
              <w:rPr>
                <w:color w:val="000000"/>
                <w:lang w:val="uk-UA"/>
              </w:rPr>
            </w:pPr>
            <w:r w:rsidRPr="00A52B57">
              <w:rPr>
                <w:color w:val="000000"/>
                <w:lang w:val="uk-UA"/>
              </w:rPr>
              <w:t>1.2.</w:t>
            </w:r>
          </w:p>
        </w:tc>
        <w:tc>
          <w:tcPr>
            <w:tcW w:w="2267" w:type="dxa"/>
            <w:tcBorders>
              <w:bottom w:val="single" w:sz="4" w:space="0" w:color="auto"/>
            </w:tcBorders>
          </w:tcPr>
          <w:p w:rsidR="00401F6E" w:rsidRPr="00A52B57" w:rsidRDefault="00401F6E" w:rsidP="009F180C">
            <w:pPr>
              <w:jc w:val="both"/>
              <w:rPr>
                <w:color w:val="000000"/>
                <w:lang w:val="uk-UA"/>
              </w:rPr>
            </w:pPr>
            <w:r w:rsidRPr="00A52B57">
              <w:rPr>
                <w:color w:val="000000"/>
                <w:lang w:val="uk-UA"/>
              </w:rPr>
              <w:t>юридичних осіб</w:t>
            </w: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осіб</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9333</w:t>
            </w:r>
          </w:p>
        </w:tc>
        <w:tc>
          <w:tcPr>
            <w:tcW w:w="1064"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9722</w:t>
            </w:r>
          </w:p>
        </w:tc>
        <w:tc>
          <w:tcPr>
            <w:tcW w:w="1245" w:type="dxa"/>
            <w:tcBorders>
              <w:bottom w:val="single" w:sz="4" w:space="0" w:color="auto"/>
            </w:tcBorders>
            <w:vAlign w:val="center"/>
          </w:tcPr>
          <w:p w:rsidR="00401F6E" w:rsidRPr="00A52B57" w:rsidRDefault="00A52B57" w:rsidP="00895893">
            <w:pPr>
              <w:jc w:val="center"/>
              <w:rPr>
                <w:color w:val="000000"/>
                <w:lang w:val="uk-UA"/>
              </w:rPr>
            </w:pPr>
            <w:r w:rsidRPr="00A52B57">
              <w:rPr>
                <w:color w:val="000000"/>
                <w:lang w:val="uk-UA"/>
              </w:rPr>
              <w:t>9185</w:t>
            </w:r>
          </w:p>
        </w:tc>
        <w:tc>
          <w:tcPr>
            <w:tcW w:w="1072" w:type="dxa"/>
            <w:tcBorders>
              <w:bottom w:val="single" w:sz="4" w:space="0" w:color="auto"/>
            </w:tcBorders>
            <w:vAlign w:val="center"/>
          </w:tcPr>
          <w:p w:rsidR="00401F6E" w:rsidRPr="00A52B57" w:rsidRDefault="00A52B57" w:rsidP="00895893">
            <w:pPr>
              <w:jc w:val="center"/>
              <w:rPr>
                <w:color w:val="000000"/>
                <w:lang w:val="uk-UA"/>
              </w:rPr>
            </w:pPr>
            <w:r w:rsidRPr="00A52B57">
              <w:rPr>
                <w:color w:val="000000"/>
                <w:lang w:val="uk-UA"/>
              </w:rPr>
              <w:t>9966</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10</w:t>
            </w:r>
            <w:r w:rsidR="00A52B57" w:rsidRPr="00A52B57">
              <w:rPr>
                <w:color w:val="000000"/>
                <w:lang w:val="uk-UA"/>
              </w:rPr>
              <w:t>8,5</w:t>
            </w:r>
          </w:p>
        </w:tc>
      </w:tr>
      <w:tr w:rsidR="00401F6E" w:rsidRPr="00A52B57" w:rsidTr="00895893">
        <w:tc>
          <w:tcPr>
            <w:tcW w:w="696" w:type="dxa"/>
          </w:tcPr>
          <w:p w:rsidR="00401F6E" w:rsidRPr="00A52B57" w:rsidRDefault="00401F6E" w:rsidP="00895893">
            <w:pPr>
              <w:jc w:val="center"/>
              <w:rPr>
                <w:b/>
                <w:color w:val="000000"/>
                <w:lang w:val="uk-UA"/>
              </w:rPr>
            </w:pPr>
            <w:r w:rsidRPr="00A52B57">
              <w:rPr>
                <w:b/>
                <w:color w:val="000000"/>
                <w:lang w:val="uk-UA"/>
              </w:rPr>
              <w:t>2.</w:t>
            </w:r>
          </w:p>
        </w:tc>
        <w:tc>
          <w:tcPr>
            <w:tcW w:w="2267" w:type="dxa"/>
            <w:tcBorders>
              <w:bottom w:val="single" w:sz="4" w:space="0" w:color="auto"/>
            </w:tcBorders>
          </w:tcPr>
          <w:p w:rsidR="00401F6E" w:rsidRPr="00A52B57" w:rsidRDefault="00401F6E" w:rsidP="009F180C">
            <w:pPr>
              <w:jc w:val="both"/>
              <w:rPr>
                <w:b/>
                <w:color w:val="000000"/>
                <w:lang w:val="uk-UA"/>
              </w:rPr>
            </w:pPr>
            <w:r w:rsidRPr="00A52B57">
              <w:rPr>
                <w:b/>
                <w:color w:val="000000"/>
                <w:lang w:val="uk-UA"/>
              </w:rPr>
              <w:t xml:space="preserve">Зареєстровано суб’єктів господарювання всього, </w:t>
            </w:r>
          </w:p>
          <w:p w:rsidR="00401F6E" w:rsidRPr="00A52B57" w:rsidRDefault="00401F6E" w:rsidP="009F180C">
            <w:pPr>
              <w:jc w:val="both"/>
              <w:rPr>
                <w:b/>
                <w:color w:val="000000"/>
                <w:lang w:val="uk-UA"/>
              </w:rPr>
            </w:pPr>
            <w:r w:rsidRPr="00A52B57">
              <w:rPr>
                <w:color w:val="000000"/>
                <w:lang w:val="uk-UA"/>
              </w:rPr>
              <w:t>в т.ч.:</w:t>
            </w: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осіб</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3599</w:t>
            </w:r>
          </w:p>
        </w:tc>
        <w:tc>
          <w:tcPr>
            <w:tcW w:w="1064" w:type="dxa"/>
            <w:tcBorders>
              <w:bottom w:val="single" w:sz="4" w:space="0" w:color="auto"/>
            </w:tcBorders>
            <w:vAlign w:val="center"/>
          </w:tcPr>
          <w:p w:rsidR="00401F6E" w:rsidRPr="00A52B57" w:rsidRDefault="00401F6E" w:rsidP="00895893">
            <w:pPr>
              <w:jc w:val="center"/>
              <w:rPr>
                <w:color w:val="000000"/>
                <w:highlight w:val="yellow"/>
                <w:lang w:val="uk-UA"/>
              </w:rPr>
            </w:pPr>
            <w:r w:rsidRPr="00A52B57">
              <w:rPr>
                <w:color w:val="000000"/>
                <w:lang w:val="uk-UA"/>
              </w:rPr>
              <w:t>4081</w:t>
            </w:r>
          </w:p>
        </w:tc>
        <w:tc>
          <w:tcPr>
            <w:tcW w:w="1245"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4239</w:t>
            </w:r>
          </w:p>
        </w:tc>
        <w:tc>
          <w:tcPr>
            <w:tcW w:w="1072"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rPr>
              <w:t>459</w:t>
            </w:r>
            <w:r w:rsidR="00895893" w:rsidRPr="00A52B57">
              <w:rPr>
                <w:color w:val="000000"/>
                <w:lang w:val="uk-UA"/>
              </w:rPr>
              <w:t>1</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10</w:t>
            </w:r>
            <w:r w:rsidR="00895893" w:rsidRPr="00A52B57">
              <w:rPr>
                <w:color w:val="000000"/>
                <w:lang w:val="uk-UA"/>
              </w:rPr>
              <w:t>8,3</w:t>
            </w:r>
          </w:p>
        </w:tc>
      </w:tr>
      <w:tr w:rsidR="00401F6E" w:rsidRPr="00A52B57" w:rsidTr="00895893">
        <w:tc>
          <w:tcPr>
            <w:tcW w:w="696" w:type="dxa"/>
          </w:tcPr>
          <w:p w:rsidR="00401F6E" w:rsidRPr="00A52B57" w:rsidRDefault="00401F6E" w:rsidP="00895893">
            <w:pPr>
              <w:jc w:val="center"/>
              <w:rPr>
                <w:color w:val="000000"/>
                <w:lang w:val="uk-UA"/>
              </w:rPr>
            </w:pPr>
            <w:r w:rsidRPr="00A52B57">
              <w:rPr>
                <w:color w:val="000000"/>
                <w:lang w:val="uk-UA"/>
              </w:rPr>
              <w:t>2.1.</w:t>
            </w:r>
          </w:p>
        </w:tc>
        <w:tc>
          <w:tcPr>
            <w:tcW w:w="2267" w:type="dxa"/>
            <w:tcBorders>
              <w:bottom w:val="single" w:sz="4" w:space="0" w:color="auto"/>
            </w:tcBorders>
          </w:tcPr>
          <w:p w:rsidR="00401F6E" w:rsidRPr="00A52B57" w:rsidRDefault="00401F6E" w:rsidP="009F180C">
            <w:pPr>
              <w:jc w:val="both"/>
              <w:rPr>
                <w:color w:val="000000"/>
                <w:lang w:val="uk-UA"/>
              </w:rPr>
            </w:pPr>
            <w:r w:rsidRPr="00A52B57">
              <w:rPr>
                <w:color w:val="000000"/>
                <w:lang w:val="uk-UA"/>
              </w:rPr>
              <w:t>юридичних осіб</w:t>
            </w: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осіб</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422</w:t>
            </w:r>
          </w:p>
        </w:tc>
        <w:tc>
          <w:tcPr>
            <w:tcW w:w="1064"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478</w:t>
            </w:r>
          </w:p>
        </w:tc>
        <w:tc>
          <w:tcPr>
            <w:tcW w:w="1245"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492</w:t>
            </w:r>
          </w:p>
        </w:tc>
        <w:tc>
          <w:tcPr>
            <w:tcW w:w="1072" w:type="dxa"/>
            <w:tcBorders>
              <w:bottom w:val="single" w:sz="4" w:space="0" w:color="auto"/>
            </w:tcBorders>
            <w:vAlign w:val="center"/>
          </w:tcPr>
          <w:p w:rsidR="00401F6E" w:rsidRPr="00A52B57" w:rsidRDefault="00401F6E" w:rsidP="00895893">
            <w:pPr>
              <w:jc w:val="center"/>
              <w:rPr>
                <w:color w:val="000000"/>
              </w:rPr>
            </w:pPr>
            <w:r w:rsidRPr="00A52B57">
              <w:rPr>
                <w:color w:val="000000"/>
              </w:rPr>
              <w:t>507</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103,0</w:t>
            </w:r>
          </w:p>
        </w:tc>
      </w:tr>
      <w:tr w:rsidR="00401F6E" w:rsidRPr="00A52B57" w:rsidTr="00895893">
        <w:tc>
          <w:tcPr>
            <w:tcW w:w="696" w:type="dxa"/>
          </w:tcPr>
          <w:p w:rsidR="00401F6E" w:rsidRPr="00A52B57" w:rsidRDefault="00401F6E" w:rsidP="00895893">
            <w:pPr>
              <w:jc w:val="center"/>
              <w:rPr>
                <w:color w:val="000000"/>
                <w:lang w:val="uk-UA"/>
              </w:rPr>
            </w:pPr>
            <w:r w:rsidRPr="00A52B57">
              <w:rPr>
                <w:color w:val="000000"/>
                <w:lang w:val="uk-UA"/>
              </w:rPr>
              <w:t>2.2.</w:t>
            </w:r>
          </w:p>
        </w:tc>
        <w:tc>
          <w:tcPr>
            <w:tcW w:w="2267" w:type="dxa"/>
            <w:tcBorders>
              <w:bottom w:val="single" w:sz="4" w:space="0" w:color="auto"/>
            </w:tcBorders>
          </w:tcPr>
          <w:p w:rsidR="00401F6E" w:rsidRPr="00A52B57" w:rsidRDefault="00401F6E" w:rsidP="009F180C">
            <w:pPr>
              <w:jc w:val="both"/>
              <w:rPr>
                <w:color w:val="000000"/>
                <w:lang w:val="uk-UA"/>
              </w:rPr>
            </w:pPr>
            <w:r w:rsidRPr="00A52B57">
              <w:rPr>
                <w:color w:val="000000"/>
                <w:lang w:val="uk-UA"/>
              </w:rPr>
              <w:t>фізичних осіб</w:t>
            </w: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осіб</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3177</w:t>
            </w:r>
          </w:p>
        </w:tc>
        <w:tc>
          <w:tcPr>
            <w:tcW w:w="1064"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3603</w:t>
            </w:r>
          </w:p>
        </w:tc>
        <w:tc>
          <w:tcPr>
            <w:tcW w:w="1245"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3747</w:t>
            </w:r>
          </w:p>
        </w:tc>
        <w:tc>
          <w:tcPr>
            <w:tcW w:w="1072" w:type="dxa"/>
            <w:tcBorders>
              <w:bottom w:val="single" w:sz="4" w:space="0" w:color="auto"/>
            </w:tcBorders>
            <w:vAlign w:val="center"/>
          </w:tcPr>
          <w:p w:rsidR="00401F6E" w:rsidRPr="00A52B57" w:rsidRDefault="00401F6E" w:rsidP="00895893">
            <w:pPr>
              <w:jc w:val="center"/>
              <w:rPr>
                <w:color w:val="000000"/>
              </w:rPr>
            </w:pPr>
            <w:r w:rsidRPr="00A52B57">
              <w:rPr>
                <w:color w:val="000000"/>
              </w:rPr>
              <w:t>4084</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10</w:t>
            </w:r>
            <w:r w:rsidR="00895893" w:rsidRPr="00A52B57">
              <w:rPr>
                <w:color w:val="000000"/>
                <w:lang w:val="uk-UA"/>
              </w:rPr>
              <w:t>9,0</w:t>
            </w:r>
          </w:p>
        </w:tc>
      </w:tr>
      <w:tr w:rsidR="00401F6E" w:rsidRPr="00A52B57" w:rsidTr="00895893">
        <w:tc>
          <w:tcPr>
            <w:tcW w:w="696" w:type="dxa"/>
          </w:tcPr>
          <w:p w:rsidR="00401F6E" w:rsidRPr="00A52B57" w:rsidRDefault="00401F6E" w:rsidP="00895893">
            <w:pPr>
              <w:jc w:val="center"/>
              <w:rPr>
                <w:color w:val="000000"/>
                <w:lang w:val="uk-UA"/>
              </w:rPr>
            </w:pPr>
            <w:r w:rsidRPr="00A52B57">
              <w:rPr>
                <w:color w:val="000000"/>
                <w:lang w:val="uk-UA"/>
              </w:rPr>
              <w:lastRenderedPageBreak/>
              <w:t>3.</w:t>
            </w:r>
          </w:p>
        </w:tc>
        <w:tc>
          <w:tcPr>
            <w:tcW w:w="2267" w:type="dxa"/>
            <w:tcBorders>
              <w:bottom w:val="single" w:sz="4" w:space="0" w:color="auto"/>
            </w:tcBorders>
          </w:tcPr>
          <w:p w:rsidR="00401F6E" w:rsidRPr="00A52B57" w:rsidRDefault="00401F6E" w:rsidP="009F180C">
            <w:pPr>
              <w:jc w:val="both"/>
              <w:rPr>
                <w:b/>
                <w:color w:val="000000"/>
                <w:lang w:val="uk-UA"/>
              </w:rPr>
            </w:pPr>
            <w:r w:rsidRPr="00A52B57">
              <w:rPr>
                <w:b/>
                <w:color w:val="000000"/>
                <w:lang w:val="uk-UA"/>
              </w:rPr>
              <w:t>Сума податкових платежів до бюджету</w:t>
            </w:r>
            <w:r w:rsidR="006E6674" w:rsidRPr="00A52B57">
              <w:rPr>
                <w:b/>
                <w:color w:val="000000"/>
                <w:lang w:eastAsia="uk-UA"/>
              </w:rPr>
              <w:t xml:space="preserve"> бюджету Чернівецької міської територіальної громади </w:t>
            </w:r>
            <w:r w:rsidRPr="00A52B57">
              <w:rPr>
                <w:b/>
                <w:color w:val="000000"/>
                <w:lang w:val="uk-UA"/>
              </w:rPr>
              <w:t xml:space="preserve">суб’єктами малого та середнього підприємництва </w:t>
            </w:r>
          </w:p>
        </w:tc>
        <w:tc>
          <w:tcPr>
            <w:tcW w:w="948"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млн.</w:t>
            </w:r>
          </w:p>
          <w:p w:rsidR="00401F6E" w:rsidRPr="00A52B57" w:rsidRDefault="00401F6E" w:rsidP="00895893">
            <w:pPr>
              <w:jc w:val="center"/>
              <w:rPr>
                <w:color w:val="000000"/>
                <w:lang w:val="uk-UA"/>
              </w:rPr>
            </w:pPr>
            <w:r w:rsidRPr="00A52B57">
              <w:rPr>
                <w:color w:val="000000"/>
                <w:lang w:val="uk-UA"/>
              </w:rPr>
              <w:t>грн.</w:t>
            </w:r>
          </w:p>
        </w:tc>
        <w:tc>
          <w:tcPr>
            <w:tcW w:w="1051"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711,96</w:t>
            </w:r>
          </w:p>
        </w:tc>
        <w:tc>
          <w:tcPr>
            <w:tcW w:w="1064" w:type="dxa"/>
            <w:tcBorders>
              <w:bottom w:val="single" w:sz="4" w:space="0" w:color="auto"/>
            </w:tcBorders>
            <w:vAlign w:val="center"/>
          </w:tcPr>
          <w:p w:rsidR="00401F6E" w:rsidRPr="00A52B57" w:rsidRDefault="00401F6E" w:rsidP="00895893">
            <w:pPr>
              <w:jc w:val="center"/>
              <w:rPr>
                <w:color w:val="000000"/>
                <w:highlight w:val="yellow"/>
                <w:lang w:val="uk-UA"/>
              </w:rPr>
            </w:pPr>
            <w:r w:rsidRPr="00A52B57">
              <w:rPr>
                <w:color w:val="000000"/>
                <w:lang w:val="uk-UA"/>
              </w:rPr>
              <w:t>770,46</w:t>
            </w:r>
          </w:p>
        </w:tc>
        <w:tc>
          <w:tcPr>
            <w:tcW w:w="1245" w:type="dxa"/>
            <w:tcBorders>
              <w:bottom w:val="single" w:sz="4" w:space="0" w:color="auto"/>
            </w:tcBorders>
            <w:vAlign w:val="center"/>
          </w:tcPr>
          <w:p w:rsidR="00401F6E" w:rsidRPr="00A52B57" w:rsidRDefault="00401F6E" w:rsidP="00895893">
            <w:pPr>
              <w:jc w:val="center"/>
              <w:rPr>
                <w:bCs/>
                <w:color w:val="000000"/>
                <w:highlight w:val="yellow"/>
                <w:lang w:val="uk-UA"/>
              </w:rPr>
            </w:pPr>
            <w:r w:rsidRPr="00A52B57">
              <w:rPr>
                <w:bCs/>
                <w:color w:val="000000"/>
                <w:lang w:val="uk-UA"/>
              </w:rPr>
              <w:t>7</w:t>
            </w:r>
            <w:r w:rsidR="00D91E2C" w:rsidRPr="00A52B57">
              <w:rPr>
                <w:bCs/>
                <w:color w:val="000000"/>
                <w:lang w:val="uk-UA"/>
              </w:rPr>
              <w:t>40,0</w:t>
            </w:r>
          </w:p>
        </w:tc>
        <w:tc>
          <w:tcPr>
            <w:tcW w:w="1072"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780,0</w:t>
            </w:r>
          </w:p>
        </w:tc>
        <w:tc>
          <w:tcPr>
            <w:tcW w:w="1227" w:type="dxa"/>
            <w:tcBorders>
              <w:bottom w:val="single" w:sz="4" w:space="0" w:color="auto"/>
            </w:tcBorders>
            <w:vAlign w:val="center"/>
          </w:tcPr>
          <w:p w:rsidR="00401F6E" w:rsidRPr="00A52B57" w:rsidRDefault="00401F6E" w:rsidP="00895893">
            <w:pPr>
              <w:jc w:val="center"/>
              <w:rPr>
                <w:color w:val="000000"/>
                <w:lang w:val="uk-UA"/>
              </w:rPr>
            </w:pPr>
            <w:r w:rsidRPr="00A52B57">
              <w:rPr>
                <w:color w:val="000000"/>
                <w:lang w:val="uk-UA"/>
              </w:rPr>
              <w:t>1</w:t>
            </w:r>
            <w:r w:rsidR="00895893" w:rsidRPr="00A52B57">
              <w:rPr>
                <w:color w:val="000000"/>
                <w:lang w:val="uk-UA"/>
              </w:rPr>
              <w:t>0</w:t>
            </w:r>
            <w:r w:rsidR="00D91E2C" w:rsidRPr="00A52B57">
              <w:rPr>
                <w:color w:val="000000"/>
                <w:lang w:val="uk-UA"/>
              </w:rPr>
              <w:t>5,4</w:t>
            </w:r>
          </w:p>
        </w:tc>
      </w:tr>
    </w:tbl>
    <w:p w:rsidR="00005A02" w:rsidRPr="00A52B57" w:rsidRDefault="00005A02" w:rsidP="00005A02">
      <w:pPr>
        <w:ind w:firstLine="540"/>
        <w:rPr>
          <w:color w:val="000000"/>
          <w:sz w:val="20"/>
          <w:szCs w:val="20"/>
          <w:lang w:val="uk-UA"/>
        </w:rPr>
      </w:pPr>
    </w:p>
    <w:p w:rsidR="00005A02" w:rsidRPr="007C5D35" w:rsidRDefault="00005A02" w:rsidP="00005A02">
      <w:pPr>
        <w:ind w:firstLine="540"/>
        <w:jc w:val="center"/>
        <w:rPr>
          <w:color w:val="FF0000"/>
          <w:lang w:val="uk-UA"/>
        </w:rPr>
      </w:pPr>
    </w:p>
    <w:p w:rsidR="00005A02" w:rsidRPr="006E6674" w:rsidRDefault="0025581E" w:rsidP="00005A02">
      <w:pPr>
        <w:ind w:firstLine="540"/>
        <w:jc w:val="center"/>
        <w:rPr>
          <w:b/>
          <w:color w:val="000000"/>
          <w:lang w:val="uk-UA"/>
        </w:rPr>
      </w:pPr>
      <w:r w:rsidRPr="006E6674">
        <w:rPr>
          <w:b/>
          <w:color w:val="000000"/>
          <w:lang w:val="uk-UA"/>
        </w:rPr>
        <w:t>3</w:t>
      </w:r>
      <w:r w:rsidR="00005A02" w:rsidRPr="006E6674">
        <w:rPr>
          <w:b/>
          <w:color w:val="000000"/>
          <w:lang w:val="uk-UA"/>
        </w:rPr>
        <w:t xml:space="preserve">.2.3.Удосконалення системи </w:t>
      </w:r>
    </w:p>
    <w:p w:rsidR="00005A02" w:rsidRPr="006E6674" w:rsidRDefault="00005A02" w:rsidP="00005A02">
      <w:pPr>
        <w:ind w:firstLine="540"/>
        <w:jc w:val="center"/>
        <w:rPr>
          <w:b/>
          <w:color w:val="000000"/>
          <w:lang w:val="uk-UA"/>
        </w:rPr>
      </w:pPr>
      <w:r w:rsidRPr="006E6674">
        <w:rPr>
          <w:b/>
          <w:color w:val="000000"/>
          <w:lang w:val="uk-UA"/>
        </w:rPr>
        <w:t>надання адміністративних послуг</w:t>
      </w:r>
    </w:p>
    <w:p w:rsidR="00005A02" w:rsidRPr="006E6674" w:rsidRDefault="00005A02" w:rsidP="00005A02">
      <w:pPr>
        <w:ind w:firstLine="540"/>
        <w:rPr>
          <w:b/>
          <w:bCs/>
          <w:color w:val="000000"/>
          <w:lang w:val="uk-UA"/>
        </w:rPr>
      </w:pPr>
    </w:p>
    <w:p w:rsidR="00005A02" w:rsidRPr="006E6674" w:rsidRDefault="00005A02" w:rsidP="00005A02">
      <w:pPr>
        <w:ind w:firstLine="540"/>
        <w:rPr>
          <w:b/>
          <w:bCs/>
          <w:color w:val="000000"/>
          <w:lang w:val="uk-UA"/>
        </w:rPr>
      </w:pPr>
    </w:p>
    <w:p w:rsidR="00BE3062" w:rsidRPr="006E6674" w:rsidRDefault="00005A02" w:rsidP="00BE3062">
      <w:pPr>
        <w:ind w:firstLine="540"/>
        <w:rPr>
          <w:b/>
          <w:bCs/>
          <w:color w:val="000000"/>
          <w:lang w:val="uk-UA"/>
        </w:rPr>
      </w:pPr>
      <w:r w:rsidRPr="006E6674">
        <w:rPr>
          <w:b/>
          <w:bCs/>
          <w:color w:val="000000"/>
          <w:lang w:val="uk-UA"/>
        </w:rPr>
        <w:t>Головна мета:</w:t>
      </w:r>
    </w:p>
    <w:p w:rsidR="00BE3062" w:rsidRPr="006E6674" w:rsidRDefault="00BE3062" w:rsidP="00BE3062">
      <w:pPr>
        <w:ind w:firstLine="540"/>
        <w:jc w:val="both"/>
        <w:rPr>
          <w:color w:val="000000"/>
          <w:lang w:val="uk-UA"/>
        </w:rPr>
      </w:pPr>
      <w:r w:rsidRPr="006E6674">
        <w:rPr>
          <w:color w:val="000000"/>
          <w:shd w:val="clear" w:color="auto" w:fill="FFFFFF"/>
          <w:lang w:val="uk-UA"/>
        </w:rPr>
        <w:t xml:space="preserve">Створення  </w:t>
      </w:r>
      <w:r w:rsidRPr="006E6674">
        <w:rPr>
          <w:color w:val="000000"/>
          <w:lang w:val="uk-UA"/>
        </w:rPr>
        <w:t xml:space="preserve">зручних, доступних і комфортних </w:t>
      </w:r>
      <w:r w:rsidRPr="006E6674">
        <w:rPr>
          <w:color w:val="000000"/>
          <w:shd w:val="clear" w:color="auto" w:fill="FFFFFF"/>
          <w:lang w:val="uk-UA"/>
        </w:rPr>
        <w:t xml:space="preserve">умов для </w:t>
      </w:r>
      <w:r w:rsidRPr="006E6674">
        <w:rPr>
          <w:color w:val="000000"/>
          <w:lang w:val="uk-UA"/>
        </w:rPr>
        <w:t>отримання мешканцями міста Чернівців адміністративних послуг</w:t>
      </w:r>
      <w:r w:rsidRPr="006E6674">
        <w:rPr>
          <w:color w:val="000000"/>
          <w:shd w:val="clear" w:color="auto" w:fill="FFFFFF"/>
          <w:lang w:val="uk-UA"/>
        </w:rPr>
        <w:t>, скорочення та спрощення процедур отримання суб’єктами звернення адміністративних послуг, з</w:t>
      </w:r>
      <w:r w:rsidRPr="006E6674">
        <w:rPr>
          <w:color w:val="000000"/>
          <w:lang w:val="uk-UA"/>
        </w:rPr>
        <w:t>абезпечення якісного сервісу та клієнтоорієнтованого підходу до обслуговування громадян, запровадження надання адміністративних послуг в електронному вигляді, оптимізація процедур надання адміністративних послуг, вирішення цілого комплексу питань лише за один візит.</w:t>
      </w:r>
    </w:p>
    <w:p w:rsidR="00005A02" w:rsidRPr="006E6674" w:rsidRDefault="00005A02" w:rsidP="00BE3062">
      <w:pPr>
        <w:pStyle w:val="af"/>
        <w:spacing w:before="0" w:beforeAutospacing="0" w:after="0" w:afterAutospacing="0"/>
        <w:ind w:firstLine="540"/>
        <w:jc w:val="both"/>
        <w:rPr>
          <w:color w:val="000000"/>
          <w:lang w:val="uk-UA"/>
        </w:rPr>
      </w:pPr>
    </w:p>
    <w:p w:rsidR="00005A02" w:rsidRPr="006E6674" w:rsidRDefault="00005A02" w:rsidP="00005A02">
      <w:pPr>
        <w:pStyle w:val="a8"/>
        <w:spacing w:after="0"/>
        <w:ind w:firstLine="540"/>
        <w:jc w:val="both"/>
        <w:rPr>
          <w:b/>
          <w:color w:val="000000"/>
          <w:lang w:val="uk-UA"/>
        </w:rPr>
      </w:pPr>
      <w:r w:rsidRPr="006E6674">
        <w:rPr>
          <w:b/>
          <w:color w:val="000000"/>
          <w:lang w:val="uk-UA"/>
        </w:rPr>
        <w:t>Завдання на 202</w:t>
      </w:r>
      <w:r w:rsidR="0025581E" w:rsidRPr="006E6674">
        <w:rPr>
          <w:b/>
          <w:color w:val="000000"/>
          <w:lang w:val="uk-UA"/>
        </w:rPr>
        <w:t>1</w:t>
      </w:r>
      <w:r w:rsidRPr="006E6674">
        <w:rPr>
          <w:b/>
          <w:color w:val="000000"/>
          <w:lang w:val="uk-UA"/>
        </w:rPr>
        <w:t xml:space="preserve"> рік:</w:t>
      </w:r>
    </w:p>
    <w:p w:rsidR="00BE3062" w:rsidRPr="006E6674" w:rsidRDefault="00BE3062" w:rsidP="00BE3062">
      <w:pPr>
        <w:pStyle w:val="a8"/>
        <w:spacing w:after="0"/>
        <w:ind w:firstLine="540"/>
        <w:jc w:val="both"/>
        <w:rPr>
          <w:color w:val="000000"/>
          <w:lang w:val="uk-UA"/>
        </w:rPr>
      </w:pPr>
      <w:r w:rsidRPr="006E6674">
        <w:rPr>
          <w:b/>
          <w:color w:val="000000"/>
          <w:lang w:val="uk-UA"/>
        </w:rPr>
        <w:t>-</w:t>
      </w:r>
      <w:r w:rsidRPr="006E6674">
        <w:rPr>
          <w:color w:val="000000"/>
        </w:rPr>
        <w:t>з</w:t>
      </w:r>
      <w:r w:rsidRPr="006E6674">
        <w:rPr>
          <w:color w:val="000000"/>
          <w:lang w:val="uk-UA"/>
        </w:rPr>
        <w:t>абезпечення надання через ЦНАП широкого спектру  адміністративних послуг, які користуються попитом у чернівчан;</w:t>
      </w:r>
    </w:p>
    <w:p w:rsidR="00BE3062" w:rsidRPr="006E6674" w:rsidRDefault="00BE3062" w:rsidP="00BE3062">
      <w:pPr>
        <w:pStyle w:val="a8"/>
        <w:spacing w:after="0"/>
        <w:ind w:firstLine="540"/>
        <w:jc w:val="both"/>
        <w:rPr>
          <w:color w:val="000000"/>
          <w:lang w:val="uk-UA"/>
        </w:rPr>
      </w:pPr>
      <w:r w:rsidRPr="006E6674">
        <w:rPr>
          <w:color w:val="000000"/>
          <w:lang w:val="uk-UA"/>
        </w:rPr>
        <w:t>-підвищення якості надання адміністративних послуг та удосконалення інформаційної системи;</w:t>
      </w:r>
    </w:p>
    <w:p w:rsidR="00BE3062" w:rsidRPr="006E6674" w:rsidRDefault="00BE3062" w:rsidP="00BE3062">
      <w:pPr>
        <w:pStyle w:val="a8"/>
        <w:spacing w:after="0"/>
        <w:ind w:firstLine="540"/>
        <w:jc w:val="both"/>
        <w:rPr>
          <w:color w:val="000000"/>
          <w:shd w:val="clear" w:color="auto" w:fill="FFFFFF"/>
          <w:lang w:val="uk-UA"/>
        </w:rPr>
      </w:pPr>
      <w:r w:rsidRPr="006E6674">
        <w:rPr>
          <w:color w:val="000000"/>
          <w:lang w:val="uk-UA"/>
        </w:rPr>
        <w:t>-</w:t>
      </w:r>
      <w:r w:rsidRPr="006E6674">
        <w:rPr>
          <w:color w:val="000000"/>
          <w:shd w:val="clear" w:color="auto" w:fill="FFFFFF"/>
        </w:rPr>
        <w:t>створення передумов для переведення надання максимально можливої кількості адміністративних послуг у е</w:t>
      </w:r>
      <w:r w:rsidRPr="006E6674">
        <w:rPr>
          <w:color w:val="000000"/>
          <w:shd w:val="clear" w:color="auto" w:fill="FFFFFF"/>
          <w:lang w:val="uk-UA"/>
        </w:rPr>
        <w:t>-формат;</w:t>
      </w:r>
    </w:p>
    <w:p w:rsidR="00BE3062" w:rsidRPr="006E6674" w:rsidRDefault="00BE3062" w:rsidP="00BE3062">
      <w:pPr>
        <w:pStyle w:val="a8"/>
        <w:spacing w:after="0"/>
        <w:ind w:firstLine="540"/>
        <w:jc w:val="both"/>
        <w:rPr>
          <w:color w:val="000000"/>
          <w:lang w:val="uk-UA"/>
        </w:rPr>
      </w:pPr>
      <w:r w:rsidRPr="006E6674">
        <w:rPr>
          <w:color w:val="000000"/>
          <w:shd w:val="clear" w:color="auto" w:fill="FFFFFF"/>
          <w:lang w:val="uk-UA"/>
        </w:rPr>
        <w:t>-</w:t>
      </w:r>
      <w:r w:rsidRPr="006E6674">
        <w:rPr>
          <w:color w:val="000000"/>
          <w:lang w:val="uk-UA"/>
        </w:rPr>
        <w:t>здійснення заходів щодо мінімізації кількості документів та процедурних дій, що вимагаються для отримання адміністративних послуг;</w:t>
      </w:r>
    </w:p>
    <w:p w:rsidR="00BE3062" w:rsidRPr="006E6674" w:rsidRDefault="00BE3062" w:rsidP="00BE3062">
      <w:pPr>
        <w:pStyle w:val="a8"/>
        <w:spacing w:after="0"/>
        <w:ind w:firstLine="540"/>
        <w:jc w:val="both"/>
        <w:rPr>
          <w:color w:val="000000"/>
          <w:shd w:val="clear" w:color="auto" w:fill="FFFFFF"/>
          <w:lang w:val="uk-UA"/>
        </w:rPr>
      </w:pPr>
      <w:r w:rsidRPr="006E6674">
        <w:rPr>
          <w:color w:val="000000"/>
          <w:lang w:val="uk-UA"/>
        </w:rPr>
        <w:t xml:space="preserve">-мінімізація </w:t>
      </w:r>
      <w:r w:rsidRPr="006E6674">
        <w:rPr>
          <w:color w:val="000000"/>
          <w:shd w:val="clear" w:color="auto" w:fill="FFFFFF"/>
        </w:rPr>
        <w:t>паперов</w:t>
      </w:r>
      <w:r w:rsidRPr="006E6674">
        <w:rPr>
          <w:color w:val="000000"/>
          <w:shd w:val="clear" w:color="auto" w:fill="FFFFFF"/>
          <w:lang w:val="uk-UA"/>
        </w:rPr>
        <w:t>ого</w:t>
      </w:r>
      <w:r w:rsidRPr="006E6674">
        <w:rPr>
          <w:color w:val="000000"/>
          <w:shd w:val="clear" w:color="auto" w:fill="FFFFFF"/>
        </w:rPr>
        <w:t xml:space="preserve"> документообіг</w:t>
      </w:r>
      <w:r w:rsidRPr="006E6674">
        <w:rPr>
          <w:color w:val="000000"/>
          <w:shd w:val="clear" w:color="auto" w:fill="FFFFFF"/>
          <w:lang w:val="uk-UA"/>
        </w:rPr>
        <w:t>у;</w:t>
      </w:r>
    </w:p>
    <w:p w:rsidR="00BE3062" w:rsidRPr="006E6674" w:rsidRDefault="00BE3062" w:rsidP="00BE3062">
      <w:pPr>
        <w:pStyle w:val="a8"/>
        <w:spacing w:after="0"/>
        <w:ind w:firstLine="540"/>
        <w:jc w:val="both"/>
        <w:rPr>
          <w:color w:val="000000"/>
          <w:lang w:val="uk-UA"/>
        </w:rPr>
      </w:pPr>
      <w:r w:rsidRPr="006E6674">
        <w:rPr>
          <w:color w:val="000000"/>
          <w:shd w:val="clear" w:color="auto" w:fill="FFFFFF"/>
          <w:lang w:val="uk-UA"/>
        </w:rPr>
        <w:t>-</w:t>
      </w:r>
      <w:r w:rsidRPr="006E6674">
        <w:rPr>
          <w:color w:val="000000"/>
          <w:shd w:val="clear" w:color="auto" w:fill="FFFFFF"/>
        </w:rPr>
        <w:t xml:space="preserve">створення розгалуженої мережі ЦНАП на території міста </w:t>
      </w:r>
      <w:r w:rsidRPr="006E6674">
        <w:rPr>
          <w:color w:val="000000"/>
          <w:shd w:val="clear" w:color="auto" w:fill="FFFFFF"/>
          <w:lang w:val="uk-UA"/>
        </w:rPr>
        <w:t>Чернівців</w:t>
      </w:r>
      <w:r w:rsidRPr="006E6674">
        <w:rPr>
          <w:color w:val="000000"/>
          <w:lang w:val="uk-UA"/>
        </w:rPr>
        <w:t>.</w:t>
      </w:r>
    </w:p>
    <w:p w:rsidR="00005A02" w:rsidRPr="006E6674" w:rsidRDefault="00005A02" w:rsidP="00005A02">
      <w:pPr>
        <w:pStyle w:val="a8"/>
        <w:spacing w:after="0"/>
        <w:jc w:val="center"/>
        <w:rPr>
          <w:rStyle w:val="FontStyle13"/>
          <w:color w:val="000000"/>
          <w:sz w:val="24"/>
          <w:szCs w:val="24"/>
          <w:lang w:val="uk-UA" w:eastAsia="uk-UA"/>
        </w:rPr>
      </w:pPr>
    </w:p>
    <w:p w:rsidR="00005A02" w:rsidRPr="006E6674" w:rsidRDefault="00005A02" w:rsidP="00005A02">
      <w:pPr>
        <w:pStyle w:val="a8"/>
        <w:spacing w:after="0"/>
        <w:jc w:val="center"/>
        <w:rPr>
          <w:rStyle w:val="FontStyle13"/>
          <w:color w:val="000000"/>
          <w:sz w:val="24"/>
          <w:szCs w:val="24"/>
          <w:lang w:val="uk-UA" w:eastAsia="uk-UA"/>
        </w:rPr>
      </w:pPr>
      <w:r w:rsidRPr="006E6674">
        <w:rPr>
          <w:rStyle w:val="FontStyle13"/>
          <w:color w:val="000000"/>
          <w:sz w:val="24"/>
          <w:szCs w:val="24"/>
          <w:lang w:val="uk-UA" w:eastAsia="uk-UA"/>
        </w:rPr>
        <w:t>Заходи на 202</w:t>
      </w:r>
      <w:r w:rsidR="0025581E" w:rsidRPr="006E6674">
        <w:rPr>
          <w:rStyle w:val="FontStyle13"/>
          <w:color w:val="000000"/>
          <w:sz w:val="24"/>
          <w:szCs w:val="24"/>
          <w:lang w:val="uk-UA" w:eastAsia="uk-UA"/>
        </w:rPr>
        <w:t>1</w:t>
      </w:r>
      <w:r w:rsidRPr="006E6674">
        <w:rPr>
          <w:rStyle w:val="FontStyle13"/>
          <w:color w:val="000000"/>
          <w:sz w:val="24"/>
          <w:szCs w:val="24"/>
          <w:lang w:val="uk-UA" w:eastAsia="uk-UA"/>
        </w:rPr>
        <w:t xml:space="preserve"> рік </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7F1E94" w:rsidRPr="006E6674" w:rsidTr="00005A02">
        <w:tc>
          <w:tcPr>
            <w:tcW w:w="534" w:type="dxa"/>
            <w:vAlign w:val="center"/>
          </w:tcPr>
          <w:p w:rsidR="00005A02" w:rsidRPr="006E6674" w:rsidRDefault="00005A02" w:rsidP="00005A02">
            <w:pPr>
              <w:tabs>
                <w:tab w:val="left" w:pos="7088"/>
                <w:tab w:val="left" w:pos="7513"/>
              </w:tabs>
              <w:jc w:val="center"/>
              <w:rPr>
                <w:b/>
                <w:color w:val="000000"/>
                <w:lang w:val="uk-UA"/>
              </w:rPr>
            </w:pPr>
            <w:r w:rsidRPr="006E6674">
              <w:rPr>
                <w:b/>
                <w:color w:val="000000"/>
                <w:lang w:val="uk-UA"/>
              </w:rPr>
              <w:t>№</w:t>
            </w:r>
          </w:p>
        </w:tc>
        <w:tc>
          <w:tcPr>
            <w:tcW w:w="4794" w:type="dxa"/>
            <w:vAlign w:val="center"/>
          </w:tcPr>
          <w:p w:rsidR="00005A02" w:rsidRPr="006E6674" w:rsidRDefault="00005A02" w:rsidP="00005A02">
            <w:pPr>
              <w:tabs>
                <w:tab w:val="left" w:pos="7088"/>
                <w:tab w:val="left" w:pos="7513"/>
              </w:tabs>
              <w:jc w:val="center"/>
              <w:rPr>
                <w:b/>
                <w:color w:val="000000"/>
                <w:lang w:val="uk-UA"/>
              </w:rPr>
            </w:pPr>
            <w:r w:rsidRPr="006E6674">
              <w:rPr>
                <w:b/>
                <w:color w:val="000000"/>
                <w:lang w:val="uk-UA"/>
              </w:rPr>
              <w:t>Заходи</w:t>
            </w:r>
          </w:p>
        </w:tc>
        <w:tc>
          <w:tcPr>
            <w:tcW w:w="2160" w:type="dxa"/>
            <w:vAlign w:val="center"/>
          </w:tcPr>
          <w:p w:rsidR="00005A02" w:rsidRPr="006E6674" w:rsidRDefault="00005A02" w:rsidP="00005A02">
            <w:pPr>
              <w:tabs>
                <w:tab w:val="left" w:pos="7088"/>
                <w:tab w:val="left" w:pos="7513"/>
              </w:tabs>
              <w:jc w:val="center"/>
              <w:rPr>
                <w:b/>
                <w:color w:val="000000"/>
                <w:lang w:val="uk-UA"/>
              </w:rPr>
            </w:pPr>
            <w:r w:rsidRPr="006E6674">
              <w:rPr>
                <w:b/>
                <w:color w:val="000000"/>
                <w:lang w:val="uk-UA"/>
              </w:rPr>
              <w:t>Відповідальний за виконання</w:t>
            </w:r>
          </w:p>
        </w:tc>
        <w:tc>
          <w:tcPr>
            <w:tcW w:w="1994" w:type="dxa"/>
            <w:vAlign w:val="center"/>
          </w:tcPr>
          <w:p w:rsidR="00005A02" w:rsidRPr="006E6674" w:rsidRDefault="00005A02" w:rsidP="00005A02">
            <w:pPr>
              <w:tabs>
                <w:tab w:val="left" w:pos="7088"/>
                <w:tab w:val="left" w:pos="7513"/>
              </w:tabs>
              <w:jc w:val="center"/>
              <w:rPr>
                <w:b/>
                <w:color w:val="000000"/>
                <w:lang w:val="uk-UA"/>
              </w:rPr>
            </w:pPr>
            <w:r w:rsidRPr="006E6674">
              <w:rPr>
                <w:b/>
                <w:color w:val="000000"/>
                <w:lang w:val="uk-UA"/>
              </w:rPr>
              <w:t>Джерела фінансування</w:t>
            </w: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t>1.</w:t>
            </w:r>
          </w:p>
        </w:tc>
        <w:tc>
          <w:tcPr>
            <w:tcW w:w="4794" w:type="dxa"/>
          </w:tcPr>
          <w:p w:rsidR="00BE3062" w:rsidRPr="006E6674" w:rsidRDefault="00BE3062" w:rsidP="00BE3062">
            <w:pPr>
              <w:tabs>
                <w:tab w:val="left" w:pos="7088"/>
                <w:tab w:val="left" w:pos="7513"/>
              </w:tabs>
              <w:jc w:val="both"/>
              <w:rPr>
                <w:b/>
                <w:color w:val="000000"/>
                <w:lang w:val="uk-UA"/>
              </w:rPr>
            </w:pPr>
            <w:r w:rsidRPr="006E6674">
              <w:rPr>
                <w:b/>
                <w:color w:val="000000"/>
                <w:lang w:val="uk-UA"/>
              </w:rPr>
              <w:t xml:space="preserve">Мінімізація </w:t>
            </w:r>
            <w:r w:rsidRPr="006E6674">
              <w:rPr>
                <w:b/>
                <w:color w:val="000000"/>
                <w:shd w:val="clear" w:color="auto" w:fill="FFFFFF"/>
              </w:rPr>
              <w:t>паперов</w:t>
            </w:r>
            <w:r w:rsidRPr="006E6674">
              <w:rPr>
                <w:b/>
                <w:color w:val="000000"/>
                <w:shd w:val="clear" w:color="auto" w:fill="FFFFFF"/>
                <w:lang w:val="uk-UA"/>
              </w:rPr>
              <w:t>ого</w:t>
            </w:r>
            <w:r w:rsidRPr="006E6674">
              <w:rPr>
                <w:b/>
                <w:color w:val="000000"/>
                <w:shd w:val="clear" w:color="auto" w:fill="FFFFFF"/>
              </w:rPr>
              <w:t xml:space="preserve"> документообіг</w:t>
            </w:r>
            <w:r w:rsidRPr="006E6674">
              <w:rPr>
                <w:b/>
                <w:color w:val="000000"/>
                <w:shd w:val="clear" w:color="auto" w:fill="FFFFFF"/>
                <w:lang w:val="uk-UA"/>
              </w:rPr>
              <w:t>у</w:t>
            </w:r>
          </w:p>
        </w:tc>
        <w:tc>
          <w:tcPr>
            <w:tcW w:w="2160" w:type="dxa"/>
          </w:tcPr>
          <w:p w:rsidR="00BE3062" w:rsidRPr="006E6674" w:rsidRDefault="00BE3062" w:rsidP="00BE3062">
            <w:pPr>
              <w:jc w:val="both"/>
              <w:rPr>
                <w:color w:val="000000"/>
                <w:lang w:val="uk-UA"/>
              </w:rPr>
            </w:pPr>
            <w:r w:rsidRPr="006E6674">
              <w:rPr>
                <w:color w:val="000000"/>
                <w:lang w:val="uk-UA"/>
              </w:rPr>
              <w:t>Центр надання адміністративних послуг міської ради</w:t>
            </w:r>
          </w:p>
        </w:tc>
        <w:tc>
          <w:tcPr>
            <w:tcW w:w="1994" w:type="dxa"/>
          </w:tcPr>
          <w:p w:rsidR="00BE3062" w:rsidRPr="006E6674" w:rsidRDefault="00BE3062" w:rsidP="00BE3062">
            <w:pPr>
              <w:tabs>
                <w:tab w:val="left" w:pos="7088"/>
                <w:tab w:val="left" w:pos="7513"/>
              </w:tabs>
              <w:jc w:val="both"/>
              <w:rPr>
                <w:color w:val="000000"/>
                <w:lang w:val="uk-UA"/>
              </w:rPr>
            </w:pPr>
            <w:r w:rsidRPr="006E6674">
              <w:rPr>
                <w:color w:val="000000"/>
                <w:lang w:val="uk-UA"/>
              </w:rPr>
              <w:t>Не потребує окремого фінансування</w:t>
            </w: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t>2</w:t>
            </w:r>
          </w:p>
        </w:tc>
        <w:tc>
          <w:tcPr>
            <w:tcW w:w="4794" w:type="dxa"/>
          </w:tcPr>
          <w:p w:rsidR="00BE3062" w:rsidRPr="006E6674" w:rsidRDefault="00BE3062" w:rsidP="00BE3062">
            <w:pPr>
              <w:tabs>
                <w:tab w:val="left" w:pos="7088"/>
                <w:tab w:val="left" w:pos="7513"/>
              </w:tabs>
              <w:jc w:val="both"/>
              <w:rPr>
                <w:b/>
                <w:color w:val="000000"/>
                <w:lang w:val="uk-UA"/>
              </w:rPr>
            </w:pPr>
            <w:r w:rsidRPr="006E6674">
              <w:rPr>
                <w:b/>
                <w:color w:val="000000"/>
                <w:lang w:val="uk-UA"/>
              </w:rPr>
              <w:t>Обрання найефективніших шляхів інтеграції адміністративних послуг через ЦНАП міської ради</w:t>
            </w:r>
          </w:p>
        </w:tc>
        <w:tc>
          <w:tcPr>
            <w:tcW w:w="2160" w:type="dxa"/>
          </w:tcPr>
          <w:p w:rsidR="00BE3062" w:rsidRPr="006E6674" w:rsidRDefault="00BE3062" w:rsidP="00BE3062">
            <w:pPr>
              <w:jc w:val="both"/>
              <w:rPr>
                <w:color w:val="000000"/>
                <w:lang w:val="uk-UA"/>
              </w:rPr>
            </w:pPr>
            <w:r w:rsidRPr="006E6674">
              <w:rPr>
                <w:color w:val="000000"/>
                <w:lang w:val="uk-UA"/>
              </w:rPr>
              <w:t>Центр надання адміністративних послуг міської ради, органи виконавчої влади</w:t>
            </w:r>
          </w:p>
        </w:tc>
        <w:tc>
          <w:tcPr>
            <w:tcW w:w="1994" w:type="dxa"/>
          </w:tcPr>
          <w:p w:rsidR="00BE3062" w:rsidRPr="006E6674" w:rsidRDefault="00BE3062" w:rsidP="00BE3062">
            <w:pPr>
              <w:tabs>
                <w:tab w:val="left" w:pos="7088"/>
                <w:tab w:val="left" w:pos="7513"/>
              </w:tabs>
              <w:jc w:val="both"/>
              <w:rPr>
                <w:color w:val="000000"/>
                <w:lang w:val="uk-UA"/>
              </w:rPr>
            </w:pPr>
            <w:r w:rsidRPr="006E6674">
              <w:rPr>
                <w:color w:val="000000"/>
                <w:lang w:val="uk-UA"/>
              </w:rPr>
              <w:t>Не потребує окремого фінансування</w:t>
            </w: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t>3.</w:t>
            </w:r>
          </w:p>
        </w:tc>
        <w:tc>
          <w:tcPr>
            <w:tcW w:w="4794" w:type="dxa"/>
          </w:tcPr>
          <w:p w:rsidR="00BE3062" w:rsidRPr="006E6674" w:rsidRDefault="00BE3062" w:rsidP="00BE3062">
            <w:pPr>
              <w:ind w:hanging="14"/>
              <w:jc w:val="both"/>
              <w:rPr>
                <w:b/>
                <w:color w:val="000000"/>
                <w:lang w:val="uk-UA"/>
              </w:rPr>
            </w:pPr>
            <w:r w:rsidRPr="006E6674">
              <w:rPr>
                <w:b/>
                <w:color w:val="000000"/>
                <w:lang w:val="uk-UA"/>
              </w:rPr>
              <w:t>Проведення моніторингу діяльності ЦНАП та оприлюднення інформації про його результати, співпраця з громадськими організаціями</w:t>
            </w:r>
          </w:p>
          <w:p w:rsidR="00BE3062" w:rsidRPr="006E6674" w:rsidRDefault="00BE3062" w:rsidP="00BE3062">
            <w:pPr>
              <w:ind w:hanging="14"/>
              <w:jc w:val="both"/>
              <w:rPr>
                <w:rFonts w:eastAsia="MS Mincho"/>
                <w:b/>
                <w:color w:val="000000"/>
                <w:lang w:val="uk-UA"/>
              </w:rPr>
            </w:pPr>
          </w:p>
        </w:tc>
        <w:tc>
          <w:tcPr>
            <w:tcW w:w="2160" w:type="dxa"/>
          </w:tcPr>
          <w:p w:rsidR="00BE3062" w:rsidRPr="006E6674" w:rsidRDefault="00BE3062" w:rsidP="00BE3062">
            <w:pPr>
              <w:jc w:val="both"/>
              <w:rPr>
                <w:color w:val="000000"/>
                <w:lang w:val="uk-UA"/>
              </w:rPr>
            </w:pPr>
            <w:r w:rsidRPr="006E6674">
              <w:rPr>
                <w:color w:val="000000"/>
                <w:lang w:val="uk-UA"/>
              </w:rPr>
              <w:t>Центр надання адміністративних послуг міської ради</w:t>
            </w:r>
          </w:p>
        </w:tc>
        <w:tc>
          <w:tcPr>
            <w:tcW w:w="1994" w:type="dxa"/>
          </w:tcPr>
          <w:p w:rsidR="00BE3062" w:rsidRPr="006E6674" w:rsidRDefault="00BE3062" w:rsidP="00BE3062">
            <w:pPr>
              <w:tabs>
                <w:tab w:val="left" w:pos="7088"/>
                <w:tab w:val="left" w:pos="7513"/>
              </w:tabs>
              <w:jc w:val="both"/>
              <w:rPr>
                <w:color w:val="000000"/>
                <w:lang w:val="uk-UA"/>
              </w:rPr>
            </w:pPr>
            <w:r w:rsidRPr="006E6674">
              <w:rPr>
                <w:color w:val="000000"/>
                <w:lang w:val="uk-UA"/>
              </w:rPr>
              <w:t>Не потребує окремого фінансування</w:t>
            </w: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lastRenderedPageBreak/>
              <w:t>4.</w:t>
            </w:r>
          </w:p>
        </w:tc>
        <w:tc>
          <w:tcPr>
            <w:tcW w:w="4794" w:type="dxa"/>
          </w:tcPr>
          <w:p w:rsidR="00BE3062" w:rsidRPr="006E6674" w:rsidRDefault="00BE3062" w:rsidP="00BE3062">
            <w:pPr>
              <w:tabs>
                <w:tab w:val="left" w:pos="7088"/>
                <w:tab w:val="left" w:pos="7513"/>
              </w:tabs>
              <w:jc w:val="both"/>
              <w:rPr>
                <w:b/>
                <w:color w:val="000000"/>
                <w:lang w:val="uk-UA"/>
              </w:rPr>
            </w:pPr>
            <w:r w:rsidRPr="006E6674">
              <w:rPr>
                <w:b/>
                <w:color w:val="000000"/>
                <w:lang w:val="uk-UA"/>
              </w:rPr>
              <w:t xml:space="preserve">Модернізація матеріально-технічної бази </w:t>
            </w:r>
          </w:p>
        </w:tc>
        <w:tc>
          <w:tcPr>
            <w:tcW w:w="2160" w:type="dxa"/>
          </w:tcPr>
          <w:p w:rsidR="00BE3062" w:rsidRPr="006E6674" w:rsidRDefault="00BE3062" w:rsidP="00BE3062">
            <w:pPr>
              <w:jc w:val="both"/>
              <w:rPr>
                <w:color w:val="000000"/>
                <w:lang w:val="uk-UA"/>
              </w:rPr>
            </w:pPr>
            <w:r w:rsidRPr="006E6674">
              <w:rPr>
                <w:color w:val="000000"/>
                <w:lang w:val="uk-UA"/>
              </w:rPr>
              <w:t>Виконавчий комітет міської ради,</w:t>
            </w:r>
          </w:p>
          <w:p w:rsidR="00BE3062" w:rsidRPr="006E6674" w:rsidRDefault="00BE3062" w:rsidP="00BE3062">
            <w:pPr>
              <w:tabs>
                <w:tab w:val="left" w:pos="7088"/>
                <w:tab w:val="left" w:pos="7513"/>
              </w:tabs>
              <w:jc w:val="both"/>
              <w:rPr>
                <w:color w:val="000000"/>
                <w:lang w:val="uk-UA"/>
              </w:rPr>
            </w:pPr>
            <w:r w:rsidRPr="006E6674">
              <w:rPr>
                <w:color w:val="000000"/>
                <w:lang w:val="uk-UA"/>
              </w:rPr>
              <w:t>Центр надання адміністративних послуг міської ради</w:t>
            </w:r>
          </w:p>
        </w:tc>
        <w:tc>
          <w:tcPr>
            <w:tcW w:w="1994" w:type="dxa"/>
          </w:tcPr>
          <w:p w:rsidR="00BE3062" w:rsidRDefault="006E6674" w:rsidP="00BE3062">
            <w:pPr>
              <w:tabs>
                <w:tab w:val="left" w:pos="7088"/>
                <w:tab w:val="left" w:pos="7513"/>
              </w:tabs>
              <w:jc w:val="both"/>
              <w:rPr>
                <w:color w:val="000000"/>
                <w:lang w:val="uk-UA"/>
              </w:rPr>
            </w:pPr>
            <w:r w:rsidRPr="006E6674">
              <w:rPr>
                <w:color w:val="000000"/>
                <w:lang w:val="uk-UA" w:eastAsia="uk-UA"/>
              </w:rPr>
              <w:t>Б</w:t>
            </w:r>
            <w:r w:rsidRPr="006E6674">
              <w:rPr>
                <w:color w:val="000000"/>
                <w:lang w:eastAsia="uk-UA"/>
              </w:rPr>
              <w:t>юджет Чернівецької міської територіальної громади</w:t>
            </w:r>
            <w:r w:rsidRPr="006E6674">
              <w:rPr>
                <w:color w:val="000000"/>
                <w:lang w:val="uk-UA" w:eastAsia="uk-UA"/>
              </w:rPr>
              <w:t xml:space="preserve">, </w:t>
            </w:r>
            <w:r w:rsidR="00BE3062" w:rsidRPr="006E6674">
              <w:rPr>
                <w:color w:val="000000"/>
                <w:lang w:val="uk-UA"/>
              </w:rPr>
              <w:t xml:space="preserve">інші джерела фінансування, не заборонені чинним законодавством </w:t>
            </w:r>
          </w:p>
          <w:p w:rsidR="00247A73" w:rsidRPr="006E6674" w:rsidRDefault="00247A73" w:rsidP="00BE3062">
            <w:pPr>
              <w:tabs>
                <w:tab w:val="left" w:pos="7088"/>
                <w:tab w:val="left" w:pos="7513"/>
              </w:tabs>
              <w:jc w:val="both"/>
              <w:rPr>
                <w:color w:val="000000"/>
                <w:lang w:val="uk-UA"/>
              </w:rPr>
            </w:pP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t>5.</w:t>
            </w:r>
          </w:p>
        </w:tc>
        <w:tc>
          <w:tcPr>
            <w:tcW w:w="4794" w:type="dxa"/>
          </w:tcPr>
          <w:p w:rsidR="00BE3062" w:rsidRPr="006E6674" w:rsidRDefault="00BE3062" w:rsidP="00BE3062">
            <w:pPr>
              <w:tabs>
                <w:tab w:val="left" w:pos="7088"/>
                <w:tab w:val="left" w:pos="7513"/>
              </w:tabs>
              <w:jc w:val="both"/>
              <w:rPr>
                <w:b/>
                <w:color w:val="000000"/>
                <w:lang w:val="uk-UA"/>
              </w:rPr>
            </w:pPr>
            <w:r w:rsidRPr="006E6674">
              <w:rPr>
                <w:b/>
                <w:color w:val="000000"/>
                <w:lang w:val="uk-UA"/>
              </w:rPr>
              <w:t>Розроблення та виготовлення інформаційно-довідкових матеріалів</w:t>
            </w:r>
          </w:p>
        </w:tc>
        <w:tc>
          <w:tcPr>
            <w:tcW w:w="2160" w:type="dxa"/>
          </w:tcPr>
          <w:p w:rsidR="00BE3062" w:rsidRPr="006E6674" w:rsidRDefault="00BE3062" w:rsidP="00BE3062">
            <w:pPr>
              <w:jc w:val="both"/>
              <w:rPr>
                <w:color w:val="000000"/>
                <w:lang w:val="uk-UA"/>
              </w:rPr>
            </w:pPr>
            <w:r w:rsidRPr="006E6674">
              <w:rPr>
                <w:color w:val="000000"/>
                <w:lang w:val="uk-UA"/>
              </w:rPr>
              <w:t>Виконавчий комітет міської ради,</w:t>
            </w:r>
          </w:p>
          <w:p w:rsidR="00BE3062" w:rsidRPr="006E6674" w:rsidRDefault="00BE3062" w:rsidP="00BE3062">
            <w:pPr>
              <w:jc w:val="both"/>
              <w:rPr>
                <w:color w:val="000000"/>
                <w:lang w:val="uk-UA"/>
              </w:rPr>
            </w:pPr>
            <w:r w:rsidRPr="006E6674">
              <w:rPr>
                <w:color w:val="000000"/>
                <w:lang w:val="uk-UA"/>
              </w:rPr>
              <w:t>Центр надання адміністративних послуг міської</w:t>
            </w:r>
            <w:r w:rsidR="007F1E94" w:rsidRPr="006E6674">
              <w:rPr>
                <w:color w:val="000000"/>
                <w:lang w:val="uk-UA"/>
              </w:rPr>
              <w:t xml:space="preserve"> ради</w:t>
            </w:r>
          </w:p>
        </w:tc>
        <w:tc>
          <w:tcPr>
            <w:tcW w:w="1994" w:type="dxa"/>
          </w:tcPr>
          <w:p w:rsidR="00BE3062" w:rsidRPr="006E6674" w:rsidRDefault="006E6674" w:rsidP="00BE3062">
            <w:pPr>
              <w:tabs>
                <w:tab w:val="left" w:pos="7088"/>
                <w:tab w:val="left" w:pos="7513"/>
              </w:tabs>
              <w:jc w:val="both"/>
              <w:rPr>
                <w:color w:val="000000"/>
                <w:lang w:val="uk-UA"/>
              </w:rPr>
            </w:pPr>
            <w:r w:rsidRPr="006E6674">
              <w:rPr>
                <w:color w:val="000000"/>
                <w:lang w:val="uk-UA" w:eastAsia="uk-UA"/>
              </w:rPr>
              <w:t>Б</w:t>
            </w:r>
            <w:r w:rsidRPr="006E6674">
              <w:rPr>
                <w:color w:val="000000"/>
                <w:lang w:eastAsia="uk-UA"/>
              </w:rPr>
              <w:t>юджет Чернівецької міської територіальної громади</w:t>
            </w:r>
            <w:r w:rsidR="00BE3062" w:rsidRPr="006E6674">
              <w:rPr>
                <w:color w:val="000000"/>
                <w:lang w:val="uk-UA"/>
              </w:rPr>
              <w:t xml:space="preserve">, інші джерела фінансування, не заборонені чинним законодавством </w:t>
            </w: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t>6.</w:t>
            </w:r>
          </w:p>
        </w:tc>
        <w:tc>
          <w:tcPr>
            <w:tcW w:w="4794" w:type="dxa"/>
          </w:tcPr>
          <w:p w:rsidR="00BE3062" w:rsidRPr="006E6674" w:rsidRDefault="00BE3062" w:rsidP="00BE3062">
            <w:pPr>
              <w:widowControl w:val="0"/>
              <w:jc w:val="both"/>
              <w:rPr>
                <w:b/>
                <w:color w:val="000000"/>
                <w:lang w:val="uk-UA"/>
              </w:rPr>
            </w:pPr>
            <w:r w:rsidRPr="006E6674">
              <w:rPr>
                <w:b/>
                <w:color w:val="000000"/>
                <w:lang w:val="uk-UA"/>
              </w:rPr>
              <w:t xml:space="preserve">Залучення до співпраці з ЦНАП </w:t>
            </w:r>
            <w:r w:rsidR="007F1E94" w:rsidRPr="006E6674">
              <w:rPr>
                <w:b/>
                <w:color w:val="000000"/>
                <w:lang w:val="uk-UA"/>
              </w:rPr>
              <w:t xml:space="preserve">міської ради </w:t>
            </w:r>
            <w:r w:rsidRPr="006E6674">
              <w:rPr>
                <w:b/>
                <w:color w:val="000000"/>
                <w:lang w:val="uk-UA"/>
              </w:rPr>
              <w:t>територіальних підрозділів центральних органів виконавчої влади</w:t>
            </w:r>
          </w:p>
          <w:p w:rsidR="00BE3062" w:rsidRPr="006E6674" w:rsidRDefault="00BE3062" w:rsidP="00BE3062">
            <w:pPr>
              <w:widowControl w:val="0"/>
              <w:jc w:val="both"/>
              <w:rPr>
                <w:rFonts w:eastAsia="MS Mincho"/>
                <w:color w:val="000000"/>
                <w:lang w:val="uk-UA"/>
              </w:rPr>
            </w:pPr>
          </w:p>
        </w:tc>
        <w:tc>
          <w:tcPr>
            <w:tcW w:w="2160" w:type="dxa"/>
          </w:tcPr>
          <w:p w:rsidR="00BE3062" w:rsidRPr="006E6674" w:rsidRDefault="00BE3062" w:rsidP="00BE3062">
            <w:pPr>
              <w:jc w:val="both"/>
              <w:rPr>
                <w:color w:val="000000"/>
                <w:lang w:val="uk-UA"/>
              </w:rPr>
            </w:pPr>
            <w:r w:rsidRPr="006E6674">
              <w:rPr>
                <w:color w:val="000000"/>
                <w:lang w:val="uk-UA"/>
              </w:rPr>
              <w:t>Виконавчий комітет міської ради,</w:t>
            </w:r>
          </w:p>
          <w:p w:rsidR="00BE3062" w:rsidRPr="006E6674" w:rsidRDefault="00BE3062" w:rsidP="00BE3062">
            <w:pPr>
              <w:jc w:val="both"/>
              <w:rPr>
                <w:color w:val="000000"/>
                <w:lang w:val="uk-UA"/>
              </w:rPr>
            </w:pPr>
            <w:r w:rsidRPr="006E6674">
              <w:rPr>
                <w:color w:val="000000"/>
                <w:lang w:val="uk-UA"/>
              </w:rPr>
              <w:t>Центр надання адміністративних послуг міської ради</w:t>
            </w:r>
          </w:p>
          <w:p w:rsidR="00345159" w:rsidRPr="006E6674" w:rsidRDefault="00345159" w:rsidP="00BE3062">
            <w:pPr>
              <w:jc w:val="both"/>
              <w:rPr>
                <w:b/>
                <w:color w:val="000000"/>
                <w:lang w:val="uk-UA"/>
              </w:rPr>
            </w:pPr>
          </w:p>
        </w:tc>
        <w:tc>
          <w:tcPr>
            <w:tcW w:w="1994" w:type="dxa"/>
          </w:tcPr>
          <w:p w:rsidR="00BE3062" w:rsidRPr="006E6674" w:rsidRDefault="00BE3062" w:rsidP="00BE3062">
            <w:pPr>
              <w:tabs>
                <w:tab w:val="left" w:pos="7088"/>
                <w:tab w:val="left" w:pos="7513"/>
              </w:tabs>
              <w:jc w:val="both"/>
              <w:rPr>
                <w:color w:val="000000"/>
                <w:lang w:val="uk-UA"/>
              </w:rPr>
            </w:pPr>
            <w:r w:rsidRPr="006E6674">
              <w:rPr>
                <w:color w:val="000000"/>
                <w:lang w:val="uk-UA"/>
              </w:rPr>
              <w:t xml:space="preserve">Не потребує </w:t>
            </w:r>
            <w:r w:rsidR="007F1E94" w:rsidRPr="006E6674">
              <w:rPr>
                <w:color w:val="000000"/>
                <w:lang w:val="uk-UA"/>
              </w:rPr>
              <w:t xml:space="preserve">окремого </w:t>
            </w:r>
            <w:r w:rsidRPr="006E6674">
              <w:rPr>
                <w:color w:val="000000"/>
                <w:lang w:val="uk-UA"/>
              </w:rPr>
              <w:t>фінансування</w:t>
            </w:r>
          </w:p>
        </w:tc>
      </w:tr>
      <w:tr w:rsidR="007F1E94" w:rsidRPr="006E6674" w:rsidTr="00BE3062">
        <w:tc>
          <w:tcPr>
            <w:tcW w:w="534" w:type="dxa"/>
          </w:tcPr>
          <w:p w:rsidR="00BE3062" w:rsidRPr="006E6674" w:rsidRDefault="00BE3062" w:rsidP="00005A02">
            <w:pPr>
              <w:tabs>
                <w:tab w:val="left" w:pos="7088"/>
                <w:tab w:val="left" w:pos="7513"/>
              </w:tabs>
              <w:jc w:val="center"/>
              <w:rPr>
                <w:color w:val="000000"/>
                <w:lang w:val="uk-UA"/>
              </w:rPr>
            </w:pPr>
            <w:r w:rsidRPr="006E6674">
              <w:rPr>
                <w:color w:val="000000"/>
                <w:lang w:val="uk-UA"/>
              </w:rPr>
              <w:t>7.</w:t>
            </w:r>
          </w:p>
        </w:tc>
        <w:tc>
          <w:tcPr>
            <w:tcW w:w="4794" w:type="dxa"/>
          </w:tcPr>
          <w:p w:rsidR="00BE3062" w:rsidRPr="006E6674" w:rsidRDefault="00BE3062" w:rsidP="00BE3062">
            <w:pPr>
              <w:jc w:val="both"/>
              <w:rPr>
                <w:b/>
                <w:color w:val="000000"/>
                <w:lang w:val="uk-UA"/>
              </w:rPr>
            </w:pPr>
            <w:r w:rsidRPr="006E6674">
              <w:rPr>
                <w:b/>
                <w:color w:val="000000"/>
                <w:lang w:val="uk-UA"/>
              </w:rPr>
              <w:t xml:space="preserve">Підвищення кваліфікації адміністраторів, представників суб'єктів надання адміністративних послуг та дозвільних органів </w:t>
            </w:r>
          </w:p>
          <w:p w:rsidR="00BE3062" w:rsidRPr="006E6674" w:rsidRDefault="00BE3062" w:rsidP="00BE3062">
            <w:pPr>
              <w:jc w:val="both"/>
              <w:rPr>
                <w:b/>
                <w:color w:val="000000"/>
                <w:lang w:val="uk-UA"/>
              </w:rPr>
            </w:pPr>
          </w:p>
        </w:tc>
        <w:tc>
          <w:tcPr>
            <w:tcW w:w="2160" w:type="dxa"/>
          </w:tcPr>
          <w:p w:rsidR="00BE3062" w:rsidRPr="006E6674" w:rsidRDefault="00BE3062" w:rsidP="00BE3062">
            <w:pPr>
              <w:jc w:val="both"/>
              <w:rPr>
                <w:color w:val="000000"/>
                <w:lang w:val="uk-UA"/>
              </w:rPr>
            </w:pPr>
            <w:r w:rsidRPr="006E6674">
              <w:rPr>
                <w:color w:val="000000"/>
                <w:lang w:val="uk-UA"/>
              </w:rPr>
              <w:t>Центр надання адміністративних послуг міської ради,</w:t>
            </w:r>
          </w:p>
          <w:p w:rsidR="00BE3062" w:rsidRPr="006E6674" w:rsidRDefault="00BE3062" w:rsidP="00BE3062">
            <w:pPr>
              <w:jc w:val="both"/>
              <w:rPr>
                <w:color w:val="000000"/>
                <w:lang w:val="uk-UA"/>
              </w:rPr>
            </w:pPr>
            <w:r w:rsidRPr="006E6674">
              <w:rPr>
                <w:color w:val="000000"/>
                <w:lang w:val="uk-UA"/>
              </w:rPr>
              <w:t>відділ з питань кадрової роботи міської ради</w:t>
            </w:r>
          </w:p>
          <w:p w:rsidR="00345159" w:rsidRPr="006E6674" w:rsidRDefault="00345159" w:rsidP="00BE3062">
            <w:pPr>
              <w:jc w:val="both"/>
              <w:rPr>
                <w:b/>
                <w:color w:val="000000"/>
                <w:lang w:val="uk-UA"/>
              </w:rPr>
            </w:pPr>
          </w:p>
        </w:tc>
        <w:tc>
          <w:tcPr>
            <w:tcW w:w="1994" w:type="dxa"/>
          </w:tcPr>
          <w:p w:rsidR="00BE3062" w:rsidRPr="006E6674" w:rsidRDefault="00BE3062" w:rsidP="00BE3062">
            <w:pPr>
              <w:tabs>
                <w:tab w:val="left" w:pos="7088"/>
                <w:tab w:val="left" w:pos="7513"/>
              </w:tabs>
              <w:jc w:val="both"/>
              <w:rPr>
                <w:color w:val="000000"/>
                <w:lang w:val="uk-UA"/>
              </w:rPr>
            </w:pPr>
            <w:r w:rsidRPr="006E6674">
              <w:rPr>
                <w:color w:val="000000"/>
                <w:lang w:val="uk-UA"/>
              </w:rPr>
              <w:t xml:space="preserve">Не потребує </w:t>
            </w:r>
            <w:r w:rsidR="007F1E94" w:rsidRPr="006E6674">
              <w:rPr>
                <w:color w:val="000000"/>
                <w:lang w:val="uk-UA"/>
              </w:rPr>
              <w:t xml:space="preserve">окремого </w:t>
            </w:r>
            <w:r w:rsidRPr="006E6674">
              <w:rPr>
                <w:color w:val="000000"/>
                <w:lang w:val="uk-UA"/>
              </w:rPr>
              <w:t>фінансування</w:t>
            </w:r>
          </w:p>
        </w:tc>
      </w:tr>
    </w:tbl>
    <w:p w:rsidR="00005A02" w:rsidRPr="006E6674" w:rsidRDefault="00005A02" w:rsidP="00005A02">
      <w:pPr>
        <w:ind w:firstLine="540"/>
        <w:jc w:val="both"/>
        <w:rPr>
          <w:b/>
          <w:color w:val="000000"/>
          <w:lang w:val="uk-UA"/>
        </w:rPr>
      </w:pPr>
    </w:p>
    <w:p w:rsidR="00005A02" w:rsidRPr="006E6674" w:rsidRDefault="00005A02" w:rsidP="00005A02">
      <w:pPr>
        <w:ind w:firstLine="540"/>
        <w:jc w:val="both"/>
        <w:rPr>
          <w:b/>
          <w:color w:val="000000"/>
          <w:lang w:val="uk-UA"/>
        </w:rPr>
      </w:pPr>
      <w:r w:rsidRPr="006E6674">
        <w:rPr>
          <w:b/>
          <w:color w:val="000000"/>
          <w:lang w:val="uk-UA"/>
        </w:rPr>
        <w:t xml:space="preserve">Очікувані результати: </w:t>
      </w:r>
    </w:p>
    <w:p w:rsidR="007F1E94" w:rsidRPr="006E6674" w:rsidRDefault="007F1E94" w:rsidP="007F1E94">
      <w:pPr>
        <w:ind w:firstLine="540"/>
        <w:jc w:val="both"/>
        <w:rPr>
          <w:color w:val="000000"/>
          <w:lang w:val="uk-UA"/>
        </w:rPr>
      </w:pPr>
      <w:r w:rsidRPr="006E6674">
        <w:rPr>
          <w:b/>
          <w:color w:val="000000"/>
          <w:lang w:val="uk-UA"/>
        </w:rPr>
        <w:t>-</w:t>
      </w:r>
      <w:r w:rsidRPr="006E6674">
        <w:rPr>
          <w:color w:val="000000"/>
          <w:lang w:val="uk-UA"/>
        </w:rPr>
        <w:t>створення зручних умов та невідкладне (миттєве) надання адміністративних послуг;</w:t>
      </w:r>
    </w:p>
    <w:p w:rsidR="007F1E94" w:rsidRPr="006E6674" w:rsidRDefault="007F1E94" w:rsidP="007F1E94">
      <w:pPr>
        <w:ind w:firstLine="540"/>
        <w:jc w:val="both"/>
        <w:rPr>
          <w:color w:val="000000"/>
          <w:lang w:val="uk-UA"/>
        </w:rPr>
      </w:pPr>
      <w:r w:rsidRPr="006E6674">
        <w:rPr>
          <w:color w:val="000000"/>
          <w:lang w:val="uk-UA"/>
        </w:rPr>
        <w:t>-прозорість отримання послуг;</w:t>
      </w:r>
    </w:p>
    <w:p w:rsidR="007F1E94" w:rsidRPr="006E6674" w:rsidRDefault="007F1E94" w:rsidP="007F1E94">
      <w:pPr>
        <w:ind w:firstLine="540"/>
        <w:jc w:val="both"/>
        <w:rPr>
          <w:color w:val="000000"/>
          <w:lang w:val="uk-UA"/>
        </w:rPr>
      </w:pPr>
      <w:r w:rsidRPr="006E6674">
        <w:rPr>
          <w:color w:val="000000"/>
          <w:lang w:val="uk-UA"/>
        </w:rPr>
        <w:t>-підвищення якості надання адміністративних послуг;</w:t>
      </w:r>
    </w:p>
    <w:p w:rsidR="007F1E94" w:rsidRPr="006E6674" w:rsidRDefault="007F1E94" w:rsidP="007F1E94">
      <w:pPr>
        <w:ind w:firstLine="540"/>
        <w:jc w:val="both"/>
        <w:rPr>
          <w:color w:val="000000"/>
          <w:lang w:val="uk-UA"/>
        </w:rPr>
      </w:pPr>
      <w:r w:rsidRPr="006E6674">
        <w:rPr>
          <w:color w:val="000000"/>
          <w:lang w:val="uk-UA"/>
        </w:rPr>
        <w:t xml:space="preserve">-забезпечення надання максимальної кількості адміністративних послуг для споживачів в одному місці. </w:t>
      </w:r>
    </w:p>
    <w:p w:rsidR="007F1E94" w:rsidRPr="006E6674" w:rsidRDefault="007F1E94" w:rsidP="007F1E94">
      <w:pPr>
        <w:jc w:val="both"/>
        <w:rPr>
          <w:b/>
          <w:color w:val="000000"/>
          <w:lang w:val="uk-UA"/>
        </w:rPr>
      </w:pPr>
    </w:p>
    <w:p w:rsidR="00005A02" w:rsidRPr="006E6674" w:rsidRDefault="00005A02" w:rsidP="00005A02">
      <w:pPr>
        <w:ind w:firstLine="540"/>
        <w:jc w:val="center"/>
        <w:rPr>
          <w:b/>
          <w:color w:val="000000"/>
          <w:lang w:val="uk-UA"/>
        </w:rPr>
      </w:pPr>
      <w:r w:rsidRPr="006E6674">
        <w:rPr>
          <w:b/>
          <w:color w:val="000000"/>
          <w:lang w:val="uk-UA"/>
        </w:rPr>
        <w:t>Показники надання адміністративних послуг</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2967"/>
        <w:gridCol w:w="727"/>
        <w:gridCol w:w="974"/>
        <w:gridCol w:w="992"/>
        <w:gridCol w:w="1232"/>
        <w:gridCol w:w="1232"/>
        <w:gridCol w:w="1007"/>
      </w:tblGrid>
      <w:tr w:rsidR="00005A02" w:rsidRPr="006E6674" w:rsidTr="00005A02">
        <w:tc>
          <w:tcPr>
            <w:tcW w:w="543"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w:t>
            </w:r>
          </w:p>
          <w:p w:rsidR="00005A02" w:rsidRPr="006E6674" w:rsidRDefault="00005A02" w:rsidP="00005A02">
            <w:pPr>
              <w:jc w:val="center"/>
              <w:rPr>
                <w:b/>
                <w:color w:val="000000"/>
                <w:sz w:val="22"/>
                <w:szCs w:val="22"/>
                <w:lang w:val="uk-UA"/>
              </w:rPr>
            </w:pPr>
            <w:r w:rsidRPr="006E6674">
              <w:rPr>
                <w:b/>
                <w:color w:val="000000"/>
                <w:sz w:val="22"/>
                <w:szCs w:val="22"/>
                <w:lang w:val="uk-UA"/>
              </w:rPr>
              <w:t>з/п</w:t>
            </w:r>
          </w:p>
        </w:tc>
        <w:tc>
          <w:tcPr>
            <w:tcW w:w="2967"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Показники</w:t>
            </w:r>
          </w:p>
        </w:tc>
        <w:tc>
          <w:tcPr>
            <w:tcW w:w="727"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Од.</w:t>
            </w:r>
          </w:p>
          <w:p w:rsidR="00005A02" w:rsidRPr="006E6674" w:rsidRDefault="00005A02" w:rsidP="00005A02">
            <w:pPr>
              <w:jc w:val="center"/>
              <w:rPr>
                <w:b/>
                <w:color w:val="000000"/>
                <w:sz w:val="22"/>
                <w:szCs w:val="22"/>
                <w:lang w:val="uk-UA"/>
              </w:rPr>
            </w:pPr>
            <w:r w:rsidRPr="006E6674">
              <w:rPr>
                <w:b/>
                <w:color w:val="000000"/>
                <w:sz w:val="22"/>
                <w:szCs w:val="22"/>
                <w:lang w:val="uk-UA"/>
              </w:rPr>
              <w:t>вим.</w:t>
            </w:r>
          </w:p>
        </w:tc>
        <w:tc>
          <w:tcPr>
            <w:tcW w:w="974" w:type="dxa"/>
            <w:vAlign w:val="center"/>
          </w:tcPr>
          <w:p w:rsidR="00005A02" w:rsidRPr="006E6674" w:rsidRDefault="00005A02" w:rsidP="00005A02">
            <w:pPr>
              <w:ind w:left="-408" w:firstLine="408"/>
              <w:jc w:val="center"/>
              <w:rPr>
                <w:b/>
                <w:color w:val="000000"/>
                <w:sz w:val="22"/>
                <w:szCs w:val="22"/>
                <w:lang w:val="uk-UA"/>
              </w:rPr>
            </w:pPr>
          </w:p>
          <w:p w:rsidR="00005A02" w:rsidRPr="006E6674" w:rsidRDefault="00005A02" w:rsidP="00005A02">
            <w:pPr>
              <w:ind w:left="-408" w:firstLine="408"/>
              <w:jc w:val="center"/>
              <w:rPr>
                <w:b/>
                <w:color w:val="000000"/>
                <w:sz w:val="22"/>
                <w:szCs w:val="22"/>
                <w:lang w:val="uk-UA"/>
              </w:rPr>
            </w:pPr>
            <w:r w:rsidRPr="006E6674">
              <w:rPr>
                <w:b/>
                <w:color w:val="000000"/>
                <w:sz w:val="22"/>
                <w:szCs w:val="22"/>
                <w:lang w:val="uk-UA"/>
              </w:rPr>
              <w:t>201</w:t>
            </w:r>
            <w:r w:rsidR="007F1E94" w:rsidRPr="006E6674">
              <w:rPr>
                <w:b/>
                <w:color w:val="000000"/>
                <w:sz w:val="22"/>
                <w:szCs w:val="22"/>
                <w:lang w:val="uk-UA"/>
              </w:rPr>
              <w:t>8</w:t>
            </w:r>
            <w:r w:rsidRPr="006E6674">
              <w:rPr>
                <w:b/>
                <w:color w:val="000000"/>
                <w:sz w:val="22"/>
                <w:szCs w:val="22"/>
                <w:lang w:val="uk-UA"/>
              </w:rPr>
              <w:t>р.</w:t>
            </w:r>
          </w:p>
          <w:p w:rsidR="00005A02" w:rsidRPr="006E6674" w:rsidRDefault="00005A02" w:rsidP="00005A02">
            <w:pPr>
              <w:ind w:left="-408" w:firstLine="408"/>
              <w:jc w:val="center"/>
              <w:rPr>
                <w:b/>
                <w:color w:val="000000"/>
                <w:sz w:val="22"/>
                <w:szCs w:val="22"/>
                <w:lang w:val="uk-UA"/>
              </w:rPr>
            </w:pPr>
            <w:r w:rsidRPr="006E6674">
              <w:rPr>
                <w:b/>
                <w:color w:val="000000"/>
                <w:sz w:val="22"/>
                <w:szCs w:val="22"/>
                <w:lang w:val="uk-UA"/>
              </w:rPr>
              <w:t>факт</w:t>
            </w:r>
          </w:p>
          <w:p w:rsidR="00005A02" w:rsidRPr="006E6674" w:rsidRDefault="00005A02" w:rsidP="00005A02">
            <w:pPr>
              <w:ind w:left="-408" w:firstLine="408"/>
              <w:jc w:val="center"/>
              <w:rPr>
                <w:b/>
                <w:color w:val="000000"/>
                <w:sz w:val="22"/>
                <w:szCs w:val="22"/>
                <w:lang w:val="uk-UA"/>
              </w:rPr>
            </w:pPr>
          </w:p>
        </w:tc>
        <w:tc>
          <w:tcPr>
            <w:tcW w:w="992"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201</w:t>
            </w:r>
            <w:r w:rsidR="007F1E94" w:rsidRPr="006E6674">
              <w:rPr>
                <w:b/>
                <w:color w:val="000000"/>
                <w:sz w:val="22"/>
                <w:szCs w:val="22"/>
                <w:lang w:val="uk-UA"/>
              </w:rPr>
              <w:t>9</w:t>
            </w:r>
            <w:r w:rsidRPr="006E6674">
              <w:rPr>
                <w:b/>
                <w:color w:val="000000"/>
                <w:sz w:val="22"/>
                <w:szCs w:val="22"/>
                <w:lang w:val="uk-UA"/>
              </w:rPr>
              <w:t>р.</w:t>
            </w:r>
          </w:p>
          <w:p w:rsidR="00005A02" w:rsidRPr="006E6674" w:rsidRDefault="00005A02" w:rsidP="00005A02">
            <w:pPr>
              <w:jc w:val="center"/>
              <w:rPr>
                <w:b/>
                <w:color w:val="000000"/>
                <w:sz w:val="22"/>
                <w:szCs w:val="22"/>
                <w:lang w:val="uk-UA"/>
              </w:rPr>
            </w:pPr>
            <w:r w:rsidRPr="006E6674">
              <w:rPr>
                <w:b/>
                <w:color w:val="000000"/>
                <w:sz w:val="22"/>
                <w:szCs w:val="22"/>
                <w:lang w:val="uk-UA"/>
              </w:rPr>
              <w:t>факт</w:t>
            </w:r>
          </w:p>
        </w:tc>
        <w:tc>
          <w:tcPr>
            <w:tcW w:w="1232"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20</w:t>
            </w:r>
            <w:r w:rsidR="007F1E94" w:rsidRPr="006E6674">
              <w:rPr>
                <w:b/>
                <w:color w:val="000000"/>
                <w:sz w:val="22"/>
                <w:szCs w:val="22"/>
                <w:lang w:val="uk-UA"/>
              </w:rPr>
              <w:t>20</w:t>
            </w:r>
            <w:r w:rsidRPr="006E6674">
              <w:rPr>
                <w:b/>
                <w:color w:val="000000"/>
                <w:sz w:val="22"/>
                <w:szCs w:val="22"/>
                <w:lang w:val="uk-UA"/>
              </w:rPr>
              <w:t>р.</w:t>
            </w:r>
          </w:p>
          <w:p w:rsidR="00005A02" w:rsidRPr="006E6674" w:rsidRDefault="00005A02" w:rsidP="00005A02">
            <w:pPr>
              <w:jc w:val="center"/>
              <w:rPr>
                <w:b/>
                <w:color w:val="000000"/>
                <w:sz w:val="22"/>
                <w:szCs w:val="22"/>
                <w:lang w:val="uk-UA"/>
              </w:rPr>
            </w:pPr>
            <w:r w:rsidRPr="006E6674">
              <w:rPr>
                <w:b/>
                <w:color w:val="000000"/>
                <w:sz w:val="22"/>
                <w:szCs w:val="22"/>
                <w:lang w:val="uk-UA"/>
              </w:rPr>
              <w:t>очікуване</w:t>
            </w:r>
          </w:p>
        </w:tc>
        <w:tc>
          <w:tcPr>
            <w:tcW w:w="1232"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202</w:t>
            </w:r>
            <w:r w:rsidR="007F1E94" w:rsidRPr="006E6674">
              <w:rPr>
                <w:b/>
                <w:color w:val="000000"/>
                <w:sz w:val="22"/>
                <w:szCs w:val="22"/>
                <w:lang w:val="uk-UA"/>
              </w:rPr>
              <w:t>1</w:t>
            </w:r>
            <w:r w:rsidRPr="006E6674">
              <w:rPr>
                <w:b/>
                <w:color w:val="000000"/>
                <w:sz w:val="22"/>
                <w:szCs w:val="22"/>
                <w:lang w:val="uk-UA"/>
              </w:rPr>
              <w:t xml:space="preserve">р. </w:t>
            </w:r>
          </w:p>
          <w:p w:rsidR="00005A02" w:rsidRPr="006E6674" w:rsidRDefault="00005A02" w:rsidP="00005A02">
            <w:pPr>
              <w:jc w:val="center"/>
              <w:rPr>
                <w:b/>
                <w:color w:val="000000"/>
                <w:sz w:val="22"/>
                <w:szCs w:val="22"/>
                <w:lang w:val="uk-UA"/>
              </w:rPr>
            </w:pPr>
            <w:r w:rsidRPr="006E6674">
              <w:rPr>
                <w:b/>
                <w:color w:val="000000"/>
                <w:sz w:val="22"/>
                <w:szCs w:val="22"/>
                <w:lang w:val="uk-UA"/>
              </w:rPr>
              <w:t>прогноз</w:t>
            </w:r>
          </w:p>
        </w:tc>
        <w:tc>
          <w:tcPr>
            <w:tcW w:w="1007" w:type="dxa"/>
            <w:vAlign w:val="center"/>
          </w:tcPr>
          <w:p w:rsidR="00005A02" w:rsidRPr="006E6674" w:rsidRDefault="00005A02" w:rsidP="00005A02">
            <w:pPr>
              <w:jc w:val="center"/>
              <w:rPr>
                <w:b/>
                <w:color w:val="000000"/>
                <w:sz w:val="22"/>
                <w:szCs w:val="22"/>
                <w:lang w:val="uk-UA"/>
              </w:rPr>
            </w:pPr>
            <w:r w:rsidRPr="006E6674">
              <w:rPr>
                <w:b/>
                <w:color w:val="000000"/>
                <w:sz w:val="22"/>
                <w:szCs w:val="22"/>
                <w:lang w:val="uk-UA"/>
              </w:rPr>
              <w:t>202</w:t>
            </w:r>
            <w:r w:rsidR="007F1E94" w:rsidRPr="006E6674">
              <w:rPr>
                <w:b/>
                <w:color w:val="000000"/>
                <w:sz w:val="22"/>
                <w:szCs w:val="22"/>
                <w:lang w:val="uk-UA"/>
              </w:rPr>
              <w:t>1</w:t>
            </w:r>
            <w:r w:rsidRPr="006E6674">
              <w:rPr>
                <w:b/>
                <w:color w:val="000000"/>
                <w:sz w:val="22"/>
                <w:szCs w:val="22"/>
                <w:lang w:val="uk-UA"/>
              </w:rPr>
              <w:t xml:space="preserve">р. </w:t>
            </w:r>
          </w:p>
          <w:p w:rsidR="00005A02" w:rsidRPr="006E6674" w:rsidRDefault="00005A02" w:rsidP="00005A02">
            <w:pPr>
              <w:jc w:val="center"/>
              <w:rPr>
                <w:b/>
                <w:color w:val="000000"/>
                <w:sz w:val="22"/>
                <w:szCs w:val="22"/>
                <w:lang w:val="uk-UA"/>
              </w:rPr>
            </w:pPr>
            <w:r w:rsidRPr="006E6674">
              <w:rPr>
                <w:b/>
                <w:color w:val="000000"/>
                <w:sz w:val="22"/>
                <w:szCs w:val="22"/>
                <w:lang w:val="uk-UA"/>
              </w:rPr>
              <w:t xml:space="preserve">у %  до </w:t>
            </w:r>
          </w:p>
          <w:p w:rsidR="00005A02" w:rsidRPr="006E6674" w:rsidRDefault="00005A02" w:rsidP="00005A02">
            <w:pPr>
              <w:jc w:val="center"/>
              <w:rPr>
                <w:b/>
                <w:color w:val="000000"/>
                <w:sz w:val="22"/>
                <w:szCs w:val="22"/>
                <w:lang w:val="uk-UA"/>
              </w:rPr>
            </w:pPr>
            <w:r w:rsidRPr="006E6674">
              <w:rPr>
                <w:b/>
                <w:color w:val="000000"/>
                <w:sz w:val="22"/>
                <w:szCs w:val="22"/>
                <w:lang w:val="uk-UA"/>
              </w:rPr>
              <w:t>20</w:t>
            </w:r>
            <w:r w:rsidR="007F1E94" w:rsidRPr="006E6674">
              <w:rPr>
                <w:b/>
                <w:color w:val="000000"/>
                <w:sz w:val="22"/>
                <w:szCs w:val="22"/>
                <w:lang w:val="uk-UA"/>
              </w:rPr>
              <w:t>20</w:t>
            </w:r>
            <w:r w:rsidRPr="006E6674">
              <w:rPr>
                <w:b/>
                <w:color w:val="000000"/>
                <w:sz w:val="22"/>
                <w:szCs w:val="22"/>
                <w:lang w:val="uk-UA"/>
              </w:rPr>
              <w:t>р.</w:t>
            </w:r>
          </w:p>
        </w:tc>
      </w:tr>
      <w:tr w:rsidR="007F1E94" w:rsidRPr="006E6674" w:rsidTr="007F1E94">
        <w:tc>
          <w:tcPr>
            <w:tcW w:w="543" w:type="dxa"/>
          </w:tcPr>
          <w:p w:rsidR="007F1E94" w:rsidRPr="006E6674" w:rsidRDefault="007F1E94" w:rsidP="00005A02">
            <w:pPr>
              <w:jc w:val="center"/>
              <w:rPr>
                <w:color w:val="000000"/>
                <w:lang w:val="uk-UA"/>
              </w:rPr>
            </w:pPr>
            <w:r w:rsidRPr="006E6674">
              <w:rPr>
                <w:color w:val="000000"/>
                <w:lang w:val="uk-UA"/>
              </w:rPr>
              <w:t>1.</w:t>
            </w:r>
          </w:p>
        </w:tc>
        <w:tc>
          <w:tcPr>
            <w:tcW w:w="2967" w:type="dxa"/>
          </w:tcPr>
          <w:p w:rsidR="007F1E94" w:rsidRPr="006E6674" w:rsidRDefault="007F1E94" w:rsidP="00005A02">
            <w:pPr>
              <w:jc w:val="both"/>
              <w:rPr>
                <w:b/>
                <w:color w:val="000000"/>
                <w:lang w:val="uk-UA"/>
              </w:rPr>
            </w:pPr>
            <w:r w:rsidRPr="006E6674">
              <w:rPr>
                <w:b/>
                <w:color w:val="000000"/>
                <w:lang w:val="uk-UA"/>
              </w:rPr>
              <w:t>Кількість видів послуг, що надаються ЦНАП</w:t>
            </w:r>
          </w:p>
        </w:tc>
        <w:tc>
          <w:tcPr>
            <w:tcW w:w="727" w:type="dxa"/>
            <w:vAlign w:val="center"/>
          </w:tcPr>
          <w:p w:rsidR="007F1E94" w:rsidRPr="006E6674" w:rsidRDefault="007F1E94" w:rsidP="00005A02">
            <w:pPr>
              <w:jc w:val="center"/>
              <w:rPr>
                <w:color w:val="000000"/>
                <w:lang w:val="uk-UA"/>
              </w:rPr>
            </w:pPr>
            <w:r w:rsidRPr="006E6674">
              <w:rPr>
                <w:color w:val="000000"/>
                <w:lang w:val="uk-UA"/>
              </w:rPr>
              <w:t>од.</w:t>
            </w:r>
          </w:p>
        </w:tc>
        <w:tc>
          <w:tcPr>
            <w:tcW w:w="974" w:type="dxa"/>
            <w:vAlign w:val="center"/>
          </w:tcPr>
          <w:p w:rsidR="007F1E94" w:rsidRPr="006E6674" w:rsidRDefault="007F1E94" w:rsidP="007F1E94">
            <w:pPr>
              <w:jc w:val="center"/>
              <w:rPr>
                <w:color w:val="000000"/>
                <w:lang w:val="en-US"/>
              </w:rPr>
            </w:pPr>
            <w:r w:rsidRPr="006E6674">
              <w:rPr>
                <w:color w:val="000000"/>
                <w:lang w:val="en-US"/>
              </w:rPr>
              <w:t>230</w:t>
            </w:r>
          </w:p>
        </w:tc>
        <w:tc>
          <w:tcPr>
            <w:tcW w:w="992" w:type="dxa"/>
            <w:vAlign w:val="center"/>
          </w:tcPr>
          <w:p w:rsidR="007F1E94" w:rsidRPr="006E6674" w:rsidRDefault="007F1E94" w:rsidP="007F1E94">
            <w:pPr>
              <w:jc w:val="center"/>
              <w:rPr>
                <w:color w:val="000000"/>
                <w:lang w:val="en-US"/>
              </w:rPr>
            </w:pPr>
            <w:r w:rsidRPr="006E6674">
              <w:rPr>
                <w:color w:val="000000"/>
                <w:lang w:val="en-US"/>
              </w:rPr>
              <w:t>236</w:t>
            </w:r>
          </w:p>
        </w:tc>
        <w:tc>
          <w:tcPr>
            <w:tcW w:w="1232" w:type="dxa"/>
            <w:vAlign w:val="center"/>
          </w:tcPr>
          <w:p w:rsidR="007F1E94" w:rsidRPr="006E6674" w:rsidRDefault="007F1E94" w:rsidP="007F1E94">
            <w:pPr>
              <w:jc w:val="center"/>
              <w:rPr>
                <w:color w:val="000000"/>
                <w:lang w:val="en-US"/>
              </w:rPr>
            </w:pPr>
            <w:r w:rsidRPr="006E6674">
              <w:rPr>
                <w:color w:val="000000"/>
                <w:lang w:val="en-US"/>
              </w:rPr>
              <w:t>251</w:t>
            </w:r>
          </w:p>
        </w:tc>
        <w:tc>
          <w:tcPr>
            <w:tcW w:w="1232" w:type="dxa"/>
            <w:vAlign w:val="center"/>
          </w:tcPr>
          <w:p w:rsidR="007F1E94" w:rsidRPr="006E6674" w:rsidRDefault="007F1E94" w:rsidP="007F1E94">
            <w:pPr>
              <w:jc w:val="center"/>
              <w:rPr>
                <w:color w:val="000000"/>
                <w:lang w:val="en-US"/>
              </w:rPr>
            </w:pPr>
            <w:r w:rsidRPr="006E6674">
              <w:rPr>
                <w:color w:val="000000"/>
                <w:lang w:val="en-US"/>
              </w:rPr>
              <w:t>261</w:t>
            </w:r>
          </w:p>
        </w:tc>
        <w:tc>
          <w:tcPr>
            <w:tcW w:w="1007" w:type="dxa"/>
            <w:vAlign w:val="center"/>
          </w:tcPr>
          <w:p w:rsidR="007F1E94" w:rsidRPr="006E6674" w:rsidRDefault="007F1E94" w:rsidP="007F1E94">
            <w:pPr>
              <w:jc w:val="center"/>
              <w:rPr>
                <w:color w:val="000000"/>
                <w:lang w:val="en-US"/>
              </w:rPr>
            </w:pPr>
            <w:r w:rsidRPr="006E6674">
              <w:rPr>
                <w:color w:val="000000"/>
                <w:lang w:val="uk-UA"/>
              </w:rPr>
              <w:t>104,0</w:t>
            </w:r>
            <w:r w:rsidRPr="006E6674">
              <w:rPr>
                <w:color w:val="000000"/>
                <w:lang w:val="en-US"/>
              </w:rPr>
              <w:t>%</w:t>
            </w:r>
          </w:p>
        </w:tc>
      </w:tr>
      <w:tr w:rsidR="007F1E94" w:rsidRPr="006E6674" w:rsidTr="007F1E94">
        <w:tc>
          <w:tcPr>
            <w:tcW w:w="543" w:type="dxa"/>
          </w:tcPr>
          <w:p w:rsidR="007F1E94" w:rsidRPr="006E6674" w:rsidRDefault="007F1E94" w:rsidP="00005A02">
            <w:pPr>
              <w:jc w:val="center"/>
              <w:rPr>
                <w:color w:val="000000"/>
                <w:sz w:val="20"/>
                <w:szCs w:val="20"/>
                <w:lang w:val="uk-UA"/>
              </w:rPr>
            </w:pPr>
            <w:r w:rsidRPr="006E6674">
              <w:rPr>
                <w:color w:val="000000"/>
                <w:sz w:val="20"/>
                <w:szCs w:val="20"/>
                <w:lang w:val="uk-UA"/>
              </w:rPr>
              <w:t>1.1</w:t>
            </w:r>
          </w:p>
        </w:tc>
        <w:tc>
          <w:tcPr>
            <w:tcW w:w="2967" w:type="dxa"/>
          </w:tcPr>
          <w:p w:rsidR="007F1E94" w:rsidRPr="006E6674" w:rsidRDefault="007F1E94" w:rsidP="00005A02">
            <w:pPr>
              <w:jc w:val="both"/>
              <w:rPr>
                <w:color w:val="000000"/>
                <w:sz w:val="20"/>
                <w:szCs w:val="20"/>
                <w:lang w:val="uk-UA"/>
              </w:rPr>
            </w:pPr>
            <w:r w:rsidRPr="006E6674">
              <w:rPr>
                <w:color w:val="000000"/>
                <w:sz w:val="20"/>
                <w:szCs w:val="20"/>
                <w:lang w:val="uk-UA"/>
              </w:rPr>
              <w:t>в т.ч. послуги виконавчих органів міської ради</w:t>
            </w:r>
          </w:p>
        </w:tc>
        <w:tc>
          <w:tcPr>
            <w:tcW w:w="727" w:type="dxa"/>
            <w:vAlign w:val="center"/>
          </w:tcPr>
          <w:p w:rsidR="007F1E94" w:rsidRPr="006E6674" w:rsidRDefault="007F1E94" w:rsidP="00005A02">
            <w:pPr>
              <w:jc w:val="center"/>
              <w:rPr>
                <w:color w:val="000000"/>
                <w:sz w:val="20"/>
                <w:szCs w:val="20"/>
                <w:lang w:val="uk-UA"/>
              </w:rPr>
            </w:pPr>
            <w:r w:rsidRPr="006E6674">
              <w:rPr>
                <w:color w:val="000000"/>
                <w:sz w:val="20"/>
                <w:szCs w:val="20"/>
                <w:lang w:val="uk-UA"/>
              </w:rPr>
              <w:t>од.</w:t>
            </w:r>
          </w:p>
        </w:tc>
        <w:tc>
          <w:tcPr>
            <w:tcW w:w="974" w:type="dxa"/>
            <w:vAlign w:val="center"/>
          </w:tcPr>
          <w:p w:rsidR="007F1E94" w:rsidRPr="006E6674" w:rsidRDefault="007F1E94" w:rsidP="007F1E94">
            <w:pPr>
              <w:jc w:val="center"/>
              <w:rPr>
                <w:color w:val="000000"/>
                <w:sz w:val="20"/>
                <w:szCs w:val="20"/>
                <w:lang w:val="en-US"/>
              </w:rPr>
            </w:pPr>
            <w:r w:rsidRPr="006E6674">
              <w:rPr>
                <w:color w:val="000000"/>
                <w:sz w:val="20"/>
                <w:szCs w:val="20"/>
                <w:lang w:val="en-US"/>
              </w:rPr>
              <w:t>97</w:t>
            </w:r>
          </w:p>
        </w:tc>
        <w:tc>
          <w:tcPr>
            <w:tcW w:w="992" w:type="dxa"/>
            <w:vAlign w:val="center"/>
          </w:tcPr>
          <w:p w:rsidR="007F1E94" w:rsidRPr="006E6674" w:rsidRDefault="007F1E94" w:rsidP="007F1E94">
            <w:pPr>
              <w:jc w:val="center"/>
              <w:rPr>
                <w:color w:val="000000"/>
                <w:sz w:val="20"/>
                <w:szCs w:val="20"/>
                <w:lang w:val="en-US"/>
              </w:rPr>
            </w:pPr>
            <w:r w:rsidRPr="006E6674">
              <w:rPr>
                <w:color w:val="000000"/>
                <w:sz w:val="20"/>
                <w:szCs w:val="20"/>
                <w:lang w:val="en-US"/>
              </w:rPr>
              <w:t>100</w:t>
            </w:r>
          </w:p>
        </w:tc>
        <w:tc>
          <w:tcPr>
            <w:tcW w:w="1232" w:type="dxa"/>
            <w:vAlign w:val="center"/>
          </w:tcPr>
          <w:p w:rsidR="007F1E94" w:rsidRPr="006E6674" w:rsidRDefault="007F1E94" w:rsidP="007F1E94">
            <w:pPr>
              <w:jc w:val="center"/>
              <w:rPr>
                <w:color w:val="000000"/>
                <w:sz w:val="20"/>
                <w:szCs w:val="20"/>
                <w:lang w:val="en-US"/>
              </w:rPr>
            </w:pPr>
            <w:r w:rsidRPr="006E6674">
              <w:rPr>
                <w:color w:val="000000"/>
                <w:sz w:val="20"/>
                <w:szCs w:val="20"/>
                <w:lang w:val="en-US"/>
              </w:rPr>
              <w:t>114</w:t>
            </w:r>
          </w:p>
        </w:tc>
        <w:tc>
          <w:tcPr>
            <w:tcW w:w="1232" w:type="dxa"/>
            <w:vAlign w:val="center"/>
          </w:tcPr>
          <w:p w:rsidR="007F1E94" w:rsidRPr="006E6674" w:rsidRDefault="007F1E94" w:rsidP="007F1E94">
            <w:pPr>
              <w:jc w:val="center"/>
              <w:rPr>
                <w:color w:val="000000"/>
                <w:sz w:val="20"/>
                <w:szCs w:val="20"/>
                <w:lang w:val="en-US"/>
              </w:rPr>
            </w:pPr>
            <w:r w:rsidRPr="006E6674">
              <w:rPr>
                <w:color w:val="000000"/>
                <w:sz w:val="20"/>
                <w:szCs w:val="20"/>
                <w:lang w:val="en-US"/>
              </w:rPr>
              <w:t>121</w:t>
            </w:r>
          </w:p>
        </w:tc>
        <w:tc>
          <w:tcPr>
            <w:tcW w:w="1007" w:type="dxa"/>
            <w:vAlign w:val="center"/>
          </w:tcPr>
          <w:p w:rsidR="007F1E94" w:rsidRPr="006E6674" w:rsidRDefault="007F1E94" w:rsidP="007F1E94">
            <w:pPr>
              <w:jc w:val="center"/>
              <w:rPr>
                <w:color w:val="000000"/>
                <w:sz w:val="20"/>
                <w:szCs w:val="20"/>
                <w:lang w:val="en-US"/>
              </w:rPr>
            </w:pPr>
            <w:r w:rsidRPr="006E6674">
              <w:rPr>
                <w:color w:val="000000"/>
                <w:sz w:val="20"/>
                <w:szCs w:val="20"/>
                <w:lang w:val="uk-UA"/>
              </w:rPr>
              <w:t>106,1%</w:t>
            </w:r>
          </w:p>
        </w:tc>
      </w:tr>
      <w:tr w:rsidR="007F1E94" w:rsidRPr="006E6674" w:rsidTr="007F1E94">
        <w:tc>
          <w:tcPr>
            <w:tcW w:w="543" w:type="dxa"/>
          </w:tcPr>
          <w:p w:rsidR="007F1E94" w:rsidRPr="006E6674" w:rsidRDefault="007F1E94" w:rsidP="00005A02">
            <w:pPr>
              <w:jc w:val="center"/>
              <w:rPr>
                <w:color w:val="000000"/>
                <w:lang w:val="uk-UA"/>
              </w:rPr>
            </w:pPr>
            <w:r w:rsidRPr="006E6674">
              <w:rPr>
                <w:color w:val="000000"/>
                <w:lang w:val="uk-UA"/>
              </w:rPr>
              <w:lastRenderedPageBreak/>
              <w:t>2.</w:t>
            </w:r>
          </w:p>
        </w:tc>
        <w:tc>
          <w:tcPr>
            <w:tcW w:w="2967" w:type="dxa"/>
          </w:tcPr>
          <w:p w:rsidR="007F1E94" w:rsidRPr="006E6674" w:rsidRDefault="007F1E94" w:rsidP="00005A02">
            <w:pPr>
              <w:jc w:val="both"/>
              <w:rPr>
                <w:b/>
                <w:color w:val="000000"/>
                <w:lang w:val="uk-UA"/>
              </w:rPr>
            </w:pPr>
            <w:r w:rsidRPr="006E6674">
              <w:rPr>
                <w:b/>
                <w:color w:val="000000"/>
                <w:lang w:val="uk-UA"/>
              </w:rPr>
              <w:t>Кількість звернень до ЦНАП</w:t>
            </w:r>
          </w:p>
        </w:tc>
        <w:tc>
          <w:tcPr>
            <w:tcW w:w="727" w:type="dxa"/>
            <w:vAlign w:val="center"/>
          </w:tcPr>
          <w:p w:rsidR="007F1E94" w:rsidRPr="006E6674" w:rsidRDefault="007F1E94" w:rsidP="00005A02">
            <w:pPr>
              <w:jc w:val="center"/>
              <w:rPr>
                <w:color w:val="000000"/>
                <w:lang w:val="uk-UA"/>
              </w:rPr>
            </w:pPr>
            <w:r w:rsidRPr="006E6674">
              <w:rPr>
                <w:color w:val="000000"/>
                <w:lang w:val="uk-UA"/>
              </w:rPr>
              <w:t>од.</w:t>
            </w:r>
          </w:p>
        </w:tc>
        <w:tc>
          <w:tcPr>
            <w:tcW w:w="974" w:type="dxa"/>
            <w:vAlign w:val="center"/>
          </w:tcPr>
          <w:p w:rsidR="007F1E94" w:rsidRPr="006E6674" w:rsidRDefault="007F1E94" w:rsidP="007F1E94">
            <w:pPr>
              <w:jc w:val="center"/>
              <w:rPr>
                <w:color w:val="000000"/>
                <w:lang w:val="en-US"/>
              </w:rPr>
            </w:pPr>
            <w:r w:rsidRPr="006E6674">
              <w:rPr>
                <w:color w:val="000000"/>
                <w:lang w:val="en-US"/>
              </w:rPr>
              <w:t>99425</w:t>
            </w:r>
          </w:p>
        </w:tc>
        <w:tc>
          <w:tcPr>
            <w:tcW w:w="992" w:type="dxa"/>
            <w:vAlign w:val="center"/>
          </w:tcPr>
          <w:p w:rsidR="007F1E94" w:rsidRPr="006E6674" w:rsidRDefault="007F1E94" w:rsidP="007F1E94">
            <w:pPr>
              <w:jc w:val="center"/>
              <w:rPr>
                <w:color w:val="000000"/>
                <w:lang w:val="en-US"/>
              </w:rPr>
            </w:pPr>
            <w:r w:rsidRPr="006E6674">
              <w:rPr>
                <w:color w:val="000000"/>
                <w:lang w:val="en-US"/>
              </w:rPr>
              <w:t>112882</w:t>
            </w:r>
          </w:p>
        </w:tc>
        <w:tc>
          <w:tcPr>
            <w:tcW w:w="1232" w:type="dxa"/>
            <w:vAlign w:val="center"/>
          </w:tcPr>
          <w:p w:rsidR="007F1E94" w:rsidRPr="006E6674" w:rsidRDefault="007F1E94" w:rsidP="007F1E94">
            <w:pPr>
              <w:jc w:val="center"/>
              <w:rPr>
                <w:color w:val="000000"/>
                <w:lang w:val="en-US"/>
              </w:rPr>
            </w:pPr>
            <w:r w:rsidRPr="006E6674">
              <w:rPr>
                <w:color w:val="000000"/>
                <w:lang w:val="en-US"/>
              </w:rPr>
              <w:t>127736</w:t>
            </w:r>
          </w:p>
        </w:tc>
        <w:tc>
          <w:tcPr>
            <w:tcW w:w="1232" w:type="dxa"/>
            <w:vAlign w:val="center"/>
          </w:tcPr>
          <w:p w:rsidR="007F1E94" w:rsidRPr="006E6674" w:rsidRDefault="007F1E94" w:rsidP="007F1E94">
            <w:pPr>
              <w:jc w:val="center"/>
              <w:rPr>
                <w:color w:val="000000"/>
                <w:lang w:val="en-US"/>
              </w:rPr>
            </w:pPr>
            <w:r w:rsidRPr="006E6674">
              <w:rPr>
                <w:color w:val="000000"/>
                <w:lang w:val="en-US"/>
              </w:rPr>
              <w:t>138614</w:t>
            </w:r>
          </w:p>
        </w:tc>
        <w:tc>
          <w:tcPr>
            <w:tcW w:w="1007" w:type="dxa"/>
            <w:vAlign w:val="center"/>
          </w:tcPr>
          <w:p w:rsidR="007F1E94" w:rsidRPr="006E6674" w:rsidRDefault="007F1E94" w:rsidP="007F1E94">
            <w:pPr>
              <w:jc w:val="center"/>
              <w:rPr>
                <w:color w:val="000000"/>
                <w:lang w:val="en-US"/>
              </w:rPr>
            </w:pPr>
            <w:r w:rsidRPr="006E6674">
              <w:rPr>
                <w:color w:val="000000"/>
                <w:lang w:val="uk-UA"/>
              </w:rPr>
              <w:t>108,5</w:t>
            </w:r>
            <w:r w:rsidRPr="006E6674">
              <w:rPr>
                <w:color w:val="000000"/>
                <w:lang w:val="en-US"/>
              </w:rPr>
              <w:t>%</w:t>
            </w:r>
          </w:p>
        </w:tc>
      </w:tr>
      <w:tr w:rsidR="007F1E94" w:rsidRPr="006E6674" w:rsidTr="007F1E94">
        <w:tc>
          <w:tcPr>
            <w:tcW w:w="543" w:type="dxa"/>
          </w:tcPr>
          <w:p w:rsidR="007F1E94" w:rsidRPr="006E6674" w:rsidRDefault="007F1E94" w:rsidP="00005A02">
            <w:pPr>
              <w:jc w:val="center"/>
              <w:rPr>
                <w:color w:val="000000"/>
                <w:lang w:val="uk-UA"/>
              </w:rPr>
            </w:pPr>
            <w:r w:rsidRPr="006E6674">
              <w:rPr>
                <w:color w:val="000000"/>
                <w:lang w:val="uk-UA"/>
              </w:rPr>
              <w:t>3.</w:t>
            </w:r>
          </w:p>
        </w:tc>
        <w:tc>
          <w:tcPr>
            <w:tcW w:w="2967" w:type="dxa"/>
          </w:tcPr>
          <w:p w:rsidR="007F1E94" w:rsidRPr="006E6674" w:rsidRDefault="007F1E94" w:rsidP="00005A02">
            <w:pPr>
              <w:jc w:val="both"/>
              <w:rPr>
                <w:b/>
                <w:color w:val="000000"/>
                <w:lang w:val="uk-UA"/>
              </w:rPr>
            </w:pPr>
            <w:r w:rsidRPr="006E6674">
              <w:rPr>
                <w:b/>
                <w:color w:val="000000"/>
                <w:lang w:val="uk-UA"/>
              </w:rPr>
              <w:t>Кількість прийнятих заяв на отримання адміністративних послуг</w:t>
            </w:r>
          </w:p>
          <w:p w:rsidR="007F1E94" w:rsidRPr="006E6674" w:rsidRDefault="007F1E94" w:rsidP="00005A02">
            <w:pPr>
              <w:jc w:val="both"/>
              <w:rPr>
                <w:b/>
                <w:color w:val="000000"/>
                <w:lang w:val="uk-UA"/>
              </w:rPr>
            </w:pPr>
          </w:p>
        </w:tc>
        <w:tc>
          <w:tcPr>
            <w:tcW w:w="727" w:type="dxa"/>
            <w:vAlign w:val="center"/>
          </w:tcPr>
          <w:p w:rsidR="007F1E94" w:rsidRPr="006E6674" w:rsidRDefault="007F1E94" w:rsidP="00005A02">
            <w:pPr>
              <w:jc w:val="center"/>
              <w:rPr>
                <w:color w:val="000000"/>
                <w:lang w:val="uk-UA"/>
              </w:rPr>
            </w:pPr>
            <w:r w:rsidRPr="006E6674">
              <w:rPr>
                <w:color w:val="000000"/>
                <w:lang w:val="uk-UA"/>
              </w:rPr>
              <w:t>од.</w:t>
            </w:r>
          </w:p>
        </w:tc>
        <w:tc>
          <w:tcPr>
            <w:tcW w:w="974" w:type="dxa"/>
            <w:vAlign w:val="center"/>
          </w:tcPr>
          <w:p w:rsidR="007F1E94" w:rsidRPr="006E6674" w:rsidRDefault="007F1E94" w:rsidP="007F1E94">
            <w:pPr>
              <w:jc w:val="center"/>
              <w:rPr>
                <w:color w:val="000000"/>
                <w:lang w:val="en-US"/>
              </w:rPr>
            </w:pPr>
            <w:r w:rsidRPr="006E6674">
              <w:rPr>
                <w:color w:val="000000"/>
                <w:lang w:val="en-US"/>
              </w:rPr>
              <w:t>49030</w:t>
            </w:r>
          </w:p>
        </w:tc>
        <w:tc>
          <w:tcPr>
            <w:tcW w:w="992" w:type="dxa"/>
            <w:vAlign w:val="center"/>
          </w:tcPr>
          <w:p w:rsidR="007F1E94" w:rsidRPr="006E6674" w:rsidRDefault="007F1E94" w:rsidP="007F1E94">
            <w:pPr>
              <w:jc w:val="center"/>
              <w:rPr>
                <w:color w:val="000000"/>
                <w:lang w:val="en-US"/>
              </w:rPr>
            </w:pPr>
            <w:r w:rsidRPr="006E6674">
              <w:rPr>
                <w:color w:val="000000"/>
                <w:lang w:val="en-US"/>
              </w:rPr>
              <w:t>53877</w:t>
            </w:r>
          </w:p>
        </w:tc>
        <w:tc>
          <w:tcPr>
            <w:tcW w:w="1232" w:type="dxa"/>
            <w:vAlign w:val="center"/>
          </w:tcPr>
          <w:p w:rsidR="007F1E94" w:rsidRPr="006E6674" w:rsidRDefault="007F1E94" w:rsidP="007F1E94">
            <w:pPr>
              <w:jc w:val="center"/>
              <w:rPr>
                <w:color w:val="000000"/>
                <w:lang w:val="en-US"/>
              </w:rPr>
            </w:pPr>
            <w:r w:rsidRPr="006E6674">
              <w:rPr>
                <w:color w:val="000000"/>
                <w:lang w:val="en-US"/>
              </w:rPr>
              <w:t>61780</w:t>
            </w:r>
          </w:p>
        </w:tc>
        <w:tc>
          <w:tcPr>
            <w:tcW w:w="1232" w:type="dxa"/>
            <w:vAlign w:val="center"/>
          </w:tcPr>
          <w:p w:rsidR="007F1E94" w:rsidRPr="006E6674" w:rsidRDefault="007F1E94" w:rsidP="007F1E94">
            <w:pPr>
              <w:jc w:val="center"/>
              <w:rPr>
                <w:color w:val="000000"/>
                <w:lang w:val="en-US"/>
              </w:rPr>
            </w:pPr>
            <w:r w:rsidRPr="006E6674">
              <w:rPr>
                <w:color w:val="000000"/>
                <w:lang w:val="en-US"/>
              </w:rPr>
              <w:t>66722</w:t>
            </w:r>
          </w:p>
        </w:tc>
        <w:tc>
          <w:tcPr>
            <w:tcW w:w="1007" w:type="dxa"/>
            <w:vAlign w:val="center"/>
          </w:tcPr>
          <w:p w:rsidR="007F1E94" w:rsidRPr="006E6674" w:rsidRDefault="007F1E94" w:rsidP="007F1E94">
            <w:pPr>
              <w:jc w:val="center"/>
              <w:rPr>
                <w:color w:val="000000"/>
                <w:lang w:val="en-US"/>
              </w:rPr>
            </w:pPr>
            <w:r w:rsidRPr="006E6674">
              <w:rPr>
                <w:color w:val="000000"/>
                <w:lang w:val="uk-UA"/>
              </w:rPr>
              <w:t>108,0</w:t>
            </w:r>
            <w:r w:rsidRPr="006E6674">
              <w:rPr>
                <w:color w:val="000000"/>
                <w:lang w:val="en-US"/>
              </w:rPr>
              <w:t>%</w:t>
            </w:r>
          </w:p>
        </w:tc>
      </w:tr>
      <w:tr w:rsidR="007F1E94" w:rsidRPr="006E6674" w:rsidTr="007F1E94">
        <w:tc>
          <w:tcPr>
            <w:tcW w:w="543" w:type="dxa"/>
          </w:tcPr>
          <w:p w:rsidR="007F1E94" w:rsidRPr="006E6674" w:rsidRDefault="007F1E94" w:rsidP="00005A02">
            <w:pPr>
              <w:jc w:val="center"/>
              <w:rPr>
                <w:color w:val="000000"/>
                <w:lang w:val="uk-UA"/>
              </w:rPr>
            </w:pPr>
            <w:r w:rsidRPr="006E6674">
              <w:rPr>
                <w:color w:val="000000"/>
                <w:lang w:val="uk-UA"/>
              </w:rPr>
              <w:t>4.</w:t>
            </w:r>
          </w:p>
        </w:tc>
        <w:tc>
          <w:tcPr>
            <w:tcW w:w="2967" w:type="dxa"/>
          </w:tcPr>
          <w:p w:rsidR="007F1E94" w:rsidRPr="006E6674" w:rsidRDefault="007F1E94" w:rsidP="00005A02">
            <w:pPr>
              <w:jc w:val="both"/>
              <w:rPr>
                <w:b/>
                <w:color w:val="000000"/>
                <w:lang w:val="uk-UA"/>
              </w:rPr>
            </w:pPr>
            <w:r w:rsidRPr="006E6674">
              <w:rPr>
                <w:b/>
                <w:color w:val="000000"/>
                <w:lang w:val="uk-UA"/>
              </w:rPr>
              <w:t>Кількість наданих адміністративних послуг та документів дозвільного характеру</w:t>
            </w:r>
          </w:p>
          <w:p w:rsidR="007F1E94" w:rsidRPr="006E6674" w:rsidRDefault="007F1E94" w:rsidP="00005A02">
            <w:pPr>
              <w:jc w:val="both"/>
              <w:rPr>
                <w:b/>
                <w:color w:val="000000"/>
                <w:lang w:val="uk-UA"/>
              </w:rPr>
            </w:pPr>
          </w:p>
        </w:tc>
        <w:tc>
          <w:tcPr>
            <w:tcW w:w="727" w:type="dxa"/>
            <w:vAlign w:val="center"/>
          </w:tcPr>
          <w:p w:rsidR="007F1E94" w:rsidRPr="006E6674" w:rsidRDefault="007F1E94" w:rsidP="00005A02">
            <w:pPr>
              <w:jc w:val="center"/>
              <w:rPr>
                <w:color w:val="000000"/>
                <w:lang w:val="uk-UA"/>
              </w:rPr>
            </w:pPr>
            <w:r w:rsidRPr="006E6674">
              <w:rPr>
                <w:color w:val="000000"/>
                <w:lang w:val="uk-UA"/>
              </w:rPr>
              <w:t>од.</w:t>
            </w:r>
          </w:p>
        </w:tc>
        <w:tc>
          <w:tcPr>
            <w:tcW w:w="974" w:type="dxa"/>
            <w:vAlign w:val="center"/>
          </w:tcPr>
          <w:p w:rsidR="007F1E94" w:rsidRPr="006E6674" w:rsidRDefault="007F1E94" w:rsidP="007F1E94">
            <w:pPr>
              <w:jc w:val="center"/>
              <w:rPr>
                <w:color w:val="000000"/>
                <w:lang w:val="en-US"/>
              </w:rPr>
            </w:pPr>
            <w:r w:rsidRPr="006E6674">
              <w:rPr>
                <w:color w:val="000000"/>
                <w:lang w:val="en-US"/>
              </w:rPr>
              <w:t>46769</w:t>
            </w:r>
          </w:p>
        </w:tc>
        <w:tc>
          <w:tcPr>
            <w:tcW w:w="992" w:type="dxa"/>
            <w:vAlign w:val="center"/>
          </w:tcPr>
          <w:p w:rsidR="007F1E94" w:rsidRPr="006E6674" w:rsidRDefault="007F1E94" w:rsidP="007F1E94">
            <w:pPr>
              <w:jc w:val="center"/>
              <w:rPr>
                <w:color w:val="000000"/>
                <w:lang w:val="en-US"/>
              </w:rPr>
            </w:pPr>
            <w:r w:rsidRPr="006E6674">
              <w:rPr>
                <w:color w:val="000000"/>
                <w:lang w:val="en-US"/>
              </w:rPr>
              <w:t>53199</w:t>
            </w:r>
          </w:p>
        </w:tc>
        <w:tc>
          <w:tcPr>
            <w:tcW w:w="1232" w:type="dxa"/>
            <w:vAlign w:val="center"/>
          </w:tcPr>
          <w:p w:rsidR="007F1E94" w:rsidRPr="006E6674" w:rsidRDefault="007F1E94" w:rsidP="007F1E94">
            <w:pPr>
              <w:jc w:val="center"/>
              <w:rPr>
                <w:color w:val="000000"/>
                <w:lang w:val="en-US"/>
              </w:rPr>
            </w:pPr>
            <w:r w:rsidRPr="006E6674">
              <w:rPr>
                <w:color w:val="000000"/>
                <w:lang w:val="en-US"/>
              </w:rPr>
              <w:t>59927</w:t>
            </w:r>
          </w:p>
        </w:tc>
        <w:tc>
          <w:tcPr>
            <w:tcW w:w="1232" w:type="dxa"/>
            <w:vAlign w:val="center"/>
          </w:tcPr>
          <w:p w:rsidR="007F1E94" w:rsidRPr="006E6674" w:rsidRDefault="007F1E94" w:rsidP="007F1E94">
            <w:pPr>
              <w:jc w:val="center"/>
              <w:rPr>
                <w:color w:val="000000"/>
                <w:lang w:val="en-US"/>
              </w:rPr>
            </w:pPr>
            <w:r w:rsidRPr="006E6674">
              <w:rPr>
                <w:color w:val="000000"/>
                <w:lang w:val="en-US"/>
              </w:rPr>
              <w:t>64122</w:t>
            </w:r>
          </w:p>
        </w:tc>
        <w:tc>
          <w:tcPr>
            <w:tcW w:w="1007" w:type="dxa"/>
            <w:vAlign w:val="center"/>
          </w:tcPr>
          <w:p w:rsidR="007F1E94" w:rsidRPr="006E6674" w:rsidRDefault="007F1E94" w:rsidP="007F1E94">
            <w:pPr>
              <w:jc w:val="center"/>
              <w:rPr>
                <w:color w:val="000000"/>
                <w:lang w:val="en-US"/>
              </w:rPr>
            </w:pPr>
            <w:r w:rsidRPr="006E6674">
              <w:rPr>
                <w:color w:val="000000"/>
                <w:lang w:val="uk-UA"/>
              </w:rPr>
              <w:t>107,0</w:t>
            </w:r>
            <w:r w:rsidRPr="006E6674">
              <w:rPr>
                <w:color w:val="000000"/>
                <w:lang w:val="en-US"/>
              </w:rPr>
              <w:t>%</w:t>
            </w:r>
          </w:p>
        </w:tc>
      </w:tr>
      <w:tr w:rsidR="007F1E94" w:rsidRPr="006E6674" w:rsidTr="007F1E94">
        <w:tc>
          <w:tcPr>
            <w:tcW w:w="543" w:type="dxa"/>
          </w:tcPr>
          <w:p w:rsidR="007F1E94" w:rsidRPr="006E6674" w:rsidRDefault="007F1E94" w:rsidP="00005A02">
            <w:pPr>
              <w:jc w:val="center"/>
              <w:rPr>
                <w:color w:val="000000"/>
                <w:lang w:val="uk-UA"/>
              </w:rPr>
            </w:pPr>
            <w:r w:rsidRPr="006E6674">
              <w:rPr>
                <w:color w:val="000000"/>
                <w:lang w:val="uk-UA"/>
              </w:rPr>
              <w:t>5.</w:t>
            </w:r>
          </w:p>
        </w:tc>
        <w:tc>
          <w:tcPr>
            <w:tcW w:w="2967" w:type="dxa"/>
          </w:tcPr>
          <w:p w:rsidR="007F1E94" w:rsidRPr="006E6674" w:rsidRDefault="007F1E94" w:rsidP="00005A02">
            <w:pPr>
              <w:jc w:val="both"/>
              <w:rPr>
                <w:b/>
                <w:color w:val="000000"/>
                <w:lang w:val="uk-UA"/>
              </w:rPr>
            </w:pPr>
            <w:r w:rsidRPr="006E6674">
              <w:rPr>
                <w:b/>
                <w:color w:val="000000"/>
                <w:lang w:val="uk-UA"/>
              </w:rPr>
              <w:t>Кількість наданих консультацій</w:t>
            </w:r>
          </w:p>
          <w:p w:rsidR="00345159" w:rsidRPr="006E6674" w:rsidRDefault="00345159" w:rsidP="00005A02">
            <w:pPr>
              <w:jc w:val="both"/>
              <w:rPr>
                <w:b/>
                <w:color w:val="000000"/>
                <w:lang w:val="uk-UA"/>
              </w:rPr>
            </w:pPr>
          </w:p>
        </w:tc>
        <w:tc>
          <w:tcPr>
            <w:tcW w:w="727" w:type="dxa"/>
            <w:vAlign w:val="center"/>
          </w:tcPr>
          <w:p w:rsidR="007F1E94" w:rsidRPr="006E6674" w:rsidRDefault="007F1E94" w:rsidP="00005A02">
            <w:pPr>
              <w:jc w:val="center"/>
              <w:rPr>
                <w:color w:val="000000"/>
                <w:lang w:val="uk-UA"/>
              </w:rPr>
            </w:pPr>
            <w:r w:rsidRPr="006E6674">
              <w:rPr>
                <w:color w:val="000000"/>
                <w:lang w:val="uk-UA"/>
              </w:rPr>
              <w:t>од.</w:t>
            </w:r>
          </w:p>
        </w:tc>
        <w:tc>
          <w:tcPr>
            <w:tcW w:w="974" w:type="dxa"/>
            <w:vAlign w:val="center"/>
          </w:tcPr>
          <w:p w:rsidR="007F1E94" w:rsidRPr="006E6674" w:rsidRDefault="007F1E94" w:rsidP="007F1E94">
            <w:pPr>
              <w:jc w:val="center"/>
              <w:rPr>
                <w:color w:val="000000"/>
                <w:lang w:val="en-US"/>
              </w:rPr>
            </w:pPr>
            <w:r w:rsidRPr="006E6674">
              <w:rPr>
                <w:color w:val="000000"/>
                <w:lang w:val="en-US"/>
              </w:rPr>
              <w:t>50395</w:t>
            </w:r>
          </w:p>
        </w:tc>
        <w:tc>
          <w:tcPr>
            <w:tcW w:w="992" w:type="dxa"/>
            <w:vAlign w:val="center"/>
          </w:tcPr>
          <w:p w:rsidR="007F1E94" w:rsidRPr="006E6674" w:rsidRDefault="007F1E94" w:rsidP="007F1E94">
            <w:pPr>
              <w:jc w:val="center"/>
              <w:rPr>
                <w:color w:val="000000"/>
                <w:lang w:val="en-US"/>
              </w:rPr>
            </w:pPr>
            <w:r w:rsidRPr="006E6674">
              <w:rPr>
                <w:color w:val="000000"/>
                <w:lang w:val="en-US"/>
              </w:rPr>
              <w:t>59005</w:t>
            </w:r>
          </w:p>
        </w:tc>
        <w:tc>
          <w:tcPr>
            <w:tcW w:w="1232" w:type="dxa"/>
            <w:vAlign w:val="center"/>
          </w:tcPr>
          <w:p w:rsidR="007F1E94" w:rsidRPr="006E6674" w:rsidRDefault="007F1E94" w:rsidP="007F1E94">
            <w:pPr>
              <w:jc w:val="center"/>
              <w:rPr>
                <w:color w:val="000000"/>
                <w:lang w:val="en-US"/>
              </w:rPr>
            </w:pPr>
            <w:r w:rsidRPr="006E6674">
              <w:rPr>
                <w:color w:val="000000"/>
                <w:lang w:val="en-US"/>
              </w:rPr>
              <w:t>65956</w:t>
            </w:r>
          </w:p>
        </w:tc>
        <w:tc>
          <w:tcPr>
            <w:tcW w:w="1232" w:type="dxa"/>
            <w:vAlign w:val="center"/>
          </w:tcPr>
          <w:p w:rsidR="007F1E94" w:rsidRPr="006E6674" w:rsidRDefault="007F1E94" w:rsidP="007F1E94">
            <w:pPr>
              <w:jc w:val="center"/>
              <w:rPr>
                <w:color w:val="000000"/>
                <w:lang w:val="en-US"/>
              </w:rPr>
            </w:pPr>
            <w:r w:rsidRPr="006E6674">
              <w:rPr>
                <w:color w:val="000000"/>
                <w:lang w:val="en-US"/>
              </w:rPr>
              <w:t>71892</w:t>
            </w:r>
          </w:p>
        </w:tc>
        <w:tc>
          <w:tcPr>
            <w:tcW w:w="1007" w:type="dxa"/>
            <w:vAlign w:val="center"/>
          </w:tcPr>
          <w:p w:rsidR="007F1E94" w:rsidRPr="006E6674" w:rsidRDefault="007F1E94" w:rsidP="007F1E94">
            <w:pPr>
              <w:jc w:val="center"/>
              <w:rPr>
                <w:color w:val="000000"/>
                <w:lang w:val="en-US"/>
              </w:rPr>
            </w:pPr>
            <w:r w:rsidRPr="006E6674">
              <w:rPr>
                <w:color w:val="000000"/>
                <w:lang w:val="uk-UA"/>
              </w:rPr>
              <w:t>109,0</w:t>
            </w:r>
            <w:r w:rsidRPr="006E6674">
              <w:rPr>
                <w:color w:val="000000"/>
                <w:lang w:val="en-US"/>
              </w:rPr>
              <w:t>%</w:t>
            </w:r>
          </w:p>
        </w:tc>
      </w:tr>
    </w:tbl>
    <w:p w:rsidR="00005A02" w:rsidRPr="006E6674" w:rsidRDefault="00005A02" w:rsidP="00005A02">
      <w:pPr>
        <w:ind w:firstLine="540"/>
        <w:rPr>
          <w:b/>
          <w:color w:val="000000"/>
          <w:lang w:val="uk-UA"/>
        </w:rPr>
      </w:pPr>
    </w:p>
    <w:p w:rsidR="00005A02" w:rsidRPr="006E6674" w:rsidRDefault="0025581E" w:rsidP="00005A02">
      <w:pPr>
        <w:ind w:firstLine="540"/>
        <w:jc w:val="center"/>
        <w:rPr>
          <w:b/>
          <w:color w:val="000000"/>
          <w:lang w:val="uk-UA"/>
        </w:rPr>
      </w:pPr>
      <w:r w:rsidRPr="006E6674">
        <w:rPr>
          <w:b/>
          <w:color w:val="000000"/>
          <w:lang w:val="uk-UA"/>
        </w:rPr>
        <w:t>3</w:t>
      </w:r>
      <w:r w:rsidR="00005A02" w:rsidRPr="006E6674">
        <w:rPr>
          <w:b/>
          <w:color w:val="000000"/>
          <w:lang w:val="uk-UA"/>
        </w:rPr>
        <w:t>.2.4. Розвиток індустрії туризму</w:t>
      </w:r>
    </w:p>
    <w:p w:rsidR="0025581E" w:rsidRPr="006E6674" w:rsidRDefault="0025581E" w:rsidP="00005A02">
      <w:pPr>
        <w:ind w:firstLine="540"/>
        <w:jc w:val="center"/>
        <w:rPr>
          <w:b/>
          <w:color w:val="000000"/>
          <w:lang w:val="uk-UA"/>
        </w:rPr>
      </w:pPr>
    </w:p>
    <w:p w:rsidR="00D91E2C" w:rsidRPr="006E6674" w:rsidRDefault="00D91E2C" w:rsidP="00D91E2C">
      <w:pPr>
        <w:ind w:firstLine="540"/>
        <w:jc w:val="both"/>
        <w:rPr>
          <w:b/>
          <w:color w:val="000000"/>
          <w:lang w:val="uk-UA"/>
        </w:rPr>
      </w:pPr>
      <w:r w:rsidRPr="006E6674">
        <w:rPr>
          <w:b/>
          <w:color w:val="000000"/>
          <w:lang w:val="uk-UA"/>
        </w:rPr>
        <w:t>Головна мета:</w:t>
      </w:r>
    </w:p>
    <w:p w:rsidR="00D91E2C" w:rsidRPr="006E6674" w:rsidRDefault="00D91E2C" w:rsidP="00D91E2C">
      <w:pPr>
        <w:ind w:firstLine="540"/>
        <w:jc w:val="both"/>
        <w:rPr>
          <w:color w:val="000000"/>
          <w:lang w:val="uk-UA"/>
        </w:rPr>
      </w:pPr>
      <w:r w:rsidRPr="006E6674">
        <w:rPr>
          <w:color w:val="000000"/>
          <w:lang w:val="uk-UA"/>
        </w:rPr>
        <w:t>Впровадження комплексних заходів, спрямованих на розвиток туристичної галузі міста, збільшення потоку туристів до міста, створення конкурентоспроможного на національному та міжнародному ринках туристичного продукту, здатного максимально задовольнити туристичні потреби мешканців та гостей міста, підвищення якості та асортименту туристичних послуг, розширення мережі туристично-екскурсійних маршрутів, здійснення системної рекламно-інформаційної діяльності.</w:t>
      </w:r>
    </w:p>
    <w:p w:rsidR="00D91E2C" w:rsidRPr="006E6674" w:rsidRDefault="00D91E2C" w:rsidP="00D91E2C">
      <w:pPr>
        <w:pStyle w:val="a8"/>
        <w:spacing w:after="0"/>
        <w:ind w:firstLine="540"/>
        <w:jc w:val="both"/>
        <w:rPr>
          <w:b/>
          <w:color w:val="000000"/>
          <w:lang w:val="uk-UA"/>
        </w:rPr>
      </w:pPr>
    </w:p>
    <w:p w:rsidR="00D91E2C" w:rsidRPr="006E6674" w:rsidRDefault="00D91E2C" w:rsidP="00D91E2C">
      <w:pPr>
        <w:pStyle w:val="a8"/>
        <w:spacing w:after="0"/>
        <w:ind w:firstLine="540"/>
        <w:jc w:val="both"/>
        <w:rPr>
          <w:b/>
          <w:color w:val="000000"/>
          <w:lang w:val="uk-UA"/>
        </w:rPr>
      </w:pPr>
      <w:r w:rsidRPr="006E6674">
        <w:rPr>
          <w:b/>
          <w:color w:val="000000"/>
          <w:lang w:val="uk-UA"/>
        </w:rPr>
        <w:t>Завдання на 2021 рік:</w:t>
      </w:r>
    </w:p>
    <w:p w:rsidR="00D91E2C" w:rsidRPr="006E6674" w:rsidRDefault="00D91E2C" w:rsidP="00D91E2C">
      <w:pPr>
        <w:pStyle w:val="a8"/>
        <w:spacing w:after="0"/>
        <w:ind w:firstLine="539"/>
        <w:jc w:val="both"/>
        <w:rPr>
          <w:color w:val="000000"/>
          <w:shd w:val="clear" w:color="auto" w:fill="FFFFFF"/>
          <w:lang w:val="uk-UA"/>
        </w:rPr>
      </w:pPr>
      <w:r w:rsidRPr="006E6674">
        <w:rPr>
          <w:color w:val="000000"/>
          <w:shd w:val="clear" w:color="auto" w:fill="FFFFFF"/>
          <w:lang w:val="uk-UA"/>
        </w:rPr>
        <w:t>-розробка та впровадження заходів, які мають допомогти вийти з кризи туристичній галузі через пандемію коронавірусу;</w:t>
      </w:r>
    </w:p>
    <w:p w:rsidR="00D91E2C" w:rsidRPr="006E6674" w:rsidRDefault="00D91E2C" w:rsidP="00D91E2C">
      <w:pPr>
        <w:pStyle w:val="a8"/>
        <w:spacing w:after="0"/>
        <w:ind w:firstLine="539"/>
        <w:jc w:val="both"/>
        <w:rPr>
          <w:color w:val="000000"/>
          <w:lang w:val="uk-UA"/>
        </w:rPr>
      </w:pPr>
      <w:r w:rsidRPr="006E6674">
        <w:rPr>
          <w:color w:val="000000"/>
          <w:lang w:val="uk-UA"/>
        </w:rPr>
        <w:t>-формування позитивного іміджу міста у сфері туризму на зовнішньому та внутрішньому туристичному ринку;</w:t>
      </w:r>
    </w:p>
    <w:p w:rsidR="00D91E2C" w:rsidRPr="006E6674" w:rsidRDefault="00D91E2C" w:rsidP="00D91E2C">
      <w:pPr>
        <w:pStyle w:val="a8"/>
        <w:spacing w:after="0"/>
        <w:ind w:firstLine="539"/>
        <w:jc w:val="both"/>
        <w:rPr>
          <w:color w:val="000000"/>
          <w:lang w:val="uk-UA"/>
        </w:rPr>
      </w:pPr>
      <w:r w:rsidRPr="006E6674">
        <w:rPr>
          <w:color w:val="000000"/>
          <w:lang w:val="uk-UA"/>
        </w:rPr>
        <w:t>-збільшення кількості потоку туристів та екскурсантів до міста;</w:t>
      </w:r>
    </w:p>
    <w:p w:rsidR="00D91E2C" w:rsidRPr="006E6674" w:rsidRDefault="00D91E2C" w:rsidP="00D91E2C">
      <w:pPr>
        <w:pStyle w:val="a8"/>
        <w:spacing w:after="0"/>
        <w:ind w:firstLine="539"/>
        <w:jc w:val="both"/>
        <w:rPr>
          <w:color w:val="000000"/>
          <w:lang w:val="uk-UA"/>
        </w:rPr>
      </w:pPr>
      <w:r w:rsidRPr="006E6674">
        <w:rPr>
          <w:color w:val="000000"/>
          <w:lang w:val="uk-UA"/>
        </w:rPr>
        <w:t>-розвиток туристичної інфраструктури міста та забезпечення сучасної навігації туриста в місті;</w:t>
      </w:r>
    </w:p>
    <w:p w:rsidR="00D91E2C" w:rsidRPr="006E6674" w:rsidRDefault="00D91E2C" w:rsidP="00D91E2C">
      <w:pPr>
        <w:pStyle w:val="a8"/>
        <w:spacing w:after="0"/>
        <w:ind w:firstLine="539"/>
        <w:jc w:val="both"/>
        <w:rPr>
          <w:color w:val="000000"/>
          <w:lang w:val="uk-UA"/>
        </w:rPr>
      </w:pPr>
      <w:r w:rsidRPr="006E6674">
        <w:rPr>
          <w:color w:val="000000"/>
          <w:lang w:val="uk-UA"/>
        </w:rPr>
        <w:t>-підвищення якості та розширення асортименту туристичних послуг;</w:t>
      </w:r>
    </w:p>
    <w:p w:rsidR="00D91E2C" w:rsidRPr="006E6674" w:rsidRDefault="00D91E2C" w:rsidP="00D91E2C">
      <w:pPr>
        <w:pStyle w:val="a8"/>
        <w:spacing w:after="0"/>
        <w:ind w:firstLine="539"/>
        <w:jc w:val="both"/>
        <w:rPr>
          <w:color w:val="000000"/>
          <w:lang w:val="uk-UA"/>
        </w:rPr>
      </w:pPr>
      <w:r w:rsidRPr="006E6674">
        <w:rPr>
          <w:color w:val="000000"/>
          <w:lang w:val="uk-UA"/>
        </w:rPr>
        <w:t>-</w:t>
      </w:r>
      <w:r w:rsidRPr="006E6674">
        <w:rPr>
          <w:color w:val="000000"/>
        </w:rPr>
        <w:t>формуванн</w:t>
      </w:r>
      <w:r w:rsidRPr="006E6674">
        <w:rPr>
          <w:color w:val="000000"/>
          <w:lang w:val="uk-UA"/>
        </w:rPr>
        <w:t>я</w:t>
      </w:r>
      <w:r w:rsidRPr="006E6674">
        <w:rPr>
          <w:color w:val="000000"/>
        </w:rPr>
        <w:t xml:space="preserve"> сприятливого середовища для залучення інвестицій в туристичну індустрію та формування інвестиційних пропозицій в туристичній сфері</w:t>
      </w:r>
      <w:r w:rsidRPr="006E6674">
        <w:rPr>
          <w:color w:val="000000"/>
          <w:lang w:val="uk-UA"/>
        </w:rPr>
        <w:t>;</w:t>
      </w:r>
    </w:p>
    <w:p w:rsidR="00D91E2C" w:rsidRPr="006E6674" w:rsidRDefault="00D91E2C" w:rsidP="00D91E2C">
      <w:pPr>
        <w:pStyle w:val="a8"/>
        <w:spacing w:after="0"/>
        <w:ind w:firstLine="539"/>
        <w:jc w:val="both"/>
        <w:rPr>
          <w:color w:val="000000"/>
          <w:lang w:val="uk-UA"/>
        </w:rPr>
      </w:pPr>
      <w:r w:rsidRPr="006E6674">
        <w:rPr>
          <w:color w:val="000000"/>
          <w:lang w:val="uk-UA"/>
        </w:rPr>
        <w:t>-забезпечення доступності об’єктів туристичної інфраструктури для осіб з інвалідністю та інших маломобільних груп населення;</w:t>
      </w:r>
    </w:p>
    <w:p w:rsidR="00D91E2C" w:rsidRPr="006E6674" w:rsidRDefault="00D91E2C" w:rsidP="00D91E2C">
      <w:pPr>
        <w:pStyle w:val="a8"/>
        <w:spacing w:after="0"/>
        <w:ind w:firstLine="539"/>
        <w:jc w:val="both"/>
        <w:rPr>
          <w:color w:val="000000"/>
          <w:lang w:val="uk-UA"/>
        </w:rPr>
      </w:pPr>
      <w:r w:rsidRPr="006E6674">
        <w:rPr>
          <w:color w:val="000000"/>
          <w:lang w:val="uk-UA"/>
        </w:rPr>
        <w:t>-максимально ефективне використання туристичного потенціалу міста;</w:t>
      </w:r>
    </w:p>
    <w:p w:rsidR="00D91E2C" w:rsidRPr="0002132D" w:rsidRDefault="00D91E2C" w:rsidP="00D91E2C">
      <w:pPr>
        <w:pStyle w:val="a8"/>
        <w:spacing w:after="0"/>
        <w:ind w:firstLine="539"/>
        <w:jc w:val="both"/>
        <w:rPr>
          <w:color w:val="000000"/>
          <w:lang w:val="uk-UA"/>
        </w:rPr>
      </w:pPr>
      <w:r w:rsidRPr="006E6674">
        <w:rPr>
          <w:color w:val="000000"/>
          <w:lang w:val="uk-UA"/>
        </w:rPr>
        <w:t>-збільшення частки надходжень до</w:t>
      </w:r>
      <w:r w:rsidR="006E6674" w:rsidRPr="006E6674">
        <w:rPr>
          <w:color w:val="000000"/>
          <w:lang w:val="uk-UA"/>
        </w:rPr>
        <w:t xml:space="preserve"> ю</w:t>
      </w:r>
      <w:r w:rsidR="006E6674" w:rsidRPr="006E6674">
        <w:rPr>
          <w:color w:val="000000"/>
          <w:lang w:val="uk-UA" w:eastAsia="uk-UA"/>
        </w:rPr>
        <w:t>юджетуЧернівецької міської територіальної громади</w:t>
      </w:r>
      <w:r w:rsidRPr="006E6674">
        <w:rPr>
          <w:color w:val="000000"/>
          <w:lang w:val="uk-UA"/>
        </w:rPr>
        <w:t xml:space="preserve"> від туристичної діяльності. </w:t>
      </w:r>
    </w:p>
    <w:p w:rsidR="00D91E2C" w:rsidRPr="0002132D" w:rsidRDefault="00D91E2C" w:rsidP="00D91E2C">
      <w:pPr>
        <w:pStyle w:val="a8"/>
        <w:spacing w:after="0"/>
        <w:jc w:val="center"/>
        <w:rPr>
          <w:rStyle w:val="FontStyle13"/>
          <w:color w:val="000000"/>
          <w:lang w:val="uk-UA" w:eastAsia="uk-UA"/>
        </w:rPr>
      </w:pPr>
    </w:p>
    <w:p w:rsidR="00D91E2C" w:rsidRPr="0002132D" w:rsidRDefault="00D91E2C" w:rsidP="00D91E2C">
      <w:pPr>
        <w:pStyle w:val="a8"/>
        <w:spacing w:after="0"/>
        <w:jc w:val="center"/>
        <w:rPr>
          <w:rStyle w:val="FontStyle13"/>
          <w:color w:val="000000"/>
          <w:lang w:val="uk-UA" w:eastAsia="uk-UA"/>
        </w:rPr>
      </w:pPr>
      <w:r w:rsidRPr="0002132D">
        <w:rPr>
          <w:rStyle w:val="FontStyle13"/>
          <w:color w:val="000000"/>
          <w:lang w:val="uk-UA" w:eastAsia="uk-UA"/>
        </w:rPr>
        <w:t xml:space="preserve">Заходи на 2021 рік   </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606"/>
        <w:gridCol w:w="3240"/>
        <w:gridCol w:w="1994"/>
      </w:tblGrid>
      <w:tr w:rsidR="00D91E2C" w:rsidRPr="0002132D" w:rsidTr="00733A83">
        <w:tc>
          <w:tcPr>
            <w:tcW w:w="534"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w:t>
            </w:r>
          </w:p>
        </w:tc>
        <w:tc>
          <w:tcPr>
            <w:tcW w:w="3606"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Заходи</w:t>
            </w:r>
          </w:p>
        </w:tc>
        <w:tc>
          <w:tcPr>
            <w:tcW w:w="3240"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Відповідальний за виконання</w:t>
            </w:r>
          </w:p>
        </w:tc>
        <w:tc>
          <w:tcPr>
            <w:tcW w:w="1994"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Джерела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1.</w:t>
            </w:r>
          </w:p>
        </w:tc>
        <w:tc>
          <w:tcPr>
            <w:tcW w:w="3606" w:type="dxa"/>
          </w:tcPr>
          <w:p w:rsidR="00D91E2C" w:rsidRPr="0002132D" w:rsidRDefault="00D91E2C" w:rsidP="00733A83">
            <w:pPr>
              <w:tabs>
                <w:tab w:val="left" w:pos="7088"/>
                <w:tab w:val="left" w:pos="7513"/>
              </w:tabs>
              <w:jc w:val="both"/>
              <w:rPr>
                <w:b/>
                <w:color w:val="000000"/>
                <w:lang w:val="uk-UA"/>
              </w:rPr>
            </w:pPr>
            <w:r w:rsidRPr="0002132D">
              <w:rPr>
                <w:b/>
                <w:color w:val="000000"/>
                <w:lang w:val="uk-UA"/>
              </w:rPr>
              <w:t>Реалізація заходів Програми розвитку туризму міста Чернівців на 2021-2024 роки</w:t>
            </w:r>
          </w:p>
        </w:tc>
        <w:tc>
          <w:tcPr>
            <w:tcW w:w="3240" w:type="dxa"/>
          </w:tcPr>
          <w:p w:rsidR="00D91E2C" w:rsidRPr="0002132D" w:rsidRDefault="00D91E2C" w:rsidP="00733A83">
            <w:pPr>
              <w:tabs>
                <w:tab w:val="left" w:pos="7088"/>
                <w:tab w:val="left" w:pos="7513"/>
              </w:tabs>
              <w:jc w:val="both"/>
              <w:rPr>
                <w:b/>
                <w:color w:val="000000"/>
                <w:lang w:val="uk-UA"/>
              </w:rPr>
            </w:pPr>
            <w:r w:rsidRPr="0002132D">
              <w:rPr>
                <w:color w:val="000000"/>
                <w:lang w:val="uk-UA"/>
              </w:rPr>
              <w:t>Департамент розвитку міської ради, виконавчі органи міської ради</w:t>
            </w:r>
          </w:p>
        </w:tc>
        <w:tc>
          <w:tcPr>
            <w:tcW w:w="1994" w:type="dxa"/>
          </w:tcPr>
          <w:p w:rsidR="00D91E2C" w:rsidRPr="0002132D" w:rsidRDefault="0002132D" w:rsidP="00733A83">
            <w:pPr>
              <w:tabs>
                <w:tab w:val="left" w:pos="7088"/>
                <w:tab w:val="left" w:pos="7513"/>
              </w:tabs>
              <w:jc w:val="both"/>
              <w:rPr>
                <w:color w:val="000000"/>
                <w:lang w:val="uk-UA"/>
              </w:rPr>
            </w:pPr>
            <w:r w:rsidRPr="0002132D">
              <w:rPr>
                <w:color w:val="000000"/>
                <w:lang w:val="uk-UA" w:eastAsia="uk-UA"/>
              </w:rPr>
              <w:t>Б</w:t>
            </w:r>
            <w:r w:rsidRPr="0002132D">
              <w:rPr>
                <w:color w:val="000000"/>
                <w:lang w:eastAsia="uk-UA"/>
              </w:rPr>
              <w:t>юджет Чернівецької міської територіальної громади</w:t>
            </w:r>
            <w:r w:rsidR="00D91E2C" w:rsidRPr="0002132D">
              <w:rPr>
                <w:color w:val="000000"/>
                <w:lang w:val="uk-UA"/>
              </w:rPr>
              <w:t xml:space="preserve">, кошти інвесторів, інші джерела фінансування, не </w:t>
            </w:r>
            <w:r w:rsidR="00D91E2C" w:rsidRPr="0002132D">
              <w:rPr>
                <w:color w:val="000000"/>
                <w:lang w:val="uk-UA"/>
              </w:rPr>
              <w:lastRenderedPageBreak/>
              <w:t xml:space="preserve">заборонені чинним законодавством </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lastRenderedPageBreak/>
              <w:t>2.</w:t>
            </w:r>
          </w:p>
        </w:tc>
        <w:tc>
          <w:tcPr>
            <w:tcW w:w="3606" w:type="dxa"/>
          </w:tcPr>
          <w:p w:rsidR="00D91E2C" w:rsidRPr="0002132D" w:rsidRDefault="00D91E2C" w:rsidP="00733A83">
            <w:pPr>
              <w:pStyle w:val="Style3"/>
              <w:jc w:val="both"/>
              <w:rPr>
                <w:b/>
                <w:color w:val="000000"/>
                <w:lang w:val="uk-UA"/>
              </w:rPr>
            </w:pPr>
            <w:r w:rsidRPr="0002132D">
              <w:rPr>
                <w:b/>
                <w:color w:val="000000"/>
                <w:lang w:val="uk-UA"/>
              </w:rPr>
              <w:t>Маркетинг та промоція міста</w:t>
            </w:r>
          </w:p>
        </w:tc>
        <w:tc>
          <w:tcPr>
            <w:tcW w:w="3240" w:type="dxa"/>
          </w:tcPr>
          <w:p w:rsidR="00D91E2C" w:rsidRPr="0002132D" w:rsidRDefault="00D91E2C" w:rsidP="00733A83">
            <w:pPr>
              <w:jc w:val="both"/>
              <w:rPr>
                <w:color w:val="000000"/>
                <w:lang w:val="uk-UA"/>
              </w:rPr>
            </w:pPr>
            <w:r w:rsidRPr="0002132D">
              <w:rPr>
                <w:color w:val="000000"/>
                <w:lang w:val="uk-UA"/>
              </w:rPr>
              <w:t>Департамент розвитку міської ради, відділ інформації та зв’язків з громадськістю міської ради, відділ  міжнародних відносин міської ради</w:t>
            </w:r>
          </w:p>
        </w:tc>
        <w:tc>
          <w:tcPr>
            <w:tcW w:w="1994" w:type="dxa"/>
          </w:tcPr>
          <w:p w:rsidR="00D91E2C" w:rsidRPr="0002132D" w:rsidRDefault="0002132D" w:rsidP="00733A83">
            <w:pPr>
              <w:jc w:val="both"/>
              <w:rPr>
                <w:color w:val="000000"/>
                <w:lang w:val="uk-UA"/>
              </w:rPr>
            </w:pPr>
            <w:r w:rsidRPr="0002132D">
              <w:rPr>
                <w:color w:val="000000"/>
                <w:lang w:val="uk-UA" w:eastAsia="uk-UA"/>
              </w:rPr>
              <w:t>Б</w:t>
            </w:r>
            <w:r w:rsidRPr="0002132D">
              <w:rPr>
                <w:color w:val="000000"/>
                <w:lang w:eastAsia="uk-UA"/>
              </w:rPr>
              <w:t>юджет Чернівецької міської територіальної громади</w:t>
            </w:r>
            <w:r w:rsidR="00D91E2C" w:rsidRPr="0002132D">
              <w:rPr>
                <w:color w:val="000000"/>
                <w:lang w:val="uk-UA"/>
              </w:rPr>
              <w:t>, інші кошти, не заборонені чинним законодавством</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3.</w:t>
            </w:r>
          </w:p>
        </w:tc>
        <w:tc>
          <w:tcPr>
            <w:tcW w:w="3606" w:type="dxa"/>
          </w:tcPr>
          <w:p w:rsidR="00D91E2C" w:rsidRPr="0002132D" w:rsidRDefault="00D91E2C" w:rsidP="00733A83">
            <w:pPr>
              <w:pStyle w:val="Style3"/>
              <w:jc w:val="both"/>
              <w:rPr>
                <w:b/>
                <w:color w:val="000000"/>
                <w:lang w:val="uk-UA"/>
              </w:rPr>
            </w:pPr>
            <w:r w:rsidRPr="0002132D">
              <w:rPr>
                <w:b/>
                <w:color w:val="000000"/>
                <w:lang w:val="uk-UA"/>
              </w:rPr>
              <w:t xml:space="preserve">Вдосконалення туристично-інформаційної інфраструктури міста </w:t>
            </w:r>
          </w:p>
        </w:tc>
        <w:tc>
          <w:tcPr>
            <w:tcW w:w="3240" w:type="dxa"/>
          </w:tcPr>
          <w:p w:rsidR="00D91E2C" w:rsidRPr="0002132D" w:rsidRDefault="00D91E2C" w:rsidP="00733A83">
            <w:pPr>
              <w:jc w:val="both"/>
              <w:rPr>
                <w:color w:val="000000"/>
                <w:lang w:val="uk-UA"/>
              </w:rPr>
            </w:pPr>
            <w:r w:rsidRPr="0002132D">
              <w:rPr>
                <w:color w:val="000000"/>
                <w:lang w:val="uk-UA"/>
              </w:rPr>
              <w:t>Департамент житлово-комунального господарства міської ради, департамент містобудівного комплексу та земельних відносин міської ради, департамент розвитку міської ради, відділ охорони культурної спадщини міської ради</w:t>
            </w:r>
          </w:p>
        </w:tc>
        <w:tc>
          <w:tcPr>
            <w:tcW w:w="1994" w:type="dxa"/>
          </w:tcPr>
          <w:p w:rsidR="00D91E2C" w:rsidRPr="0002132D" w:rsidRDefault="0002132D" w:rsidP="00733A83">
            <w:pPr>
              <w:jc w:val="both"/>
              <w:rPr>
                <w:color w:val="000000"/>
                <w:lang w:val="uk-UA"/>
              </w:rPr>
            </w:pPr>
            <w:r w:rsidRPr="0002132D">
              <w:rPr>
                <w:color w:val="000000"/>
                <w:lang w:val="uk-UA" w:eastAsia="uk-UA"/>
              </w:rPr>
              <w:t>Б</w:t>
            </w:r>
            <w:r w:rsidRPr="0002132D">
              <w:rPr>
                <w:color w:val="000000"/>
                <w:lang w:eastAsia="uk-UA"/>
              </w:rPr>
              <w:t>юджет Чернівецької міської територіальної громади</w:t>
            </w:r>
            <w:r w:rsidR="00D91E2C" w:rsidRPr="0002132D">
              <w:rPr>
                <w:color w:val="000000"/>
                <w:lang w:val="uk-UA"/>
              </w:rPr>
              <w:t>, інші кошти не заборонені законодавством</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4.</w:t>
            </w:r>
          </w:p>
        </w:tc>
        <w:tc>
          <w:tcPr>
            <w:tcW w:w="3606" w:type="dxa"/>
          </w:tcPr>
          <w:p w:rsidR="00D91E2C" w:rsidRPr="0002132D" w:rsidRDefault="00D91E2C" w:rsidP="00733A83">
            <w:pPr>
              <w:pStyle w:val="Style3"/>
              <w:jc w:val="both"/>
              <w:rPr>
                <w:b/>
                <w:color w:val="000000"/>
                <w:lang w:val="uk-UA"/>
              </w:rPr>
            </w:pPr>
            <w:r w:rsidRPr="0002132D">
              <w:rPr>
                <w:b/>
                <w:color w:val="000000"/>
                <w:lang w:val="uk-UA"/>
              </w:rPr>
              <w:t>Підвищення туристичної привабливості та конкурентно-спроможності міста</w:t>
            </w:r>
          </w:p>
        </w:tc>
        <w:tc>
          <w:tcPr>
            <w:tcW w:w="3240" w:type="dxa"/>
          </w:tcPr>
          <w:p w:rsidR="00D91E2C" w:rsidRPr="0002132D" w:rsidRDefault="00D91E2C" w:rsidP="00733A83">
            <w:pPr>
              <w:jc w:val="both"/>
              <w:rPr>
                <w:color w:val="000000"/>
                <w:lang w:val="uk-UA"/>
              </w:rPr>
            </w:pPr>
            <w:r w:rsidRPr="0002132D">
              <w:rPr>
                <w:color w:val="000000"/>
                <w:lang w:val="uk-UA"/>
              </w:rPr>
              <w:t>Департамент розвитку міської ради, управління культури міської ради,   громадські організації в сфері туризму</w:t>
            </w:r>
          </w:p>
        </w:tc>
        <w:tc>
          <w:tcPr>
            <w:tcW w:w="1994" w:type="dxa"/>
          </w:tcPr>
          <w:p w:rsidR="00D91E2C" w:rsidRPr="0002132D" w:rsidRDefault="0002132D" w:rsidP="00733A83">
            <w:pPr>
              <w:jc w:val="both"/>
              <w:rPr>
                <w:color w:val="000000"/>
                <w:lang w:val="uk-UA"/>
              </w:rPr>
            </w:pPr>
            <w:r w:rsidRPr="0002132D">
              <w:rPr>
                <w:color w:val="000000"/>
                <w:lang w:val="uk-UA" w:eastAsia="uk-UA"/>
              </w:rPr>
              <w:t>Б</w:t>
            </w:r>
            <w:r w:rsidRPr="0002132D">
              <w:rPr>
                <w:color w:val="000000"/>
                <w:lang w:eastAsia="uk-UA"/>
              </w:rPr>
              <w:t>юджет Чернівецької міської територіальної громади</w:t>
            </w:r>
            <w:r w:rsidR="00D91E2C" w:rsidRPr="0002132D">
              <w:rPr>
                <w:color w:val="000000"/>
                <w:lang w:val="uk-UA"/>
              </w:rPr>
              <w:t>, інші кошти не заборонені законодавством</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5.</w:t>
            </w:r>
          </w:p>
        </w:tc>
        <w:tc>
          <w:tcPr>
            <w:tcW w:w="3606" w:type="dxa"/>
          </w:tcPr>
          <w:p w:rsidR="00D91E2C" w:rsidRPr="0002132D" w:rsidRDefault="00D91E2C" w:rsidP="00733A83">
            <w:pPr>
              <w:pStyle w:val="Style3"/>
              <w:jc w:val="both"/>
              <w:rPr>
                <w:b/>
                <w:color w:val="000000"/>
                <w:lang w:val="uk-UA"/>
              </w:rPr>
            </w:pPr>
            <w:r w:rsidRPr="0002132D">
              <w:rPr>
                <w:b/>
                <w:color w:val="000000"/>
                <w:lang w:val="uk-UA"/>
              </w:rPr>
              <w:t>Сприяння розвитку перспективних для міста видів туризму та проведення подієвих заходів: культурно-пізнавального, науково-освітнього, етнічного, спортивно-оздоровчого, ділового, відпочинково-розважального, молодіжного, екскурсійного, медичного, весільного, фестивального спрямування</w:t>
            </w:r>
          </w:p>
        </w:tc>
        <w:tc>
          <w:tcPr>
            <w:tcW w:w="3240" w:type="dxa"/>
          </w:tcPr>
          <w:p w:rsidR="00D91E2C" w:rsidRPr="0002132D" w:rsidRDefault="00D91E2C" w:rsidP="00733A83">
            <w:pPr>
              <w:jc w:val="both"/>
              <w:rPr>
                <w:color w:val="000000"/>
                <w:lang w:val="uk-UA"/>
              </w:rPr>
            </w:pPr>
            <w:r w:rsidRPr="0002132D">
              <w:rPr>
                <w:color w:val="000000"/>
                <w:lang w:val="uk-UA"/>
              </w:rPr>
              <w:t>Департамент розвитку міської ради, управління культури міської ради, управління по фізичній культурі та спорту міської ради, управління освіти міської ради, громадські організації в сфері туризму</w:t>
            </w:r>
          </w:p>
        </w:tc>
        <w:tc>
          <w:tcPr>
            <w:tcW w:w="1994" w:type="dxa"/>
          </w:tcPr>
          <w:p w:rsidR="00D91E2C" w:rsidRPr="0002132D" w:rsidRDefault="0002132D" w:rsidP="00733A83">
            <w:pPr>
              <w:jc w:val="both"/>
              <w:rPr>
                <w:color w:val="000000"/>
                <w:lang w:val="uk-UA"/>
              </w:rPr>
            </w:pPr>
            <w:r w:rsidRPr="0002132D">
              <w:rPr>
                <w:color w:val="000000"/>
                <w:lang w:val="uk-UA" w:eastAsia="uk-UA"/>
              </w:rPr>
              <w:t>Б</w:t>
            </w:r>
            <w:r w:rsidRPr="0002132D">
              <w:rPr>
                <w:color w:val="000000"/>
                <w:lang w:eastAsia="uk-UA"/>
              </w:rPr>
              <w:t>юджет Чернівецької міської територіальної громади</w:t>
            </w:r>
            <w:r w:rsidR="00D91E2C" w:rsidRPr="0002132D">
              <w:rPr>
                <w:color w:val="000000"/>
                <w:lang w:val="uk-UA"/>
              </w:rPr>
              <w:t>, інші кошти не заборонені законодавством</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6.</w:t>
            </w:r>
          </w:p>
        </w:tc>
        <w:tc>
          <w:tcPr>
            <w:tcW w:w="3606" w:type="dxa"/>
          </w:tcPr>
          <w:p w:rsidR="00D91E2C" w:rsidRPr="0002132D" w:rsidRDefault="00D91E2C" w:rsidP="00733A83">
            <w:pPr>
              <w:pStyle w:val="Style3"/>
              <w:jc w:val="both"/>
              <w:rPr>
                <w:b/>
                <w:color w:val="000000"/>
                <w:lang w:val="uk-UA"/>
              </w:rPr>
            </w:pPr>
            <w:r w:rsidRPr="0002132D">
              <w:rPr>
                <w:b/>
                <w:color w:val="000000"/>
                <w:lang w:val="uk-UA"/>
              </w:rPr>
              <w:t>Підвищення якості послуг, кадрового забезпечення та комунікацій в туризмі</w:t>
            </w:r>
          </w:p>
        </w:tc>
        <w:tc>
          <w:tcPr>
            <w:tcW w:w="3240" w:type="dxa"/>
          </w:tcPr>
          <w:p w:rsidR="00D91E2C" w:rsidRPr="0002132D" w:rsidRDefault="00D91E2C" w:rsidP="00733A83">
            <w:pPr>
              <w:jc w:val="both"/>
              <w:rPr>
                <w:color w:val="000000"/>
                <w:lang w:val="uk-UA"/>
              </w:rPr>
            </w:pPr>
            <w:r w:rsidRPr="0002132D">
              <w:rPr>
                <w:color w:val="000000"/>
                <w:lang w:val="uk-UA"/>
              </w:rPr>
              <w:t>Департамент розвитку міської ради, громадські організації в сфері туризму та профільні учбові заклади міста</w:t>
            </w:r>
          </w:p>
          <w:p w:rsidR="00D91E2C" w:rsidRPr="0002132D" w:rsidRDefault="00D91E2C" w:rsidP="00733A83">
            <w:pPr>
              <w:jc w:val="both"/>
              <w:rPr>
                <w:color w:val="000000"/>
                <w:lang w:val="uk-UA"/>
              </w:rPr>
            </w:pPr>
          </w:p>
        </w:tc>
        <w:tc>
          <w:tcPr>
            <w:tcW w:w="1994" w:type="dxa"/>
          </w:tcPr>
          <w:p w:rsidR="00D91E2C" w:rsidRPr="0002132D" w:rsidRDefault="0002132D" w:rsidP="00733A83">
            <w:pPr>
              <w:jc w:val="both"/>
              <w:rPr>
                <w:color w:val="000000"/>
                <w:lang w:val="uk-UA"/>
              </w:rPr>
            </w:pPr>
            <w:r w:rsidRPr="0002132D">
              <w:rPr>
                <w:color w:val="000000"/>
                <w:lang w:val="uk-UA" w:eastAsia="uk-UA"/>
              </w:rPr>
              <w:t>Б</w:t>
            </w:r>
            <w:r w:rsidRPr="0002132D">
              <w:rPr>
                <w:color w:val="000000"/>
                <w:lang w:eastAsia="uk-UA"/>
              </w:rPr>
              <w:t>юджет Чернівецької міської територіальної громади</w:t>
            </w:r>
            <w:r w:rsidR="00D91E2C" w:rsidRPr="0002132D">
              <w:rPr>
                <w:color w:val="000000"/>
                <w:lang w:val="uk-UA"/>
              </w:rPr>
              <w:t>, інші кошти не заборонені законодавством</w:t>
            </w:r>
          </w:p>
        </w:tc>
      </w:tr>
    </w:tbl>
    <w:p w:rsidR="00D91E2C" w:rsidRPr="0002132D" w:rsidRDefault="00D91E2C" w:rsidP="00D91E2C">
      <w:pPr>
        <w:ind w:firstLine="540"/>
        <w:jc w:val="both"/>
        <w:rPr>
          <w:b/>
          <w:color w:val="000000"/>
          <w:lang w:val="uk-UA"/>
        </w:rPr>
      </w:pPr>
    </w:p>
    <w:p w:rsidR="00D91E2C" w:rsidRPr="0002132D" w:rsidRDefault="00D91E2C" w:rsidP="00D91E2C">
      <w:pPr>
        <w:ind w:firstLine="540"/>
        <w:jc w:val="both"/>
        <w:rPr>
          <w:b/>
          <w:color w:val="000000"/>
          <w:lang w:val="uk-UA"/>
        </w:rPr>
      </w:pPr>
      <w:r w:rsidRPr="0002132D">
        <w:rPr>
          <w:b/>
          <w:color w:val="000000"/>
          <w:lang w:val="uk-UA"/>
        </w:rPr>
        <w:t>Очікувані результати:</w:t>
      </w:r>
    </w:p>
    <w:p w:rsidR="00D91E2C" w:rsidRPr="0002132D" w:rsidRDefault="00D91E2C" w:rsidP="00D91E2C">
      <w:pPr>
        <w:tabs>
          <w:tab w:val="num" w:pos="0"/>
        </w:tabs>
        <w:ind w:firstLine="540"/>
        <w:jc w:val="both"/>
        <w:rPr>
          <w:color w:val="000000"/>
          <w:lang w:val="uk-UA"/>
        </w:rPr>
      </w:pPr>
      <w:r w:rsidRPr="0002132D">
        <w:rPr>
          <w:b/>
          <w:color w:val="000000"/>
          <w:lang w:val="uk-UA"/>
        </w:rPr>
        <w:t>-</w:t>
      </w:r>
      <w:r w:rsidRPr="0002132D">
        <w:rPr>
          <w:color w:val="000000"/>
          <w:lang w:val="uk-UA"/>
        </w:rPr>
        <w:t>зростання позитивного іміджу міста Чернівців як сучасного міжнародного туристичного центру Буковинського регіону та центру ділової активності;</w:t>
      </w:r>
    </w:p>
    <w:p w:rsidR="00D91E2C" w:rsidRPr="0002132D" w:rsidRDefault="00D91E2C" w:rsidP="00D91E2C">
      <w:pPr>
        <w:tabs>
          <w:tab w:val="num" w:pos="0"/>
        </w:tabs>
        <w:ind w:firstLine="540"/>
        <w:jc w:val="both"/>
        <w:rPr>
          <w:color w:val="000000"/>
          <w:lang w:val="uk-UA"/>
        </w:rPr>
      </w:pPr>
      <w:r w:rsidRPr="0002132D">
        <w:rPr>
          <w:color w:val="000000"/>
          <w:lang w:val="uk-UA"/>
        </w:rPr>
        <w:lastRenderedPageBreak/>
        <w:t>-збільшення кількості туристів та екскурсантів в місті завдяки підвищенню рівня обізнаності про туристичні можливості міста Чернівців;</w:t>
      </w:r>
    </w:p>
    <w:p w:rsidR="00D91E2C" w:rsidRPr="0002132D" w:rsidRDefault="00D91E2C" w:rsidP="00D91E2C">
      <w:pPr>
        <w:tabs>
          <w:tab w:val="num" w:pos="0"/>
        </w:tabs>
        <w:ind w:firstLine="540"/>
        <w:jc w:val="both"/>
        <w:rPr>
          <w:b/>
          <w:color w:val="000000"/>
          <w:lang w:val="uk-UA"/>
        </w:rPr>
      </w:pPr>
      <w:r w:rsidRPr="0002132D">
        <w:rPr>
          <w:color w:val="000000"/>
          <w:lang w:val="uk-UA"/>
        </w:rPr>
        <w:t>-з</w:t>
      </w:r>
      <w:r w:rsidRPr="0002132D">
        <w:rPr>
          <w:rFonts w:eastAsia="PMingLiU"/>
          <w:color w:val="000000"/>
        </w:rPr>
        <w:t>більшення обсягів надання туристичних послуг за рахунок розширення внутрішнього та іноземного туризму.</w:t>
      </w:r>
    </w:p>
    <w:p w:rsidR="00D91E2C" w:rsidRPr="0002132D" w:rsidRDefault="00D91E2C" w:rsidP="00D91E2C">
      <w:pPr>
        <w:tabs>
          <w:tab w:val="num" w:pos="0"/>
        </w:tabs>
        <w:ind w:firstLine="540"/>
        <w:jc w:val="both"/>
        <w:rPr>
          <w:b/>
          <w:color w:val="000000"/>
          <w:lang w:val="uk-UA"/>
        </w:rPr>
      </w:pPr>
    </w:p>
    <w:p w:rsidR="00D91E2C" w:rsidRPr="0002132D" w:rsidRDefault="00D91E2C" w:rsidP="00D91E2C">
      <w:pPr>
        <w:pStyle w:val="Style3"/>
        <w:widowControl/>
        <w:ind w:firstLine="900"/>
        <w:jc w:val="center"/>
        <w:rPr>
          <w:b/>
          <w:color w:val="000000"/>
          <w:lang w:val="uk-UA"/>
        </w:rPr>
      </w:pPr>
      <w:r w:rsidRPr="0002132D">
        <w:rPr>
          <w:b/>
          <w:color w:val="000000"/>
          <w:lang w:val="uk-UA"/>
        </w:rPr>
        <w:t>Показники розвитку туризму</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5"/>
        <w:gridCol w:w="1987"/>
        <w:gridCol w:w="1048"/>
        <w:gridCol w:w="1080"/>
        <w:gridCol w:w="1080"/>
        <w:gridCol w:w="1260"/>
        <w:gridCol w:w="1080"/>
        <w:gridCol w:w="1398"/>
      </w:tblGrid>
      <w:tr w:rsidR="00D91E2C" w:rsidRPr="0002132D" w:rsidTr="00733A83">
        <w:trPr>
          <w:trHeight w:val="722"/>
        </w:trPr>
        <w:tc>
          <w:tcPr>
            <w:tcW w:w="565"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w:t>
            </w:r>
          </w:p>
          <w:p w:rsidR="00D91E2C" w:rsidRPr="0002132D" w:rsidRDefault="00D91E2C" w:rsidP="00733A83">
            <w:pPr>
              <w:jc w:val="center"/>
              <w:rPr>
                <w:b/>
                <w:color w:val="000000"/>
                <w:sz w:val="22"/>
                <w:szCs w:val="22"/>
                <w:lang w:val="uk-UA"/>
              </w:rPr>
            </w:pPr>
            <w:r w:rsidRPr="0002132D">
              <w:rPr>
                <w:b/>
                <w:color w:val="000000"/>
                <w:sz w:val="22"/>
                <w:szCs w:val="22"/>
                <w:lang w:val="uk-UA"/>
              </w:rPr>
              <w:t>з/п</w:t>
            </w:r>
          </w:p>
        </w:tc>
        <w:tc>
          <w:tcPr>
            <w:tcW w:w="1987"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Показники</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Од.</w:t>
            </w:r>
          </w:p>
          <w:p w:rsidR="00D91E2C" w:rsidRPr="0002132D" w:rsidRDefault="00D91E2C" w:rsidP="00733A83">
            <w:pPr>
              <w:jc w:val="center"/>
              <w:rPr>
                <w:b/>
                <w:color w:val="000000"/>
                <w:sz w:val="22"/>
                <w:szCs w:val="22"/>
                <w:lang w:val="uk-UA"/>
              </w:rPr>
            </w:pPr>
            <w:r w:rsidRPr="0002132D">
              <w:rPr>
                <w:b/>
                <w:color w:val="000000"/>
                <w:sz w:val="22"/>
                <w:szCs w:val="22"/>
                <w:lang w:val="uk-UA"/>
              </w:rPr>
              <w:t>вим.</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2018р.</w:t>
            </w:r>
          </w:p>
          <w:p w:rsidR="00D91E2C" w:rsidRPr="0002132D" w:rsidRDefault="00D91E2C" w:rsidP="00733A83">
            <w:pPr>
              <w:jc w:val="center"/>
              <w:rPr>
                <w:b/>
                <w:color w:val="000000"/>
                <w:sz w:val="22"/>
                <w:szCs w:val="22"/>
                <w:lang w:val="uk-UA"/>
              </w:rPr>
            </w:pPr>
            <w:r w:rsidRPr="0002132D">
              <w:rPr>
                <w:b/>
                <w:color w:val="000000"/>
                <w:sz w:val="22"/>
                <w:szCs w:val="22"/>
                <w:lang w:val="uk-UA"/>
              </w:rPr>
              <w:t>факт</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2019р.</w:t>
            </w:r>
          </w:p>
          <w:p w:rsidR="00D91E2C" w:rsidRPr="0002132D" w:rsidRDefault="00D91E2C" w:rsidP="00733A83">
            <w:pPr>
              <w:jc w:val="center"/>
              <w:rPr>
                <w:b/>
                <w:color w:val="000000"/>
                <w:sz w:val="22"/>
                <w:szCs w:val="22"/>
                <w:lang w:val="uk-UA"/>
              </w:rPr>
            </w:pPr>
            <w:r w:rsidRPr="0002132D">
              <w:rPr>
                <w:b/>
                <w:color w:val="000000"/>
                <w:sz w:val="22"/>
                <w:szCs w:val="22"/>
                <w:lang w:val="uk-UA"/>
              </w:rPr>
              <w:t>факт</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ind w:left="-188" w:right="-167"/>
              <w:jc w:val="center"/>
              <w:rPr>
                <w:b/>
                <w:color w:val="000000"/>
                <w:sz w:val="22"/>
                <w:szCs w:val="22"/>
                <w:lang w:val="uk-UA"/>
              </w:rPr>
            </w:pPr>
            <w:r w:rsidRPr="0002132D">
              <w:rPr>
                <w:b/>
                <w:color w:val="000000"/>
                <w:sz w:val="22"/>
                <w:szCs w:val="22"/>
                <w:lang w:val="uk-UA"/>
              </w:rPr>
              <w:t>2020р.</w:t>
            </w:r>
          </w:p>
          <w:p w:rsidR="00D91E2C" w:rsidRPr="0002132D" w:rsidRDefault="00D91E2C" w:rsidP="00733A83">
            <w:pPr>
              <w:ind w:left="-188" w:right="-167"/>
              <w:jc w:val="center"/>
              <w:rPr>
                <w:b/>
                <w:color w:val="000000"/>
                <w:sz w:val="22"/>
                <w:szCs w:val="22"/>
                <w:lang w:val="uk-UA"/>
              </w:rPr>
            </w:pPr>
            <w:r w:rsidRPr="0002132D">
              <w:rPr>
                <w:b/>
                <w:color w:val="000000"/>
                <w:sz w:val="22"/>
                <w:szCs w:val="22"/>
                <w:lang w:val="uk-UA"/>
              </w:rPr>
              <w:t>очікуване</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 xml:space="preserve">2021р. </w:t>
            </w:r>
          </w:p>
          <w:p w:rsidR="00D91E2C" w:rsidRPr="0002132D" w:rsidRDefault="00D91E2C" w:rsidP="00733A83">
            <w:pPr>
              <w:jc w:val="center"/>
              <w:rPr>
                <w:b/>
                <w:color w:val="000000"/>
                <w:sz w:val="22"/>
                <w:szCs w:val="22"/>
                <w:lang w:val="uk-UA"/>
              </w:rPr>
            </w:pPr>
            <w:r w:rsidRPr="0002132D">
              <w:rPr>
                <w:b/>
                <w:color w:val="000000"/>
                <w:sz w:val="22"/>
                <w:szCs w:val="22"/>
                <w:lang w:val="uk-UA"/>
              </w:rPr>
              <w:t>прогноз</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D91E2C">
            <w:pPr>
              <w:jc w:val="center"/>
              <w:rPr>
                <w:b/>
                <w:color w:val="000000"/>
                <w:sz w:val="22"/>
                <w:szCs w:val="22"/>
                <w:lang w:val="uk-UA"/>
              </w:rPr>
            </w:pPr>
            <w:r w:rsidRPr="0002132D">
              <w:rPr>
                <w:b/>
                <w:color w:val="000000"/>
                <w:sz w:val="22"/>
                <w:szCs w:val="22"/>
                <w:lang w:val="uk-UA"/>
              </w:rPr>
              <w:t xml:space="preserve">2021р. </w:t>
            </w:r>
          </w:p>
          <w:p w:rsidR="00D91E2C" w:rsidRPr="0002132D" w:rsidRDefault="00D91E2C" w:rsidP="00D91E2C">
            <w:pPr>
              <w:jc w:val="center"/>
              <w:rPr>
                <w:b/>
                <w:color w:val="000000"/>
                <w:sz w:val="22"/>
                <w:szCs w:val="22"/>
                <w:lang w:val="uk-UA"/>
              </w:rPr>
            </w:pPr>
            <w:r w:rsidRPr="0002132D">
              <w:rPr>
                <w:b/>
                <w:color w:val="000000"/>
                <w:sz w:val="22"/>
                <w:szCs w:val="22"/>
                <w:lang w:val="uk-UA"/>
              </w:rPr>
              <w:t xml:space="preserve">у %  до </w:t>
            </w:r>
          </w:p>
          <w:p w:rsidR="00D91E2C" w:rsidRPr="0002132D" w:rsidRDefault="00D91E2C" w:rsidP="00733A83">
            <w:pPr>
              <w:jc w:val="center"/>
              <w:rPr>
                <w:b/>
                <w:color w:val="000000"/>
                <w:sz w:val="22"/>
                <w:szCs w:val="22"/>
                <w:lang w:val="uk-UA"/>
              </w:rPr>
            </w:pPr>
            <w:r w:rsidRPr="0002132D">
              <w:rPr>
                <w:b/>
                <w:color w:val="000000"/>
                <w:sz w:val="22"/>
                <w:szCs w:val="22"/>
                <w:lang w:val="uk-UA"/>
              </w:rPr>
              <w:t>2020р.</w:t>
            </w:r>
          </w:p>
        </w:tc>
      </w:tr>
      <w:tr w:rsidR="00D91E2C" w:rsidRPr="0002132D" w:rsidTr="00733A83">
        <w:tc>
          <w:tcPr>
            <w:tcW w:w="565" w:type="dxa"/>
            <w:tcBorders>
              <w:top w:val="single" w:sz="4" w:space="0" w:color="000000"/>
              <w:left w:val="single" w:sz="4" w:space="0" w:color="000000"/>
              <w:bottom w:val="single" w:sz="4" w:space="0" w:color="000000"/>
              <w:right w:val="single" w:sz="4" w:space="0" w:color="000000"/>
            </w:tcBorders>
          </w:tcPr>
          <w:p w:rsidR="00D91E2C" w:rsidRPr="0002132D" w:rsidRDefault="00D91E2C" w:rsidP="00733A83">
            <w:pPr>
              <w:jc w:val="center"/>
              <w:rPr>
                <w:color w:val="000000"/>
                <w:sz w:val="22"/>
                <w:szCs w:val="22"/>
                <w:lang w:val="uk-UA"/>
              </w:rPr>
            </w:pPr>
            <w:r w:rsidRPr="0002132D">
              <w:rPr>
                <w:color w:val="000000"/>
                <w:sz w:val="22"/>
                <w:szCs w:val="22"/>
                <w:lang w:val="uk-UA"/>
              </w:rPr>
              <w:t>1.</w:t>
            </w:r>
          </w:p>
        </w:tc>
        <w:tc>
          <w:tcPr>
            <w:tcW w:w="1987"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both"/>
              <w:rPr>
                <w:b/>
                <w:color w:val="000000"/>
                <w:sz w:val="22"/>
                <w:szCs w:val="22"/>
                <w:lang w:val="uk-UA"/>
              </w:rPr>
            </w:pPr>
            <w:r w:rsidRPr="0002132D">
              <w:rPr>
                <w:b/>
                <w:color w:val="000000"/>
                <w:sz w:val="22"/>
                <w:szCs w:val="22"/>
                <w:lang w:val="uk-UA"/>
              </w:rPr>
              <w:t>Кількість обслугованих туристів*, в т.ч.:</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color w:val="000000"/>
                <w:lang w:val="uk-UA"/>
              </w:rPr>
            </w:pPr>
            <w:r w:rsidRPr="0002132D">
              <w:rPr>
                <w:color w:val="000000"/>
                <w:lang w:val="uk-UA"/>
              </w:rPr>
              <w:t>653,3</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439,3</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550,0</w:t>
            </w:r>
          </w:p>
        </w:tc>
        <w:tc>
          <w:tcPr>
            <w:tcW w:w="1080" w:type="dxa"/>
            <w:tcBorders>
              <w:top w:val="single" w:sz="4" w:space="0" w:color="000000"/>
              <w:left w:val="single" w:sz="4" w:space="0" w:color="auto"/>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650,0</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325A89" w:rsidP="00733A83">
            <w:pPr>
              <w:jc w:val="center"/>
              <w:rPr>
                <w:color w:val="000000"/>
                <w:lang w:val="uk-UA"/>
              </w:rPr>
            </w:pPr>
            <w:r w:rsidRPr="0002132D">
              <w:rPr>
                <w:color w:val="000000"/>
                <w:lang w:val="uk-UA"/>
              </w:rPr>
              <w:t>118,2</w:t>
            </w:r>
          </w:p>
        </w:tc>
      </w:tr>
      <w:tr w:rsidR="00D91E2C" w:rsidRPr="0002132D" w:rsidTr="00733A83">
        <w:tc>
          <w:tcPr>
            <w:tcW w:w="565" w:type="dxa"/>
            <w:tcBorders>
              <w:top w:val="single" w:sz="4" w:space="0" w:color="000000"/>
              <w:left w:val="single" w:sz="4" w:space="0" w:color="000000"/>
              <w:bottom w:val="single" w:sz="4" w:space="0" w:color="000000"/>
              <w:right w:val="single" w:sz="4" w:space="0" w:color="000000"/>
            </w:tcBorders>
          </w:tcPr>
          <w:p w:rsidR="00D91E2C" w:rsidRPr="0002132D" w:rsidRDefault="00D91E2C" w:rsidP="00733A83">
            <w:pPr>
              <w:jc w:val="center"/>
              <w:rPr>
                <w:color w:val="000000"/>
                <w:sz w:val="22"/>
                <w:szCs w:val="22"/>
                <w:lang w:val="uk-UA"/>
              </w:rPr>
            </w:pPr>
            <w:r w:rsidRPr="0002132D">
              <w:rPr>
                <w:color w:val="000000"/>
                <w:sz w:val="22"/>
                <w:szCs w:val="22"/>
                <w:lang w:val="uk-UA"/>
              </w:rPr>
              <w:t>1.1</w:t>
            </w:r>
          </w:p>
        </w:tc>
        <w:tc>
          <w:tcPr>
            <w:tcW w:w="1987" w:type="dxa"/>
            <w:tcBorders>
              <w:top w:val="single" w:sz="4" w:space="0" w:color="000000"/>
              <w:left w:val="single" w:sz="4" w:space="0" w:color="000000"/>
              <w:bottom w:val="single" w:sz="4" w:space="0" w:color="000000"/>
              <w:right w:val="single" w:sz="4" w:space="0" w:color="auto"/>
            </w:tcBorders>
          </w:tcPr>
          <w:p w:rsidR="00D91E2C" w:rsidRPr="0002132D" w:rsidRDefault="00D91E2C" w:rsidP="00733A83">
            <w:pPr>
              <w:rPr>
                <w:color w:val="000000"/>
                <w:sz w:val="22"/>
                <w:szCs w:val="22"/>
                <w:lang w:val="uk-UA"/>
              </w:rPr>
            </w:pPr>
            <w:r w:rsidRPr="0002132D">
              <w:rPr>
                <w:color w:val="000000"/>
                <w:sz w:val="22"/>
                <w:szCs w:val="22"/>
                <w:lang w:val="uk-UA"/>
              </w:rPr>
              <w:t xml:space="preserve">-іноземних </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54,3</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34,7</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40,0</w:t>
            </w:r>
          </w:p>
        </w:tc>
        <w:tc>
          <w:tcPr>
            <w:tcW w:w="1080" w:type="dxa"/>
            <w:tcBorders>
              <w:top w:val="single" w:sz="4" w:space="0" w:color="000000"/>
              <w:left w:val="single" w:sz="4" w:space="0" w:color="auto"/>
              <w:bottom w:val="single" w:sz="4" w:space="0" w:color="000000"/>
              <w:right w:val="single" w:sz="4" w:space="0" w:color="auto"/>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55,0</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325A89" w:rsidP="00733A83">
            <w:pPr>
              <w:jc w:val="center"/>
              <w:rPr>
                <w:color w:val="000000"/>
                <w:sz w:val="22"/>
                <w:szCs w:val="22"/>
                <w:lang w:val="uk-UA"/>
              </w:rPr>
            </w:pPr>
            <w:r w:rsidRPr="0002132D">
              <w:rPr>
                <w:color w:val="000000"/>
                <w:sz w:val="22"/>
                <w:szCs w:val="22"/>
                <w:lang w:val="uk-UA"/>
              </w:rPr>
              <w:t>137,5</w:t>
            </w:r>
          </w:p>
        </w:tc>
      </w:tr>
      <w:tr w:rsidR="00D91E2C" w:rsidRPr="0002132D" w:rsidTr="00733A83">
        <w:tc>
          <w:tcPr>
            <w:tcW w:w="565" w:type="dxa"/>
            <w:tcBorders>
              <w:top w:val="single" w:sz="4" w:space="0" w:color="000000"/>
              <w:left w:val="single" w:sz="4" w:space="0" w:color="000000"/>
              <w:bottom w:val="single" w:sz="4" w:space="0" w:color="000000"/>
              <w:right w:val="single" w:sz="4" w:space="0" w:color="000000"/>
            </w:tcBorders>
          </w:tcPr>
          <w:p w:rsidR="00D91E2C" w:rsidRPr="0002132D" w:rsidRDefault="00D91E2C" w:rsidP="00733A83">
            <w:pPr>
              <w:jc w:val="center"/>
              <w:rPr>
                <w:color w:val="000000"/>
                <w:sz w:val="22"/>
                <w:szCs w:val="22"/>
                <w:lang w:val="uk-UA"/>
              </w:rPr>
            </w:pPr>
            <w:r w:rsidRPr="0002132D">
              <w:rPr>
                <w:color w:val="000000"/>
                <w:sz w:val="22"/>
                <w:szCs w:val="22"/>
                <w:lang w:val="uk-UA"/>
              </w:rPr>
              <w:t>1.2</w:t>
            </w:r>
          </w:p>
        </w:tc>
        <w:tc>
          <w:tcPr>
            <w:tcW w:w="1987"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both"/>
              <w:rPr>
                <w:color w:val="000000"/>
                <w:sz w:val="22"/>
                <w:szCs w:val="22"/>
                <w:lang w:val="uk-UA"/>
              </w:rPr>
            </w:pPr>
            <w:r w:rsidRPr="0002132D">
              <w:rPr>
                <w:color w:val="000000"/>
                <w:sz w:val="22"/>
                <w:szCs w:val="22"/>
                <w:lang w:val="uk-UA"/>
              </w:rPr>
              <w:t>-охоплених</w:t>
            </w:r>
          </w:p>
          <w:p w:rsidR="00D91E2C" w:rsidRPr="0002132D" w:rsidRDefault="00D91E2C" w:rsidP="00733A83">
            <w:pPr>
              <w:jc w:val="both"/>
              <w:rPr>
                <w:color w:val="000000"/>
                <w:sz w:val="22"/>
                <w:szCs w:val="22"/>
                <w:lang w:val="uk-UA"/>
              </w:rPr>
            </w:pPr>
            <w:r w:rsidRPr="0002132D">
              <w:rPr>
                <w:color w:val="000000"/>
                <w:sz w:val="22"/>
                <w:szCs w:val="22"/>
                <w:lang w:val="uk-UA"/>
              </w:rPr>
              <w:t>внутрішнім туризмом</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тис. осіб</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599,0</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404,6</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510,0</w:t>
            </w:r>
          </w:p>
        </w:tc>
        <w:tc>
          <w:tcPr>
            <w:tcW w:w="1080" w:type="dxa"/>
            <w:tcBorders>
              <w:top w:val="single" w:sz="4" w:space="0" w:color="000000"/>
              <w:left w:val="single" w:sz="4" w:space="0" w:color="auto"/>
              <w:bottom w:val="single" w:sz="4" w:space="0" w:color="000000"/>
              <w:right w:val="single" w:sz="4" w:space="0" w:color="auto"/>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595,0</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325A89" w:rsidP="00733A83">
            <w:pPr>
              <w:jc w:val="center"/>
              <w:rPr>
                <w:color w:val="000000"/>
                <w:sz w:val="22"/>
                <w:szCs w:val="22"/>
                <w:lang w:val="uk-UA"/>
              </w:rPr>
            </w:pPr>
            <w:r w:rsidRPr="0002132D">
              <w:rPr>
                <w:color w:val="000000"/>
                <w:sz w:val="22"/>
                <w:szCs w:val="22"/>
                <w:lang w:val="uk-UA"/>
              </w:rPr>
              <w:t>116,7</w:t>
            </w:r>
          </w:p>
        </w:tc>
      </w:tr>
      <w:tr w:rsidR="00D91E2C" w:rsidRPr="0002132D" w:rsidTr="00733A83">
        <w:tc>
          <w:tcPr>
            <w:tcW w:w="565" w:type="dxa"/>
            <w:tcBorders>
              <w:top w:val="single" w:sz="4" w:space="0" w:color="000000"/>
              <w:left w:val="single" w:sz="4" w:space="0" w:color="000000"/>
              <w:bottom w:val="single" w:sz="4" w:space="0" w:color="000000"/>
              <w:right w:val="single" w:sz="4" w:space="0" w:color="000000"/>
            </w:tcBorders>
          </w:tcPr>
          <w:p w:rsidR="00D91E2C" w:rsidRPr="0002132D" w:rsidRDefault="00D91E2C" w:rsidP="00733A83">
            <w:pPr>
              <w:jc w:val="center"/>
              <w:rPr>
                <w:color w:val="000000"/>
                <w:sz w:val="22"/>
                <w:szCs w:val="22"/>
                <w:lang w:val="uk-UA"/>
              </w:rPr>
            </w:pPr>
            <w:r w:rsidRPr="0002132D">
              <w:rPr>
                <w:color w:val="000000"/>
                <w:sz w:val="22"/>
                <w:szCs w:val="22"/>
                <w:lang w:val="uk-UA"/>
              </w:rPr>
              <w:t>2.</w:t>
            </w:r>
          </w:p>
        </w:tc>
        <w:tc>
          <w:tcPr>
            <w:tcW w:w="1987"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both"/>
              <w:rPr>
                <w:b/>
                <w:color w:val="000000"/>
                <w:sz w:val="22"/>
                <w:szCs w:val="22"/>
                <w:lang w:val="uk-UA" w:eastAsia="uk-UA"/>
              </w:rPr>
            </w:pPr>
            <w:r w:rsidRPr="0002132D">
              <w:rPr>
                <w:b/>
                <w:color w:val="000000"/>
                <w:sz w:val="22"/>
                <w:szCs w:val="22"/>
                <w:lang w:val="uk-UA"/>
              </w:rPr>
              <w:t>Обсяг товарів та послуг, що спожиті туристами*</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eastAsia="uk-UA"/>
              </w:rPr>
            </w:pPr>
            <w:r w:rsidRPr="0002132D">
              <w:rPr>
                <w:color w:val="000000"/>
                <w:sz w:val="22"/>
                <w:szCs w:val="22"/>
                <w:lang w:val="uk-UA" w:eastAsia="uk-UA"/>
              </w:rPr>
              <w:t>млн. 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color w:val="000000"/>
                <w:lang w:val="uk-UA" w:eastAsia="uk-UA"/>
              </w:rPr>
            </w:pPr>
            <w:r w:rsidRPr="0002132D">
              <w:rPr>
                <w:color w:val="000000"/>
                <w:lang w:val="uk-UA" w:eastAsia="uk-UA"/>
              </w:rPr>
              <w:t>1924,8</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eastAsia="uk-UA"/>
              </w:rPr>
            </w:pPr>
            <w:r w:rsidRPr="0002132D">
              <w:rPr>
                <w:color w:val="000000"/>
                <w:lang w:val="uk-UA" w:eastAsia="uk-UA"/>
              </w:rPr>
              <w:t>1983,5</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eastAsia="uk-UA"/>
              </w:rPr>
            </w:pPr>
            <w:r w:rsidRPr="0002132D">
              <w:rPr>
                <w:color w:val="000000"/>
                <w:lang w:val="uk-UA" w:eastAsia="uk-UA"/>
              </w:rPr>
              <w:t>2050,0</w:t>
            </w:r>
          </w:p>
        </w:tc>
        <w:tc>
          <w:tcPr>
            <w:tcW w:w="1080" w:type="dxa"/>
            <w:tcBorders>
              <w:top w:val="single" w:sz="4" w:space="0" w:color="000000"/>
              <w:left w:val="single" w:sz="4" w:space="0" w:color="auto"/>
              <w:bottom w:val="single" w:sz="4" w:space="0" w:color="000000"/>
              <w:right w:val="single" w:sz="4" w:space="0" w:color="auto"/>
            </w:tcBorders>
            <w:vAlign w:val="center"/>
          </w:tcPr>
          <w:p w:rsidR="00D91E2C" w:rsidRPr="0002132D" w:rsidRDefault="00D91E2C" w:rsidP="00733A83">
            <w:pPr>
              <w:jc w:val="center"/>
              <w:rPr>
                <w:color w:val="000000"/>
                <w:lang w:val="uk-UA" w:eastAsia="uk-UA"/>
              </w:rPr>
            </w:pPr>
            <w:r w:rsidRPr="0002132D">
              <w:rPr>
                <w:color w:val="000000"/>
                <w:lang w:val="uk-UA" w:eastAsia="uk-UA"/>
              </w:rPr>
              <w:t>2300,0</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325A89" w:rsidP="00733A83">
            <w:pPr>
              <w:jc w:val="center"/>
              <w:rPr>
                <w:color w:val="000000"/>
                <w:lang w:val="uk-UA" w:eastAsia="uk-UA"/>
              </w:rPr>
            </w:pPr>
            <w:r w:rsidRPr="0002132D">
              <w:rPr>
                <w:color w:val="000000"/>
                <w:lang w:val="uk-UA" w:eastAsia="uk-UA"/>
              </w:rPr>
              <w:t>112,2</w:t>
            </w:r>
          </w:p>
        </w:tc>
      </w:tr>
      <w:tr w:rsidR="00D91E2C" w:rsidRPr="0002132D" w:rsidTr="00733A83">
        <w:tc>
          <w:tcPr>
            <w:tcW w:w="565" w:type="dxa"/>
            <w:tcBorders>
              <w:top w:val="single" w:sz="4" w:space="0" w:color="000000"/>
              <w:left w:val="single" w:sz="4" w:space="0" w:color="000000"/>
              <w:bottom w:val="single" w:sz="4" w:space="0" w:color="000000"/>
              <w:right w:val="single" w:sz="4" w:space="0" w:color="000000"/>
            </w:tcBorders>
          </w:tcPr>
          <w:p w:rsidR="00D91E2C" w:rsidRPr="0002132D" w:rsidRDefault="00D91E2C" w:rsidP="00733A83">
            <w:pPr>
              <w:jc w:val="center"/>
              <w:rPr>
                <w:color w:val="000000"/>
                <w:sz w:val="22"/>
                <w:szCs w:val="22"/>
                <w:lang w:val="uk-UA"/>
              </w:rPr>
            </w:pPr>
            <w:r w:rsidRPr="0002132D">
              <w:rPr>
                <w:color w:val="000000"/>
                <w:sz w:val="22"/>
                <w:szCs w:val="22"/>
                <w:lang w:val="uk-UA"/>
              </w:rPr>
              <w:t>3.</w:t>
            </w:r>
          </w:p>
        </w:tc>
        <w:tc>
          <w:tcPr>
            <w:tcW w:w="1987" w:type="dxa"/>
            <w:tcBorders>
              <w:top w:val="single" w:sz="4" w:space="0" w:color="000000"/>
              <w:left w:val="single" w:sz="4" w:space="0" w:color="000000"/>
              <w:bottom w:val="single" w:sz="4" w:space="0" w:color="000000"/>
              <w:right w:val="single" w:sz="4" w:space="0" w:color="auto"/>
            </w:tcBorders>
            <w:vAlign w:val="center"/>
          </w:tcPr>
          <w:p w:rsidR="00D91E2C" w:rsidRPr="00330619" w:rsidRDefault="00D91E2C" w:rsidP="00733A83">
            <w:pPr>
              <w:jc w:val="both"/>
              <w:rPr>
                <w:b/>
                <w:color w:val="000000"/>
                <w:sz w:val="22"/>
                <w:szCs w:val="22"/>
                <w:lang w:val="uk-UA"/>
              </w:rPr>
            </w:pPr>
            <w:r w:rsidRPr="00330619">
              <w:rPr>
                <w:b/>
                <w:color w:val="000000"/>
                <w:sz w:val="22"/>
                <w:szCs w:val="22"/>
                <w:lang w:val="uk-UA"/>
              </w:rPr>
              <w:t xml:space="preserve">Надходження до </w:t>
            </w:r>
            <w:r w:rsidR="0002132D" w:rsidRPr="00330619">
              <w:rPr>
                <w:b/>
                <w:color w:val="000000"/>
                <w:lang w:eastAsia="uk-UA"/>
              </w:rPr>
              <w:t xml:space="preserve">бюджету Чернівецької міської територіальної громади </w:t>
            </w:r>
            <w:r w:rsidRPr="00330619">
              <w:rPr>
                <w:b/>
                <w:color w:val="000000"/>
                <w:sz w:val="22"/>
                <w:szCs w:val="22"/>
                <w:lang w:val="uk-UA"/>
              </w:rPr>
              <w:t>від сплати туристичного збору</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тис.</w:t>
            </w:r>
          </w:p>
          <w:p w:rsidR="00D91E2C" w:rsidRPr="0002132D" w:rsidRDefault="00D91E2C" w:rsidP="00733A83">
            <w:pPr>
              <w:jc w:val="center"/>
              <w:rPr>
                <w:color w:val="000000"/>
                <w:sz w:val="22"/>
                <w:szCs w:val="22"/>
                <w:lang w:val="uk-UA"/>
              </w:rPr>
            </w:pPr>
            <w:r w:rsidRPr="0002132D">
              <w:rPr>
                <w:color w:val="000000"/>
                <w:sz w:val="22"/>
                <w:szCs w:val="22"/>
                <w:lang w:val="uk-UA"/>
              </w:rPr>
              <w:t>грн.</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color w:val="000000"/>
                <w:lang w:val="uk-UA"/>
              </w:rPr>
            </w:pPr>
            <w:r w:rsidRPr="0002132D">
              <w:rPr>
                <w:color w:val="000000"/>
                <w:lang w:val="uk-UA"/>
              </w:rPr>
              <w:t>354,8</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770,1</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400,0</w:t>
            </w:r>
          </w:p>
        </w:tc>
        <w:tc>
          <w:tcPr>
            <w:tcW w:w="1080" w:type="dxa"/>
            <w:tcBorders>
              <w:top w:val="single" w:sz="4" w:space="0" w:color="000000"/>
              <w:left w:val="single" w:sz="4" w:space="0" w:color="auto"/>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1195,0</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325A89" w:rsidP="00733A83">
            <w:pPr>
              <w:jc w:val="center"/>
              <w:rPr>
                <w:color w:val="000000"/>
                <w:lang w:val="uk-UA"/>
              </w:rPr>
            </w:pPr>
            <w:r w:rsidRPr="0002132D">
              <w:rPr>
                <w:color w:val="000000"/>
                <w:lang w:val="uk-UA"/>
              </w:rPr>
              <w:t>298,8</w:t>
            </w:r>
          </w:p>
        </w:tc>
      </w:tr>
      <w:tr w:rsidR="00D91E2C" w:rsidRPr="0002132D" w:rsidTr="00733A83">
        <w:tc>
          <w:tcPr>
            <w:tcW w:w="565" w:type="dxa"/>
            <w:tcBorders>
              <w:top w:val="single" w:sz="4" w:space="0" w:color="000000"/>
              <w:left w:val="single" w:sz="4" w:space="0" w:color="000000"/>
              <w:bottom w:val="single" w:sz="4" w:space="0" w:color="000000"/>
              <w:right w:val="single" w:sz="4" w:space="0" w:color="000000"/>
            </w:tcBorders>
          </w:tcPr>
          <w:p w:rsidR="00D91E2C" w:rsidRPr="0002132D" w:rsidRDefault="00D91E2C" w:rsidP="00733A83">
            <w:pPr>
              <w:jc w:val="center"/>
              <w:rPr>
                <w:color w:val="000000"/>
                <w:sz w:val="22"/>
                <w:szCs w:val="22"/>
                <w:lang w:val="uk-UA"/>
              </w:rPr>
            </w:pPr>
            <w:r w:rsidRPr="0002132D">
              <w:rPr>
                <w:color w:val="000000"/>
                <w:sz w:val="22"/>
                <w:szCs w:val="22"/>
                <w:lang w:val="uk-UA"/>
              </w:rPr>
              <w:t>4.</w:t>
            </w:r>
          </w:p>
        </w:tc>
        <w:tc>
          <w:tcPr>
            <w:tcW w:w="1987"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both"/>
              <w:rPr>
                <w:color w:val="000000"/>
                <w:sz w:val="22"/>
                <w:szCs w:val="22"/>
                <w:lang w:val="uk-UA"/>
              </w:rPr>
            </w:pPr>
            <w:r w:rsidRPr="0002132D">
              <w:rPr>
                <w:b/>
                <w:color w:val="000000"/>
                <w:sz w:val="22"/>
                <w:szCs w:val="22"/>
                <w:lang w:val="uk-UA"/>
              </w:rPr>
              <w:t xml:space="preserve">Кількість закладів з надання послуг тимчасового проживання </w:t>
            </w:r>
          </w:p>
        </w:tc>
        <w:tc>
          <w:tcPr>
            <w:tcW w:w="104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D91E2C" w:rsidP="00733A83">
            <w:pPr>
              <w:jc w:val="center"/>
              <w:rPr>
                <w:color w:val="000000"/>
                <w:sz w:val="22"/>
                <w:szCs w:val="22"/>
                <w:lang w:val="uk-UA"/>
              </w:rPr>
            </w:pPr>
            <w:r w:rsidRPr="0002132D">
              <w:rPr>
                <w:color w:val="000000"/>
                <w:sz w:val="22"/>
                <w:szCs w:val="22"/>
                <w:lang w:val="uk-UA"/>
              </w:rPr>
              <w:t>од.</w:t>
            </w:r>
          </w:p>
        </w:tc>
        <w:tc>
          <w:tcPr>
            <w:tcW w:w="1080" w:type="dxa"/>
            <w:tcBorders>
              <w:top w:val="single" w:sz="4" w:space="0" w:color="000000"/>
              <w:left w:val="single" w:sz="4" w:space="0" w:color="000000"/>
              <w:bottom w:val="single" w:sz="4" w:space="0" w:color="000000"/>
              <w:right w:val="single" w:sz="4" w:space="0" w:color="000000"/>
            </w:tcBorders>
            <w:vAlign w:val="center"/>
          </w:tcPr>
          <w:p w:rsidR="00D91E2C" w:rsidRPr="0002132D" w:rsidRDefault="00D91E2C" w:rsidP="00733A83">
            <w:pPr>
              <w:jc w:val="center"/>
              <w:rPr>
                <w:color w:val="000000"/>
                <w:lang w:val="uk-UA"/>
              </w:rPr>
            </w:pPr>
            <w:r w:rsidRPr="0002132D">
              <w:rPr>
                <w:color w:val="000000"/>
                <w:lang w:val="uk-UA"/>
              </w:rPr>
              <w:t>37</w:t>
            </w:r>
          </w:p>
        </w:tc>
        <w:tc>
          <w:tcPr>
            <w:tcW w:w="108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55</w:t>
            </w:r>
          </w:p>
        </w:tc>
        <w:tc>
          <w:tcPr>
            <w:tcW w:w="1260" w:type="dxa"/>
            <w:tcBorders>
              <w:top w:val="single" w:sz="4" w:space="0" w:color="000000"/>
              <w:left w:val="single" w:sz="4" w:space="0" w:color="000000"/>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61</w:t>
            </w:r>
          </w:p>
        </w:tc>
        <w:tc>
          <w:tcPr>
            <w:tcW w:w="1080" w:type="dxa"/>
            <w:tcBorders>
              <w:top w:val="single" w:sz="4" w:space="0" w:color="000000"/>
              <w:left w:val="single" w:sz="4" w:space="0" w:color="auto"/>
              <w:bottom w:val="single" w:sz="4" w:space="0" w:color="000000"/>
              <w:right w:val="single" w:sz="4" w:space="0" w:color="auto"/>
            </w:tcBorders>
            <w:vAlign w:val="center"/>
          </w:tcPr>
          <w:p w:rsidR="00D91E2C" w:rsidRPr="0002132D" w:rsidRDefault="00D91E2C" w:rsidP="00733A83">
            <w:pPr>
              <w:jc w:val="center"/>
              <w:rPr>
                <w:color w:val="000000"/>
                <w:lang w:val="uk-UA"/>
              </w:rPr>
            </w:pPr>
            <w:r w:rsidRPr="0002132D">
              <w:rPr>
                <w:color w:val="000000"/>
                <w:lang w:val="uk-UA"/>
              </w:rPr>
              <w:t>63</w:t>
            </w:r>
          </w:p>
        </w:tc>
        <w:tc>
          <w:tcPr>
            <w:tcW w:w="1398" w:type="dxa"/>
            <w:tcBorders>
              <w:top w:val="single" w:sz="4" w:space="0" w:color="000000"/>
              <w:left w:val="single" w:sz="4" w:space="0" w:color="auto"/>
              <w:bottom w:val="single" w:sz="4" w:space="0" w:color="000000"/>
              <w:right w:val="single" w:sz="4" w:space="0" w:color="000000"/>
            </w:tcBorders>
            <w:vAlign w:val="center"/>
          </w:tcPr>
          <w:p w:rsidR="00D91E2C" w:rsidRPr="0002132D" w:rsidRDefault="00325A89" w:rsidP="00733A83">
            <w:pPr>
              <w:jc w:val="center"/>
              <w:rPr>
                <w:color w:val="000000"/>
                <w:lang w:val="uk-UA"/>
              </w:rPr>
            </w:pPr>
            <w:r w:rsidRPr="0002132D">
              <w:rPr>
                <w:color w:val="000000"/>
                <w:lang w:val="uk-UA"/>
              </w:rPr>
              <w:t>103,3</w:t>
            </w:r>
          </w:p>
        </w:tc>
      </w:tr>
    </w:tbl>
    <w:p w:rsidR="00D91E2C" w:rsidRPr="0002132D" w:rsidRDefault="00D91E2C" w:rsidP="00D91E2C">
      <w:pPr>
        <w:pStyle w:val="af"/>
        <w:spacing w:before="0" w:beforeAutospacing="0" w:after="0" w:afterAutospacing="0"/>
        <w:ind w:firstLine="567"/>
        <w:jc w:val="both"/>
        <w:rPr>
          <w:color w:val="000000"/>
          <w:sz w:val="20"/>
          <w:szCs w:val="20"/>
          <w:lang w:val="uk-UA"/>
        </w:rPr>
      </w:pPr>
      <w:r w:rsidRPr="0002132D">
        <w:rPr>
          <w:b/>
          <w:color w:val="000000"/>
          <w:sz w:val="20"/>
          <w:szCs w:val="20"/>
          <w:lang w:val="uk-UA"/>
        </w:rPr>
        <w:t xml:space="preserve">*Примітка:  </w:t>
      </w:r>
      <w:r w:rsidRPr="0002132D">
        <w:rPr>
          <w:color w:val="000000"/>
          <w:sz w:val="20"/>
          <w:szCs w:val="20"/>
          <w:lang w:val="uk-UA"/>
        </w:rPr>
        <w:t>Розрахунок фактичних обсягів за Методикою розрахунку обсягів туристичної діяльності,  яка затверджена спільним наказом Держтурадміністрації послуг проведено та  Держкомстату України від 12.11.2003р. №142/394.</w:t>
      </w:r>
    </w:p>
    <w:p w:rsidR="00D91E2C" w:rsidRPr="0002132D" w:rsidRDefault="00D91E2C" w:rsidP="00005A02">
      <w:pPr>
        <w:ind w:firstLine="540"/>
        <w:jc w:val="both"/>
        <w:rPr>
          <w:b/>
          <w:color w:val="000000"/>
          <w:lang w:val="uk-UA"/>
        </w:rPr>
      </w:pPr>
    </w:p>
    <w:p w:rsidR="00005A02" w:rsidRPr="0002132D" w:rsidRDefault="0025581E" w:rsidP="00005A02">
      <w:pPr>
        <w:ind w:firstLine="709"/>
        <w:jc w:val="center"/>
        <w:rPr>
          <w:b/>
          <w:color w:val="000000"/>
          <w:lang w:val="uk-UA"/>
        </w:rPr>
      </w:pPr>
      <w:r w:rsidRPr="0002132D">
        <w:rPr>
          <w:b/>
          <w:color w:val="000000"/>
          <w:lang w:val="uk-UA"/>
        </w:rPr>
        <w:t>3</w:t>
      </w:r>
      <w:r w:rsidR="00005A02" w:rsidRPr="0002132D">
        <w:rPr>
          <w:b/>
          <w:color w:val="000000"/>
          <w:lang w:val="uk-UA"/>
        </w:rPr>
        <w:t>.2.5.Розвиток споживчого ринку товарів та послуг</w:t>
      </w:r>
    </w:p>
    <w:p w:rsidR="00005A02" w:rsidRPr="0002132D" w:rsidRDefault="00005A02" w:rsidP="00005A02">
      <w:pPr>
        <w:ind w:firstLine="709"/>
        <w:jc w:val="center"/>
        <w:rPr>
          <w:b/>
          <w:color w:val="000000"/>
          <w:lang w:val="uk-UA"/>
        </w:rPr>
      </w:pPr>
    </w:p>
    <w:p w:rsidR="00D91E2C" w:rsidRPr="0002132D" w:rsidRDefault="00005A02" w:rsidP="00D91E2C">
      <w:pPr>
        <w:widowControl w:val="0"/>
        <w:shd w:val="clear" w:color="auto" w:fill="FFFFFF"/>
        <w:tabs>
          <w:tab w:val="left" w:pos="709"/>
        </w:tabs>
        <w:autoSpaceDE w:val="0"/>
        <w:autoSpaceDN w:val="0"/>
        <w:adjustRightInd w:val="0"/>
        <w:ind w:firstLine="540"/>
        <w:jc w:val="both"/>
        <w:rPr>
          <w:b/>
          <w:color w:val="000000"/>
          <w:spacing w:val="3"/>
          <w:lang w:val="uk-UA"/>
        </w:rPr>
      </w:pPr>
      <w:r w:rsidRPr="0002132D">
        <w:rPr>
          <w:b/>
          <w:color w:val="000000"/>
          <w:lang w:val="uk-UA"/>
        </w:rPr>
        <w:tab/>
      </w:r>
      <w:r w:rsidR="00D91E2C" w:rsidRPr="0002132D">
        <w:rPr>
          <w:b/>
          <w:color w:val="000000"/>
          <w:lang w:val="uk-UA"/>
        </w:rPr>
        <w:t>Головна мета:</w:t>
      </w:r>
      <w:r w:rsidR="00D91E2C" w:rsidRPr="0002132D">
        <w:rPr>
          <w:b/>
          <w:color w:val="000000"/>
          <w:spacing w:val="3"/>
          <w:lang w:val="uk-UA"/>
        </w:rPr>
        <w:t xml:space="preserve"> </w:t>
      </w:r>
    </w:p>
    <w:p w:rsidR="00D91E2C" w:rsidRPr="0002132D" w:rsidRDefault="00D91E2C" w:rsidP="00D91E2C">
      <w:pPr>
        <w:ind w:firstLine="708"/>
        <w:jc w:val="both"/>
        <w:rPr>
          <w:color w:val="000000"/>
          <w:spacing w:val="3"/>
          <w:lang w:val="uk-UA"/>
        </w:rPr>
      </w:pPr>
      <w:r w:rsidRPr="0002132D">
        <w:rPr>
          <w:color w:val="000000"/>
          <w:spacing w:val="3"/>
          <w:lang w:val="uk-UA"/>
        </w:rPr>
        <w:t xml:space="preserve">Забезпечення стабільного розвитку внутрішнього ринку споживчих товарів та послуг, </w:t>
      </w:r>
      <w:r w:rsidRPr="0002132D">
        <w:rPr>
          <w:rFonts w:eastAsia="TimesNewRomanPSMT"/>
          <w:color w:val="000000"/>
          <w:lang w:val="uk-UA" w:eastAsia="en-US"/>
        </w:rPr>
        <w:t xml:space="preserve">належного рівня торговельного обслуговування населення, зростання обсягу роздрібного товарообороту,  </w:t>
      </w:r>
      <w:r w:rsidRPr="0002132D">
        <w:rPr>
          <w:color w:val="000000"/>
          <w:spacing w:val="3"/>
          <w:lang w:val="uk-UA"/>
        </w:rPr>
        <w:t xml:space="preserve">створення на основі конкуренції сприятливих умов для розвитку місцевого товаровиробника, </w:t>
      </w:r>
      <w:r w:rsidRPr="0002132D">
        <w:rPr>
          <w:rFonts w:eastAsia="TimesNewRomanPSMT"/>
          <w:color w:val="000000"/>
          <w:lang w:val="uk-UA" w:eastAsia="en-US"/>
        </w:rPr>
        <w:t>підвищення рівня активності населення у вирішенні питань захисту своїх прав, як споживачів</w:t>
      </w:r>
      <w:r w:rsidRPr="0002132D">
        <w:rPr>
          <w:color w:val="000000"/>
          <w:spacing w:val="3"/>
          <w:lang w:val="uk-UA"/>
        </w:rPr>
        <w:t>, сприяння перетворенню ринків з продажу продовольчих і непродовольчих товарів у сучасні торговельно-сервісні комплекси, забезпечення продовольчої безпеки міста.</w:t>
      </w:r>
    </w:p>
    <w:p w:rsidR="00D91E2C" w:rsidRPr="0002132D" w:rsidRDefault="00D91E2C" w:rsidP="00D91E2C">
      <w:pPr>
        <w:tabs>
          <w:tab w:val="left" w:pos="720"/>
        </w:tabs>
        <w:jc w:val="both"/>
        <w:rPr>
          <w:b/>
          <w:color w:val="000000"/>
          <w:lang w:val="uk-UA"/>
        </w:rPr>
      </w:pPr>
      <w:r w:rsidRPr="0002132D">
        <w:rPr>
          <w:b/>
          <w:color w:val="000000"/>
          <w:lang w:val="uk-UA"/>
        </w:rPr>
        <w:tab/>
      </w:r>
    </w:p>
    <w:p w:rsidR="00D91E2C" w:rsidRPr="0002132D" w:rsidRDefault="00D91E2C" w:rsidP="00D91E2C">
      <w:pPr>
        <w:tabs>
          <w:tab w:val="left" w:pos="720"/>
        </w:tabs>
        <w:jc w:val="both"/>
        <w:rPr>
          <w:b/>
          <w:color w:val="000000"/>
          <w:lang w:val="uk-UA"/>
        </w:rPr>
      </w:pPr>
      <w:r w:rsidRPr="0002132D">
        <w:rPr>
          <w:b/>
          <w:color w:val="000000"/>
          <w:lang w:val="uk-UA"/>
        </w:rPr>
        <w:tab/>
        <w:t>Завдання на 2021 рік:</w:t>
      </w:r>
    </w:p>
    <w:p w:rsidR="00D91E2C" w:rsidRPr="0002132D" w:rsidRDefault="00D91E2C" w:rsidP="00D91E2C">
      <w:pPr>
        <w:tabs>
          <w:tab w:val="left" w:pos="720"/>
        </w:tabs>
        <w:jc w:val="both"/>
        <w:rPr>
          <w:color w:val="000000"/>
        </w:rPr>
      </w:pPr>
      <w:r w:rsidRPr="0002132D">
        <w:rPr>
          <w:b/>
          <w:color w:val="000000"/>
          <w:lang w:val="uk-UA"/>
        </w:rPr>
        <w:tab/>
        <w:t>-</w:t>
      </w:r>
      <w:r w:rsidRPr="0002132D">
        <w:rPr>
          <w:color w:val="000000"/>
          <w:lang w:val="uk-UA"/>
        </w:rPr>
        <w:t>відновлення темпів росту обороту роздрібної торгівлі та приросту обороту роздрібної торгівлі на одну особу;</w:t>
      </w:r>
    </w:p>
    <w:p w:rsidR="00D91E2C" w:rsidRPr="0002132D" w:rsidRDefault="00D91E2C" w:rsidP="00D91E2C">
      <w:pPr>
        <w:tabs>
          <w:tab w:val="left" w:pos="720"/>
        </w:tabs>
        <w:jc w:val="both"/>
        <w:rPr>
          <w:rFonts w:eastAsia="TimesNewRomanPSMT"/>
          <w:color w:val="000000"/>
          <w:lang w:eastAsia="en-US"/>
        </w:rPr>
      </w:pPr>
      <w:r w:rsidRPr="0002132D">
        <w:rPr>
          <w:color w:val="000000"/>
        </w:rPr>
        <w:tab/>
        <w:t>-</w:t>
      </w:r>
      <w:r w:rsidRPr="0002132D">
        <w:rPr>
          <w:rFonts w:eastAsia="TimesNewRomanPSMT"/>
          <w:color w:val="000000"/>
          <w:lang w:val="uk-UA" w:eastAsia="en-US"/>
        </w:rPr>
        <w:t>розширення мережі роздрібної торгівлі та ресторанного господарства із забезпеченням територіальної доступності торговельних послуг для населення;</w:t>
      </w:r>
    </w:p>
    <w:p w:rsidR="00D91E2C" w:rsidRPr="0002132D" w:rsidRDefault="00D91E2C" w:rsidP="00D91E2C">
      <w:pPr>
        <w:tabs>
          <w:tab w:val="left" w:pos="720"/>
        </w:tabs>
        <w:jc w:val="both"/>
        <w:rPr>
          <w:rFonts w:eastAsia="TimesNewRomanPSMT"/>
          <w:color w:val="000000"/>
          <w:lang w:eastAsia="en-US"/>
        </w:rPr>
      </w:pPr>
      <w:r w:rsidRPr="0002132D">
        <w:rPr>
          <w:rFonts w:eastAsia="TimesNewRomanPSMT"/>
          <w:color w:val="000000"/>
          <w:lang w:eastAsia="en-US"/>
        </w:rPr>
        <w:lastRenderedPageBreak/>
        <w:tab/>
        <w:t>-</w:t>
      </w:r>
      <w:r w:rsidRPr="0002132D">
        <w:rPr>
          <w:rFonts w:eastAsia="TimesNewRomanPSMT"/>
          <w:color w:val="000000"/>
          <w:lang w:val="uk-UA" w:eastAsia="en-US"/>
        </w:rPr>
        <w:t>поліпшення якості та безпеки торговельного обслуговування населення, впровадження сучасних методів торгівлі, розширення додаткових послуг за рахунок впровадження прогресивних форм і методів обслуговування;</w:t>
      </w:r>
    </w:p>
    <w:p w:rsidR="00D91E2C" w:rsidRPr="0002132D" w:rsidRDefault="00D91E2C" w:rsidP="00D91E2C">
      <w:pPr>
        <w:tabs>
          <w:tab w:val="left" w:pos="720"/>
        </w:tabs>
        <w:jc w:val="both"/>
        <w:rPr>
          <w:rFonts w:eastAsia="TimesNewRomanPSMT"/>
          <w:color w:val="000000"/>
          <w:lang w:eastAsia="en-US"/>
        </w:rPr>
      </w:pPr>
      <w:r w:rsidRPr="0002132D">
        <w:rPr>
          <w:rFonts w:eastAsia="TimesNewRomanPSMT"/>
          <w:color w:val="000000"/>
          <w:lang w:eastAsia="en-US"/>
        </w:rPr>
        <w:tab/>
        <w:t>-</w:t>
      </w:r>
      <w:r w:rsidRPr="0002132D">
        <w:rPr>
          <w:rFonts w:eastAsia="TimesNewRomanPSMT"/>
          <w:color w:val="000000"/>
          <w:lang w:val="uk-UA" w:eastAsia="en-US"/>
        </w:rPr>
        <w:t>стимулювання попиту на товари, що виробляються місцевими товаровиробниками, сприяння їх виходу на споживчий ринок області шляхом проведення  ярмаркових заходів, відкриття  відділів в торговельній мережі тощо;</w:t>
      </w:r>
    </w:p>
    <w:p w:rsidR="00D91E2C" w:rsidRPr="0002132D" w:rsidRDefault="00D91E2C" w:rsidP="00D91E2C">
      <w:pPr>
        <w:tabs>
          <w:tab w:val="left" w:pos="720"/>
        </w:tabs>
        <w:jc w:val="both"/>
        <w:rPr>
          <w:rFonts w:eastAsia="TimesNewRomanPSMT"/>
          <w:color w:val="000000"/>
          <w:lang w:eastAsia="en-US"/>
        </w:rPr>
      </w:pPr>
      <w:r w:rsidRPr="0002132D">
        <w:rPr>
          <w:rFonts w:eastAsia="TimesNewRomanPSMT"/>
          <w:color w:val="000000"/>
          <w:lang w:eastAsia="en-US"/>
        </w:rPr>
        <w:tab/>
        <w:t>-</w:t>
      </w:r>
      <w:r w:rsidRPr="0002132D">
        <w:rPr>
          <w:rFonts w:eastAsia="TimesNewRomanPSMT"/>
          <w:color w:val="000000"/>
          <w:lang w:val="uk-UA" w:eastAsia="en-US"/>
        </w:rPr>
        <w:t>подальше удосконалення функціонування ринків з продажу продовольчих і непродовольчих товарів за рахунок проведення реконструкції, модернізації матеріально-технічної бази та сприяння залученню на ринки товаровиробників;</w:t>
      </w:r>
    </w:p>
    <w:p w:rsidR="00D91E2C" w:rsidRPr="0002132D" w:rsidRDefault="00D91E2C" w:rsidP="00D91E2C">
      <w:pPr>
        <w:tabs>
          <w:tab w:val="left" w:pos="720"/>
        </w:tabs>
        <w:jc w:val="both"/>
        <w:rPr>
          <w:rFonts w:eastAsia="TimesNewRomanPSMT"/>
          <w:color w:val="000000"/>
          <w:lang w:eastAsia="en-US"/>
        </w:rPr>
      </w:pPr>
      <w:r w:rsidRPr="0002132D">
        <w:rPr>
          <w:rFonts w:eastAsia="TimesNewRomanPSMT"/>
          <w:color w:val="000000"/>
          <w:lang w:eastAsia="en-US"/>
        </w:rPr>
        <w:tab/>
        <w:t>-</w:t>
      </w:r>
      <w:r w:rsidRPr="0002132D">
        <w:rPr>
          <w:rFonts w:eastAsia="TimesNewRomanPSMT"/>
          <w:color w:val="000000"/>
          <w:lang w:val="uk-UA" w:eastAsia="en-US"/>
        </w:rPr>
        <w:t>покращення соціального захисту працівників галузі шляхом законодавчого врегулювання трудових відносин, поліпшення кадрового забезпечення підприємств;</w:t>
      </w:r>
    </w:p>
    <w:p w:rsidR="00D91E2C" w:rsidRPr="0002132D" w:rsidRDefault="00D91E2C" w:rsidP="00D91E2C">
      <w:pPr>
        <w:tabs>
          <w:tab w:val="left" w:pos="720"/>
        </w:tabs>
        <w:jc w:val="both"/>
        <w:rPr>
          <w:rFonts w:eastAsia="TimesNewRomanPSMT"/>
          <w:color w:val="000000"/>
          <w:lang w:eastAsia="en-US"/>
        </w:rPr>
      </w:pPr>
      <w:r w:rsidRPr="0002132D">
        <w:rPr>
          <w:rFonts w:eastAsia="TimesNewRomanPSMT"/>
          <w:color w:val="000000"/>
          <w:lang w:eastAsia="en-US"/>
        </w:rPr>
        <w:tab/>
        <w:t>-</w:t>
      </w:r>
      <w:r w:rsidRPr="0002132D">
        <w:rPr>
          <w:rFonts w:eastAsia="TimesNewRomanPSMT"/>
          <w:color w:val="000000"/>
          <w:lang w:val="uk-UA" w:eastAsia="en-US"/>
        </w:rPr>
        <w:t>підвищення кваліфікаційного рівня працівників сфери торгівлі та ресторанного господарства;</w:t>
      </w:r>
    </w:p>
    <w:p w:rsidR="00D91E2C" w:rsidRPr="0002132D" w:rsidRDefault="00D91E2C" w:rsidP="00D91E2C">
      <w:pPr>
        <w:tabs>
          <w:tab w:val="left" w:pos="720"/>
        </w:tabs>
        <w:jc w:val="both"/>
        <w:rPr>
          <w:color w:val="000000"/>
        </w:rPr>
      </w:pPr>
      <w:r w:rsidRPr="0002132D">
        <w:rPr>
          <w:rFonts w:eastAsia="TimesNewRomanPSMT"/>
          <w:color w:val="000000"/>
          <w:lang w:eastAsia="en-US"/>
        </w:rPr>
        <w:tab/>
        <w:t>-</w:t>
      </w:r>
      <w:r w:rsidRPr="0002132D">
        <w:rPr>
          <w:color w:val="000000"/>
        </w:rPr>
        <w:t>забезпечення дотримання правил торгівельного обслуговування на ринку споживчих товарів та захисту прав споживачів;</w:t>
      </w:r>
    </w:p>
    <w:p w:rsidR="00D91E2C" w:rsidRPr="0002132D" w:rsidRDefault="00D91E2C" w:rsidP="00D91E2C">
      <w:pPr>
        <w:tabs>
          <w:tab w:val="left" w:pos="720"/>
        </w:tabs>
        <w:jc w:val="both"/>
        <w:rPr>
          <w:color w:val="000000"/>
        </w:rPr>
      </w:pPr>
      <w:r w:rsidRPr="0002132D">
        <w:rPr>
          <w:color w:val="000000"/>
        </w:rPr>
        <w:tab/>
        <w:t>-координація роботи у сфері контролю якості та безпеки товарів, реалізації заходів, спрямованих на забезпечення насичення ринку безпечною продукцією;</w:t>
      </w:r>
    </w:p>
    <w:p w:rsidR="00D91E2C" w:rsidRPr="0002132D" w:rsidRDefault="00D91E2C" w:rsidP="00D91E2C">
      <w:pPr>
        <w:tabs>
          <w:tab w:val="left" w:pos="720"/>
        </w:tabs>
        <w:jc w:val="both"/>
        <w:rPr>
          <w:color w:val="000000"/>
        </w:rPr>
      </w:pPr>
      <w:r w:rsidRPr="0002132D">
        <w:rPr>
          <w:color w:val="000000"/>
        </w:rPr>
        <w:tab/>
        <w:t xml:space="preserve">-проведення самостійно та </w:t>
      </w:r>
      <w:r w:rsidRPr="0002132D">
        <w:rPr>
          <w:color w:val="000000"/>
          <w:lang w:val="uk-UA"/>
        </w:rPr>
        <w:t xml:space="preserve">спільно з </w:t>
      </w:r>
      <w:r w:rsidRPr="0002132D">
        <w:rPr>
          <w:color w:val="000000"/>
        </w:rPr>
        <w:t>інши</w:t>
      </w:r>
      <w:r w:rsidRPr="0002132D">
        <w:rPr>
          <w:color w:val="000000"/>
          <w:lang w:val="uk-UA"/>
        </w:rPr>
        <w:t>ми</w:t>
      </w:r>
      <w:r w:rsidRPr="0002132D">
        <w:rPr>
          <w:color w:val="000000"/>
        </w:rPr>
        <w:t xml:space="preserve"> контролюючи</w:t>
      </w:r>
      <w:r w:rsidRPr="0002132D">
        <w:rPr>
          <w:color w:val="000000"/>
          <w:lang w:val="uk-UA"/>
        </w:rPr>
        <w:t>ми</w:t>
      </w:r>
      <w:r w:rsidRPr="0002132D">
        <w:rPr>
          <w:color w:val="000000"/>
        </w:rPr>
        <w:t xml:space="preserve"> служб</w:t>
      </w:r>
      <w:r w:rsidRPr="0002132D">
        <w:rPr>
          <w:color w:val="000000"/>
          <w:lang w:val="uk-UA"/>
        </w:rPr>
        <w:t>ами</w:t>
      </w:r>
      <w:r w:rsidRPr="0002132D">
        <w:rPr>
          <w:color w:val="000000"/>
        </w:rPr>
        <w:t xml:space="preserve"> планових та позапланових перевірок суб’єктів господарювання, які здійснюють торгівлю та надають послуги;</w:t>
      </w:r>
    </w:p>
    <w:p w:rsidR="00D91E2C" w:rsidRPr="0002132D" w:rsidRDefault="00D91E2C" w:rsidP="00D91E2C">
      <w:pPr>
        <w:tabs>
          <w:tab w:val="left" w:pos="720"/>
        </w:tabs>
        <w:jc w:val="both"/>
        <w:rPr>
          <w:color w:val="000000"/>
        </w:rPr>
      </w:pPr>
      <w:r w:rsidRPr="0002132D">
        <w:rPr>
          <w:color w:val="000000"/>
        </w:rPr>
        <w:tab/>
        <w:t>-</w:t>
      </w:r>
      <w:r w:rsidRPr="0002132D">
        <w:rPr>
          <w:color w:val="000000"/>
          <w:lang w:val="uk-UA"/>
        </w:rPr>
        <w:t>проведення моніторингу ринків і мікроринків міста</w:t>
      </w:r>
      <w:r w:rsidRPr="0002132D">
        <w:rPr>
          <w:color w:val="000000"/>
        </w:rPr>
        <w:t xml:space="preserve"> </w:t>
      </w:r>
      <w:r w:rsidRPr="0002132D">
        <w:rPr>
          <w:color w:val="000000"/>
          <w:lang w:val="uk-UA"/>
        </w:rPr>
        <w:t>Чернівців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p w:rsidR="00D91E2C" w:rsidRPr="0002132D" w:rsidRDefault="00D91E2C" w:rsidP="00D91E2C">
      <w:pPr>
        <w:tabs>
          <w:tab w:val="left" w:pos="720"/>
        </w:tabs>
        <w:jc w:val="both"/>
        <w:rPr>
          <w:color w:val="000000"/>
          <w:shd w:val="clear" w:color="auto" w:fill="FFFFFF"/>
        </w:rPr>
      </w:pPr>
      <w:r w:rsidRPr="0002132D">
        <w:rPr>
          <w:color w:val="000000"/>
        </w:rPr>
        <w:tab/>
        <w:t>-</w:t>
      </w:r>
      <w:r w:rsidRPr="0002132D">
        <w:rPr>
          <w:color w:val="000000"/>
          <w:shd w:val="clear" w:color="auto" w:fill="FFFFFF"/>
          <w:lang w:val="uk-UA"/>
        </w:rPr>
        <w:t xml:space="preserve">розвиток електронних торгових майданчиків та власних інтернет-магазинів, зокрема з використанням мобільних додатків,  з метою мінімізації ризиків розповсюдження гострої респіраторної хвороби  </w:t>
      </w:r>
      <w:r w:rsidRPr="0002132D">
        <w:rPr>
          <w:color w:val="000000"/>
          <w:lang w:val="en-US"/>
        </w:rPr>
        <w:t>COVID</w:t>
      </w:r>
      <w:r w:rsidRPr="0002132D">
        <w:rPr>
          <w:color w:val="000000"/>
          <w:lang w:val="uk-UA"/>
        </w:rPr>
        <w:t>-19;</w:t>
      </w:r>
      <w:r w:rsidRPr="0002132D">
        <w:rPr>
          <w:color w:val="000000"/>
          <w:shd w:val="clear" w:color="auto" w:fill="FFFFFF"/>
          <w:lang w:val="uk-UA"/>
        </w:rPr>
        <w:t xml:space="preserve"> </w:t>
      </w:r>
    </w:p>
    <w:p w:rsidR="00D91E2C" w:rsidRPr="0002132D" w:rsidRDefault="00D91E2C" w:rsidP="00D91E2C">
      <w:pPr>
        <w:tabs>
          <w:tab w:val="left" w:pos="720"/>
        </w:tabs>
        <w:jc w:val="both"/>
        <w:rPr>
          <w:color w:val="000000"/>
          <w:lang w:val="uk-UA"/>
        </w:rPr>
      </w:pPr>
      <w:r w:rsidRPr="0002132D">
        <w:rPr>
          <w:color w:val="000000"/>
          <w:shd w:val="clear" w:color="auto" w:fill="FFFFFF"/>
        </w:rPr>
        <w:tab/>
        <w:t>-</w:t>
      </w:r>
      <w:r w:rsidRPr="0002132D">
        <w:rPr>
          <w:color w:val="000000"/>
          <w:lang w:val="uk-UA"/>
        </w:rPr>
        <w:t>недопущення несанкціонованої торгівлі в місті Чернівцях.</w:t>
      </w:r>
    </w:p>
    <w:p w:rsidR="00D91E2C" w:rsidRPr="0002132D" w:rsidRDefault="00D91E2C" w:rsidP="00D91E2C">
      <w:pPr>
        <w:tabs>
          <w:tab w:val="left" w:pos="720"/>
        </w:tabs>
        <w:jc w:val="both"/>
        <w:rPr>
          <w:color w:val="000000"/>
          <w:lang w:val="uk-UA"/>
        </w:rPr>
      </w:pPr>
    </w:p>
    <w:p w:rsidR="00D91E2C" w:rsidRPr="0002132D" w:rsidRDefault="00D91E2C" w:rsidP="00D91E2C">
      <w:pPr>
        <w:tabs>
          <w:tab w:val="left" w:pos="720"/>
        </w:tabs>
        <w:jc w:val="center"/>
        <w:rPr>
          <w:rStyle w:val="FontStyle13"/>
          <w:color w:val="000000"/>
          <w:lang w:val="uk-UA" w:eastAsia="uk-UA"/>
        </w:rPr>
      </w:pPr>
      <w:r w:rsidRPr="0002132D">
        <w:rPr>
          <w:rStyle w:val="FontStyle13"/>
          <w:color w:val="000000"/>
          <w:lang w:val="uk-UA" w:eastAsia="uk-UA"/>
        </w:rPr>
        <w:t>Заходи на 2021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D91E2C" w:rsidRPr="0002132D" w:rsidTr="00733A83">
        <w:tc>
          <w:tcPr>
            <w:tcW w:w="534"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w:t>
            </w:r>
          </w:p>
        </w:tc>
        <w:tc>
          <w:tcPr>
            <w:tcW w:w="4794"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Заходи</w:t>
            </w:r>
          </w:p>
        </w:tc>
        <w:tc>
          <w:tcPr>
            <w:tcW w:w="2160"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Відповідальний за виконання</w:t>
            </w:r>
          </w:p>
        </w:tc>
        <w:tc>
          <w:tcPr>
            <w:tcW w:w="1994" w:type="dxa"/>
            <w:vAlign w:val="center"/>
          </w:tcPr>
          <w:p w:rsidR="00D91E2C" w:rsidRPr="0002132D" w:rsidRDefault="00D91E2C" w:rsidP="00733A83">
            <w:pPr>
              <w:tabs>
                <w:tab w:val="left" w:pos="7088"/>
                <w:tab w:val="left" w:pos="7513"/>
              </w:tabs>
              <w:jc w:val="center"/>
              <w:rPr>
                <w:b/>
                <w:color w:val="000000"/>
                <w:lang w:val="uk-UA"/>
              </w:rPr>
            </w:pPr>
            <w:r w:rsidRPr="0002132D">
              <w:rPr>
                <w:b/>
                <w:color w:val="000000"/>
                <w:lang w:val="uk-UA"/>
              </w:rPr>
              <w:t>Джерела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1.</w:t>
            </w:r>
          </w:p>
        </w:tc>
        <w:tc>
          <w:tcPr>
            <w:tcW w:w="4794" w:type="dxa"/>
          </w:tcPr>
          <w:p w:rsidR="00D91E2C" w:rsidRPr="0002132D" w:rsidRDefault="00D91E2C" w:rsidP="00733A83">
            <w:pPr>
              <w:tabs>
                <w:tab w:val="left" w:pos="7088"/>
                <w:tab w:val="left" w:pos="7513"/>
              </w:tabs>
              <w:jc w:val="both"/>
              <w:rPr>
                <w:b/>
                <w:color w:val="000000"/>
                <w:lang w:val="uk-UA"/>
              </w:rPr>
            </w:pPr>
            <w:r w:rsidRPr="0002132D">
              <w:rPr>
                <w:b/>
                <w:color w:val="000000"/>
                <w:lang w:val="uk-UA"/>
              </w:rPr>
              <w:t>Проведення аналізу наявного потенціалу, визначення основних проблем  і тенденцій у сфері торгівлі та послуг в місті</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2.</w:t>
            </w:r>
          </w:p>
        </w:tc>
        <w:tc>
          <w:tcPr>
            <w:tcW w:w="4794" w:type="dxa"/>
          </w:tcPr>
          <w:p w:rsidR="00D91E2C" w:rsidRPr="0002132D" w:rsidRDefault="00D91E2C" w:rsidP="00733A83">
            <w:pPr>
              <w:tabs>
                <w:tab w:val="left" w:pos="7088"/>
                <w:tab w:val="left" w:pos="7513"/>
              </w:tabs>
              <w:jc w:val="both"/>
              <w:rPr>
                <w:b/>
                <w:color w:val="000000"/>
                <w:lang w:val="uk-UA"/>
              </w:rPr>
            </w:pPr>
            <w:r w:rsidRPr="0002132D">
              <w:rPr>
                <w:b/>
                <w:color w:val="000000"/>
                <w:lang w:val="uk-UA"/>
              </w:rPr>
              <w:t>Сприяння ярмарково-виставковій діяльності в місті, зокрема, проведення ярмарків з продажу сільгосппродукції, виробів ручної роботи буковинських майстрів, продукції регіональних виробників тощо</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3.</w:t>
            </w:r>
          </w:p>
        </w:tc>
        <w:tc>
          <w:tcPr>
            <w:tcW w:w="4794" w:type="dxa"/>
          </w:tcPr>
          <w:p w:rsidR="00D91E2C" w:rsidRPr="0002132D" w:rsidRDefault="00D91E2C" w:rsidP="00733A83">
            <w:pPr>
              <w:shd w:val="clear" w:color="auto" w:fill="FFFFFF"/>
              <w:tabs>
                <w:tab w:val="left" w:pos="1012"/>
              </w:tabs>
              <w:jc w:val="both"/>
              <w:rPr>
                <w:b/>
                <w:color w:val="000000"/>
                <w:spacing w:val="1"/>
                <w:lang w:val="uk-UA"/>
              </w:rPr>
            </w:pPr>
            <w:r w:rsidRPr="0002132D">
              <w:rPr>
                <w:b/>
                <w:color w:val="000000"/>
                <w:lang w:val="uk-UA"/>
              </w:rPr>
              <w:t>Вжиття заходів щодо                  подальшого розвитку, удосконалення функціонування ринків і мікроринків міста та їх поступове перетворення у сучасні торговельно-сервісні комплекси</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 xml:space="preserve">Власні кошти суб’єктів господарювання  </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4.</w:t>
            </w:r>
          </w:p>
        </w:tc>
        <w:tc>
          <w:tcPr>
            <w:tcW w:w="4794" w:type="dxa"/>
          </w:tcPr>
          <w:p w:rsidR="00D91E2C" w:rsidRPr="0002132D" w:rsidRDefault="00D91E2C" w:rsidP="00733A83">
            <w:pPr>
              <w:pStyle w:val="ad"/>
              <w:tabs>
                <w:tab w:val="left" w:pos="567"/>
              </w:tabs>
              <w:spacing w:line="240" w:lineRule="auto"/>
              <w:ind w:left="0"/>
              <w:jc w:val="both"/>
              <w:rPr>
                <w:rFonts w:ascii="Times New Roman" w:hAnsi="Times New Roman"/>
                <w:b/>
                <w:color w:val="000000"/>
                <w:spacing w:val="1"/>
                <w:sz w:val="24"/>
                <w:szCs w:val="24"/>
              </w:rPr>
            </w:pPr>
            <w:r w:rsidRPr="0002132D">
              <w:rPr>
                <w:rFonts w:ascii="Times New Roman" w:hAnsi="Times New Roman"/>
                <w:b/>
                <w:color w:val="000000"/>
                <w:sz w:val="24"/>
                <w:szCs w:val="24"/>
              </w:rPr>
              <w:t xml:space="preserve">Проведення конкурсів, фестивалів серед підприємств торгівлі, ресторанного господарства та сфери послуг міста з метою підвищення рівня обслугову-вання населення </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 xml:space="preserve">Власні кошти суб’єктів господарювання  </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lastRenderedPageBreak/>
              <w:t>5.</w:t>
            </w:r>
          </w:p>
        </w:tc>
        <w:tc>
          <w:tcPr>
            <w:tcW w:w="4794" w:type="dxa"/>
          </w:tcPr>
          <w:p w:rsidR="00D91E2C" w:rsidRPr="0002132D" w:rsidRDefault="00D91E2C" w:rsidP="00733A83">
            <w:pPr>
              <w:tabs>
                <w:tab w:val="left" w:pos="7088"/>
                <w:tab w:val="left" w:pos="7513"/>
              </w:tabs>
              <w:jc w:val="both"/>
              <w:rPr>
                <w:b/>
                <w:color w:val="000000"/>
                <w:spacing w:val="1"/>
                <w:lang w:val="uk-UA"/>
              </w:rPr>
            </w:pPr>
            <w:r w:rsidRPr="0002132D">
              <w:rPr>
                <w:b/>
                <w:color w:val="000000"/>
                <w:lang w:val="uk-UA"/>
              </w:rPr>
              <w:t xml:space="preserve">Активізація співпраці торговельних підприємств із місцевими та регіональними виробниками, зокрема, представлення їх продукції у торговельній мережі, проведення акцій «Купуй українське», «Підтримуй вітчизняного виробника», «Зроблено на Буковині» тощо  </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6.</w:t>
            </w:r>
          </w:p>
        </w:tc>
        <w:tc>
          <w:tcPr>
            <w:tcW w:w="4794" w:type="dxa"/>
          </w:tcPr>
          <w:p w:rsidR="00D91E2C" w:rsidRPr="0002132D" w:rsidRDefault="00D91E2C" w:rsidP="00733A83">
            <w:pPr>
              <w:jc w:val="both"/>
              <w:rPr>
                <w:b/>
                <w:color w:val="000000"/>
                <w:lang w:val="uk-UA"/>
              </w:rPr>
            </w:pPr>
            <w:r w:rsidRPr="0002132D">
              <w:rPr>
                <w:b/>
                <w:color w:val="000000"/>
                <w:lang w:val="uk-UA"/>
              </w:rPr>
              <w:t>Проведення активної інформаційної роботи щодо висвітлення позитивних моментів організації торговельної діяльності в місті Чернівцях</w:t>
            </w:r>
          </w:p>
          <w:p w:rsidR="00D91E2C" w:rsidRPr="0002132D" w:rsidRDefault="00D91E2C" w:rsidP="00733A83">
            <w:pPr>
              <w:jc w:val="both"/>
              <w:rPr>
                <w:b/>
                <w:color w:val="000000"/>
                <w:lang w:val="uk-UA"/>
              </w:rPr>
            </w:pP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7.</w:t>
            </w:r>
          </w:p>
        </w:tc>
        <w:tc>
          <w:tcPr>
            <w:tcW w:w="4794" w:type="dxa"/>
          </w:tcPr>
          <w:p w:rsidR="00D91E2C" w:rsidRPr="0002132D" w:rsidRDefault="00D91E2C" w:rsidP="00733A83">
            <w:pPr>
              <w:jc w:val="both"/>
              <w:rPr>
                <w:b/>
                <w:color w:val="000000"/>
                <w:lang w:val="uk-UA"/>
              </w:rPr>
            </w:pPr>
            <w:r w:rsidRPr="0002132D">
              <w:rPr>
                <w:b/>
                <w:color w:val="000000"/>
                <w:lang w:val="uk-UA"/>
              </w:rPr>
              <w:t>Стимулювання підприємств галузі торгівлі до зменшення цін на споживчому ринку</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8.</w:t>
            </w:r>
          </w:p>
        </w:tc>
        <w:tc>
          <w:tcPr>
            <w:tcW w:w="4794" w:type="dxa"/>
          </w:tcPr>
          <w:p w:rsidR="00D91E2C" w:rsidRPr="0002132D" w:rsidRDefault="00D91E2C" w:rsidP="00733A83">
            <w:pPr>
              <w:tabs>
                <w:tab w:val="left" w:pos="7088"/>
                <w:tab w:val="left" w:pos="7513"/>
              </w:tabs>
              <w:jc w:val="both"/>
              <w:rPr>
                <w:b/>
                <w:color w:val="000000"/>
                <w:lang w:val="uk-UA"/>
              </w:rPr>
            </w:pPr>
            <w:r w:rsidRPr="0002132D">
              <w:rPr>
                <w:rFonts w:eastAsia="TimesNewRomanPSMT"/>
                <w:b/>
                <w:color w:val="000000"/>
                <w:lang w:val="uk-UA" w:eastAsia="en-US"/>
              </w:rPr>
              <w:t>Поліпшення якості та безпеки торговельного та побутового обслуговування населення шляхом п</w:t>
            </w:r>
            <w:r w:rsidRPr="0002132D">
              <w:rPr>
                <w:b/>
                <w:color w:val="000000"/>
                <w:lang w:val="uk-UA"/>
              </w:rPr>
              <w:t>роведення самостійно та спільно з іншими контролюючими службами позапланових перевірок, зокрема, на звернення мешканців міста, суб’єктів господарювання, які здійснюють торговельну діяльність та надають послуги населенню</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 правоохоронні та контролюючі органи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9.</w:t>
            </w:r>
          </w:p>
        </w:tc>
        <w:tc>
          <w:tcPr>
            <w:tcW w:w="4794" w:type="dxa"/>
          </w:tcPr>
          <w:p w:rsidR="00D91E2C" w:rsidRPr="0002132D" w:rsidRDefault="00D91E2C" w:rsidP="00733A83">
            <w:pPr>
              <w:tabs>
                <w:tab w:val="left" w:pos="7088"/>
                <w:tab w:val="left" w:pos="7513"/>
              </w:tabs>
              <w:jc w:val="both"/>
              <w:rPr>
                <w:b/>
                <w:color w:val="000000"/>
                <w:lang w:val="uk-UA"/>
              </w:rPr>
            </w:pPr>
            <w:r w:rsidRPr="0002132D">
              <w:rPr>
                <w:b/>
                <w:color w:val="000000"/>
                <w:lang w:val="uk-UA"/>
              </w:rPr>
              <w:t>Проведення моніторингу ринків і мікроринків міста Чернівців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Департамент розвитку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r w:rsidR="00D91E2C" w:rsidRPr="0002132D" w:rsidTr="00733A83">
        <w:tc>
          <w:tcPr>
            <w:tcW w:w="534" w:type="dxa"/>
          </w:tcPr>
          <w:p w:rsidR="00D91E2C" w:rsidRPr="0002132D" w:rsidRDefault="00D91E2C" w:rsidP="00733A83">
            <w:pPr>
              <w:tabs>
                <w:tab w:val="left" w:pos="7088"/>
                <w:tab w:val="left" w:pos="7513"/>
              </w:tabs>
              <w:jc w:val="center"/>
              <w:rPr>
                <w:color w:val="000000"/>
                <w:lang w:val="uk-UA"/>
              </w:rPr>
            </w:pPr>
            <w:r w:rsidRPr="0002132D">
              <w:rPr>
                <w:color w:val="000000"/>
                <w:lang w:val="uk-UA"/>
              </w:rPr>
              <w:t>10</w:t>
            </w:r>
          </w:p>
        </w:tc>
        <w:tc>
          <w:tcPr>
            <w:tcW w:w="4794" w:type="dxa"/>
          </w:tcPr>
          <w:p w:rsidR="00D91E2C" w:rsidRPr="0002132D" w:rsidRDefault="00D91E2C" w:rsidP="00733A83">
            <w:pPr>
              <w:jc w:val="both"/>
              <w:rPr>
                <w:b/>
                <w:color w:val="000000"/>
                <w:lang w:val="uk-UA"/>
              </w:rPr>
            </w:pPr>
            <w:r w:rsidRPr="0002132D">
              <w:rPr>
                <w:b/>
                <w:color w:val="000000"/>
                <w:lang w:val="uk-UA"/>
              </w:rPr>
              <w:t>Здійснення заходів щодо ліквідації осередків несанкціонованої торгівлі в місті Чернівцях</w:t>
            </w:r>
          </w:p>
        </w:tc>
        <w:tc>
          <w:tcPr>
            <w:tcW w:w="2160" w:type="dxa"/>
          </w:tcPr>
          <w:p w:rsidR="00D91E2C" w:rsidRPr="0002132D" w:rsidRDefault="00D91E2C" w:rsidP="00733A83">
            <w:pPr>
              <w:tabs>
                <w:tab w:val="left" w:pos="7088"/>
                <w:tab w:val="left" w:pos="7513"/>
              </w:tabs>
              <w:jc w:val="both"/>
              <w:rPr>
                <w:color w:val="000000"/>
                <w:lang w:val="uk-UA"/>
              </w:rPr>
            </w:pPr>
            <w:r w:rsidRPr="0002132D">
              <w:rPr>
                <w:color w:val="000000"/>
                <w:lang w:val="uk-UA"/>
              </w:rPr>
              <w:t>Управління патрульної поліції в Чернівецькій області ДПП НПУ, Чернівецький міський відділ поліції ГУ НПУ в Чернівецькій області, управління контролю за благоустроєм міста міської ради</w:t>
            </w:r>
          </w:p>
        </w:tc>
        <w:tc>
          <w:tcPr>
            <w:tcW w:w="1994" w:type="dxa"/>
          </w:tcPr>
          <w:p w:rsidR="00D91E2C" w:rsidRPr="0002132D" w:rsidRDefault="00D91E2C" w:rsidP="00733A83">
            <w:pPr>
              <w:tabs>
                <w:tab w:val="left" w:pos="7088"/>
                <w:tab w:val="left" w:pos="7513"/>
              </w:tabs>
              <w:jc w:val="both"/>
              <w:rPr>
                <w:color w:val="000000"/>
                <w:lang w:val="uk-UA"/>
              </w:rPr>
            </w:pPr>
            <w:r w:rsidRPr="0002132D">
              <w:rPr>
                <w:color w:val="000000"/>
                <w:lang w:val="uk-UA"/>
              </w:rPr>
              <w:t>Не потребує окремого фінансування</w:t>
            </w:r>
          </w:p>
        </w:tc>
      </w:tr>
    </w:tbl>
    <w:p w:rsidR="00D91E2C" w:rsidRPr="0002132D" w:rsidRDefault="00D91E2C" w:rsidP="00D91E2C">
      <w:pPr>
        <w:ind w:firstLine="540"/>
        <w:jc w:val="both"/>
        <w:rPr>
          <w:b/>
          <w:color w:val="000000"/>
          <w:lang w:val="uk-UA"/>
        </w:rPr>
      </w:pPr>
    </w:p>
    <w:p w:rsidR="00D91E2C" w:rsidRPr="0002132D" w:rsidRDefault="00D91E2C" w:rsidP="00D91E2C">
      <w:pPr>
        <w:ind w:firstLine="540"/>
        <w:jc w:val="both"/>
        <w:rPr>
          <w:b/>
          <w:color w:val="000000"/>
          <w:lang w:val="uk-UA"/>
        </w:rPr>
      </w:pPr>
      <w:r w:rsidRPr="0002132D">
        <w:rPr>
          <w:b/>
          <w:color w:val="000000"/>
          <w:lang w:val="uk-UA"/>
        </w:rPr>
        <w:t>Очікувані результати:</w:t>
      </w:r>
    </w:p>
    <w:p w:rsidR="00D91E2C" w:rsidRPr="0002132D" w:rsidRDefault="00D91E2C" w:rsidP="00D91E2C">
      <w:pPr>
        <w:ind w:firstLine="540"/>
        <w:jc w:val="both"/>
        <w:rPr>
          <w:color w:val="000000"/>
          <w:lang w:val="uk-UA"/>
        </w:rPr>
      </w:pPr>
      <w:r w:rsidRPr="0002132D">
        <w:rPr>
          <w:b/>
          <w:color w:val="000000"/>
          <w:lang w:val="uk-UA"/>
        </w:rPr>
        <w:t>-</w:t>
      </w:r>
      <w:r w:rsidRPr="0002132D">
        <w:rPr>
          <w:color w:val="000000"/>
          <w:lang w:val="uk-UA"/>
        </w:rPr>
        <w:t>збереження та розвиток діючої мережі підприємств торгівлі, ресторанного господарства та побуту;</w:t>
      </w:r>
    </w:p>
    <w:p w:rsidR="00D91E2C" w:rsidRPr="0002132D" w:rsidRDefault="00D91E2C" w:rsidP="00D91E2C">
      <w:pPr>
        <w:ind w:firstLine="540"/>
        <w:jc w:val="both"/>
        <w:rPr>
          <w:color w:val="000000"/>
          <w:spacing w:val="1"/>
          <w:lang w:val="uk-UA"/>
        </w:rPr>
      </w:pPr>
      <w:r w:rsidRPr="0002132D">
        <w:rPr>
          <w:color w:val="000000"/>
          <w:lang w:val="uk-UA"/>
        </w:rPr>
        <w:lastRenderedPageBreak/>
        <w:t>-активізація контролю</w:t>
      </w:r>
      <w:r w:rsidRPr="0002132D">
        <w:rPr>
          <w:color w:val="000000"/>
          <w:spacing w:val="1"/>
          <w:lang w:val="uk-UA"/>
        </w:rPr>
        <w:t xml:space="preserve"> за якістю продукції  та підвищення рівня  захисту прав споживачів;</w:t>
      </w:r>
    </w:p>
    <w:p w:rsidR="00D91E2C" w:rsidRPr="0002132D" w:rsidRDefault="00D91E2C" w:rsidP="00D91E2C">
      <w:pPr>
        <w:ind w:firstLine="540"/>
        <w:jc w:val="both"/>
        <w:rPr>
          <w:color w:val="000000"/>
          <w:lang w:val="uk-UA"/>
        </w:rPr>
      </w:pPr>
      <w:r w:rsidRPr="0002132D">
        <w:rPr>
          <w:color w:val="000000"/>
          <w:spacing w:val="1"/>
          <w:lang w:val="uk-UA"/>
        </w:rPr>
        <w:t>-</w:t>
      </w:r>
      <w:r w:rsidRPr="0002132D">
        <w:rPr>
          <w:color w:val="000000"/>
          <w:lang w:val="uk-UA"/>
        </w:rPr>
        <w:t xml:space="preserve">популяризація товарів місцевих товаровиробників; </w:t>
      </w:r>
    </w:p>
    <w:p w:rsidR="00D91E2C" w:rsidRPr="0002132D" w:rsidRDefault="00D91E2C" w:rsidP="00D91E2C">
      <w:pPr>
        <w:ind w:firstLine="540"/>
        <w:jc w:val="both"/>
        <w:rPr>
          <w:color w:val="000000"/>
          <w:lang w:val="uk-UA"/>
        </w:rPr>
      </w:pPr>
      <w:r w:rsidRPr="0002132D">
        <w:rPr>
          <w:color w:val="000000"/>
          <w:lang w:val="uk-UA"/>
        </w:rPr>
        <w:t>-підвищення культури обслуговування населення при реалізації  товарів в роздрібній мережі та на ринках міста, при наданні побутових послуг населенню;</w:t>
      </w:r>
    </w:p>
    <w:p w:rsidR="00D91E2C" w:rsidRPr="0002132D" w:rsidRDefault="00D91E2C" w:rsidP="00D91E2C">
      <w:pPr>
        <w:ind w:firstLine="540"/>
        <w:jc w:val="both"/>
        <w:rPr>
          <w:color w:val="000000"/>
          <w:lang w:val="uk-UA"/>
        </w:rPr>
      </w:pPr>
      <w:r w:rsidRPr="0002132D">
        <w:rPr>
          <w:color w:val="000000"/>
          <w:lang w:val="uk-UA"/>
        </w:rPr>
        <w:t>-збільшення товарообороту підприємств роздрібної торгівлі</w:t>
      </w:r>
      <w:r w:rsidRPr="0002132D">
        <w:rPr>
          <w:color w:val="000000"/>
          <w:spacing w:val="1"/>
          <w:lang w:val="uk-UA"/>
        </w:rPr>
        <w:t xml:space="preserve"> та обсягів реалізованих послуг населенню</w:t>
      </w:r>
      <w:r w:rsidRPr="0002132D">
        <w:rPr>
          <w:color w:val="000000"/>
          <w:lang w:val="uk-UA"/>
        </w:rPr>
        <w:t>;</w:t>
      </w:r>
    </w:p>
    <w:p w:rsidR="00D91E2C" w:rsidRPr="0002132D" w:rsidRDefault="00D91E2C" w:rsidP="00D91E2C">
      <w:pPr>
        <w:ind w:firstLine="540"/>
        <w:jc w:val="both"/>
        <w:rPr>
          <w:color w:val="000000"/>
          <w:shd w:val="clear" w:color="auto" w:fill="FFFFFF"/>
          <w:lang w:val="uk-UA"/>
        </w:rPr>
      </w:pPr>
      <w:r w:rsidRPr="0002132D">
        <w:rPr>
          <w:color w:val="000000"/>
          <w:lang w:val="uk-UA"/>
        </w:rPr>
        <w:t>-</w:t>
      </w:r>
      <w:r w:rsidRPr="0002132D">
        <w:rPr>
          <w:color w:val="000000"/>
          <w:shd w:val="clear" w:color="auto" w:fill="FFFFFF"/>
          <w:lang w:val="uk-UA"/>
        </w:rPr>
        <w:t>розвиток онлайн-торгівлі;</w:t>
      </w:r>
    </w:p>
    <w:p w:rsidR="00D91E2C" w:rsidRPr="0002132D" w:rsidRDefault="00D91E2C" w:rsidP="00D91E2C">
      <w:pPr>
        <w:ind w:firstLine="540"/>
        <w:jc w:val="both"/>
        <w:rPr>
          <w:b/>
          <w:i/>
          <w:color w:val="000000"/>
          <w:lang w:val="uk-UA"/>
        </w:rPr>
      </w:pPr>
      <w:r w:rsidRPr="0002132D">
        <w:rPr>
          <w:color w:val="000000"/>
          <w:shd w:val="clear" w:color="auto" w:fill="FFFFFF"/>
          <w:lang w:val="uk-UA"/>
        </w:rPr>
        <w:t>-</w:t>
      </w:r>
      <w:r w:rsidRPr="0002132D">
        <w:rPr>
          <w:color w:val="000000"/>
          <w:lang w:val="uk-UA"/>
        </w:rPr>
        <w:t xml:space="preserve">недопущення несанкціонованої торгівлі на вулицях міста.         </w:t>
      </w:r>
    </w:p>
    <w:p w:rsidR="00D91E2C" w:rsidRPr="0002132D" w:rsidRDefault="00D91E2C" w:rsidP="00D91E2C">
      <w:pPr>
        <w:ind w:firstLine="540"/>
        <w:jc w:val="center"/>
        <w:rPr>
          <w:b/>
          <w:color w:val="000000"/>
          <w:lang w:val="uk-UA"/>
        </w:rPr>
      </w:pPr>
    </w:p>
    <w:p w:rsidR="00D91E2C" w:rsidRPr="0002132D" w:rsidRDefault="00D91E2C" w:rsidP="00D91E2C">
      <w:pPr>
        <w:ind w:firstLine="540"/>
        <w:jc w:val="center"/>
        <w:rPr>
          <w:b/>
          <w:color w:val="000000"/>
          <w:lang w:val="uk-UA"/>
        </w:rPr>
      </w:pPr>
      <w:r w:rsidRPr="0002132D">
        <w:rPr>
          <w:b/>
          <w:color w:val="000000"/>
          <w:lang w:val="uk-UA"/>
        </w:rPr>
        <w:t>Показники розвитку сфери торгівлі та надання послуг</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D91E2C" w:rsidRPr="0002132D" w:rsidTr="00733A83">
        <w:tblPrEx>
          <w:tblCellMar>
            <w:top w:w="0" w:type="dxa"/>
            <w:bottom w:w="0" w:type="dxa"/>
          </w:tblCellMar>
        </w:tblPrEx>
        <w:tc>
          <w:tcPr>
            <w:tcW w:w="60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w:t>
            </w:r>
          </w:p>
          <w:p w:rsidR="00D91E2C" w:rsidRPr="0002132D" w:rsidRDefault="00D91E2C" w:rsidP="00733A83">
            <w:pPr>
              <w:jc w:val="center"/>
              <w:rPr>
                <w:b/>
                <w:color w:val="000000"/>
                <w:sz w:val="22"/>
                <w:szCs w:val="22"/>
                <w:lang w:val="uk-UA"/>
              </w:rPr>
            </w:pPr>
            <w:r w:rsidRPr="0002132D">
              <w:rPr>
                <w:b/>
                <w:color w:val="000000"/>
                <w:sz w:val="22"/>
                <w:szCs w:val="22"/>
                <w:lang w:val="uk-UA"/>
              </w:rPr>
              <w:t>з/п</w:t>
            </w:r>
          </w:p>
        </w:tc>
        <w:tc>
          <w:tcPr>
            <w:tcW w:w="276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Показники</w:t>
            </w:r>
          </w:p>
        </w:tc>
        <w:tc>
          <w:tcPr>
            <w:tcW w:w="72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Од.</w:t>
            </w:r>
          </w:p>
          <w:p w:rsidR="00D91E2C" w:rsidRPr="0002132D" w:rsidRDefault="00D91E2C" w:rsidP="00733A83">
            <w:pPr>
              <w:jc w:val="center"/>
              <w:rPr>
                <w:b/>
                <w:color w:val="000000"/>
                <w:sz w:val="22"/>
                <w:szCs w:val="22"/>
                <w:lang w:val="uk-UA"/>
              </w:rPr>
            </w:pPr>
            <w:r w:rsidRPr="0002132D">
              <w:rPr>
                <w:b/>
                <w:color w:val="000000"/>
                <w:sz w:val="22"/>
                <w:szCs w:val="22"/>
                <w:lang w:val="uk-UA"/>
              </w:rPr>
              <w:t>вим.</w:t>
            </w:r>
          </w:p>
        </w:tc>
        <w:tc>
          <w:tcPr>
            <w:tcW w:w="108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2018р.</w:t>
            </w:r>
          </w:p>
          <w:p w:rsidR="00D91E2C" w:rsidRPr="0002132D" w:rsidRDefault="00D91E2C" w:rsidP="00733A83">
            <w:pPr>
              <w:jc w:val="center"/>
              <w:rPr>
                <w:b/>
                <w:color w:val="000000"/>
                <w:sz w:val="22"/>
                <w:szCs w:val="22"/>
                <w:lang w:val="uk-UA"/>
              </w:rPr>
            </w:pPr>
            <w:r w:rsidRPr="0002132D">
              <w:rPr>
                <w:b/>
                <w:color w:val="000000"/>
                <w:sz w:val="22"/>
                <w:szCs w:val="22"/>
                <w:lang w:val="uk-UA"/>
              </w:rPr>
              <w:t>факт</w:t>
            </w:r>
          </w:p>
        </w:tc>
        <w:tc>
          <w:tcPr>
            <w:tcW w:w="108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2019р.</w:t>
            </w:r>
          </w:p>
          <w:p w:rsidR="00D91E2C" w:rsidRPr="0002132D" w:rsidRDefault="00D91E2C" w:rsidP="00733A83">
            <w:pPr>
              <w:jc w:val="center"/>
              <w:rPr>
                <w:b/>
                <w:color w:val="000000"/>
                <w:sz w:val="22"/>
                <w:szCs w:val="22"/>
                <w:lang w:val="uk-UA"/>
              </w:rPr>
            </w:pPr>
            <w:r w:rsidRPr="0002132D">
              <w:rPr>
                <w:b/>
                <w:color w:val="000000"/>
                <w:sz w:val="22"/>
                <w:szCs w:val="22"/>
                <w:lang w:val="uk-UA"/>
              </w:rPr>
              <w:t>факт</w:t>
            </w:r>
          </w:p>
        </w:tc>
        <w:tc>
          <w:tcPr>
            <w:tcW w:w="1080" w:type="dxa"/>
            <w:vAlign w:val="center"/>
          </w:tcPr>
          <w:p w:rsidR="00D91E2C" w:rsidRPr="0002132D" w:rsidRDefault="00D91E2C" w:rsidP="00733A83">
            <w:pPr>
              <w:ind w:left="-188" w:right="-167"/>
              <w:jc w:val="center"/>
              <w:rPr>
                <w:b/>
                <w:color w:val="000000"/>
                <w:sz w:val="22"/>
                <w:szCs w:val="22"/>
                <w:lang w:val="uk-UA"/>
              </w:rPr>
            </w:pPr>
            <w:r w:rsidRPr="0002132D">
              <w:rPr>
                <w:b/>
                <w:color w:val="000000"/>
                <w:sz w:val="22"/>
                <w:szCs w:val="22"/>
                <w:lang w:val="uk-UA"/>
              </w:rPr>
              <w:t>2020р.</w:t>
            </w:r>
          </w:p>
          <w:p w:rsidR="00D91E2C" w:rsidRPr="0002132D" w:rsidRDefault="00D91E2C" w:rsidP="00733A83">
            <w:pPr>
              <w:ind w:left="-188" w:right="-167"/>
              <w:jc w:val="center"/>
              <w:rPr>
                <w:b/>
                <w:color w:val="000000"/>
                <w:sz w:val="22"/>
                <w:szCs w:val="22"/>
                <w:lang w:val="uk-UA"/>
              </w:rPr>
            </w:pPr>
            <w:r w:rsidRPr="0002132D">
              <w:rPr>
                <w:b/>
                <w:color w:val="000000"/>
                <w:sz w:val="22"/>
                <w:szCs w:val="22"/>
                <w:lang w:val="uk-UA"/>
              </w:rPr>
              <w:t>очікуване</w:t>
            </w:r>
          </w:p>
        </w:tc>
        <w:tc>
          <w:tcPr>
            <w:tcW w:w="108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 xml:space="preserve">2021р. </w:t>
            </w:r>
          </w:p>
          <w:p w:rsidR="00D91E2C" w:rsidRPr="0002132D" w:rsidRDefault="00D91E2C" w:rsidP="00733A83">
            <w:pPr>
              <w:jc w:val="center"/>
              <w:rPr>
                <w:b/>
                <w:color w:val="000000"/>
                <w:sz w:val="22"/>
                <w:szCs w:val="22"/>
                <w:lang w:val="uk-UA"/>
              </w:rPr>
            </w:pPr>
            <w:r w:rsidRPr="0002132D">
              <w:rPr>
                <w:b/>
                <w:color w:val="000000"/>
                <w:sz w:val="22"/>
                <w:szCs w:val="22"/>
                <w:lang w:val="uk-UA"/>
              </w:rPr>
              <w:t>прогноз</w:t>
            </w:r>
          </w:p>
        </w:tc>
        <w:tc>
          <w:tcPr>
            <w:tcW w:w="1080" w:type="dxa"/>
            <w:vAlign w:val="center"/>
          </w:tcPr>
          <w:p w:rsidR="00D91E2C" w:rsidRPr="0002132D" w:rsidRDefault="00D91E2C" w:rsidP="00733A83">
            <w:pPr>
              <w:jc w:val="center"/>
              <w:rPr>
                <w:b/>
                <w:color w:val="000000"/>
                <w:sz w:val="22"/>
                <w:szCs w:val="22"/>
                <w:lang w:val="uk-UA"/>
              </w:rPr>
            </w:pPr>
            <w:r w:rsidRPr="0002132D">
              <w:rPr>
                <w:b/>
                <w:color w:val="000000"/>
                <w:sz w:val="22"/>
                <w:szCs w:val="22"/>
                <w:lang w:val="uk-UA"/>
              </w:rPr>
              <w:t xml:space="preserve">2021р. </w:t>
            </w:r>
          </w:p>
          <w:p w:rsidR="00D91E2C" w:rsidRPr="0002132D" w:rsidRDefault="00D91E2C" w:rsidP="00733A83">
            <w:pPr>
              <w:jc w:val="center"/>
              <w:rPr>
                <w:b/>
                <w:color w:val="000000"/>
                <w:sz w:val="22"/>
                <w:szCs w:val="22"/>
                <w:lang w:val="uk-UA"/>
              </w:rPr>
            </w:pPr>
            <w:r w:rsidRPr="0002132D">
              <w:rPr>
                <w:b/>
                <w:color w:val="000000"/>
                <w:sz w:val="22"/>
                <w:szCs w:val="22"/>
                <w:lang w:val="uk-UA"/>
              </w:rPr>
              <w:t xml:space="preserve">у %  до </w:t>
            </w:r>
          </w:p>
          <w:p w:rsidR="00D91E2C" w:rsidRPr="0002132D" w:rsidRDefault="00D91E2C" w:rsidP="00733A83">
            <w:pPr>
              <w:jc w:val="center"/>
              <w:rPr>
                <w:b/>
                <w:color w:val="000000"/>
                <w:sz w:val="22"/>
                <w:szCs w:val="22"/>
                <w:lang w:val="uk-UA"/>
              </w:rPr>
            </w:pPr>
            <w:r w:rsidRPr="0002132D">
              <w:rPr>
                <w:b/>
                <w:color w:val="000000"/>
                <w:sz w:val="22"/>
                <w:szCs w:val="22"/>
                <w:lang w:val="uk-UA"/>
              </w:rPr>
              <w:t>2020р.</w:t>
            </w:r>
          </w:p>
        </w:tc>
      </w:tr>
      <w:tr w:rsidR="00D91E2C" w:rsidRPr="0002132D" w:rsidTr="00733A83">
        <w:tblPrEx>
          <w:tblCellMar>
            <w:top w:w="0" w:type="dxa"/>
            <w:bottom w:w="0" w:type="dxa"/>
          </w:tblCellMar>
        </w:tblPrEx>
        <w:tc>
          <w:tcPr>
            <w:tcW w:w="600" w:type="dxa"/>
          </w:tcPr>
          <w:p w:rsidR="00D91E2C" w:rsidRPr="0002132D" w:rsidRDefault="00D91E2C" w:rsidP="00733A83">
            <w:pPr>
              <w:jc w:val="center"/>
              <w:rPr>
                <w:color w:val="000000"/>
                <w:lang w:val="uk-UA"/>
              </w:rPr>
            </w:pPr>
            <w:r w:rsidRPr="0002132D">
              <w:rPr>
                <w:color w:val="000000"/>
                <w:lang w:val="uk-UA"/>
              </w:rPr>
              <w:t>1.</w:t>
            </w:r>
          </w:p>
        </w:tc>
        <w:tc>
          <w:tcPr>
            <w:tcW w:w="2760" w:type="dxa"/>
          </w:tcPr>
          <w:p w:rsidR="00D91E2C" w:rsidRPr="0002132D" w:rsidRDefault="00D91E2C" w:rsidP="00733A83">
            <w:pPr>
              <w:rPr>
                <w:b/>
                <w:color w:val="000000"/>
                <w:lang w:val="uk-UA"/>
              </w:rPr>
            </w:pPr>
            <w:r w:rsidRPr="0002132D">
              <w:rPr>
                <w:b/>
                <w:color w:val="000000"/>
                <w:lang w:val="uk-UA"/>
              </w:rPr>
              <w:t>Обсяг роздрібного товарообороту</w:t>
            </w:r>
          </w:p>
        </w:tc>
        <w:tc>
          <w:tcPr>
            <w:tcW w:w="720" w:type="dxa"/>
            <w:vAlign w:val="center"/>
          </w:tcPr>
          <w:p w:rsidR="00D91E2C" w:rsidRPr="0002132D" w:rsidRDefault="00D91E2C" w:rsidP="00733A83">
            <w:pPr>
              <w:jc w:val="center"/>
              <w:rPr>
                <w:color w:val="000000"/>
                <w:lang w:val="uk-UA"/>
              </w:rPr>
            </w:pPr>
            <w:r w:rsidRPr="0002132D">
              <w:rPr>
                <w:color w:val="000000"/>
                <w:lang w:val="uk-UA"/>
              </w:rPr>
              <w:t>млн. грн.</w:t>
            </w:r>
          </w:p>
        </w:tc>
        <w:tc>
          <w:tcPr>
            <w:tcW w:w="1080" w:type="dxa"/>
            <w:vAlign w:val="center"/>
          </w:tcPr>
          <w:p w:rsidR="00D91E2C" w:rsidRPr="0002132D" w:rsidRDefault="00D91E2C" w:rsidP="00733A83">
            <w:pPr>
              <w:jc w:val="center"/>
              <w:rPr>
                <w:color w:val="000000"/>
                <w:lang w:val="uk-UA"/>
              </w:rPr>
            </w:pPr>
            <w:r w:rsidRPr="0002132D">
              <w:rPr>
                <w:color w:val="000000"/>
                <w:lang w:val="uk-UA"/>
              </w:rPr>
              <w:t>6039,4</w:t>
            </w:r>
          </w:p>
        </w:tc>
        <w:tc>
          <w:tcPr>
            <w:tcW w:w="1080" w:type="dxa"/>
            <w:vAlign w:val="center"/>
          </w:tcPr>
          <w:p w:rsidR="00D91E2C" w:rsidRPr="0002132D" w:rsidRDefault="00D91E2C" w:rsidP="00733A83">
            <w:pPr>
              <w:jc w:val="center"/>
              <w:rPr>
                <w:color w:val="000000"/>
                <w:lang w:val="uk-UA"/>
              </w:rPr>
            </w:pPr>
            <w:r w:rsidRPr="0002132D">
              <w:rPr>
                <w:color w:val="000000"/>
                <w:lang w:val="uk-UA"/>
              </w:rPr>
              <w:t>6340,9</w:t>
            </w:r>
          </w:p>
        </w:tc>
        <w:tc>
          <w:tcPr>
            <w:tcW w:w="1080" w:type="dxa"/>
            <w:vAlign w:val="center"/>
          </w:tcPr>
          <w:p w:rsidR="00D91E2C" w:rsidRPr="0002132D" w:rsidRDefault="00D91E2C" w:rsidP="00733A83">
            <w:pPr>
              <w:jc w:val="center"/>
              <w:rPr>
                <w:color w:val="000000"/>
                <w:lang w:val="uk-UA"/>
              </w:rPr>
            </w:pPr>
            <w:r w:rsidRPr="0002132D">
              <w:rPr>
                <w:color w:val="000000"/>
                <w:lang w:val="uk-UA"/>
              </w:rPr>
              <w:t>6003,2</w:t>
            </w:r>
          </w:p>
        </w:tc>
        <w:tc>
          <w:tcPr>
            <w:tcW w:w="1080" w:type="dxa"/>
            <w:vAlign w:val="center"/>
          </w:tcPr>
          <w:p w:rsidR="00D91E2C" w:rsidRPr="0002132D" w:rsidRDefault="00D91E2C" w:rsidP="00733A83">
            <w:pPr>
              <w:jc w:val="center"/>
              <w:rPr>
                <w:color w:val="000000"/>
                <w:lang w:val="uk-UA"/>
              </w:rPr>
            </w:pPr>
            <w:r w:rsidRPr="0002132D">
              <w:rPr>
                <w:color w:val="000000"/>
                <w:lang w:val="uk-UA"/>
              </w:rPr>
              <w:t>6009,2</w:t>
            </w:r>
          </w:p>
        </w:tc>
        <w:tc>
          <w:tcPr>
            <w:tcW w:w="1080" w:type="dxa"/>
            <w:vAlign w:val="center"/>
          </w:tcPr>
          <w:p w:rsidR="00D91E2C" w:rsidRPr="0002132D" w:rsidRDefault="00D91E2C" w:rsidP="00733A83">
            <w:pPr>
              <w:jc w:val="center"/>
              <w:rPr>
                <w:color w:val="000000"/>
                <w:lang w:val="uk-UA"/>
              </w:rPr>
            </w:pPr>
            <w:r w:rsidRPr="0002132D">
              <w:rPr>
                <w:color w:val="000000"/>
                <w:lang w:val="uk-UA"/>
              </w:rPr>
              <w:t>100,1</w:t>
            </w:r>
          </w:p>
        </w:tc>
      </w:tr>
      <w:tr w:rsidR="00D91E2C" w:rsidRPr="0002132D" w:rsidTr="00733A83">
        <w:tblPrEx>
          <w:tblCellMar>
            <w:top w:w="0" w:type="dxa"/>
            <w:bottom w:w="0" w:type="dxa"/>
          </w:tblCellMar>
        </w:tblPrEx>
        <w:tc>
          <w:tcPr>
            <w:tcW w:w="600" w:type="dxa"/>
          </w:tcPr>
          <w:p w:rsidR="00D91E2C" w:rsidRPr="0002132D" w:rsidRDefault="00D91E2C" w:rsidP="00733A83">
            <w:pPr>
              <w:jc w:val="center"/>
              <w:rPr>
                <w:color w:val="000000"/>
                <w:lang w:val="uk-UA"/>
              </w:rPr>
            </w:pPr>
            <w:r w:rsidRPr="0002132D">
              <w:rPr>
                <w:color w:val="000000"/>
                <w:lang w:val="uk-UA"/>
              </w:rPr>
              <w:t>2.</w:t>
            </w:r>
          </w:p>
        </w:tc>
        <w:tc>
          <w:tcPr>
            <w:tcW w:w="2760" w:type="dxa"/>
          </w:tcPr>
          <w:p w:rsidR="00D91E2C" w:rsidRPr="0002132D" w:rsidRDefault="00D91E2C" w:rsidP="00733A83">
            <w:pPr>
              <w:rPr>
                <w:b/>
                <w:color w:val="000000"/>
                <w:lang w:val="uk-UA"/>
              </w:rPr>
            </w:pPr>
            <w:r w:rsidRPr="0002132D">
              <w:rPr>
                <w:b/>
                <w:color w:val="000000"/>
                <w:lang w:val="uk-UA"/>
              </w:rPr>
              <w:t>Роздрібний товарооборот підприємств на одиницю населення</w:t>
            </w:r>
          </w:p>
        </w:tc>
        <w:tc>
          <w:tcPr>
            <w:tcW w:w="720" w:type="dxa"/>
            <w:vAlign w:val="center"/>
          </w:tcPr>
          <w:p w:rsidR="00D91E2C" w:rsidRPr="0002132D" w:rsidRDefault="00D91E2C" w:rsidP="00733A83">
            <w:pPr>
              <w:jc w:val="center"/>
              <w:rPr>
                <w:color w:val="000000"/>
                <w:lang w:val="uk-UA"/>
              </w:rPr>
            </w:pPr>
            <w:r w:rsidRPr="0002132D">
              <w:rPr>
                <w:color w:val="000000"/>
                <w:lang w:val="uk-UA"/>
              </w:rPr>
              <w:t>грн.</w:t>
            </w:r>
          </w:p>
        </w:tc>
        <w:tc>
          <w:tcPr>
            <w:tcW w:w="1080" w:type="dxa"/>
            <w:vAlign w:val="center"/>
          </w:tcPr>
          <w:p w:rsidR="00D91E2C" w:rsidRPr="0002132D" w:rsidRDefault="00D91E2C" w:rsidP="00733A83">
            <w:pPr>
              <w:jc w:val="center"/>
              <w:rPr>
                <w:color w:val="000000"/>
                <w:lang w:val="uk-UA"/>
              </w:rPr>
            </w:pPr>
            <w:r w:rsidRPr="0002132D">
              <w:rPr>
                <w:color w:val="000000"/>
                <w:lang w:val="uk-UA"/>
              </w:rPr>
              <w:t>21077,8</w:t>
            </w:r>
          </w:p>
        </w:tc>
        <w:tc>
          <w:tcPr>
            <w:tcW w:w="1080" w:type="dxa"/>
            <w:vAlign w:val="center"/>
          </w:tcPr>
          <w:p w:rsidR="00D91E2C" w:rsidRPr="0002132D" w:rsidRDefault="00D91E2C" w:rsidP="00733A83">
            <w:pPr>
              <w:jc w:val="center"/>
              <w:rPr>
                <w:color w:val="000000"/>
                <w:lang w:val="uk-UA"/>
              </w:rPr>
            </w:pPr>
            <w:r w:rsidRPr="0002132D">
              <w:rPr>
                <w:color w:val="000000"/>
                <w:lang w:val="uk-UA"/>
              </w:rPr>
              <w:t>23743,4</w:t>
            </w:r>
          </w:p>
        </w:tc>
        <w:tc>
          <w:tcPr>
            <w:tcW w:w="1080" w:type="dxa"/>
            <w:vAlign w:val="center"/>
          </w:tcPr>
          <w:p w:rsidR="00D91E2C" w:rsidRPr="0002132D" w:rsidRDefault="00D91E2C" w:rsidP="00733A83">
            <w:pPr>
              <w:jc w:val="center"/>
              <w:rPr>
                <w:color w:val="000000"/>
                <w:lang w:val="uk-UA"/>
              </w:rPr>
            </w:pPr>
            <w:r w:rsidRPr="0002132D">
              <w:rPr>
                <w:color w:val="000000"/>
                <w:lang w:val="uk-UA"/>
              </w:rPr>
              <w:t>22478,9</w:t>
            </w:r>
          </w:p>
        </w:tc>
        <w:tc>
          <w:tcPr>
            <w:tcW w:w="1080" w:type="dxa"/>
            <w:vAlign w:val="center"/>
          </w:tcPr>
          <w:p w:rsidR="00D91E2C" w:rsidRPr="0002132D" w:rsidRDefault="00D91E2C" w:rsidP="00733A83">
            <w:pPr>
              <w:jc w:val="center"/>
              <w:rPr>
                <w:color w:val="000000"/>
                <w:lang w:val="uk-UA"/>
              </w:rPr>
            </w:pPr>
            <w:r w:rsidRPr="0002132D">
              <w:rPr>
                <w:color w:val="000000"/>
                <w:lang w:val="uk-UA"/>
              </w:rPr>
              <w:t>22501,4</w:t>
            </w:r>
          </w:p>
        </w:tc>
        <w:tc>
          <w:tcPr>
            <w:tcW w:w="1080" w:type="dxa"/>
            <w:vAlign w:val="center"/>
          </w:tcPr>
          <w:p w:rsidR="00D91E2C" w:rsidRPr="0002132D" w:rsidRDefault="00D91E2C" w:rsidP="00733A83">
            <w:pPr>
              <w:jc w:val="center"/>
              <w:rPr>
                <w:color w:val="000000"/>
                <w:lang w:val="uk-UA"/>
              </w:rPr>
            </w:pPr>
            <w:r w:rsidRPr="0002132D">
              <w:rPr>
                <w:color w:val="000000"/>
                <w:lang w:val="uk-UA"/>
              </w:rPr>
              <w:t>100,1</w:t>
            </w:r>
          </w:p>
        </w:tc>
      </w:tr>
      <w:tr w:rsidR="00D91E2C" w:rsidRPr="0002132D" w:rsidTr="00733A83">
        <w:tblPrEx>
          <w:tblCellMar>
            <w:top w:w="0" w:type="dxa"/>
            <w:bottom w:w="0" w:type="dxa"/>
          </w:tblCellMar>
        </w:tblPrEx>
        <w:tc>
          <w:tcPr>
            <w:tcW w:w="600" w:type="dxa"/>
          </w:tcPr>
          <w:p w:rsidR="00D91E2C" w:rsidRPr="0002132D" w:rsidRDefault="00D91E2C" w:rsidP="00733A83">
            <w:pPr>
              <w:jc w:val="center"/>
              <w:rPr>
                <w:color w:val="000000"/>
                <w:lang w:val="uk-UA"/>
              </w:rPr>
            </w:pPr>
            <w:r w:rsidRPr="0002132D">
              <w:rPr>
                <w:color w:val="000000"/>
                <w:lang w:val="uk-UA"/>
              </w:rPr>
              <w:t>3.</w:t>
            </w:r>
          </w:p>
        </w:tc>
        <w:tc>
          <w:tcPr>
            <w:tcW w:w="2760" w:type="dxa"/>
          </w:tcPr>
          <w:p w:rsidR="00D91E2C" w:rsidRPr="0002132D" w:rsidRDefault="00D91E2C" w:rsidP="00733A83">
            <w:pPr>
              <w:rPr>
                <w:color w:val="000000"/>
                <w:sz w:val="22"/>
                <w:szCs w:val="22"/>
                <w:lang w:val="uk-UA"/>
              </w:rPr>
            </w:pPr>
            <w:r w:rsidRPr="0002132D">
              <w:rPr>
                <w:b/>
                <w:color w:val="000000"/>
                <w:lang w:val="uk-UA"/>
              </w:rPr>
              <w:t xml:space="preserve">Обсяг реалізованих послуг </w:t>
            </w:r>
            <w:r w:rsidRPr="0002132D">
              <w:rPr>
                <w:color w:val="000000"/>
                <w:sz w:val="22"/>
                <w:szCs w:val="22"/>
                <w:lang w:val="uk-UA"/>
              </w:rPr>
              <w:t>(у ринкових інах)</w:t>
            </w:r>
          </w:p>
        </w:tc>
        <w:tc>
          <w:tcPr>
            <w:tcW w:w="720" w:type="dxa"/>
            <w:vAlign w:val="center"/>
          </w:tcPr>
          <w:p w:rsidR="00D91E2C" w:rsidRPr="0002132D" w:rsidRDefault="00D91E2C" w:rsidP="00733A83">
            <w:pPr>
              <w:jc w:val="center"/>
              <w:rPr>
                <w:color w:val="000000"/>
                <w:lang w:val="uk-UA"/>
              </w:rPr>
            </w:pPr>
            <w:r w:rsidRPr="0002132D">
              <w:rPr>
                <w:color w:val="000000"/>
                <w:lang w:val="uk-UA"/>
              </w:rPr>
              <w:t>млн. грн</w:t>
            </w:r>
          </w:p>
        </w:tc>
        <w:tc>
          <w:tcPr>
            <w:tcW w:w="1080" w:type="dxa"/>
            <w:vAlign w:val="center"/>
          </w:tcPr>
          <w:p w:rsidR="00D91E2C" w:rsidRPr="0002132D" w:rsidRDefault="00D91E2C" w:rsidP="00733A83">
            <w:pPr>
              <w:jc w:val="center"/>
              <w:rPr>
                <w:color w:val="000000"/>
                <w:lang w:val="uk-UA"/>
              </w:rPr>
            </w:pPr>
            <w:r w:rsidRPr="0002132D">
              <w:rPr>
                <w:color w:val="000000"/>
                <w:lang w:val="uk-UA"/>
              </w:rPr>
              <w:t>3070,0</w:t>
            </w:r>
          </w:p>
        </w:tc>
        <w:tc>
          <w:tcPr>
            <w:tcW w:w="1080" w:type="dxa"/>
            <w:vAlign w:val="center"/>
          </w:tcPr>
          <w:p w:rsidR="00D91E2C" w:rsidRPr="0002132D" w:rsidRDefault="00D91E2C" w:rsidP="00733A83">
            <w:pPr>
              <w:jc w:val="center"/>
              <w:rPr>
                <w:color w:val="000000"/>
                <w:lang w:val="uk-UA"/>
              </w:rPr>
            </w:pPr>
            <w:r w:rsidRPr="0002132D">
              <w:rPr>
                <w:color w:val="000000"/>
                <w:lang w:val="uk-UA"/>
              </w:rPr>
              <w:t>2984,6</w:t>
            </w:r>
          </w:p>
        </w:tc>
        <w:tc>
          <w:tcPr>
            <w:tcW w:w="1080" w:type="dxa"/>
            <w:vAlign w:val="center"/>
          </w:tcPr>
          <w:p w:rsidR="00D91E2C" w:rsidRPr="0002132D" w:rsidRDefault="00D91E2C" w:rsidP="00733A83">
            <w:pPr>
              <w:jc w:val="center"/>
              <w:rPr>
                <w:color w:val="000000"/>
                <w:lang w:val="uk-UA"/>
              </w:rPr>
            </w:pPr>
            <w:r w:rsidRPr="0002132D">
              <w:rPr>
                <w:color w:val="000000"/>
                <w:lang w:val="uk-UA"/>
              </w:rPr>
              <w:t>2897,4</w:t>
            </w:r>
          </w:p>
        </w:tc>
        <w:tc>
          <w:tcPr>
            <w:tcW w:w="1080" w:type="dxa"/>
            <w:vAlign w:val="center"/>
          </w:tcPr>
          <w:p w:rsidR="00D91E2C" w:rsidRPr="0002132D" w:rsidRDefault="00D91E2C" w:rsidP="00733A83">
            <w:pPr>
              <w:jc w:val="center"/>
              <w:rPr>
                <w:color w:val="000000"/>
                <w:lang w:val="uk-UA"/>
              </w:rPr>
            </w:pPr>
            <w:r w:rsidRPr="0002132D">
              <w:rPr>
                <w:color w:val="000000"/>
                <w:lang w:val="uk-UA"/>
              </w:rPr>
              <w:t>2900,3</w:t>
            </w:r>
          </w:p>
        </w:tc>
        <w:tc>
          <w:tcPr>
            <w:tcW w:w="1080" w:type="dxa"/>
            <w:vAlign w:val="center"/>
          </w:tcPr>
          <w:p w:rsidR="00D91E2C" w:rsidRPr="0002132D" w:rsidRDefault="00D91E2C" w:rsidP="00733A83">
            <w:pPr>
              <w:jc w:val="center"/>
              <w:rPr>
                <w:color w:val="000000"/>
                <w:lang w:val="uk-UA"/>
              </w:rPr>
            </w:pPr>
            <w:r w:rsidRPr="0002132D">
              <w:rPr>
                <w:color w:val="000000"/>
                <w:lang w:val="uk-UA"/>
              </w:rPr>
              <w:t>100,1</w:t>
            </w:r>
          </w:p>
        </w:tc>
      </w:tr>
      <w:tr w:rsidR="00D91E2C" w:rsidRPr="0002132D" w:rsidTr="00733A83">
        <w:tblPrEx>
          <w:tblCellMar>
            <w:top w:w="0" w:type="dxa"/>
            <w:bottom w:w="0" w:type="dxa"/>
          </w:tblCellMar>
        </w:tblPrEx>
        <w:tc>
          <w:tcPr>
            <w:tcW w:w="600" w:type="dxa"/>
          </w:tcPr>
          <w:p w:rsidR="00D91E2C" w:rsidRPr="0002132D" w:rsidRDefault="00D91E2C" w:rsidP="00733A83">
            <w:pPr>
              <w:jc w:val="center"/>
              <w:rPr>
                <w:color w:val="000000"/>
                <w:lang w:val="uk-UA"/>
              </w:rPr>
            </w:pPr>
            <w:r w:rsidRPr="0002132D">
              <w:rPr>
                <w:color w:val="000000"/>
                <w:lang w:val="uk-UA"/>
              </w:rPr>
              <w:t>4.</w:t>
            </w:r>
          </w:p>
        </w:tc>
        <w:tc>
          <w:tcPr>
            <w:tcW w:w="2760" w:type="dxa"/>
          </w:tcPr>
          <w:p w:rsidR="00D91E2C" w:rsidRPr="0002132D" w:rsidRDefault="00D91E2C" w:rsidP="00733A83">
            <w:pPr>
              <w:jc w:val="both"/>
              <w:rPr>
                <w:b/>
                <w:color w:val="000000"/>
                <w:lang w:val="uk-UA"/>
              </w:rPr>
            </w:pPr>
            <w:r w:rsidRPr="0002132D">
              <w:rPr>
                <w:b/>
                <w:color w:val="000000"/>
                <w:lang w:val="uk-UA"/>
              </w:rPr>
              <w:t>Ринки та мікроринки</w:t>
            </w:r>
          </w:p>
        </w:tc>
        <w:tc>
          <w:tcPr>
            <w:tcW w:w="720" w:type="dxa"/>
            <w:vAlign w:val="center"/>
          </w:tcPr>
          <w:p w:rsidR="00D91E2C" w:rsidRPr="0002132D" w:rsidRDefault="00D91E2C" w:rsidP="00733A83">
            <w:pPr>
              <w:jc w:val="center"/>
              <w:rPr>
                <w:color w:val="000000"/>
                <w:lang w:val="uk-UA"/>
              </w:rPr>
            </w:pPr>
            <w:r w:rsidRPr="0002132D">
              <w:rPr>
                <w:color w:val="000000"/>
                <w:lang w:val="uk-UA"/>
              </w:rPr>
              <w:t>од.</w:t>
            </w:r>
          </w:p>
        </w:tc>
        <w:tc>
          <w:tcPr>
            <w:tcW w:w="1080" w:type="dxa"/>
            <w:vAlign w:val="center"/>
          </w:tcPr>
          <w:p w:rsidR="00D91E2C" w:rsidRPr="0002132D" w:rsidRDefault="00D91E2C" w:rsidP="00733A83">
            <w:pPr>
              <w:jc w:val="center"/>
              <w:rPr>
                <w:color w:val="000000"/>
                <w:lang w:val="uk-UA"/>
              </w:rPr>
            </w:pPr>
            <w:r w:rsidRPr="0002132D">
              <w:rPr>
                <w:color w:val="000000"/>
                <w:lang w:val="uk-UA"/>
              </w:rPr>
              <w:t>22</w:t>
            </w:r>
          </w:p>
        </w:tc>
        <w:tc>
          <w:tcPr>
            <w:tcW w:w="1080" w:type="dxa"/>
            <w:vAlign w:val="center"/>
          </w:tcPr>
          <w:p w:rsidR="00D91E2C" w:rsidRPr="0002132D" w:rsidRDefault="00D91E2C" w:rsidP="00733A83">
            <w:pPr>
              <w:jc w:val="center"/>
              <w:rPr>
                <w:color w:val="000000"/>
                <w:lang w:val="uk-UA"/>
              </w:rPr>
            </w:pPr>
            <w:r w:rsidRPr="0002132D">
              <w:rPr>
                <w:color w:val="000000"/>
                <w:lang w:val="uk-UA"/>
              </w:rPr>
              <w:t>22</w:t>
            </w:r>
          </w:p>
        </w:tc>
        <w:tc>
          <w:tcPr>
            <w:tcW w:w="1080" w:type="dxa"/>
            <w:vAlign w:val="center"/>
          </w:tcPr>
          <w:p w:rsidR="00D91E2C" w:rsidRPr="0002132D" w:rsidRDefault="00D91E2C" w:rsidP="00733A83">
            <w:pPr>
              <w:jc w:val="center"/>
              <w:rPr>
                <w:color w:val="000000"/>
                <w:lang w:val="uk-UA"/>
              </w:rPr>
            </w:pPr>
            <w:r w:rsidRPr="0002132D">
              <w:rPr>
                <w:color w:val="000000"/>
                <w:lang w:val="uk-UA"/>
              </w:rPr>
              <w:t>22</w:t>
            </w:r>
          </w:p>
        </w:tc>
        <w:tc>
          <w:tcPr>
            <w:tcW w:w="1080" w:type="dxa"/>
            <w:vAlign w:val="center"/>
          </w:tcPr>
          <w:p w:rsidR="00D91E2C" w:rsidRPr="0002132D" w:rsidRDefault="00D91E2C" w:rsidP="00733A83">
            <w:pPr>
              <w:jc w:val="center"/>
              <w:rPr>
                <w:color w:val="000000"/>
                <w:lang w:val="uk-UA"/>
              </w:rPr>
            </w:pPr>
            <w:r w:rsidRPr="0002132D">
              <w:rPr>
                <w:color w:val="000000"/>
                <w:lang w:val="uk-UA"/>
              </w:rPr>
              <w:t>22</w:t>
            </w:r>
          </w:p>
        </w:tc>
        <w:tc>
          <w:tcPr>
            <w:tcW w:w="1080" w:type="dxa"/>
            <w:vAlign w:val="center"/>
          </w:tcPr>
          <w:p w:rsidR="00D91E2C" w:rsidRPr="0002132D" w:rsidRDefault="00D91E2C" w:rsidP="00733A83">
            <w:pPr>
              <w:jc w:val="center"/>
              <w:rPr>
                <w:color w:val="000000"/>
                <w:lang w:val="uk-UA"/>
              </w:rPr>
            </w:pPr>
            <w:r w:rsidRPr="0002132D">
              <w:rPr>
                <w:color w:val="000000"/>
                <w:lang w:val="uk-UA"/>
              </w:rPr>
              <w:t>100,0</w:t>
            </w:r>
          </w:p>
        </w:tc>
      </w:tr>
      <w:tr w:rsidR="00D91E2C" w:rsidRPr="0002132D" w:rsidTr="00733A83">
        <w:tblPrEx>
          <w:tblCellMar>
            <w:top w:w="0" w:type="dxa"/>
            <w:bottom w:w="0" w:type="dxa"/>
          </w:tblCellMar>
        </w:tblPrEx>
        <w:tc>
          <w:tcPr>
            <w:tcW w:w="600" w:type="dxa"/>
          </w:tcPr>
          <w:p w:rsidR="00D91E2C" w:rsidRPr="0002132D" w:rsidRDefault="00D91E2C" w:rsidP="00733A83">
            <w:pPr>
              <w:jc w:val="center"/>
              <w:rPr>
                <w:color w:val="000000"/>
                <w:lang w:val="uk-UA"/>
              </w:rPr>
            </w:pPr>
            <w:r w:rsidRPr="0002132D">
              <w:rPr>
                <w:color w:val="000000"/>
                <w:lang w:val="uk-UA"/>
              </w:rPr>
              <w:t>5.</w:t>
            </w:r>
          </w:p>
        </w:tc>
        <w:tc>
          <w:tcPr>
            <w:tcW w:w="2760" w:type="dxa"/>
          </w:tcPr>
          <w:p w:rsidR="00D91E2C" w:rsidRPr="0002132D" w:rsidRDefault="00D91E2C" w:rsidP="00733A83">
            <w:pPr>
              <w:jc w:val="both"/>
              <w:rPr>
                <w:b/>
                <w:color w:val="000000"/>
                <w:lang w:val="uk-UA"/>
              </w:rPr>
            </w:pPr>
            <w:r w:rsidRPr="0002132D">
              <w:rPr>
                <w:b/>
                <w:color w:val="000000"/>
                <w:lang w:val="uk-UA"/>
              </w:rPr>
              <w:t>Торгова площа ринків та мікроринків</w:t>
            </w:r>
          </w:p>
        </w:tc>
        <w:tc>
          <w:tcPr>
            <w:tcW w:w="720" w:type="dxa"/>
            <w:vAlign w:val="center"/>
          </w:tcPr>
          <w:p w:rsidR="00D91E2C" w:rsidRPr="0002132D" w:rsidRDefault="00D91E2C" w:rsidP="00733A83">
            <w:pPr>
              <w:jc w:val="center"/>
              <w:rPr>
                <w:color w:val="000000"/>
                <w:lang w:val="uk-UA"/>
              </w:rPr>
            </w:pPr>
            <w:r w:rsidRPr="0002132D">
              <w:rPr>
                <w:color w:val="000000"/>
                <w:lang w:val="uk-UA"/>
              </w:rPr>
              <w:t>тис. м</w:t>
            </w:r>
            <w:r w:rsidRPr="0002132D">
              <w:rPr>
                <w:color w:val="000000"/>
                <w:vertAlign w:val="superscript"/>
                <w:lang w:val="uk-UA"/>
              </w:rPr>
              <w:t>2</w:t>
            </w:r>
          </w:p>
        </w:tc>
        <w:tc>
          <w:tcPr>
            <w:tcW w:w="1080" w:type="dxa"/>
            <w:vAlign w:val="center"/>
          </w:tcPr>
          <w:p w:rsidR="00D91E2C" w:rsidRPr="0002132D" w:rsidRDefault="00D91E2C" w:rsidP="00733A83">
            <w:pPr>
              <w:jc w:val="center"/>
              <w:rPr>
                <w:color w:val="000000"/>
                <w:lang w:val="uk-UA"/>
              </w:rPr>
            </w:pPr>
            <w:r w:rsidRPr="0002132D">
              <w:rPr>
                <w:color w:val="000000"/>
                <w:lang w:val="uk-UA"/>
              </w:rPr>
              <w:t>242,2</w:t>
            </w:r>
          </w:p>
        </w:tc>
        <w:tc>
          <w:tcPr>
            <w:tcW w:w="1080" w:type="dxa"/>
            <w:vAlign w:val="center"/>
          </w:tcPr>
          <w:p w:rsidR="00D91E2C" w:rsidRPr="0002132D" w:rsidRDefault="00D91E2C" w:rsidP="00733A83">
            <w:pPr>
              <w:jc w:val="center"/>
              <w:rPr>
                <w:color w:val="000000"/>
                <w:lang w:val="uk-UA"/>
              </w:rPr>
            </w:pPr>
            <w:r w:rsidRPr="0002132D">
              <w:rPr>
                <w:color w:val="000000"/>
                <w:lang w:val="uk-UA"/>
              </w:rPr>
              <w:t>229,4</w:t>
            </w:r>
          </w:p>
        </w:tc>
        <w:tc>
          <w:tcPr>
            <w:tcW w:w="1080" w:type="dxa"/>
            <w:vAlign w:val="center"/>
          </w:tcPr>
          <w:p w:rsidR="00D91E2C" w:rsidRPr="0002132D" w:rsidRDefault="00D91E2C" w:rsidP="00733A83">
            <w:pPr>
              <w:jc w:val="center"/>
              <w:rPr>
                <w:color w:val="000000"/>
                <w:lang w:val="uk-UA"/>
              </w:rPr>
            </w:pPr>
            <w:r w:rsidRPr="0002132D">
              <w:rPr>
                <w:color w:val="000000"/>
                <w:lang w:val="uk-UA"/>
              </w:rPr>
              <w:t>229,4</w:t>
            </w:r>
          </w:p>
        </w:tc>
        <w:tc>
          <w:tcPr>
            <w:tcW w:w="1080" w:type="dxa"/>
            <w:vAlign w:val="center"/>
          </w:tcPr>
          <w:p w:rsidR="00D91E2C" w:rsidRPr="0002132D" w:rsidRDefault="00D91E2C" w:rsidP="00733A83">
            <w:pPr>
              <w:jc w:val="center"/>
              <w:rPr>
                <w:color w:val="000000"/>
                <w:lang w:val="uk-UA"/>
              </w:rPr>
            </w:pPr>
            <w:r w:rsidRPr="0002132D">
              <w:rPr>
                <w:color w:val="000000"/>
                <w:lang w:val="uk-UA"/>
              </w:rPr>
              <w:t>229,4</w:t>
            </w:r>
          </w:p>
        </w:tc>
        <w:tc>
          <w:tcPr>
            <w:tcW w:w="1080" w:type="dxa"/>
            <w:vAlign w:val="center"/>
          </w:tcPr>
          <w:p w:rsidR="00D91E2C" w:rsidRPr="0002132D" w:rsidRDefault="00D91E2C" w:rsidP="00733A83">
            <w:pPr>
              <w:jc w:val="center"/>
              <w:rPr>
                <w:color w:val="000000"/>
                <w:lang w:val="uk-UA"/>
              </w:rPr>
            </w:pPr>
            <w:r w:rsidRPr="0002132D">
              <w:rPr>
                <w:color w:val="000000"/>
                <w:lang w:val="uk-UA"/>
              </w:rPr>
              <w:t>100,0</w:t>
            </w:r>
          </w:p>
        </w:tc>
      </w:tr>
      <w:tr w:rsidR="00D91E2C" w:rsidRPr="0002132D" w:rsidTr="00733A83">
        <w:tblPrEx>
          <w:tblCellMar>
            <w:top w:w="0" w:type="dxa"/>
            <w:bottom w:w="0" w:type="dxa"/>
          </w:tblCellMar>
        </w:tblPrEx>
        <w:tc>
          <w:tcPr>
            <w:tcW w:w="600" w:type="dxa"/>
          </w:tcPr>
          <w:p w:rsidR="00D91E2C" w:rsidRPr="0002132D" w:rsidRDefault="00D91E2C" w:rsidP="00733A83">
            <w:pPr>
              <w:jc w:val="center"/>
              <w:rPr>
                <w:color w:val="000000"/>
                <w:sz w:val="20"/>
                <w:szCs w:val="20"/>
                <w:lang w:val="uk-UA"/>
              </w:rPr>
            </w:pPr>
            <w:r w:rsidRPr="0002132D">
              <w:rPr>
                <w:color w:val="000000"/>
                <w:sz w:val="20"/>
                <w:szCs w:val="20"/>
                <w:lang w:val="uk-UA"/>
              </w:rPr>
              <w:t>5.1.</w:t>
            </w:r>
          </w:p>
        </w:tc>
        <w:tc>
          <w:tcPr>
            <w:tcW w:w="2760" w:type="dxa"/>
          </w:tcPr>
          <w:p w:rsidR="00D91E2C" w:rsidRPr="0002132D" w:rsidRDefault="00D91E2C" w:rsidP="00733A83">
            <w:pPr>
              <w:rPr>
                <w:color w:val="000000"/>
                <w:sz w:val="20"/>
                <w:szCs w:val="20"/>
                <w:lang w:val="uk-UA"/>
              </w:rPr>
            </w:pPr>
            <w:r w:rsidRPr="0002132D">
              <w:rPr>
                <w:color w:val="000000"/>
                <w:sz w:val="20"/>
                <w:szCs w:val="20"/>
                <w:lang w:val="uk-UA"/>
              </w:rPr>
              <w:t xml:space="preserve">кількість торгових місць на ринках  </w:t>
            </w:r>
          </w:p>
        </w:tc>
        <w:tc>
          <w:tcPr>
            <w:tcW w:w="720" w:type="dxa"/>
            <w:vAlign w:val="center"/>
          </w:tcPr>
          <w:p w:rsidR="00D91E2C" w:rsidRPr="0002132D" w:rsidRDefault="00D91E2C" w:rsidP="00733A83">
            <w:pPr>
              <w:jc w:val="center"/>
              <w:rPr>
                <w:color w:val="000000"/>
                <w:sz w:val="20"/>
                <w:szCs w:val="20"/>
                <w:lang w:val="uk-UA"/>
              </w:rPr>
            </w:pPr>
            <w:r w:rsidRPr="0002132D">
              <w:rPr>
                <w:color w:val="000000"/>
                <w:sz w:val="20"/>
                <w:szCs w:val="20"/>
                <w:lang w:val="uk-UA"/>
              </w:rPr>
              <w:t>од.</w:t>
            </w:r>
          </w:p>
        </w:tc>
        <w:tc>
          <w:tcPr>
            <w:tcW w:w="1080" w:type="dxa"/>
            <w:vAlign w:val="center"/>
          </w:tcPr>
          <w:p w:rsidR="00D91E2C" w:rsidRPr="0002132D" w:rsidRDefault="00D91E2C" w:rsidP="00733A83">
            <w:pPr>
              <w:jc w:val="center"/>
              <w:rPr>
                <w:color w:val="000000"/>
                <w:sz w:val="20"/>
                <w:szCs w:val="20"/>
                <w:lang w:val="uk-UA"/>
              </w:rPr>
            </w:pPr>
            <w:r w:rsidRPr="0002132D">
              <w:rPr>
                <w:color w:val="000000"/>
                <w:sz w:val="20"/>
                <w:szCs w:val="20"/>
                <w:lang w:val="uk-UA"/>
              </w:rPr>
              <w:t>15793</w:t>
            </w:r>
          </w:p>
        </w:tc>
        <w:tc>
          <w:tcPr>
            <w:tcW w:w="1080" w:type="dxa"/>
            <w:vAlign w:val="center"/>
          </w:tcPr>
          <w:p w:rsidR="00D91E2C" w:rsidRPr="0002132D" w:rsidRDefault="00D91E2C" w:rsidP="00733A83">
            <w:pPr>
              <w:jc w:val="center"/>
              <w:rPr>
                <w:color w:val="000000"/>
                <w:sz w:val="20"/>
                <w:szCs w:val="20"/>
                <w:lang w:val="uk-UA"/>
              </w:rPr>
            </w:pPr>
            <w:r w:rsidRPr="0002132D">
              <w:rPr>
                <w:color w:val="000000"/>
                <w:sz w:val="20"/>
                <w:szCs w:val="20"/>
                <w:lang w:val="uk-UA"/>
              </w:rPr>
              <w:t>15708</w:t>
            </w:r>
          </w:p>
        </w:tc>
        <w:tc>
          <w:tcPr>
            <w:tcW w:w="1080" w:type="dxa"/>
            <w:vAlign w:val="center"/>
          </w:tcPr>
          <w:p w:rsidR="00D91E2C" w:rsidRPr="0002132D" w:rsidRDefault="00D91E2C" w:rsidP="00733A83">
            <w:pPr>
              <w:jc w:val="center"/>
              <w:rPr>
                <w:color w:val="000000"/>
                <w:sz w:val="20"/>
                <w:szCs w:val="20"/>
                <w:lang w:val="uk-UA"/>
              </w:rPr>
            </w:pPr>
            <w:r w:rsidRPr="0002132D">
              <w:rPr>
                <w:color w:val="000000"/>
                <w:sz w:val="20"/>
                <w:szCs w:val="20"/>
                <w:lang w:val="uk-UA"/>
              </w:rPr>
              <w:t>15708</w:t>
            </w:r>
          </w:p>
        </w:tc>
        <w:tc>
          <w:tcPr>
            <w:tcW w:w="1080" w:type="dxa"/>
            <w:vAlign w:val="center"/>
          </w:tcPr>
          <w:p w:rsidR="00D91E2C" w:rsidRPr="0002132D" w:rsidRDefault="00D91E2C" w:rsidP="00733A83">
            <w:pPr>
              <w:jc w:val="center"/>
              <w:rPr>
                <w:color w:val="000000"/>
                <w:sz w:val="20"/>
                <w:szCs w:val="20"/>
                <w:lang w:val="uk-UA"/>
              </w:rPr>
            </w:pPr>
            <w:r w:rsidRPr="0002132D">
              <w:rPr>
                <w:color w:val="000000"/>
                <w:sz w:val="20"/>
                <w:szCs w:val="20"/>
                <w:lang w:val="uk-UA"/>
              </w:rPr>
              <w:t>15708</w:t>
            </w:r>
          </w:p>
        </w:tc>
        <w:tc>
          <w:tcPr>
            <w:tcW w:w="1080" w:type="dxa"/>
            <w:vAlign w:val="center"/>
          </w:tcPr>
          <w:p w:rsidR="00D91E2C" w:rsidRPr="0002132D" w:rsidRDefault="00D91E2C" w:rsidP="00733A83">
            <w:pPr>
              <w:jc w:val="center"/>
              <w:rPr>
                <w:color w:val="000000"/>
                <w:sz w:val="20"/>
                <w:szCs w:val="20"/>
                <w:lang w:val="uk-UA"/>
              </w:rPr>
            </w:pPr>
            <w:r w:rsidRPr="0002132D">
              <w:rPr>
                <w:color w:val="000000"/>
                <w:sz w:val="20"/>
                <w:szCs w:val="20"/>
                <w:lang w:val="uk-UA"/>
              </w:rPr>
              <w:t>100,0</w:t>
            </w:r>
          </w:p>
        </w:tc>
      </w:tr>
    </w:tbl>
    <w:p w:rsidR="00D91E2C" w:rsidRPr="00D91E2C" w:rsidRDefault="00D91E2C" w:rsidP="00D91E2C">
      <w:pPr>
        <w:rPr>
          <w:color w:val="0000FF"/>
        </w:rPr>
      </w:pPr>
    </w:p>
    <w:p w:rsidR="00005A02" w:rsidRPr="0002132D" w:rsidRDefault="00005A02" w:rsidP="00005A02">
      <w:pPr>
        <w:tabs>
          <w:tab w:val="left" w:pos="5387"/>
        </w:tabs>
        <w:ind w:firstLine="540"/>
        <w:jc w:val="both"/>
        <w:rPr>
          <w:b/>
          <w:color w:val="000000"/>
          <w:sz w:val="20"/>
          <w:szCs w:val="20"/>
          <w:lang w:val="uk-UA"/>
        </w:rPr>
      </w:pPr>
    </w:p>
    <w:p w:rsidR="00005A02" w:rsidRPr="0002132D" w:rsidRDefault="0025581E" w:rsidP="00005A02">
      <w:pPr>
        <w:tabs>
          <w:tab w:val="left" w:pos="5387"/>
        </w:tabs>
        <w:ind w:firstLine="540"/>
        <w:jc w:val="center"/>
        <w:rPr>
          <w:b/>
          <w:color w:val="000000"/>
          <w:lang w:val="uk-UA"/>
        </w:rPr>
      </w:pPr>
      <w:r w:rsidRPr="0002132D">
        <w:rPr>
          <w:b/>
          <w:color w:val="000000"/>
          <w:lang w:val="uk-UA"/>
        </w:rPr>
        <w:t>3</w:t>
      </w:r>
      <w:r w:rsidR="00005A02" w:rsidRPr="0002132D">
        <w:rPr>
          <w:b/>
          <w:color w:val="000000"/>
          <w:lang w:val="uk-UA"/>
        </w:rPr>
        <w:t>.2.6.Інвестиційна діяльність та міжнародне співробітництво</w:t>
      </w:r>
    </w:p>
    <w:p w:rsidR="00005A02" w:rsidRPr="0002132D" w:rsidRDefault="00005A02" w:rsidP="00005A02">
      <w:pPr>
        <w:tabs>
          <w:tab w:val="left" w:pos="5387"/>
        </w:tabs>
        <w:ind w:firstLine="540"/>
        <w:jc w:val="center"/>
        <w:rPr>
          <w:b/>
          <w:color w:val="000000"/>
          <w:lang w:val="uk-UA"/>
        </w:rPr>
      </w:pPr>
    </w:p>
    <w:p w:rsidR="00005A02" w:rsidRPr="0002132D" w:rsidRDefault="00005A02" w:rsidP="00005A02">
      <w:pPr>
        <w:tabs>
          <w:tab w:val="left" w:pos="360"/>
          <w:tab w:val="left" w:pos="540"/>
        </w:tabs>
        <w:ind w:firstLine="540"/>
        <w:jc w:val="both"/>
        <w:rPr>
          <w:b/>
          <w:color w:val="000000"/>
          <w:lang w:val="uk-UA"/>
        </w:rPr>
      </w:pPr>
      <w:r w:rsidRPr="0002132D">
        <w:rPr>
          <w:b/>
          <w:color w:val="000000"/>
          <w:lang w:val="uk-UA"/>
        </w:rPr>
        <w:t xml:space="preserve"> Головна мета:</w:t>
      </w:r>
    </w:p>
    <w:p w:rsidR="008744D7" w:rsidRPr="0002132D" w:rsidRDefault="008744D7" w:rsidP="008744D7">
      <w:pPr>
        <w:ind w:firstLine="540"/>
        <w:jc w:val="both"/>
        <w:rPr>
          <w:color w:val="000000"/>
          <w:lang w:val="uk-UA"/>
        </w:rPr>
      </w:pPr>
      <w:r w:rsidRPr="0002132D">
        <w:rPr>
          <w:color w:val="000000"/>
          <w:lang w:val="uk-UA"/>
        </w:rPr>
        <w:t>Створення умов для залучення інвестиційних ресурсів для сталого соціально-економічного розвитку та покращення добробуту територіальної громади міста Чернівців через впровадження ефективних механізмів формування привабливого інвестиційного іміджу міста Чернівців та підтримки інвестиційної діяльності в місті, поширення інформації про інвестиційні можливості міста на національному та міжнародному ринках, розвиток міжнародного співробітництва, розвиток існуючих та встановлення нових контактів із  закордонними партнерами в усіх сферах економічного і соціального розвитку міста.</w:t>
      </w:r>
    </w:p>
    <w:p w:rsidR="0025581E" w:rsidRPr="0002132D" w:rsidRDefault="0025581E" w:rsidP="00005A02">
      <w:pPr>
        <w:ind w:firstLine="540"/>
        <w:jc w:val="both"/>
        <w:rPr>
          <w:color w:val="000000"/>
          <w:lang w:val="uk-UA"/>
        </w:rPr>
      </w:pPr>
    </w:p>
    <w:p w:rsidR="00005A02" w:rsidRPr="0002132D" w:rsidRDefault="00005A02" w:rsidP="00005A02">
      <w:pPr>
        <w:tabs>
          <w:tab w:val="left" w:pos="720"/>
        </w:tabs>
        <w:jc w:val="both"/>
        <w:rPr>
          <w:b/>
          <w:color w:val="000000"/>
          <w:lang w:val="uk-UA"/>
        </w:rPr>
      </w:pPr>
      <w:r w:rsidRPr="0002132D">
        <w:rPr>
          <w:b/>
          <w:color w:val="000000"/>
          <w:lang w:val="uk-UA"/>
        </w:rPr>
        <w:tab/>
        <w:t>Завдання на 202</w:t>
      </w:r>
      <w:r w:rsidR="0025581E" w:rsidRPr="0002132D">
        <w:rPr>
          <w:b/>
          <w:color w:val="000000"/>
          <w:lang w:val="uk-UA"/>
        </w:rPr>
        <w:t>1</w:t>
      </w:r>
      <w:r w:rsidRPr="0002132D">
        <w:rPr>
          <w:b/>
          <w:color w:val="000000"/>
          <w:lang w:val="uk-UA"/>
        </w:rPr>
        <w:t xml:space="preserve"> рік:</w:t>
      </w:r>
    </w:p>
    <w:p w:rsidR="008744D7" w:rsidRPr="0002132D" w:rsidRDefault="00005A02" w:rsidP="00005A02">
      <w:pPr>
        <w:tabs>
          <w:tab w:val="left" w:pos="720"/>
        </w:tabs>
        <w:jc w:val="both"/>
        <w:rPr>
          <w:color w:val="000000"/>
          <w:lang w:val="uk-UA"/>
        </w:rPr>
      </w:pPr>
      <w:r w:rsidRPr="0002132D">
        <w:rPr>
          <w:b/>
          <w:color w:val="000000"/>
          <w:lang w:val="uk-UA"/>
        </w:rPr>
        <w:tab/>
        <w:t>-</w:t>
      </w:r>
      <w:r w:rsidR="008744D7" w:rsidRPr="0002132D">
        <w:rPr>
          <w:color w:val="000000"/>
          <w:lang w:val="uk-UA"/>
        </w:rPr>
        <w:t>збільшення обсягів прямих іноземних інвестицій в економіку міста;</w:t>
      </w:r>
    </w:p>
    <w:p w:rsidR="008744D7" w:rsidRPr="0002132D" w:rsidRDefault="008744D7" w:rsidP="00005A02">
      <w:pPr>
        <w:tabs>
          <w:tab w:val="left" w:pos="720"/>
        </w:tabs>
        <w:jc w:val="both"/>
        <w:rPr>
          <w:color w:val="000000"/>
          <w:lang w:val="uk-UA"/>
        </w:rPr>
      </w:pPr>
      <w:r w:rsidRPr="0002132D">
        <w:rPr>
          <w:color w:val="000000"/>
          <w:lang w:val="uk-UA"/>
        </w:rPr>
        <w:tab/>
        <w:t>-створення привабливих інвестиційних продуктів та їх просування на національному та міжнародному ринках;</w:t>
      </w:r>
    </w:p>
    <w:p w:rsidR="008744D7" w:rsidRPr="0002132D" w:rsidRDefault="008744D7" w:rsidP="00005A02">
      <w:pPr>
        <w:tabs>
          <w:tab w:val="left" w:pos="720"/>
        </w:tabs>
        <w:jc w:val="both"/>
        <w:rPr>
          <w:color w:val="000000"/>
          <w:lang w:val="uk-UA"/>
        </w:rPr>
      </w:pPr>
      <w:r w:rsidRPr="0002132D">
        <w:rPr>
          <w:color w:val="000000"/>
          <w:lang w:val="uk-UA"/>
        </w:rPr>
        <w:tab/>
        <w:t>-позиціонування міста Чернівці</w:t>
      </w:r>
      <w:r w:rsidR="00F260CF" w:rsidRPr="0002132D">
        <w:rPr>
          <w:color w:val="000000"/>
          <w:lang w:val="uk-UA"/>
        </w:rPr>
        <w:t>в</w:t>
      </w:r>
      <w:r w:rsidRPr="0002132D">
        <w:rPr>
          <w:color w:val="000000"/>
          <w:lang w:val="uk-UA"/>
        </w:rPr>
        <w:t xml:space="preserve"> у бізнес-середовищі як надійного партнера та перспективної території для інвестування та ведення бізнесу, а також поширення інформації про інвестиційні можливості міста Чернівців серед міжнародних інвестиційних фондів та компаній;</w:t>
      </w:r>
    </w:p>
    <w:p w:rsidR="008744D7" w:rsidRPr="0002132D" w:rsidRDefault="008744D7" w:rsidP="008744D7">
      <w:pPr>
        <w:tabs>
          <w:tab w:val="left" w:pos="720"/>
        </w:tabs>
        <w:jc w:val="both"/>
        <w:rPr>
          <w:color w:val="000000"/>
          <w:lang w:val="uk-UA"/>
        </w:rPr>
      </w:pPr>
      <w:r w:rsidRPr="0002132D">
        <w:rPr>
          <w:color w:val="000000"/>
          <w:lang w:val="uk-UA"/>
        </w:rPr>
        <w:tab/>
        <w:t xml:space="preserve">-створення сприятливого інвестиційного середовища для приватного капіталу, стимулювання розвитку підприємницької діяльності та зростання ділової активності; </w:t>
      </w:r>
    </w:p>
    <w:p w:rsidR="008744D7" w:rsidRPr="0002132D" w:rsidRDefault="00367A08" w:rsidP="00005F85">
      <w:pPr>
        <w:tabs>
          <w:tab w:val="left" w:pos="720"/>
        </w:tabs>
        <w:jc w:val="both"/>
        <w:rPr>
          <w:color w:val="000000"/>
          <w:lang w:val="uk-UA"/>
        </w:rPr>
      </w:pPr>
      <w:r w:rsidRPr="0002132D">
        <w:rPr>
          <w:color w:val="000000"/>
          <w:lang w:val="uk-UA"/>
        </w:rPr>
        <w:tab/>
      </w:r>
      <w:r w:rsidR="00005F85" w:rsidRPr="0002132D">
        <w:rPr>
          <w:color w:val="000000"/>
          <w:lang w:val="uk-UA"/>
        </w:rPr>
        <w:t>-</w:t>
      </w:r>
      <w:r w:rsidR="008744D7" w:rsidRPr="0002132D">
        <w:rPr>
          <w:color w:val="000000"/>
          <w:lang w:val="uk-UA"/>
        </w:rPr>
        <w:t xml:space="preserve">удосконалення </w:t>
      </w:r>
      <w:r w:rsidR="008744D7" w:rsidRPr="0002132D">
        <w:rPr>
          <w:color w:val="000000"/>
        </w:rPr>
        <w:t>організаційно-економічного і нормативно-правового механізму, спрямованого на прискорення процедур та підвищення ефективності заходів щодо залучення  інвестицій в економіку міста;</w:t>
      </w:r>
    </w:p>
    <w:p w:rsidR="008744D7" w:rsidRPr="0002132D" w:rsidRDefault="00005F85" w:rsidP="00367A08">
      <w:pPr>
        <w:pStyle w:val="afa"/>
        <w:ind w:firstLine="540"/>
        <w:jc w:val="both"/>
        <w:rPr>
          <w:rFonts w:ascii="Times New Roman" w:hAnsi="Times New Roman"/>
          <w:color w:val="000000"/>
          <w:sz w:val="24"/>
          <w:szCs w:val="24"/>
          <w:lang w:val="uk-UA"/>
        </w:rPr>
      </w:pPr>
      <w:r w:rsidRPr="0002132D">
        <w:rPr>
          <w:rFonts w:ascii="Times New Roman" w:hAnsi="Times New Roman"/>
          <w:color w:val="000000"/>
          <w:sz w:val="24"/>
          <w:szCs w:val="24"/>
          <w:lang w:val="uk-UA"/>
        </w:rPr>
        <w:lastRenderedPageBreak/>
        <w:t>-</w:t>
      </w:r>
      <w:r w:rsidR="008744D7" w:rsidRPr="0002132D">
        <w:rPr>
          <w:rFonts w:ascii="Times New Roman" w:hAnsi="Times New Roman"/>
          <w:color w:val="000000"/>
          <w:sz w:val="24"/>
          <w:szCs w:val="24"/>
          <w:lang w:val="uk-UA"/>
        </w:rPr>
        <w:t xml:space="preserve">активізація </w:t>
      </w:r>
      <w:r w:rsidRPr="0002132D">
        <w:rPr>
          <w:rFonts w:ascii="Times New Roman" w:hAnsi="Times New Roman"/>
          <w:color w:val="000000"/>
          <w:sz w:val="24"/>
          <w:szCs w:val="24"/>
          <w:lang w:val="uk-UA"/>
        </w:rPr>
        <w:t xml:space="preserve">роботи щодо залучення до співпраці з містом організацій міжнародної технічної допомоги та участі міста у грантових програмах </w:t>
      </w:r>
      <w:r w:rsidR="008744D7" w:rsidRPr="0002132D">
        <w:rPr>
          <w:rFonts w:ascii="Times New Roman" w:hAnsi="Times New Roman"/>
          <w:color w:val="000000"/>
          <w:sz w:val="24"/>
          <w:szCs w:val="24"/>
        </w:rPr>
        <w:t>та проектах;</w:t>
      </w:r>
    </w:p>
    <w:p w:rsidR="00367A08" w:rsidRPr="0002132D" w:rsidRDefault="00367A08" w:rsidP="00367A08">
      <w:pPr>
        <w:pStyle w:val="af"/>
        <w:shd w:val="clear" w:color="auto" w:fill="FFFFFF"/>
        <w:spacing w:before="0" w:beforeAutospacing="0" w:after="0" w:afterAutospacing="0"/>
        <w:ind w:firstLine="540"/>
        <w:jc w:val="both"/>
        <w:rPr>
          <w:color w:val="000000"/>
          <w:lang w:val="uk-UA"/>
        </w:rPr>
      </w:pPr>
      <w:r w:rsidRPr="0002132D">
        <w:rPr>
          <w:color w:val="000000"/>
          <w:lang w:val="uk-UA"/>
        </w:rPr>
        <w:t>-удосконалення системи обслуговування інвесторів, сприяння в процесах проходження ними дозвільно-погоджувальних процедур</w:t>
      </w:r>
      <w:r w:rsidR="00F260CF" w:rsidRPr="0002132D">
        <w:rPr>
          <w:color w:val="000000"/>
          <w:lang w:val="uk-UA"/>
        </w:rPr>
        <w:t>;</w:t>
      </w:r>
    </w:p>
    <w:p w:rsidR="008744D7" w:rsidRPr="0002132D" w:rsidRDefault="008744D7" w:rsidP="00367A08">
      <w:pPr>
        <w:pStyle w:val="afa"/>
        <w:ind w:firstLine="540"/>
        <w:jc w:val="both"/>
        <w:rPr>
          <w:rFonts w:ascii="Times New Roman" w:hAnsi="Times New Roman"/>
          <w:color w:val="000000"/>
          <w:sz w:val="28"/>
          <w:szCs w:val="28"/>
          <w:lang w:val="uk-UA"/>
        </w:rPr>
      </w:pPr>
      <w:r w:rsidRPr="0002132D">
        <w:rPr>
          <w:rFonts w:ascii="Times New Roman" w:hAnsi="Times New Roman"/>
          <w:color w:val="000000"/>
          <w:sz w:val="24"/>
          <w:szCs w:val="24"/>
        </w:rPr>
        <w:t>-</w:t>
      </w:r>
      <w:r w:rsidRPr="0002132D">
        <w:rPr>
          <w:rFonts w:ascii="Times New Roman" w:hAnsi="Times New Roman"/>
          <w:color w:val="000000"/>
          <w:sz w:val="24"/>
          <w:szCs w:val="24"/>
          <w:lang w:val="uk-UA"/>
        </w:rPr>
        <w:t xml:space="preserve">розроблення та </w:t>
      </w:r>
      <w:r w:rsidRPr="0002132D">
        <w:rPr>
          <w:rFonts w:ascii="Times New Roman" w:hAnsi="Times New Roman"/>
          <w:color w:val="000000"/>
          <w:sz w:val="24"/>
          <w:szCs w:val="24"/>
        </w:rPr>
        <w:t>впровадження системи супроводу інвестиційних проектів</w:t>
      </w:r>
      <w:r w:rsidR="00367A08" w:rsidRPr="0002132D">
        <w:rPr>
          <w:rFonts w:ascii="Times New Roman" w:hAnsi="Times New Roman"/>
          <w:color w:val="000000"/>
          <w:sz w:val="24"/>
          <w:szCs w:val="24"/>
          <w:lang w:val="uk-UA"/>
        </w:rPr>
        <w:t>.</w:t>
      </w:r>
      <w:r w:rsidRPr="0002132D">
        <w:rPr>
          <w:rFonts w:ascii="Times New Roman" w:hAnsi="Times New Roman"/>
          <w:color w:val="000000"/>
          <w:sz w:val="28"/>
          <w:szCs w:val="28"/>
        </w:rPr>
        <w:t xml:space="preserve"> </w:t>
      </w:r>
    </w:p>
    <w:p w:rsidR="008744D7" w:rsidRPr="0002132D" w:rsidRDefault="008744D7" w:rsidP="00005A02">
      <w:pPr>
        <w:tabs>
          <w:tab w:val="left" w:pos="720"/>
        </w:tabs>
        <w:jc w:val="both"/>
        <w:rPr>
          <w:b/>
          <w:color w:val="000000"/>
          <w:lang w:val="uk-UA"/>
        </w:rPr>
      </w:pPr>
    </w:p>
    <w:p w:rsidR="00005A02" w:rsidRPr="0002132D" w:rsidRDefault="00005A02" w:rsidP="00005A02">
      <w:pPr>
        <w:tabs>
          <w:tab w:val="num" w:pos="-1620"/>
          <w:tab w:val="left" w:pos="720"/>
        </w:tabs>
        <w:jc w:val="center"/>
        <w:rPr>
          <w:rStyle w:val="FontStyle13"/>
          <w:color w:val="000000"/>
          <w:sz w:val="24"/>
          <w:szCs w:val="24"/>
          <w:lang w:val="uk-UA" w:eastAsia="uk-UA"/>
        </w:rPr>
      </w:pPr>
      <w:r w:rsidRPr="0002132D">
        <w:rPr>
          <w:rStyle w:val="FontStyle13"/>
          <w:color w:val="000000"/>
          <w:sz w:val="24"/>
          <w:szCs w:val="24"/>
          <w:lang w:val="uk-UA" w:eastAsia="uk-UA"/>
        </w:rPr>
        <w:t>Заходи на 202</w:t>
      </w:r>
      <w:r w:rsidR="0025581E" w:rsidRPr="0002132D">
        <w:rPr>
          <w:rStyle w:val="FontStyle13"/>
          <w:color w:val="000000"/>
          <w:sz w:val="24"/>
          <w:szCs w:val="24"/>
          <w:lang w:val="uk-UA" w:eastAsia="uk-UA"/>
        </w:rPr>
        <w:t>1</w:t>
      </w:r>
      <w:r w:rsidRPr="0002132D">
        <w:rPr>
          <w:rStyle w:val="FontStyle13"/>
          <w:color w:val="000000"/>
          <w:sz w:val="24"/>
          <w:szCs w:val="24"/>
          <w:lang w:val="uk-UA" w:eastAsia="uk-UA"/>
        </w:rPr>
        <w:t xml:space="preserve"> рік</w:t>
      </w:r>
    </w:p>
    <w:tbl>
      <w:tblPr>
        <w:tblW w:w="9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794"/>
        <w:gridCol w:w="2160"/>
        <w:gridCol w:w="1994"/>
      </w:tblGrid>
      <w:tr w:rsidR="00005A02" w:rsidRPr="0002132D" w:rsidTr="00005A02">
        <w:tc>
          <w:tcPr>
            <w:tcW w:w="534" w:type="dxa"/>
            <w:vAlign w:val="center"/>
          </w:tcPr>
          <w:p w:rsidR="00005A02" w:rsidRPr="0002132D" w:rsidRDefault="00005A02" w:rsidP="00005A02">
            <w:pPr>
              <w:tabs>
                <w:tab w:val="left" w:pos="7088"/>
                <w:tab w:val="left" w:pos="7513"/>
              </w:tabs>
              <w:jc w:val="center"/>
              <w:rPr>
                <w:b/>
                <w:color w:val="000000"/>
                <w:lang w:val="uk-UA"/>
              </w:rPr>
            </w:pPr>
            <w:r w:rsidRPr="0002132D">
              <w:rPr>
                <w:b/>
                <w:color w:val="000000"/>
                <w:lang w:val="uk-UA"/>
              </w:rPr>
              <w:t>№</w:t>
            </w:r>
          </w:p>
        </w:tc>
        <w:tc>
          <w:tcPr>
            <w:tcW w:w="4794" w:type="dxa"/>
            <w:vAlign w:val="center"/>
          </w:tcPr>
          <w:p w:rsidR="00005A02" w:rsidRPr="0002132D" w:rsidRDefault="00005A02" w:rsidP="00005A02">
            <w:pPr>
              <w:tabs>
                <w:tab w:val="left" w:pos="7088"/>
                <w:tab w:val="left" w:pos="7513"/>
              </w:tabs>
              <w:jc w:val="center"/>
              <w:rPr>
                <w:b/>
                <w:color w:val="000000"/>
                <w:lang w:val="uk-UA"/>
              </w:rPr>
            </w:pPr>
            <w:r w:rsidRPr="0002132D">
              <w:rPr>
                <w:b/>
                <w:color w:val="000000"/>
                <w:lang w:val="uk-UA"/>
              </w:rPr>
              <w:t>Заходи</w:t>
            </w:r>
          </w:p>
        </w:tc>
        <w:tc>
          <w:tcPr>
            <w:tcW w:w="2160" w:type="dxa"/>
            <w:vAlign w:val="center"/>
          </w:tcPr>
          <w:p w:rsidR="00005A02" w:rsidRPr="0002132D" w:rsidRDefault="00005A02" w:rsidP="00005A02">
            <w:pPr>
              <w:tabs>
                <w:tab w:val="left" w:pos="7088"/>
                <w:tab w:val="left" w:pos="7513"/>
              </w:tabs>
              <w:jc w:val="center"/>
              <w:rPr>
                <w:b/>
                <w:color w:val="000000"/>
                <w:lang w:val="uk-UA"/>
              </w:rPr>
            </w:pPr>
            <w:r w:rsidRPr="0002132D">
              <w:rPr>
                <w:b/>
                <w:color w:val="000000"/>
                <w:lang w:val="uk-UA"/>
              </w:rPr>
              <w:t>Відповідальний за виконання</w:t>
            </w:r>
          </w:p>
        </w:tc>
        <w:tc>
          <w:tcPr>
            <w:tcW w:w="1994" w:type="dxa"/>
            <w:vAlign w:val="center"/>
          </w:tcPr>
          <w:p w:rsidR="00005A02" w:rsidRPr="0002132D" w:rsidRDefault="00005A02" w:rsidP="00005A02">
            <w:pPr>
              <w:tabs>
                <w:tab w:val="left" w:pos="7088"/>
                <w:tab w:val="left" w:pos="7513"/>
              </w:tabs>
              <w:jc w:val="center"/>
              <w:rPr>
                <w:b/>
                <w:color w:val="000000"/>
                <w:lang w:val="uk-UA"/>
              </w:rPr>
            </w:pPr>
            <w:r w:rsidRPr="0002132D">
              <w:rPr>
                <w:b/>
                <w:color w:val="000000"/>
                <w:lang w:val="uk-UA"/>
              </w:rPr>
              <w:t>Джерела фінансування</w:t>
            </w:r>
          </w:p>
        </w:tc>
      </w:tr>
      <w:tr w:rsidR="00005A02" w:rsidRPr="0002132D" w:rsidTr="00005A02">
        <w:tc>
          <w:tcPr>
            <w:tcW w:w="534" w:type="dxa"/>
          </w:tcPr>
          <w:p w:rsidR="00005A02" w:rsidRPr="0002132D" w:rsidRDefault="00005A02" w:rsidP="00005A02">
            <w:pPr>
              <w:tabs>
                <w:tab w:val="left" w:pos="7088"/>
                <w:tab w:val="left" w:pos="7513"/>
              </w:tabs>
              <w:jc w:val="center"/>
              <w:rPr>
                <w:color w:val="000000"/>
                <w:lang w:val="uk-UA"/>
              </w:rPr>
            </w:pPr>
            <w:r w:rsidRPr="0002132D">
              <w:rPr>
                <w:color w:val="000000"/>
                <w:lang w:val="uk-UA"/>
              </w:rPr>
              <w:t>1.</w:t>
            </w:r>
          </w:p>
        </w:tc>
        <w:tc>
          <w:tcPr>
            <w:tcW w:w="4794" w:type="dxa"/>
          </w:tcPr>
          <w:p w:rsidR="00005A02" w:rsidRPr="0002132D" w:rsidRDefault="00005F85" w:rsidP="00005A02">
            <w:pPr>
              <w:tabs>
                <w:tab w:val="left" w:pos="7088"/>
                <w:tab w:val="left" w:pos="7513"/>
              </w:tabs>
              <w:jc w:val="both"/>
              <w:rPr>
                <w:b/>
                <w:color w:val="000000"/>
                <w:lang w:val="uk-UA"/>
              </w:rPr>
            </w:pPr>
            <w:r w:rsidRPr="0002132D">
              <w:rPr>
                <w:b/>
                <w:color w:val="000000"/>
                <w:lang w:val="uk-UA"/>
              </w:rPr>
              <w:t>Р</w:t>
            </w:r>
            <w:r w:rsidR="00005A02" w:rsidRPr="0002132D">
              <w:rPr>
                <w:b/>
                <w:color w:val="000000"/>
                <w:lang w:val="uk-UA"/>
              </w:rPr>
              <w:t>еалізація заходів Програми розвитку інвестиційної діяльності в місті Чернівцях</w:t>
            </w:r>
            <w:r w:rsidRPr="0002132D">
              <w:rPr>
                <w:b/>
                <w:color w:val="000000"/>
                <w:lang w:val="uk-UA"/>
              </w:rPr>
              <w:t xml:space="preserve"> на 2020-2023 роки</w:t>
            </w:r>
          </w:p>
          <w:p w:rsidR="00005A02" w:rsidRPr="0002132D" w:rsidRDefault="00005A02" w:rsidP="00005A02">
            <w:pPr>
              <w:tabs>
                <w:tab w:val="left" w:pos="7088"/>
                <w:tab w:val="left" w:pos="7513"/>
              </w:tabs>
              <w:jc w:val="both"/>
              <w:rPr>
                <w:b/>
                <w:color w:val="000000"/>
                <w:lang w:val="uk-UA"/>
              </w:rPr>
            </w:pPr>
          </w:p>
        </w:tc>
        <w:tc>
          <w:tcPr>
            <w:tcW w:w="2160" w:type="dxa"/>
          </w:tcPr>
          <w:p w:rsidR="00005A02" w:rsidRPr="0002132D" w:rsidRDefault="00005A02" w:rsidP="00005A02">
            <w:pPr>
              <w:tabs>
                <w:tab w:val="left" w:pos="7088"/>
                <w:tab w:val="left" w:pos="7513"/>
              </w:tabs>
              <w:jc w:val="both"/>
              <w:rPr>
                <w:color w:val="000000"/>
                <w:lang w:val="uk-UA"/>
              </w:rPr>
            </w:pPr>
            <w:r w:rsidRPr="0002132D">
              <w:rPr>
                <w:color w:val="000000"/>
                <w:lang w:val="uk-UA"/>
              </w:rPr>
              <w:t>Департамент розвитку міської ради,  виконавчі органи міської ради</w:t>
            </w:r>
          </w:p>
        </w:tc>
        <w:tc>
          <w:tcPr>
            <w:tcW w:w="1994" w:type="dxa"/>
          </w:tcPr>
          <w:p w:rsidR="00005A02" w:rsidRPr="0002132D" w:rsidRDefault="00005F85" w:rsidP="00005A02">
            <w:pPr>
              <w:jc w:val="both"/>
              <w:rPr>
                <w:color w:val="000000"/>
                <w:lang w:val="uk-UA"/>
              </w:rPr>
            </w:pPr>
            <w:r w:rsidRPr="0002132D">
              <w:rPr>
                <w:color w:val="000000"/>
                <w:lang w:val="uk-UA"/>
              </w:rPr>
              <w:t xml:space="preserve">Інші </w:t>
            </w:r>
            <w:r w:rsidR="00005A02" w:rsidRPr="0002132D">
              <w:rPr>
                <w:color w:val="000000"/>
                <w:lang w:val="uk-UA"/>
              </w:rPr>
              <w:t xml:space="preserve">джерела фінансування, не заборонені чинним законодавством </w:t>
            </w:r>
          </w:p>
        </w:tc>
      </w:tr>
      <w:tr w:rsidR="00005A02" w:rsidRPr="0002132D" w:rsidTr="00005A02">
        <w:tc>
          <w:tcPr>
            <w:tcW w:w="534" w:type="dxa"/>
          </w:tcPr>
          <w:p w:rsidR="00005A02" w:rsidRPr="0002132D" w:rsidRDefault="00005A02" w:rsidP="00005A02">
            <w:pPr>
              <w:tabs>
                <w:tab w:val="left" w:pos="7088"/>
                <w:tab w:val="left" w:pos="7513"/>
              </w:tabs>
              <w:jc w:val="center"/>
              <w:rPr>
                <w:color w:val="000000"/>
                <w:lang w:val="uk-UA"/>
              </w:rPr>
            </w:pPr>
            <w:r w:rsidRPr="0002132D">
              <w:rPr>
                <w:color w:val="000000"/>
                <w:lang w:val="uk-UA"/>
              </w:rPr>
              <w:t>2.</w:t>
            </w:r>
          </w:p>
        </w:tc>
        <w:tc>
          <w:tcPr>
            <w:tcW w:w="4794" w:type="dxa"/>
          </w:tcPr>
          <w:p w:rsidR="00005A02" w:rsidRPr="0002132D" w:rsidRDefault="00005A02" w:rsidP="00005A02">
            <w:pPr>
              <w:tabs>
                <w:tab w:val="left" w:pos="7088"/>
                <w:tab w:val="left" w:pos="7513"/>
              </w:tabs>
              <w:jc w:val="both"/>
              <w:rPr>
                <w:b/>
                <w:color w:val="000000"/>
                <w:lang w:val="uk-UA"/>
              </w:rPr>
            </w:pPr>
            <w:r w:rsidRPr="0002132D">
              <w:rPr>
                <w:b/>
                <w:color w:val="000000"/>
                <w:lang w:val="uk-UA"/>
              </w:rPr>
              <w:t>Забезпечення ефективної роботи та належної координації дій виконавчих органів міської ради щодо створення в місті Чернівцях сприятливих умов для активізації інвестиційної діяльності</w:t>
            </w:r>
          </w:p>
        </w:tc>
        <w:tc>
          <w:tcPr>
            <w:tcW w:w="2160" w:type="dxa"/>
          </w:tcPr>
          <w:p w:rsidR="00005A02" w:rsidRPr="0002132D" w:rsidRDefault="00005A02" w:rsidP="00005A02">
            <w:pPr>
              <w:tabs>
                <w:tab w:val="left" w:pos="7088"/>
                <w:tab w:val="left" w:pos="7513"/>
              </w:tabs>
              <w:jc w:val="both"/>
              <w:rPr>
                <w:color w:val="000000"/>
                <w:lang w:val="uk-UA"/>
              </w:rPr>
            </w:pPr>
            <w:r w:rsidRPr="0002132D">
              <w:rPr>
                <w:color w:val="000000"/>
                <w:lang w:val="uk-UA"/>
              </w:rPr>
              <w:t>Департамент розвитку міської ради,  виконавчі органи міської ради</w:t>
            </w:r>
          </w:p>
        </w:tc>
        <w:tc>
          <w:tcPr>
            <w:tcW w:w="1994" w:type="dxa"/>
          </w:tcPr>
          <w:p w:rsidR="00005A02" w:rsidRPr="0002132D" w:rsidRDefault="00005A02" w:rsidP="00005A02">
            <w:pPr>
              <w:jc w:val="both"/>
              <w:rPr>
                <w:color w:val="000000"/>
                <w:lang w:val="uk-UA"/>
              </w:rPr>
            </w:pPr>
            <w:r w:rsidRPr="0002132D">
              <w:rPr>
                <w:color w:val="000000"/>
                <w:lang w:val="uk-UA"/>
              </w:rPr>
              <w:t>Не потребує окремого фінансування</w:t>
            </w:r>
          </w:p>
        </w:tc>
      </w:tr>
      <w:tr w:rsidR="00005A02" w:rsidRPr="0002132D" w:rsidTr="00005A02">
        <w:tc>
          <w:tcPr>
            <w:tcW w:w="534" w:type="dxa"/>
          </w:tcPr>
          <w:p w:rsidR="00005A02" w:rsidRPr="0002132D" w:rsidRDefault="00005A02" w:rsidP="00005A02">
            <w:pPr>
              <w:tabs>
                <w:tab w:val="left" w:pos="7088"/>
                <w:tab w:val="left" w:pos="7513"/>
              </w:tabs>
              <w:jc w:val="center"/>
              <w:rPr>
                <w:color w:val="000000"/>
                <w:lang w:val="uk-UA"/>
              </w:rPr>
            </w:pPr>
            <w:r w:rsidRPr="0002132D">
              <w:rPr>
                <w:color w:val="000000"/>
                <w:lang w:val="uk-UA"/>
              </w:rPr>
              <w:t>3.</w:t>
            </w:r>
          </w:p>
        </w:tc>
        <w:tc>
          <w:tcPr>
            <w:tcW w:w="4794" w:type="dxa"/>
          </w:tcPr>
          <w:p w:rsidR="00005A02" w:rsidRPr="0002132D" w:rsidRDefault="00B72434" w:rsidP="00005A02">
            <w:pPr>
              <w:tabs>
                <w:tab w:val="left" w:pos="7088"/>
                <w:tab w:val="left" w:pos="7513"/>
              </w:tabs>
              <w:jc w:val="both"/>
              <w:rPr>
                <w:b/>
                <w:color w:val="000000"/>
                <w:lang w:val="uk-UA"/>
              </w:rPr>
            </w:pPr>
            <w:r w:rsidRPr="0002132D">
              <w:rPr>
                <w:b/>
                <w:color w:val="000000"/>
              </w:rPr>
              <w:t>Створення інвестиційних продуктів (пропозицій, проектів</w:t>
            </w:r>
            <w:r w:rsidRPr="0002132D">
              <w:rPr>
                <w:b/>
                <w:color w:val="000000"/>
                <w:lang w:val="uk-UA"/>
              </w:rPr>
              <w:t>)</w:t>
            </w:r>
          </w:p>
        </w:tc>
        <w:tc>
          <w:tcPr>
            <w:tcW w:w="2160" w:type="dxa"/>
          </w:tcPr>
          <w:p w:rsidR="00005A02" w:rsidRDefault="00B72434" w:rsidP="00005A02">
            <w:pPr>
              <w:tabs>
                <w:tab w:val="left" w:pos="7088"/>
                <w:tab w:val="left" w:pos="7513"/>
              </w:tabs>
              <w:jc w:val="both"/>
              <w:rPr>
                <w:color w:val="000000"/>
                <w:lang w:val="uk-UA"/>
              </w:rPr>
            </w:pPr>
            <w:r w:rsidRPr="0002132D">
              <w:rPr>
                <w:color w:val="000000"/>
              </w:rPr>
              <w:t>Департамент розвитку міської ради, виконавчі органи міської ради, керівники підприємств та установ комунальної власності</w:t>
            </w:r>
          </w:p>
          <w:p w:rsidR="00247A73" w:rsidRPr="00247A73" w:rsidRDefault="00247A73" w:rsidP="00005A02">
            <w:pPr>
              <w:tabs>
                <w:tab w:val="left" w:pos="7088"/>
                <w:tab w:val="left" w:pos="7513"/>
              </w:tabs>
              <w:jc w:val="both"/>
              <w:rPr>
                <w:color w:val="000000"/>
                <w:lang w:val="uk-UA"/>
              </w:rPr>
            </w:pPr>
          </w:p>
        </w:tc>
        <w:tc>
          <w:tcPr>
            <w:tcW w:w="1994" w:type="dxa"/>
          </w:tcPr>
          <w:p w:rsidR="00005A02" w:rsidRPr="0002132D" w:rsidRDefault="00B72434" w:rsidP="00005A02">
            <w:pPr>
              <w:jc w:val="both"/>
              <w:rPr>
                <w:color w:val="000000"/>
                <w:lang w:val="uk-UA"/>
              </w:rPr>
            </w:pPr>
            <w:r w:rsidRPr="0002132D">
              <w:rPr>
                <w:color w:val="000000"/>
                <w:lang w:val="uk-UA"/>
              </w:rPr>
              <w:t>Не потребує окремого фінансування</w:t>
            </w:r>
          </w:p>
        </w:tc>
      </w:tr>
      <w:tr w:rsidR="00005A02" w:rsidRPr="0002132D" w:rsidTr="00005A02">
        <w:tc>
          <w:tcPr>
            <w:tcW w:w="534" w:type="dxa"/>
          </w:tcPr>
          <w:p w:rsidR="00005A02" w:rsidRPr="0002132D" w:rsidRDefault="00005A02" w:rsidP="00005A02">
            <w:pPr>
              <w:tabs>
                <w:tab w:val="left" w:pos="7088"/>
                <w:tab w:val="left" w:pos="7513"/>
              </w:tabs>
              <w:jc w:val="center"/>
              <w:rPr>
                <w:color w:val="000000"/>
                <w:lang w:val="uk-UA"/>
              </w:rPr>
            </w:pPr>
            <w:r w:rsidRPr="0002132D">
              <w:rPr>
                <w:color w:val="000000"/>
                <w:lang w:val="uk-UA"/>
              </w:rPr>
              <w:t>4.</w:t>
            </w:r>
          </w:p>
        </w:tc>
        <w:tc>
          <w:tcPr>
            <w:tcW w:w="4794" w:type="dxa"/>
          </w:tcPr>
          <w:p w:rsidR="00005A02" w:rsidRPr="0002132D" w:rsidRDefault="00B72434" w:rsidP="00B72434">
            <w:pPr>
              <w:tabs>
                <w:tab w:val="left" w:pos="7088"/>
                <w:tab w:val="left" w:pos="7513"/>
              </w:tabs>
              <w:jc w:val="both"/>
              <w:rPr>
                <w:b/>
                <w:color w:val="000000"/>
                <w:lang w:val="uk-UA"/>
              </w:rPr>
            </w:pPr>
            <w:r w:rsidRPr="0002132D">
              <w:rPr>
                <w:b/>
                <w:color w:val="000000"/>
              </w:rPr>
              <w:t>Просування інвестиційного продукту та підтримка позитивного іміджу міста Чернівців, як об’єкта, привабливого для інвестування</w:t>
            </w:r>
          </w:p>
        </w:tc>
        <w:tc>
          <w:tcPr>
            <w:tcW w:w="2160" w:type="dxa"/>
          </w:tcPr>
          <w:p w:rsidR="00005A02" w:rsidRDefault="00B72434" w:rsidP="00005A02">
            <w:pPr>
              <w:tabs>
                <w:tab w:val="left" w:pos="7088"/>
                <w:tab w:val="left" w:pos="7513"/>
              </w:tabs>
              <w:jc w:val="both"/>
              <w:rPr>
                <w:color w:val="000000"/>
                <w:lang w:val="uk-UA"/>
              </w:rPr>
            </w:pPr>
            <w:r w:rsidRPr="0002132D">
              <w:rPr>
                <w:color w:val="000000"/>
                <w:lang w:val="uk-UA"/>
              </w:rPr>
              <w:t>Департамент розвитку міської ради, відділ економічного розвитку громади при виконавчому комітеті міської ради, відділ міжнародних відносин</w:t>
            </w:r>
          </w:p>
          <w:p w:rsidR="00247A73" w:rsidRPr="0002132D" w:rsidRDefault="00247A73" w:rsidP="00005A02">
            <w:pPr>
              <w:tabs>
                <w:tab w:val="left" w:pos="7088"/>
                <w:tab w:val="left" w:pos="7513"/>
              </w:tabs>
              <w:jc w:val="both"/>
              <w:rPr>
                <w:color w:val="000000"/>
                <w:lang w:val="uk-UA"/>
              </w:rPr>
            </w:pPr>
          </w:p>
        </w:tc>
        <w:tc>
          <w:tcPr>
            <w:tcW w:w="1994" w:type="dxa"/>
          </w:tcPr>
          <w:p w:rsidR="00005A02" w:rsidRPr="0002132D" w:rsidRDefault="00B72434" w:rsidP="00005A02">
            <w:pPr>
              <w:jc w:val="both"/>
              <w:rPr>
                <w:color w:val="000000"/>
                <w:lang w:val="uk-UA"/>
              </w:rPr>
            </w:pPr>
            <w:r w:rsidRPr="0002132D">
              <w:rPr>
                <w:color w:val="000000"/>
                <w:lang w:val="uk-UA"/>
              </w:rPr>
              <w:t>Не потребує окремого фінансування</w:t>
            </w:r>
          </w:p>
        </w:tc>
      </w:tr>
      <w:tr w:rsidR="00005A02" w:rsidRPr="0002132D" w:rsidTr="00005A02">
        <w:tc>
          <w:tcPr>
            <w:tcW w:w="534" w:type="dxa"/>
          </w:tcPr>
          <w:p w:rsidR="00005A02" w:rsidRPr="0002132D" w:rsidRDefault="00005A02" w:rsidP="00005A02">
            <w:pPr>
              <w:tabs>
                <w:tab w:val="left" w:pos="7088"/>
                <w:tab w:val="left" w:pos="7513"/>
              </w:tabs>
              <w:jc w:val="center"/>
              <w:rPr>
                <w:color w:val="000000"/>
                <w:lang w:val="uk-UA"/>
              </w:rPr>
            </w:pPr>
            <w:r w:rsidRPr="0002132D">
              <w:rPr>
                <w:color w:val="000000"/>
                <w:lang w:val="uk-UA"/>
              </w:rPr>
              <w:t>5.</w:t>
            </w:r>
          </w:p>
        </w:tc>
        <w:tc>
          <w:tcPr>
            <w:tcW w:w="4794" w:type="dxa"/>
          </w:tcPr>
          <w:p w:rsidR="00005A02" w:rsidRDefault="00B72434" w:rsidP="00005A02">
            <w:pPr>
              <w:tabs>
                <w:tab w:val="left" w:pos="7088"/>
                <w:tab w:val="left" w:pos="7513"/>
              </w:tabs>
              <w:jc w:val="both"/>
              <w:rPr>
                <w:b/>
                <w:color w:val="000000"/>
                <w:lang w:val="uk-UA"/>
              </w:rPr>
            </w:pPr>
            <w:r w:rsidRPr="0002132D">
              <w:rPr>
                <w:b/>
                <w:color w:val="000000"/>
                <w:lang w:val="uk-UA"/>
              </w:rPr>
              <w:t>Формування та ведення реєстру інвестиційних об’єктів, проектів, інвестиційних договорів підсистеми «Інвестиційна мапа» муніципальної геоінформаційної системи у місті Чернівцях</w:t>
            </w:r>
          </w:p>
          <w:p w:rsidR="00247A73" w:rsidRPr="0002132D" w:rsidRDefault="00247A73" w:rsidP="00005A02">
            <w:pPr>
              <w:tabs>
                <w:tab w:val="left" w:pos="7088"/>
                <w:tab w:val="left" w:pos="7513"/>
              </w:tabs>
              <w:jc w:val="both"/>
              <w:rPr>
                <w:b/>
                <w:color w:val="000000"/>
                <w:lang w:val="uk-UA"/>
              </w:rPr>
            </w:pPr>
          </w:p>
        </w:tc>
        <w:tc>
          <w:tcPr>
            <w:tcW w:w="2160" w:type="dxa"/>
          </w:tcPr>
          <w:p w:rsidR="00005A02" w:rsidRPr="0002132D" w:rsidRDefault="00B72434" w:rsidP="00005A02">
            <w:pPr>
              <w:tabs>
                <w:tab w:val="left" w:pos="7088"/>
                <w:tab w:val="left" w:pos="7513"/>
              </w:tabs>
              <w:jc w:val="both"/>
              <w:rPr>
                <w:color w:val="000000"/>
                <w:lang w:val="uk-UA"/>
              </w:rPr>
            </w:pPr>
            <w:r w:rsidRPr="0002132D">
              <w:rPr>
                <w:color w:val="000000"/>
              </w:rPr>
              <w:t>Департамент розвитку міської ради</w:t>
            </w:r>
          </w:p>
        </w:tc>
        <w:tc>
          <w:tcPr>
            <w:tcW w:w="1994" w:type="dxa"/>
          </w:tcPr>
          <w:p w:rsidR="00005A02" w:rsidRPr="0002132D" w:rsidRDefault="00B72434" w:rsidP="00005A02">
            <w:pPr>
              <w:jc w:val="both"/>
              <w:rPr>
                <w:color w:val="000000"/>
                <w:lang w:val="uk-UA"/>
              </w:rPr>
            </w:pPr>
            <w:r w:rsidRPr="0002132D">
              <w:rPr>
                <w:color w:val="000000"/>
                <w:lang w:val="uk-UA"/>
              </w:rPr>
              <w:t>Не потребує окремого фінансування</w:t>
            </w:r>
          </w:p>
        </w:tc>
      </w:tr>
      <w:tr w:rsidR="00005A02" w:rsidRPr="0002132D" w:rsidTr="00005A02">
        <w:tc>
          <w:tcPr>
            <w:tcW w:w="534" w:type="dxa"/>
          </w:tcPr>
          <w:p w:rsidR="00005A02" w:rsidRPr="0002132D" w:rsidRDefault="00005A02" w:rsidP="00005A02">
            <w:pPr>
              <w:tabs>
                <w:tab w:val="left" w:pos="7088"/>
                <w:tab w:val="left" w:pos="7513"/>
              </w:tabs>
              <w:jc w:val="center"/>
              <w:rPr>
                <w:color w:val="000000"/>
                <w:lang w:val="uk-UA"/>
              </w:rPr>
            </w:pPr>
            <w:r w:rsidRPr="0002132D">
              <w:rPr>
                <w:color w:val="000000"/>
                <w:lang w:val="uk-UA"/>
              </w:rPr>
              <w:t>6.</w:t>
            </w:r>
          </w:p>
        </w:tc>
        <w:tc>
          <w:tcPr>
            <w:tcW w:w="4794" w:type="dxa"/>
          </w:tcPr>
          <w:p w:rsidR="00005A02" w:rsidRPr="0002132D" w:rsidRDefault="00B72434" w:rsidP="00005A02">
            <w:pPr>
              <w:tabs>
                <w:tab w:val="left" w:pos="7088"/>
                <w:tab w:val="left" w:pos="7513"/>
              </w:tabs>
              <w:jc w:val="both"/>
              <w:rPr>
                <w:b/>
                <w:color w:val="000000"/>
                <w:lang w:val="uk-UA"/>
              </w:rPr>
            </w:pPr>
            <w:r w:rsidRPr="0002132D">
              <w:rPr>
                <w:b/>
                <w:color w:val="000000"/>
              </w:rPr>
              <w:t>Розроблення Інвестиційного паспорту міста Чернівців, в т.ч. у перекладі іноземними мовами</w:t>
            </w:r>
          </w:p>
        </w:tc>
        <w:tc>
          <w:tcPr>
            <w:tcW w:w="2160" w:type="dxa"/>
          </w:tcPr>
          <w:p w:rsidR="00005A02" w:rsidRDefault="00B72434" w:rsidP="00005A02">
            <w:pPr>
              <w:tabs>
                <w:tab w:val="left" w:pos="7088"/>
                <w:tab w:val="left" w:pos="7513"/>
              </w:tabs>
              <w:jc w:val="both"/>
              <w:rPr>
                <w:color w:val="000000"/>
                <w:lang w:val="uk-UA"/>
              </w:rPr>
            </w:pPr>
            <w:r w:rsidRPr="0002132D">
              <w:rPr>
                <w:color w:val="000000"/>
              </w:rPr>
              <w:t>Департамент розвитку міської ради, відділ міжнародних відносин</w:t>
            </w:r>
          </w:p>
          <w:p w:rsidR="00247A73" w:rsidRPr="00247A73" w:rsidRDefault="00247A73" w:rsidP="00005A02">
            <w:pPr>
              <w:tabs>
                <w:tab w:val="left" w:pos="7088"/>
                <w:tab w:val="left" w:pos="7513"/>
              </w:tabs>
              <w:jc w:val="both"/>
              <w:rPr>
                <w:color w:val="000000"/>
                <w:lang w:val="uk-UA"/>
              </w:rPr>
            </w:pPr>
          </w:p>
        </w:tc>
        <w:tc>
          <w:tcPr>
            <w:tcW w:w="1994" w:type="dxa"/>
          </w:tcPr>
          <w:p w:rsidR="00005A02" w:rsidRPr="0002132D" w:rsidRDefault="00B72434" w:rsidP="00005A02">
            <w:pPr>
              <w:jc w:val="both"/>
              <w:rPr>
                <w:color w:val="000000"/>
                <w:lang w:val="uk-UA"/>
              </w:rPr>
            </w:pPr>
            <w:r w:rsidRPr="0002132D">
              <w:rPr>
                <w:color w:val="000000"/>
                <w:lang w:val="uk-UA"/>
              </w:rPr>
              <w:t>Не потребує окремого фінансування</w:t>
            </w:r>
          </w:p>
        </w:tc>
      </w:tr>
      <w:tr w:rsidR="00B72434" w:rsidRPr="0002132D" w:rsidTr="00005A02">
        <w:tc>
          <w:tcPr>
            <w:tcW w:w="534" w:type="dxa"/>
          </w:tcPr>
          <w:p w:rsidR="00B72434" w:rsidRPr="0002132D" w:rsidRDefault="00B72434" w:rsidP="00005A02">
            <w:pPr>
              <w:tabs>
                <w:tab w:val="left" w:pos="7088"/>
                <w:tab w:val="left" w:pos="7513"/>
              </w:tabs>
              <w:jc w:val="center"/>
              <w:rPr>
                <w:color w:val="000000"/>
                <w:lang w:val="uk-UA"/>
              </w:rPr>
            </w:pPr>
            <w:r w:rsidRPr="0002132D">
              <w:rPr>
                <w:color w:val="000000"/>
                <w:lang w:val="uk-UA"/>
              </w:rPr>
              <w:lastRenderedPageBreak/>
              <w:t>7.</w:t>
            </w:r>
          </w:p>
        </w:tc>
        <w:tc>
          <w:tcPr>
            <w:tcW w:w="4794" w:type="dxa"/>
          </w:tcPr>
          <w:p w:rsidR="00B72434" w:rsidRPr="0002132D" w:rsidRDefault="00B72434" w:rsidP="00005A02">
            <w:pPr>
              <w:tabs>
                <w:tab w:val="left" w:pos="7088"/>
                <w:tab w:val="left" w:pos="7513"/>
              </w:tabs>
              <w:jc w:val="both"/>
              <w:rPr>
                <w:b/>
                <w:color w:val="000000"/>
                <w:lang w:val="uk-UA"/>
              </w:rPr>
            </w:pPr>
            <w:r w:rsidRPr="0002132D">
              <w:rPr>
                <w:b/>
                <w:color w:val="000000"/>
              </w:rPr>
              <w:t>Пошук та моніторинг інформації  щодо діючих та запланованих грантових програм, цільових кредитів та програм міжнародної технічної допомоги</w:t>
            </w:r>
          </w:p>
        </w:tc>
        <w:tc>
          <w:tcPr>
            <w:tcW w:w="2160" w:type="dxa"/>
          </w:tcPr>
          <w:p w:rsidR="00B72434" w:rsidRPr="0002132D" w:rsidRDefault="00B72434" w:rsidP="00005A02">
            <w:pPr>
              <w:tabs>
                <w:tab w:val="left" w:pos="7088"/>
                <w:tab w:val="left" w:pos="7513"/>
              </w:tabs>
              <w:jc w:val="both"/>
              <w:rPr>
                <w:color w:val="000000"/>
                <w:lang w:val="uk-UA"/>
              </w:rPr>
            </w:pPr>
            <w:r w:rsidRPr="0002132D">
              <w:rPr>
                <w:color w:val="000000"/>
              </w:rPr>
              <w:t>Департамент розвитку міської ради, відділ економічного розвитку громади при виконавчому комітеті міської ради,</w:t>
            </w:r>
          </w:p>
        </w:tc>
        <w:tc>
          <w:tcPr>
            <w:tcW w:w="1994" w:type="dxa"/>
          </w:tcPr>
          <w:p w:rsidR="00B72434" w:rsidRPr="0002132D" w:rsidRDefault="00B72434" w:rsidP="00005A02">
            <w:pPr>
              <w:jc w:val="both"/>
              <w:rPr>
                <w:color w:val="000000"/>
                <w:lang w:val="uk-UA"/>
              </w:rPr>
            </w:pPr>
            <w:r w:rsidRPr="0002132D">
              <w:rPr>
                <w:color w:val="000000"/>
                <w:lang w:val="uk-UA"/>
              </w:rPr>
              <w:t>Не потребує окремого фінансування</w:t>
            </w:r>
          </w:p>
        </w:tc>
      </w:tr>
      <w:tr w:rsidR="00B72434" w:rsidRPr="0002132D" w:rsidTr="00005A02">
        <w:tc>
          <w:tcPr>
            <w:tcW w:w="534" w:type="dxa"/>
          </w:tcPr>
          <w:p w:rsidR="00B72434" w:rsidRPr="0002132D" w:rsidRDefault="00B72434" w:rsidP="00005A02">
            <w:pPr>
              <w:tabs>
                <w:tab w:val="left" w:pos="7088"/>
                <w:tab w:val="left" w:pos="7513"/>
              </w:tabs>
              <w:jc w:val="center"/>
              <w:rPr>
                <w:color w:val="000000"/>
                <w:lang w:val="uk-UA"/>
              </w:rPr>
            </w:pPr>
            <w:r w:rsidRPr="0002132D">
              <w:rPr>
                <w:color w:val="000000"/>
                <w:lang w:val="uk-UA"/>
              </w:rPr>
              <w:t>8.</w:t>
            </w:r>
          </w:p>
        </w:tc>
        <w:tc>
          <w:tcPr>
            <w:tcW w:w="4794" w:type="dxa"/>
          </w:tcPr>
          <w:p w:rsidR="00B72434" w:rsidRPr="0002132D" w:rsidRDefault="00B72434" w:rsidP="00506B4D">
            <w:pPr>
              <w:jc w:val="both"/>
              <w:rPr>
                <w:b/>
                <w:bCs/>
                <w:color w:val="000000"/>
                <w:lang w:val="uk-UA"/>
              </w:rPr>
            </w:pPr>
            <w:r w:rsidRPr="0002132D">
              <w:rPr>
                <w:b/>
                <w:color w:val="000000"/>
                <w:lang w:val="uk-UA"/>
              </w:rPr>
              <w:t>Інформування виконавчих органів міської ради, комунальних підприємств, суб’єктів господарювання та представників громадськості щодо оголошення інвестиційних та грантових конкурсів</w:t>
            </w:r>
          </w:p>
        </w:tc>
        <w:tc>
          <w:tcPr>
            <w:tcW w:w="2160" w:type="dxa"/>
          </w:tcPr>
          <w:p w:rsidR="00B72434" w:rsidRPr="0002132D" w:rsidRDefault="00B72434" w:rsidP="00506B4D">
            <w:pPr>
              <w:tabs>
                <w:tab w:val="left" w:pos="7088"/>
                <w:tab w:val="left" w:pos="7513"/>
              </w:tabs>
              <w:jc w:val="both"/>
              <w:rPr>
                <w:color w:val="000000"/>
                <w:lang w:val="uk-UA"/>
              </w:rPr>
            </w:pPr>
            <w:r w:rsidRPr="0002132D">
              <w:rPr>
                <w:color w:val="000000"/>
                <w:lang w:val="uk-UA"/>
              </w:rPr>
              <w:t>Департамент розвитку міської ради, відділ міжнародних відносин міської ради</w:t>
            </w:r>
          </w:p>
        </w:tc>
        <w:tc>
          <w:tcPr>
            <w:tcW w:w="1994" w:type="dxa"/>
          </w:tcPr>
          <w:p w:rsidR="00B72434" w:rsidRPr="0002132D" w:rsidRDefault="00B72434" w:rsidP="00506B4D">
            <w:pPr>
              <w:jc w:val="both"/>
              <w:rPr>
                <w:color w:val="000000"/>
                <w:lang w:val="uk-UA"/>
              </w:rPr>
            </w:pPr>
            <w:r w:rsidRPr="0002132D">
              <w:rPr>
                <w:color w:val="000000"/>
                <w:lang w:val="uk-UA"/>
              </w:rPr>
              <w:t xml:space="preserve">Не потребує  окремого фінансування </w:t>
            </w:r>
          </w:p>
        </w:tc>
      </w:tr>
      <w:tr w:rsidR="00B72434" w:rsidRPr="0002132D" w:rsidTr="00005A02">
        <w:tc>
          <w:tcPr>
            <w:tcW w:w="534" w:type="dxa"/>
          </w:tcPr>
          <w:p w:rsidR="00B72434" w:rsidRPr="0002132D" w:rsidRDefault="00B72434" w:rsidP="00005A02">
            <w:pPr>
              <w:tabs>
                <w:tab w:val="left" w:pos="7088"/>
                <w:tab w:val="left" w:pos="7513"/>
              </w:tabs>
              <w:jc w:val="center"/>
              <w:rPr>
                <w:color w:val="000000"/>
                <w:lang w:val="uk-UA"/>
              </w:rPr>
            </w:pPr>
            <w:r w:rsidRPr="0002132D">
              <w:rPr>
                <w:color w:val="000000"/>
                <w:lang w:val="uk-UA"/>
              </w:rPr>
              <w:t>9.</w:t>
            </w:r>
          </w:p>
        </w:tc>
        <w:tc>
          <w:tcPr>
            <w:tcW w:w="4794" w:type="dxa"/>
          </w:tcPr>
          <w:p w:rsidR="00B72434" w:rsidRPr="0002132D" w:rsidRDefault="00B72434" w:rsidP="00005A02">
            <w:pPr>
              <w:jc w:val="both"/>
              <w:rPr>
                <w:b/>
                <w:bCs/>
                <w:color w:val="000000"/>
                <w:lang w:val="uk-UA"/>
              </w:rPr>
            </w:pPr>
            <w:r w:rsidRPr="0002132D">
              <w:rPr>
                <w:b/>
                <w:bCs/>
                <w:color w:val="000000"/>
                <w:lang w:val="uk-UA"/>
              </w:rPr>
              <w:t>Реалізація інфраструктурних проектів міжнародного співробітництва відповідно до укладених договорів про співпрацю з міжнародними організаціями та фінансовими інституціями</w:t>
            </w:r>
          </w:p>
        </w:tc>
        <w:tc>
          <w:tcPr>
            <w:tcW w:w="2160" w:type="dxa"/>
          </w:tcPr>
          <w:p w:rsidR="00B72434" w:rsidRPr="0002132D" w:rsidRDefault="00B72434" w:rsidP="00005A02">
            <w:pPr>
              <w:tabs>
                <w:tab w:val="left" w:pos="7088"/>
                <w:tab w:val="left" w:pos="7513"/>
              </w:tabs>
              <w:jc w:val="both"/>
              <w:rPr>
                <w:color w:val="000000"/>
                <w:lang w:val="uk-UA"/>
              </w:rPr>
            </w:pPr>
            <w:r w:rsidRPr="0002132D">
              <w:rPr>
                <w:color w:val="000000"/>
                <w:lang w:val="uk-UA"/>
              </w:rPr>
              <w:t>Виконавчі органи міської ради</w:t>
            </w:r>
          </w:p>
        </w:tc>
        <w:tc>
          <w:tcPr>
            <w:tcW w:w="1994" w:type="dxa"/>
          </w:tcPr>
          <w:p w:rsidR="00B72434" w:rsidRPr="0002132D" w:rsidRDefault="0002132D" w:rsidP="00005A02">
            <w:pPr>
              <w:tabs>
                <w:tab w:val="left" w:pos="7088"/>
                <w:tab w:val="left" w:pos="7513"/>
              </w:tabs>
              <w:jc w:val="both"/>
              <w:rPr>
                <w:color w:val="000000"/>
                <w:lang w:val="uk-UA"/>
              </w:rPr>
            </w:pPr>
            <w:r w:rsidRPr="0002132D">
              <w:rPr>
                <w:color w:val="000000"/>
                <w:lang w:val="uk-UA" w:eastAsia="uk-UA"/>
              </w:rPr>
              <w:t>Бюджет Чернівецької міської територіальної громади</w:t>
            </w:r>
            <w:r w:rsidR="00B72434" w:rsidRPr="0002132D">
              <w:rPr>
                <w:color w:val="000000"/>
                <w:lang w:val="uk-UA"/>
              </w:rPr>
              <w:t>, грантові кошти, інші джерела фінансування, не заборонені чинним законодавством (відповідно до умов договорів)</w:t>
            </w:r>
          </w:p>
        </w:tc>
      </w:tr>
      <w:tr w:rsidR="00B72434" w:rsidRPr="0002132D" w:rsidTr="00005A02">
        <w:tc>
          <w:tcPr>
            <w:tcW w:w="534" w:type="dxa"/>
          </w:tcPr>
          <w:p w:rsidR="00B72434" w:rsidRPr="0002132D" w:rsidRDefault="00B72434" w:rsidP="00005A02">
            <w:pPr>
              <w:tabs>
                <w:tab w:val="left" w:pos="7088"/>
                <w:tab w:val="left" w:pos="7513"/>
              </w:tabs>
              <w:jc w:val="center"/>
              <w:rPr>
                <w:color w:val="000000"/>
                <w:lang w:val="uk-UA"/>
              </w:rPr>
            </w:pPr>
            <w:r w:rsidRPr="0002132D">
              <w:rPr>
                <w:color w:val="000000"/>
                <w:lang w:val="uk-UA"/>
              </w:rPr>
              <w:t>10.</w:t>
            </w:r>
          </w:p>
        </w:tc>
        <w:tc>
          <w:tcPr>
            <w:tcW w:w="4794" w:type="dxa"/>
          </w:tcPr>
          <w:p w:rsidR="00B72434" w:rsidRPr="0002132D" w:rsidRDefault="00B72434" w:rsidP="00005A02">
            <w:pPr>
              <w:jc w:val="both"/>
              <w:rPr>
                <w:b/>
                <w:color w:val="000000"/>
                <w:lang w:val="uk-UA"/>
              </w:rPr>
            </w:pPr>
            <w:r w:rsidRPr="0002132D">
              <w:rPr>
                <w:b/>
                <w:color w:val="000000"/>
                <w:lang w:val="uk-UA"/>
              </w:rPr>
              <w:t xml:space="preserve">Участь у міжнародних та національних інвестиційних форумах, зустрічах, конференціях, поширення серед потенційних інвесторів презентаційно-інформаційних матеріалів про інвестиційний потенціал міста на національних та міжнародних заходах </w:t>
            </w:r>
            <w:r w:rsidRPr="0002132D">
              <w:rPr>
                <w:color w:val="000000"/>
                <w:lang w:val="uk-UA"/>
              </w:rPr>
              <w:t>(виставках, конференціях, симпозіумах, круглих столах)</w:t>
            </w:r>
          </w:p>
        </w:tc>
        <w:tc>
          <w:tcPr>
            <w:tcW w:w="2160" w:type="dxa"/>
          </w:tcPr>
          <w:p w:rsidR="00B72434" w:rsidRPr="0002132D" w:rsidRDefault="00B72434" w:rsidP="00005A02">
            <w:pPr>
              <w:tabs>
                <w:tab w:val="left" w:pos="7088"/>
                <w:tab w:val="left" w:pos="7513"/>
              </w:tabs>
              <w:jc w:val="both"/>
              <w:rPr>
                <w:color w:val="000000"/>
                <w:lang w:val="uk-UA"/>
              </w:rPr>
            </w:pPr>
            <w:r w:rsidRPr="0002132D">
              <w:rPr>
                <w:color w:val="000000"/>
                <w:lang w:val="uk-UA"/>
              </w:rPr>
              <w:t>Департамент розвитку міської ради, відділ міжнародних відносин міської ради, відділ економічного розвитку громади при виконавчому комітеті міської ради</w:t>
            </w:r>
          </w:p>
        </w:tc>
        <w:tc>
          <w:tcPr>
            <w:tcW w:w="1994" w:type="dxa"/>
          </w:tcPr>
          <w:p w:rsidR="00B72434" w:rsidRPr="0002132D" w:rsidRDefault="00B72434" w:rsidP="00005A02">
            <w:pPr>
              <w:jc w:val="both"/>
              <w:rPr>
                <w:color w:val="000000"/>
                <w:lang w:val="uk-UA"/>
              </w:rPr>
            </w:pPr>
            <w:r w:rsidRPr="0002132D">
              <w:rPr>
                <w:color w:val="000000"/>
                <w:lang w:val="uk-UA"/>
              </w:rPr>
              <w:t xml:space="preserve">Не потребує  окремого фінансування </w:t>
            </w:r>
          </w:p>
        </w:tc>
      </w:tr>
      <w:tr w:rsidR="00B72434" w:rsidRPr="0002132D" w:rsidTr="00005A02">
        <w:tc>
          <w:tcPr>
            <w:tcW w:w="534" w:type="dxa"/>
          </w:tcPr>
          <w:p w:rsidR="00B72434" w:rsidRPr="0002132D" w:rsidRDefault="00B72434" w:rsidP="00005A02">
            <w:pPr>
              <w:tabs>
                <w:tab w:val="left" w:pos="7088"/>
                <w:tab w:val="left" w:pos="7513"/>
              </w:tabs>
              <w:jc w:val="center"/>
              <w:rPr>
                <w:color w:val="000000"/>
                <w:lang w:val="uk-UA"/>
              </w:rPr>
            </w:pPr>
            <w:r w:rsidRPr="0002132D">
              <w:rPr>
                <w:color w:val="000000"/>
                <w:lang w:val="uk-UA"/>
              </w:rPr>
              <w:t>11.</w:t>
            </w:r>
          </w:p>
        </w:tc>
        <w:tc>
          <w:tcPr>
            <w:tcW w:w="4794" w:type="dxa"/>
          </w:tcPr>
          <w:p w:rsidR="00B72434" w:rsidRPr="0002132D" w:rsidRDefault="00B72434" w:rsidP="00005A02">
            <w:pPr>
              <w:jc w:val="both"/>
              <w:rPr>
                <w:b/>
                <w:color w:val="000000"/>
                <w:lang w:val="uk-UA"/>
              </w:rPr>
            </w:pPr>
            <w:r w:rsidRPr="0002132D">
              <w:rPr>
                <w:b/>
                <w:color w:val="000000"/>
                <w:lang w:val="uk-UA"/>
              </w:rPr>
              <w:t>Розвиток міжнародного співробітництва, пошук та розроблення проектних заявок для участі у програмах, які сприятимуть вирішенню проблемних питань соціально-економічного розвитку міста</w:t>
            </w:r>
          </w:p>
        </w:tc>
        <w:tc>
          <w:tcPr>
            <w:tcW w:w="2160" w:type="dxa"/>
          </w:tcPr>
          <w:p w:rsidR="00B72434" w:rsidRPr="0002132D" w:rsidRDefault="00B72434" w:rsidP="00005A02">
            <w:pPr>
              <w:tabs>
                <w:tab w:val="left" w:pos="7088"/>
                <w:tab w:val="left" w:pos="7513"/>
              </w:tabs>
              <w:jc w:val="both"/>
              <w:rPr>
                <w:color w:val="000000"/>
                <w:lang w:val="uk-UA"/>
              </w:rPr>
            </w:pPr>
            <w:r w:rsidRPr="0002132D">
              <w:rPr>
                <w:color w:val="000000"/>
                <w:lang w:val="uk-UA"/>
              </w:rPr>
              <w:t>Відділ міжнародних відносин міської ради, відділ економічного розвитку громади при виконавчому комітеті міської ради</w:t>
            </w:r>
          </w:p>
        </w:tc>
        <w:tc>
          <w:tcPr>
            <w:tcW w:w="1994" w:type="dxa"/>
          </w:tcPr>
          <w:p w:rsidR="00B72434" w:rsidRPr="0002132D" w:rsidRDefault="00B72434" w:rsidP="00005A02">
            <w:pPr>
              <w:jc w:val="both"/>
              <w:rPr>
                <w:color w:val="000000"/>
                <w:lang w:val="uk-UA"/>
              </w:rPr>
            </w:pPr>
            <w:r w:rsidRPr="0002132D">
              <w:rPr>
                <w:color w:val="000000"/>
                <w:lang w:val="uk-UA"/>
              </w:rPr>
              <w:t>Не потребує  окремого фінансування</w:t>
            </w:r>
          </w:p>
        </w:tc>
      </w:tr>
      <w:tr w:rsidR="00B72434" w:rsidRPr="0002132D" w:rsidTr="00005A02">
        <w:tc>
          <w:tcPr>
            <w:tcW w:w="534" w:type="dxa"/>
          </w:tcPr>
          <w:p w:rsidR="00B72434" w:rsidRPr="0002132D" w:rsidRDefault="00B72434" w:rsidP="00005A02">
            <w:pPr>
              <w:tabs>
                <w:tab w:val="left" w:pos="7088"/>
                <w:tab w:val="left" w:pos="7513"/>
              </w:tabs>
              <w:jc w:val="center"/>
              <w:rPr>
                <w:color w:val="000000"/>
                <w:lang w:val="uk-UA"/>
              </w:rPr>
            </w:pPr>
            <w:r w:rsidRPr="0002132D">
              <w:rPr>
                <w:color w:val="000000"/>
                <w:lang w:val="uk-UA"/>
              </w:rPr>
              <w:t>12.</w:t>
            </w:r>
          </w:p>
        </w:tc>
        <w:tc>
          <w:tcPr>
            <w:tcW w:w="4794" w:type="dxa"/>
          </w:tcPr>
          <w:p w:rsidR="00B72434" w:rsidRPr="0002132D" w:rsidRDefault="00B72434" w:rsidP="00005A02">
            <w:pPr>
              <w:jc w:val="both"/>
              <w:rPr>
                <w:b/>
                <w:color w:val="000000"/>
                <w:lang w:val="uk-UA"/>
              </w:rPr>
            </w:pPr>
            <w:r w:rsidRPr="0002132D">
              <w:rPr>
                <w:b/>
                <w:color w:val="000000"/>
                <w:lang w:val="uk-UA"/>
              </w:rPr>
              <w:t>Поширення інформації про експортний потенціал міста за кордоном та сприяння виходу підприємств-товаровиробників на ринки Європейського Союзу</w:t>
            </w:r>
          </w:p>
          <w:p w:rsidR="00345159" w:rsidRPr="0002132D" w:rsidRDefault="00345159" w:rsidP="00005A02">
            <w:pPr>
              <w:jc w:val="both"/>
              <w:rPr>
                <w:b/>
                <w:bCs/>
                <w:color w:val="000000"/>
                <w:lang w:val="uk-UA"/>
              </w:rPr>
            </w:pPr>
          </w:p>
        </w:tc>
        <w:tc>
          <w:tcPr>
            <w:tcW w:w="2160" w:type="dxa"/>
          </w:tcPr>
          <w:p w:rsidR="00B72434" w:rsidRPr="0002132D" w:rsidRDefault="00B72434" w:rsidP="00005A02">
            <w:pPr>
              <w:tabs>
                <w:tab w:val="left" w:pos="7088"/>
                <w:tab w:val="left" w:pos="7513"/>
              </w:tabs>
              <w:jc w:val="both"/>
              <w:rPr>
                <w:color w:val="000000"/>
                <w:lang w:val="uk-UA"/>
              </w:rPr>
            </w:pPr>
            <w:r w:rsidRPr="0002132D">
              <w:rPr>
                <w:color w:val="000000"/>
                <w:lang w:val="uk-UA"/>
              </w:rPr>
              <w:t>Відділ міжнародних відносин міської ради</w:t>
            </w:r>
          </w:p>
        </w:tc>
        <w:tc>
          <w:tcPr>
            <w:tcW w:w="1994" w:type="dxa"/>
          </w:tcPr>
          <w:p w:rsidR="00B72434" w:rsidRPr="0002132D" w:rsidRDefault="00B72434" w:rsidP="00005A02">
            <w:pPr>
              <w:jc w:val="both"/>
              <w:rPr>
                <w:color w:val="000000"/>
                <w:lang w:val="uk-UA"/>
              </w:rPr>
            </w:pPr>
            <w:r w:rsidRPr="0002132D">
              <w:rPr>
                <w:color w:val="000000"/>
                <w:lang w:val="uk-UA"/>
              </w:rPr>
              <w:t xml:space="preserve">Не потребує  окремого фінансування </w:t>
            </w:r>
          </w:p>
        </w:tc>
      </w:tr>
    </w:tbl>
    <w:p w:rsidR="00005A02" w:rsidRPr="0002132D" w:rsidRDefault="00005A02" w:rsidP="00005A02">
      <w:pPr>
        <w:tabs>
          <w:tab w:val="left" w:pos="7088"/>
          <w:tab w:val="left" w:pos="7513"/>
        </w:tabs>
        <w:jc w:val="center"/>
        <w:rPr>
          <w:b/>
          <w:color w:val="000000"/>
          <w:lang w:val="uk-UA"/>
        </w:rPr>
      </w:pPr>
    </w:p>
    <w:p w:rsidR="00005A02" w:rsidRPr="0002132D" w:rsidRDefault="00005A02" w:rsidP="00005A02">
      <w:pPr>
        <w:ind w:firstLine="540"/>
        <w:jc w:val="both"/>
        <w:rPr>
          <w:rStyle w:val="FontStyle40"/>
          <w:b w:val="0"/>
          <w:color w:val="000000"/>
          <w:sz w:val="24"/>
          <w:szCs w:val="24"/>
          <w:lang w:val="uk-UA"/>
        </w:rPr>
      </w:pPr>
      <w:r w:rsidRPr="0002132D">
        <w:rPr>
          <w:rStyle w:val="FontStyle40"/>
          <w:color w:val="000000"/>
          <w:sz w:val="24"/>
          <w:szCs w:val="24"/>
          <w:lang w:val="uk-UA"/>
        </w:rPr>
        <w:lastRenderedPageBreak/>
        <w:t>Очікувані результати</w:t>
      </w:r>
      <w:r w:rsidRPr="0002132D">
        <w:rPr>
          <w:rStyle w:val="FontStyle40"/>
          <w:b w:val="0"/>
          <w:color w:val="000000"/>
          <w:sz w:val="24"/>
          <w:szCs w:val="24"/>
          <w:lang w:val="uk-UA"/>
        </w:rPr>
        <w:t>:</w:t>
      </w:r>
    </w:p>
    <w:p w:rsidR="00005F85" w:rsidRPr="0002132D" w:rsidRDefault="00005A02" w:rsidP="00005F85">
      <w:pPr>
        <w:pStyle w:val="af"/>
        <w:shd w:val="clear" w:color="auto" w:fill="FFFFFF"/>
        <w:spacing w:before="0" w:beforeAutospacing="0" w:after="0" w:afterAutospacing="0"/>
        <w:ind w:firstLine="540"/>
        <w:jc w:val="both"/>
        <w:rPr>
          <w:color w:val="000000"/>
          <w:lang w:val="uk-UA"/>
        </w:rPr>
      </w:pPr>
      <w:r w:rsidRPr="0002132D">
        <w:rPr>
          <w:rStyle w:val="FontStyle40"/>
          <w:b w:val="0"/>
          <w:color w:val="000000"/>
          <w:sz w:val="24"/>
          <w:szCs w:val="24"/>
          <w:lang w:val="uk-UA"/>
        </w:rPr>
        <w:t>-</w:t>
      </w:r>
      <w:r w:rsidR="00005F85" w:rsidRPr="0002132D">
        <w:rPr>
          <w:color w:val="000000"/>
        </w:rPr>
        <w:t>створенн</w:t>
      </w:r>
      <w:r w:rsidR="00005F85" w:rsidRPr="0002132D">
        <w:rPr>
          <w:color w:val="000000"/>
          <w:lang w:val="uk-UA"/>
        </w:rPr>
        <w:t>я</w:t>
      </w:r>
      <w:r w:rsidR="00005F85" w:rsidRPr="0002132D">
        <w:rPr>
          <w:color w:val="000000"/>
        </w:rPr>
        <w:t xml:space="preserve"> привабливого інвестиційного іміджу міста </w:t>
      </w:r>
      <w:r w:rsidR="00005F85" w:rsidRPr="0002132D">
        <w:rPr>
          <w:color w:val="000000"/>
          <w:lang w:val="uk-UA"/>
        </w:rPr>
        <w:t>Чернівців</w:t>
      </w:r>
      <w:r w:rsidR="00005F85" w:rsidRPr="0002132D">
        <w:rPr>
          <w:color w:val="000000"/>
        </w:rPr>
        <w:t xml:space="preserve"> в Україні та за</w:t>
      </w:r>
      <w:r w:rsidR="00005F85" w:rsidRPr="0002132D">
        <w:rPr>
          <w:color w:val="000000"/>
          <w:lang w:val="uk-UA"/>
        </w:rPr>
        <w:t xml:space="preserve"> кордоном;</w:t>
      </w:r>
    </w:p>
    <w:p w:rsidR="00005F85" w:rsidRPr="0002132D" w:rsidRDefault="00005F85" w:rsidP="00005F85">
      <w:pPr>
        <w:pStyle w:val="af"/>
        <w:shd w:val="clear" w:color="auto" w:fill="FFFFFF"/>
        <w:spacing w:before="0" w:beforeAutospacing="0" w:after="0" w:afterAutospacing="0"/>
        <w:ind w:firstLine="540"/>
        <w:jc w:val="both"/>
        <w:rPr>
          <w:color w:val="000000"/>
          <w:lang w:val="uk-UA"/>
        </w:rPr>
      </w:pPr>
      <w:r w:rsidRPr="0002132D">
        <w:rPr>
          <w:color w:val="000000"/>
          <w:lang w:val="uk-UA"/>
        </w:rPr>
        <w:t>-підвищення рівня інформованості потенційних інвесторів про можливості вкладання коштів у місто Чернівці;</w:t>
      </w:r>
    </w:p>
    <w:p w:rsidR="00005F85" w:rsidRPr="0002132D" w:rsidRDefault="00005F85" w:rsidP="00005F85">
      <w:pPr>
        <w:pStyle w:val="af"/>
        <w:shd w:val="clear" w:color="auto" w:fill="FFFFFF"/>
        <w:spacing w:before="0" w:beforeAutospacing="0" w:after="0" w:afterAutospacing="0"/>
        <w:ind w:firstLine="540"/>
        <w:jc w:val="both"/>
        <w:rPr>
          <w:color w:val="000000"/>
          <w:lang w:val="uk-UA"/>
        </w:rPr>
      </w:pPr>
      <w:r w:rsidRPr="0002132D">
        <w:rPr>
          <w:color w:val="000000"/>
          <w:lang w:val="uk-UA"/>
        </w:rPr>
        <w:t>-збільшення обсягів інвестицій в основний капітал та обсягів прямих іноземних інвестицій;</w:t>
      </w:r>
    </w:p>
    <w:p w:rsidR="00005F85" w:rsidRPr="0002132D" w:rsidRDefault="00005F85" w:rsidP="00005F85">
      <w:pPr>
        <w:pStyle w:val="af"/>
        <w:shd w:val="clear" w:color="auto" w:fill="FFFFFF"/>
        <w:spacing w:before="0" w:beforeAutospacing="0" w:after="0" w:afterAutospacing="0"/>
        <w:ind w:firstLine="540"/>
        <w:jc w:val="both"/>
        <w:rPr>
          <w:color w:val="000000"/>
          <w:lang w:val="uk-UA"/>
        </w:rPr>
      </w:pPr>
      <w:r w:rsidRPr="0002132D">
        <w:rPr>
          <w:color w:val="000000"/>
          <w:lang w:val="uk-UA"/>
        </w:rPr>
        <w:t>-зростання обсягів виробництва на підприємствах міста та створенню нових робочих місць;</w:t>
      </w:r>
    </w:p>
    <w:p w:rsidR="00005F85" w:rsidRPr="0002132D" w:rsidRDefault="00005F85" w:rsidP="00005F85">
      <w:pPr>
        <w:pStyle w:val="af"/>
        <w:shd w:val="clear" w:color="auto" w:fill="FFFFFF"/>
        <w:spacing w:before="0" w:beforeAutospacing="0" w:after="0" w:afterAutospacing="0"/>
        <w:ind w:firstLine="540"/>
        <w:jc w:val="both"/>
        <w:rPr>
          <w:color w:val="000000"/>
          <w:lang w:val="uk-UA"/>
        </w:rPr>
      </w:pPr>
      <w:r w:rsidRPr="0002132D">
        <w:rPr>
          <w:color w:val="000000"/>
          <w:lang w:val="uk-UA"/>
        </w:rPr>
        <w:t>-молернізація та покращення стану об’єктів інфраструктури міста Чернівців;</w:t>
      </w:r>
    </w:p>
    <w:p w:rsidR="00005F85" w:rsidRPr="0002132D" w:rsidRDefault="00005F85" w:rsidP="0002132D">
      <w:pPr>
        <w:ind w:left="112" w:right="111"/>
        <w:jc w:val="both"/>
        <w:rPr>
          <w:color w:val="000000"/>
          <w:lang w:val="uk-UA"/>
        </w:rPr>
      </w:pPr>
      <w:r w:rsidRPr="0002132D">
        <w:rPr>
          <w:color w:val="000000"/>
          <w:lang w:val="uk-UA"/>
        </w:rPr>
        <w:t xml:space="preserve">-збільшення доходів </w:t>
      </w:r>
      <w:r w:rsidR="0002132D" w:rsidRPr="0002132D">
        <w:rPr>
          <w:color w:val="000000"/>
          <w:lang w:val="uk-UA" w:eastAsia="uk-UA"/>
        </w:rPr>
        <w:t>бюджету Чернівецької міської територіальної громади</w:t>
      </w:r>
      <w:r w:rsidRPr="0002132D">
        <w:rPr>
          <w:color w:val="000000"/>
          <w:lang w:val="uk-UA"/>
        </w:rPr>
        <w:t>.</w:t>
      </w:r>
    </w:p>
    <w:p w:rsidR="0025581E" w:rsidRPr="00333939" w:rsidRDefault="0025581E" w:rsidP="00005A02">
      <w:pPr>
        <w:ind w:firstLine="540"/>
        <w:jc w:val="both"/>
        <w:rPr>
          <w:color w:val="000000"/>
          <w:lang w:val="uk-UA"/>
        </w:rPr>
      </w:pPr>
    </w:p>
    <w:p w:rsidR="00345159" w:rsidRDefault="00345159" w:rsidP="00005A02">
      <w:pPr>
        <w:pStyle w:val="Style2"/>
        <w:widowControl/>
        <w:ind w:firstLine="540"/>
        <w:jc w:val="center"/>
        <w:rPr>
          <w:rStyle w:val="FontStyle51"/>
          <w:color w:val="000000"/>
          <w:sz w:val="24"/>
          <w:szCs w:val="24"/>
          <w:lang w:val="uk-UA" w:eastAsia="uk-UA"/>
        </w:rPr>
      </w:pPr>
    </w:p>
    <w:p w:rsidR="00005A02" w:rsidRPr="0025581E" w:rsidRDefault="0025581E" w:rsidP="00005A02">
      <w:pPr>
        <w:pStyle w:val="Style2"/>
        <w:widowControl/>
        <w:ind w:firstLine="540"/>
        <w:jc w:val="center"/>
        <w:rPr>
          <w:rStyle w:val="FontStyle51"/>
          <w:color w:val="000000"/>
          <w:sz w:val="24"/>
          <w:szCs w:val="24"/>
          <w:lang w:val="uk-UA" w:eastAsia="uk-UA"/>
        </w:rPr>
      </w:pPr>
      <w:r w:rsidRPr="0025581E">
        <w:rPr>
          <w:rStyle w:val="FontStyle51"/>
          <w:color w:val="000000"/>
          <w:sz w:val="24"/>
          <w:szCs w:val="24"/>
          <w:lang w:val="uk-UA" w:eastAsia="uk-UA"/>
        </w:rPr>
        <w:t>3</w:t>
      </w:r>
      <w:r w:rsidR="00005A02" w:rsidRPr="0025581E">
        <w:rPr>
          <w:rStyle w:val="FontStyle51"/>
          <w:color w:val="000000"/>
          <w:sz w:val="24"/>
          <w:szCs w:val="24"/>
          <w:lang w:val="uk-UA" w:eastAsia="uk-UA"/>
        </w:rPr>
        <w:t xml:space="preserve">.3.Розбудова інфраструктури міста </w:t>
      </w:r>
    </w:p>
    <w:p w:rsidR="00005A02" w:rsidRPr="0025581E" w:rsidRDefault="00005A02" w:rsidP="00005A02">
      <w:pPr>
        <w:pStyle w:val="Style2"/>
        <w:widowControl/>
        <w:ind w:firstLine="540"/>
        <w:jc w:val="center"/>
        <w:rPr>
          <w:color w:val="000000"/>
          <w:lang w:val="uk-UA"/>
        </w:rPr>
      </w:pPr>
    </w:p>
    <w:p w:rsidR="00005A02" w:rsidRPr="001B5441" w:rsidRDefault="0025581E" w:rsidP="00005A02">
      <w:pPr>
        <w:pStyle w:val="Style14"/>
        <w:widowControl/>
        <w:spacing w:line="240" w:lineRule="auto"/>
        <w:ind w:firstLine="709"/>
        <w:jc w:val="center"/>
        <w:rPr>
          <w:b/>
          <w:color w:val="000000"/>
          <w:lang w:val="uk-UA"/>
        </w:rPr>
      </w:pPr>
      <w:r w:rsidRPr="001B5441">
        <w:rPr>
          <w:b/>
          <w:color w:val="000000"/>
          <w:lang w:val="uk-UA"/>
        </w:rPr>
        <w:t>3</w:t>
      </w:r>
      <w:r w:rsidR="00005A02" w:rsidRPr="001B5441">
        <w:rPr>
          <w:b/>
          <w:color w:val="000000"/>
          <w:lang w:val="uk-UA"/>
        </w:rPr>
        <w:t>.3.1.Житлово-комунальне господарство та благоустрій міста</w:t>
      </w:r>
    </w:p>
    <w:p w:rsidR="00005A02" w:rsidRPr="001B5441" w:rsidRDefault="00005A02" w:rsidP="00005A02">
      <w:pPr>
        <w:pStyle w:val="Style14"/>
        <w:widowControl/>
        <w:spacing w:line="240" w:lineRule="auto"/>
        <w:ind w:firstLine="709"/>
        <w:jc w:val="center"/>
        <w:rPr>
          <w:b/>
          <w:color w:val="FF0000"/>
          <w:lang w:val="uk-UA"/>
        </w:rPr>
      </w:pPr>
    </w:p>
    <w:p w:rsidR="00005A02" w:rsidRPr="001B5441" w:rsidRDefault="00005A02" w:rsidP="00005A02">
      <w:pPr>
        <w:ind w:firstLine="709"/>
        <w:jc w:val="both"/>
        <w:rPr>
          <w:b/>
          <w:color w:val="000000"/>
          <w:lang w:val="uk-UA"/>
        </w:rPr>
      </w:pPr>
      <w:r w:rsidRPr="001B5441">
        <w:rPr>
          <w:b/>
          <w:color w:val="000000"/>
          <w:lang w:val="uk-UA"/>
        </w:rPr>
        <w:t xml:space="preserve">Головна мета: </w:t>
      </w:r>
    </w:p>
    <w:p w:rsidR="00005A02" w:rsidRPr="001B5441" w:rsidRDefault="00005A02" w:rsidP="00005A02">
      <w:pPr>
        <w:ind w:firstLine="709"/>
        <w:jc w:val="both"/>
        <w:rPr>
          <w:rStyle w:val="af9"/>
          <w:i w:val="0"/>
          <w:color w:val="000000"/>
          <w:lang w:val="uk-UA"/>
        </w:rPr>
      </w:pPr>
      <w:r w:rsidRPr="001B5441">
        <w:rPr>
          <w:color w:val="000000"/>
          <w:lang w:val="uk-UA"/>
        </w:rPr>
        <w:t>Забезпечення належного утримання та експлуатації об’єктів житлового господарства, що перебувають у комунальній власності територіальної громади</w:t>
      </w:r>
      <w:r w:rsidR="0002132D">
        <w:rPr>
          <w:color w:val="000000"/>
          <w:lang w:val="uk-UA"/>
        </w:rPr>
        <w:t>,</w:t>
      </w:r>
      <w:r w:rsidRPr="001B5441">
        <w:rPr>
          <w:color w:val="000000"/>
          <w:lang w:val="uk-UA"/>
        </w:rPr>
        <w:t xml:space="preserve">  задоволення потреб населення у наданні якісних житлових послуг, </w:t>
      </w:r>
      <w:r w:rsidRPr="001B5441">
        <w:rPr>
          <w:rStyle w:val="af9"/>
          <w:i w:val="0"/>
          <w:color w:val="000000"/>
          <w:lang w:val="uk-UA"/>
        </w:rPr>
        <w:t>продовження реформування житлово-комунального господарства міста та забезпечення фінансово-економічної стабільності його функціонування, належної якості, поліпшення благоустрою та санітарного стану міста.</w:t>
      </w:r>
    </w:p>
    <w:p w:rsidR="00005A02" w:rsidRPr="007C5D35" w:rsidRDefault="00005A02" w:rsidP="00005A02">
      <w:pPr>
        <w:tabs>
          <w:tab w:val="left" w:pos="720"/>
        </w:tabs>
        <w:jc w:val="both"/>
        <w:rPr>
          <w:b/>
          <w:color w:val="FF0000"/>
          <w:lang w:val="uk-UA"/>
        </w:rPr>
      </w:pPr>
      <w:r w:rsidRPr="007C5D35">
        <w:rPr>
          <w:b/>
          <w:color w:val="FF0000"/>
          <w:lang w:val="uk-UA"/>
        </w:rPr>
        <w:tab/>
      </w:r>
    </w:p>
    <w:p w:rsidR="001B5441" w:rsidRPr="001B5441" w:rsidRDefault="00005A02" w:rsidP="001B5441">
      <w:pPr>
        <w:tabs>
          <w:tab w:val="left" w:pos="720"/>
        </w:tabs>
        <w:jc w:val="both"/>
        <w:rPr>
          <w:b/>
          <w:color w:val="000000"/>
          <w:lang w:val="uk-UA"/>
        </w:rPr>
      </w:pPr>
      <w:r w:rsidRPr="007C5D35">
        <w:rPr>
          <w:b/>
          <w:color w:val="FF0000"/>
          <w:lang w:val="uk-UA"/>
        </w:rPr>
        <w:tab/>
      </w:r>
      <w:r w:rsidRPr="001B5441">
        <w:rPr>
          <w:b/>
          <w:color w:val="000000"/>
          <w:lang w:val="uk-UA"/>
        </w:rPr>
        <w:t>Завдання на 202</w:t>
      </w:r>
      <w:r w:rsidR="0025581E" w:rsidRPr="001B5441">
        <w:rPr>
          <w:b/>
          <w:color w:val="000000"/>
          <w:lang w:val="uk-UA"/>
        </w:rPr>
        <w:t>1</w:t>
      </w:r>
      <w:r w:rsidRPr="001B5441">
        <w:rPr>
          <w:b/>
          <w:color w:val="000000"/>
          <w:lang w:val="uk-UA"/>
        </w:rPr>
        <w:t xml:space="preserve"> рік:</w:t>
      </w:r>
    </w:p>
    <w:p w:rsidR="001B5441" w:rsidRPr="001B5441" w:rsidRDefault="001B5441" w:rsidP="001B5441">
      <w:pPr>
        <w:tabs>
          <w:tab w:val="left" w:pos="720"/>
        </w:tabs>
        <w:jc w:val="both"/>
        <w:rPr>
          <w:color w:val="000000"/>
          <w:lang w:val="uk-UA"/>
        </w:rPr>
      </w:pPr>
      <w:r w:rsidRPr="001B5441">
        <w:rPr>
          <w:b/>
          <w:color w:val="000000"/>
          <w:lang w:val="uk-UA"/>
        </w:rPr>
        <w:tab/>
      </w:r>
      <w:r w:rsidRPr="001B5441">
        <w:rPr>
          <w:color w:val="000000"/>
        </w:rPr>
        <w:t>-покращення технічного, санітарного стану будинків та умов проживання у них;</w:t>
      </w:r>
    </w:p>
    <w:p w:rsidR="001B5441" w:rsidRPr="001B5441" w:rsidRDefault="001B5441" w:rsidP="001B5441">
      <w:pPr>
        <w:tabs>
          <w:tab w:val="left" w:pos="720"/>
        </w:tabs>
        <w:jc w:val="both"/>
        <w:rPr>
          <w:color w:val="000000"/>
          <w:lang w:val="uk-UA"/>
        </w:rPr>
      </w:pPr>
      <w:r w:rsidRPr="001B5441">
        <w:rPr>
          <w:color w:val="000000"/>
          <w:lang w:val="uk-UA"/>
        </w:rPr>
        <w:tab/>
        <w:t>-</w:t>
      </w:r>
      <w:r w:rsidRPr="001B5441">
        <w:rPr>
          <w:color w:val="000000"/>
        </w:rPr>
        <w:t>забезпечення сталої та ефективної роботи підприємств галузі житлово-комунального господарства;</w:t>
      </w:r>
    </w:p>
    <w:p w:rsidR="001B5441" w:rsidRPr="001B5441" w:rsidRDefault="001B5441" w:rsidP="001B5441">
      <w:pPr>
        <w:tabs>
          <w:tab w:val="left" w:pos="709"/>
        </w:tabs>
        <w:jc w:val="both"/>
        <w:rPr>
          <w:rStyle w:val="af9"/>
          <w:i w:val="0"/>
          <w:color w:val="000000"/>
          <w:lang w:val="uk-UA"/>
        </w:rPr>
      </w:pPr>
      <w:r w:rsidRPr="001B5441">
        <w:rPr>
          <w:color w:val="000000"/>
          <w:lang w:val="uk-UA"/>
        </w:rPr>
        <w:tab/>
        <w:t>-</w:t>
      </w:r>
      <w:r w:rsidRPr="001B5441">
        <w:rPr>
          <w:rStyle w:val="af9"/>
          <w:i w:val="0"/>
          <w:color w:val="000000"/>
        </w:rPr>
        <w:t>забезпечення можливості розв’язання громадою міста житлово-комунальних проблем, зокрема за участю  об’єднань співвласників багатоквартирних будинків та органів самоорганізації населення, створення конкурентного середовища на ринку надання житлово-комунальних послуг;</w:t>
      </w:r>
    </w:p>
    <w:p w:rsidR="001B5441" w:rsidRPr="001B5441" w:rsidRDefault="001B5441" w:rsidP="001B5441">
      <w:pPr>
        <w:tabs>
          <w:tab w:val="left" w:pos="709"/>
        </w:tabs>
        <w:jc w:val="both"/>
        <w:rPr>
          <w:rStyle w:val="af9"/>
          <w:i w:val="0"/>
          <w:color w:val="000000"/>
          <w:lang w:val="uk-UA"/>
        </w:rPr>
      </w:pPr>
      <w:r w:rsidRPr="001B5441">
        <w:rPr>
          <w:rStyle w:val="af9"/>
          <w:i w:val="0"/>
          <w:color w:val="000000"/>
          <w:lang w:val="uk-UA"/>
        </w:rPr>
        <w:tab/>
        <w:t>-стимулювання створення об’єднань співвласників багатоквартирних будинків,</w:t>
      </w:r>
      <w:r w:rsidRPr="001B5441">
        <w:rPr>
          <w:rStyle w:val="af9"/>
          <w:i w:val="0"/>
          <w:color w:val="000000"/>
        </w:rPr>
        <w:t> </w:t>
      </w:r>
      <w:r w:rsidRPr="001B5441">
        <w:rPr>
          <w:rStyle w:val="af9"/>
          <w:i w:val="0"/>
          <w:color w:val="000000"/>
          <w:lang w:val="uk-UA"/>
        </w:rPr>
        <w:t xml:space="preserve"> органів самоорганізації населення та підвищення їх компетенції для управління та утримання житла;</w:t>
      </w:r>
      <w:r w:rsidRPr="001B5441">
        <w:rPr>
          <w:rStyle w:val="af9"/>
          <w:i w:val="0"/>
          <w:color w:val="000000"/>
          <w:lang w:val="uk-UA"/>
        </w:rPr>
        <w:tab/>
      </w:r>
    </w:p>
    <w:p w:rsidR="001B5441" w:rsidRPr="001B5441" w:rsidRDefault="001B5441" w:rsidP="001B5441">
      <w:pPr>
        <w:tabs>
          <w:tab w:val="left" w:pos="709"/>
        </w:tabs>
        <w:jc w:val="both"/>
        <w:rPr>
          <w:rStyle w:val="af9"/>
          <w:i w:val="0"/>
          <w:color w:val="000000"/>
          <w:lang w:val="uk-UA"/>
        </w:rPr>
      </w:pPr>
      <w:r w:rsidRPr="001B5441">
        <w:rPr>
          <w:rStyle w:val="af9"/>
          <w:i w:val="0"/>
          <w:color w:val="000000"/>
          <w:lang w:val="uk-UA"/>
        </w:rPr>
        <w:tab/>
        <w:t>-стимулювання інноваційної, інвестиційної та енергозберігаючої активності;</w:t>
      </w:r>
    </w:p>
    <w:p w:rsidR="001B5441" w:rsidRPr="001B5441" w:rsidRDefault="001B5441" w:rsidP="001B5441">
      <w:pPr>
        <w:tabs>
          <w:tab w:val="left" w:pos="720"/>
        </w:tabs>
        <w:jc w:val="both"/>
        <w:rPr>
          <w:color w:val="000000"/>
        </w:rPr>
      </w:pPr>
      <w:r w:rsidRPr="001B5441">
        <w:rPr>
          <w:rStyle w:val="af9"/>
          <w:i w:val="0"/>
          <w:color w:val="000000"/>
          <w:lang w:val="uk-UA"/>
        </w:rPr>
        <w:tab/>
        <w:t>-</w:t>
      </w:r>
      <w:r w:rsidRPr="001B5441">
        <w:rPr>
          <w:color w:val="000000"/>
        </w:rPr>
        <w:t>покращення якості послуг з водопостачання та водовідведення;</w:t>
      </w:r>
    </w:p>
    <w:p w:rsidR="001B5441" w:rsidRPr="001B5441" w:rsidRDefault="001B5441" w:rsidP="001B5441">
      <w:pPr>
        <w:tabs>
          <w:tab w:val="left" w:pos="720"/>
        </w:tabs>
        <w:spacing w:line="240" w:lineRule="atLeast"/>
        <w:ind w:firstLine="567"/>
        <w:jc w:val="both"/>
        <w:rPr>
          <w:color w:val="000000"/>
        </w:rPr>
      </w:pPr>
      <w:r w:rsidRPr="001B5441">
        <w:rPr>
          <w:color w:val="000000"/>
        </w:rPr>
        <w:tab/>
        <w:t>-покращення екологічної ситуації в місті;</w:t>
      </w:r>
    </w:p>
    <w:p w:rsidR="001B5441" w:rsidRPr="001B5441" w:rsidRDefault="001B5441" w:rsidP="001B5441">
      <w:pPr>
        <w:tabs>
          <w:tab w:val="left" w:pos="720"/>
        </w:tabs>
        <w:spacing w:line="240" w:lineRule="atLeast"/>
        <w:ind w:firstLine="567"/>
        <w:jc w:val="both"/>
        <w:rPr>
          <w:color w:val="000000"/>
        </w:rPr>
      </w:pPr>
      <w:r w:rsidRPr="001B5441">
        <w:rPr>
          <w:color w:val="000000"/>
        </w:rPr>
        <w:tab/>
        <w:t>-покращення якості послуг з теплопостачання;</w:t>
      </w:r>
    </w:p>
    <w:p w:rsidR="001B5441" w:rsidRPr="001B5441" w:rsidRDefault="001B5441" w:rsidP="001B5441">
      <w:pPr>
        <w:tabs>
          <w:tab w:val="left" w:pos="720"/>
        </w:tabs>
        <w:spacing w:line="240" w:lineRule="atLeast"/>
        <w:ind w:firstLine="567"/>
        <w:jc w:val="both"/>
        <w:rPr>
          <w:color w:val="000000"/>
        </w:rPr>
      </w:pPr>
      <w:r w:rsidRPr="001B5441">
        <w:rPr>
          <w:color w:val="000000"/>
        </w:rPr>
        <w:tab/>
        <w:t>-скорочення заборгованості населення за житлово-комунальні послуги;</w:t>
      </w:r>
    </w:p>
    <w:p w:rsidR="001B5441" w:rsidRPr="001B5441" w:rsidRDefault="001B5441" w:rsidP="001B5441">
      <w:pPr>
        <w:tabs>
          <w:tab w:val="left" w:pos="709"/>
        </w:tabs>
        <w:spacing w:line="240" w:lineRule="atLeast"/>
        <w:jc w:val="both"/>
        <w:rPr>
          <w:color w:val="000000"/>
        </w:rPr>
      </w:pPr>
      <w:r w:rsidRPr="001B5441">
        <w:rPr>
          <w:color w:val="000000"/>
        </w:rPr>
        <w:tab/>
        <w:t>-обладнання всіх багатоквартирних житлових будинків приладами обліку споживання  холодної води;</w:t>
      </w:r>
    </w:p>
    <w:p w:rsidR="001B5441" w:rsidRPr="001B5441" w:rsidRDefault="001B5441" w:rsidP="001B5441">
      <w:pPr>
        <w:tabs>
          <w:tab w:val="left" w:pos="720"/>
          <w:tab w:val="left" w:pos="993"/>
        </w:tabs>
        <w:spacing w:line="240" w:lineRule="atLeast"/>
        <w:ind w:firstLine="567"/>
        <w:jc w:val="both"/>
        <w:rPr>
          <w:rStyle w:val="af9"/>
          <w:i w:val="0"/>
          <w:color w:val="000000"/>
        </w:rPr>
      </w:pPr>
      <w:r w:rsidRPr="001B5441">
        <w:rPr>
          <w:rStyle w:val="af9"/>
          <w:i w:val="0"/>
          <w:color w:val="000000"/>
        </w:rPr>
        <w:tab/>
        <w:t>-запобігання підтопленню території міста зливовими та дощовими водами, необхідність ефективного вирішення проблем водопровідно-каналізаційного господарства.</w:t>
      </w:r>
      <w:r w:rsidRPr="001B5441">
        <w:rPr>
          <w:rStyle w:val="af9"/>
          <w:color w:val="000000"/>
        </w:rPr>
        <w:t xml:space="preserve"> </w:t>
      </w:r>
    </w:p>
    <w:p w:rsidR="001B5441" w:rsidRPr="001B5441" w:rsidRDefault="001B5441" w:rsidP="00005A02">
      <w:pPr>
        <w:tabs>
          <w:tab w:val="left" w:pos="720"/>
        </w:tabs>
        <w:jc w:val="both"/>
        <w:rPr>
          <w:b/>
          <w:color w:val="000000"/>
        </w:rPr>
      </w:pPr>
    </w:p>
    <w:p w:rsidR="00005A02" w:rsidRPr="001B5441" w:rsidRDefault="00005A02" w:rsidP="00665E0D">
      <w:pPr>
        <w:tabs>
          <w:tab w:val="left" w:pos="720"/>
        </w:tabs>
        <w:jc w:val="center"/>
        <w:rPr>
          <w:rStyle w:val="FontStyle13"/>
          <w:color w:val="000000"/>
          <w:sz w:val="24"/>
          <w:szCs w:val="24"/>
          <w:lang w:val="uk-UA" w:eastAsia="uk-UA"/>
        </w:rPr>
      </w:pPr>
      <w:r w:rsidRPr="001B5441">
        <w:rPr>
          <w:rStyle w:val="FontStyle13"/>
          <w:color w:val="000000"/>
          <w:sz w:val="24"/>
          <w:szCs w:val="24"/>
          <w:lang w:val="uk-UA" w:eastAsia="uk-UA"/>
        </w:rPr>
        <w:t>Заходи на 202</w:t>
      </w:r>
      <w:r w:rsidR="0025581E" w:rsidRPr="001B5441">
        <w:rPr>
          <w:rStyle w:val="FontStyle13"/>
          <w:color w:val="000000"/>
          <w:sz w:val="24"/>
          <w:szCs w:val="24"/>
          <w:lang w:val="uk-UA" w:eastAsia="uk-UA"/>
        </w:rPr>
        <w:t>1</w:t>
      </w:r>
      <w:r w:rsidRPr="001B5441">
        <w:rPr>
          <w:rStyle w:val="FontStyle13"/>
          <w:color w:val="000000"/>
          <w:sz w:val="24"/>
          <w:szCs w:val="24"/>
          <w:lang w:val="uk-UA" w:eastAsia="uk-UA"/>
        </w:rPr>
        <w:t xml:space="preserve"> рік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3274"/>
        <w:gridCol w:w="3240"/>
        <w:gridCol w:w="2340"/>
      </w:tblGrid>
      <w:tr w:rsidR="00005A02" w:rsidRPr="001B5441" w:rsidTr="001B5441">
        <w:tc>
          <w:tcPr>
            <w:tcW w:w="506" w:type="dxa"/>
            <w:vAlign w:val="center"/>
          </w:tcPr>
          <w:p w:rsidR="00005A02" w:rsidRPr="001B5441" w:rsidRDefault="00005A02" w:rsidP="00005A02">
            <w:pPr>
              <w:tabs>
                <w:tab w:val="left" w:pos="7088"/>
                <w:tab w:val="left" w:pos="7513"/>
              </w:tabs>
              <w:jc w:val="center"/>
              <w:rPr>
                <w:b/>
                <w:color w:val="000000"/>
                <w:lang w:val="uk-UA"/>
              </w:rPr>
            </w:pPr>
            <w:r w:rsidRPr="001B5441">
              <w:rPr>
                <w:b/>
                <w:color w:val="000000"/>
                <w:lang w:val="uk-UA"/>
              </w:rPr>
              <w:t>№</w:t>
            </w:r>
          </w:p>
        </w:tc>
        <w:tc>
          <w:tcPr>
            <w:tcW w:w="3274" w:type="dxa"/>
            <w:vAlign w:val="center"/>
          </w:tcPr>
          <w:p w:rsidR="00005A02" w:rsidRPr="001B5441" w:rsidRDefault="00005A02" w:rsidP="00005A02">
            <w:pPr>
              <w:tabs>
                <w:tab w:val="left" w:pos="7088"/>
                <w:tab w:val="left" w:pos="7513"/>
              </w:tabs>
              <w:jc w:val="center"/>
              <w:rPr>
                <w:b/>
                <w:color w:val="000000"/>
                <w:lang w:val="uk-UA"/>
              </w:rPr>
            </w:pPr>
            <w:r w:rsidRPr="001B5441">
              <w:rPr>
                <w:b/>
                <w:color w:val="000000"/>
                <w:lang w:val="uk-UA"/>
              </w:rPr>
              <w:t>Заходи</w:t>
            </w:r>
          </w:p>
        </w:tc>
        <w:tc>
          <w:tcPr>
            <w:tcW w:w="3240" w:type="dxa"/>
            <w:vAlign w:val="center"/>
          </w:tcPr>
          <w:p w:rsidR="00005A02" w:rsidRPr="001B5441" w:rsidRDefault="00005A02" w:rsidP="00005A02">
            <w:pPr>
              <w:tabs>
                <w:tab w:val="left" w:pos="7088"/>
                <w:tab w:val="left" w:pos="7513"/>
              </w:tabs>
              <w:jc w:val="center"/>
              <w:rPr>
                <w:b/>
                <w:color w:val="000000"/>
                <w:lang w:val="uk-UA"/>
              </w:rPr>
            </w:pPr>
            <w:r w:rsidRPr="001B5441">
              <w:rPr>
                <w:b/>
                <w:color w:val="000000"/>
                <w:lang w:val="uk-UA"/>
              </w:rPr>
              <w:t>Відповідальний за виконання</w:t>
            </w:r>
          </w:p>
        </w:tc>
        <w:tc>
          <w:tcPr>
            <w:tcW w:w="2340" w:type="dxa"/>
            <w:vAlign w:val="center"/>
          </w:tcPr>
          <w:p w:rsidR="00005A02" w:rsidRPr="001B5441" w:rsidRDefault="00005A02" w:rsidP="00005A02">
            <w:pPr>
              <w:tabs>
                <w:tab w:val="left" w:pos="7088"/>
                <w:tab w:val="left" w:pos="7513"/>
              </w:tabs>
              <w:ind w:left="-82"/>
              <w:jc w:val="center"/>
              <w:rPr>
                <w:b/>
                <w:color w:val="000000"/>
                <w:lang w:val="uk-UA"/>
              </w:rPr>
            </w:pPr>
            <w:r w:rsidRPr="001B5441">
              <w:rPr>
                <w:b/>
                <w:color w:val="000000"/>
                <w:lang w:val="uk-UA"/>
              </w:rPr>
              <w:t>Джерела фінансування</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t>1.</w:t>
            </w:r>
          </w:p>
        </w:tc>
        <w:tc>
          <w:tcPr>
            <w:tcW w:w="3274" w:type="dxa"/>
          </w:tcPr>
          <w:p w:rsidR="001B5441" w:rsidRDefault="009304BD" w:rsidP="001B5441">
            <w:pPr>
              <w:tabs>
                <w:tab w:val="left" w:pos="7088"/>
                <w:tab w:val="left" w:pos="7513"/>
              </w:tabs>
              <w:jc w:val="both"/>
              <w:rPr>
                <w:b/>
                <w:color w:val="000000"/>
                <w:lang w:val="uk-UA"/>
              </w:rPr>
            </w:pPr>
            <w:r w:rsidRPr="001237A6">
              <w:rPr>
                <w:b/>
                <w:color w:val="000000"/>
                <w:lang w:val="uk-UA"/>
              </w:rPr>
              <w:t>Продовження/завершення</w:t>
            </w:r>
            <w:r w:rsidR="001B5441" w:rsidRPr="001237A6">
              <w:rPr>
                <w:b/>
                <w:color w:val="000000"/>
              </w:rPr>
              <w:t xml:space="preserve"> робіт</w:t>
            </w:r>
            <w:r w:rsidR="001B5441" w:rsidRPr="001B5441">
              <w:rPr>
                <w:b/>
                <w:color w:val="000000"/>
              </w:rPr>
              <w:t xml:space="preserve"> на об’єктах включених до Програми </w:t>
            </w:r>
            <w:r w:rsidR="001B5441" w:rsidRPr="001B5441">
              <w:rPr>
                <w:b/>
                <w:color w:val="000000"/>
              </w:rPr>
              <w:lastRenderedPageBreak/>
              <w:t>будівництва, реконструкції  та капітального ремонту об’єктів житлово-комунального господарства в м.Чернівцях на 2017–2021 роки  «Комфортне місто»</w:t>
            </w:r>
          </w:p>
          <w:p w:rsidR="00345159" w:rsidRPr="00345159" w:rsidRDefault="00345159" w:rsidP="001B5441">
            <w:pPr>
              <w:tabs>
                <w:tab w:val="left" w:pos="7088"/>
                <w:tab w:val="left" w:pos="7513"/>
              </w:tabs>
              <w:jc w:val="both"/>
              <w:rPr>
                <w:b/>
                <w:color w:val="000000"/>
                <w:lang w:val="uk-UA"/>
              </w:rPr>
            </w:pPr>
          </w:p>
        </w:tc>
        <w:tc>
          <w:tcPr>
            <w:tcW w:w="3240" w:type="dxa"/>
          </w:tcPr>
          <w:p w:rsidR="001B5441" w:rsidRPr="001B5441" w:rsidRDefault="001B5441" w:rsidP="001B5441">
            <w:pPr>
              <w:tabs>
                <w:tab w:val="left" w:pos="7088"/>
                <w:tab w:val="left" w:pos="7513"/>
              </w:tabs>
              <w:jc w:val="both"/>
              <w:rPr>
                <w:b/>
                <w:color w:val="000000"/>
              </w:rPr>
            </w:pPr>
            <w:r w:rsidRPr="001B5441">
              <w:rPr>
                <w:color w:val="000000"/>
              </w:rPr>
              <w:lastRenderedPageBreak/>
              <w:t>Департамент житлово-комунального господарства міської ради</w:t>
            </w:r>
          </w:p>
        </w:tc>
        <w:tc>
          <w:tcPr>
            <w:tcW w:w="2340" w:type="dxa"/>
          </w:tcPr>
          <w:p w:rsidR="001B5441" w:rsidRPr="001B5441" w:rsidRDefault="0002132D" w:rsidP="001B5441">
            <w:pPr>
              <w:ind w:right="36"/>
              <w:jc w:val="both"/>
              <w:rPr>
                <w:b/>
                <w:color w:val="000000"/>
                <w:lang w:val="uk-UA"/>
              </w:rPr>
            </w:pPr>
            <w:r w:rsidRPr="0002132D">
              <w:rPr>
                <w:color w:val="000000"/>
                <w:lang w:val="uk-UA" w:eastAsia="uk-UA"/>
              </w:rPr>
              <w:t xml:space="preserve">Бюджет Чернівецької міської </w:t>
            </w:r>
            <w:r w:rsidRPr="0002132D">
              <w:rPr>
                <w:color w:val="000000"/>
                <w:lang w:val="uk-UA" w:eastAsia="uk-UA"/>
              </w:rPr>
              <w:lastRenderedPageBreak/>
              <w:t>територіальної громади</w:t>
            </w:r>
            <w:r w:rsidR="001B5441" w:rsidRPr="001B5441">
              <w:rPr>
                <w:color w:val="000000"/>
              </w:rPr>
              <w:t>,  кошти населення</w:t>
            </w:r>
            <w:r w:rsidR="001B5441" w:rsidRPr="001B5441">
              <w:rPr>
                <w:color w:val="000000"/>
                <w:lang w:val="uk-UA"/>
              </w:rPr>
              <w:t>,</w:t>
            </w:r>
            <w:r w:rsidR="001B5441" w:rsidRPr="001B5441">
              <w:rPr>
                <w:color w:val="000000"/>
              </w:rPr>
              <w:t xml:space="preserve"> інші джерела фінансування, не заборонені чинним законодавством</w:t>
            </w:r>
            <w:r w:rsidR="001B5441" w:rsidRPr="001B5441">
              <w:rPr>
                <w:color w:val="000000"/>
                <w:lang w:val="uk-UA"/>
              </w:rPr>
              <w:t xml:space="preserve"> </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lastRenderedPageBreak/>
              <w:t>2.</w:t>
            </w:r>
          </w:p>
        </w:tc>
        <w:tc>
          <w:tcPr>
            <w:tcW w:w="3274" w:type="dxa"/>
          </w:tcPr>
          <w:p w:rsidR="00345159" w:rsidRPr="00345159" w:rsidRDefault="001B5441" w:rsidP="001B5441">
            <w:pPr>
              <w:tabs>
                <w:tab w:val="left" w:pos="7088"/>
                <w:tab w:val="left" w:pos="7513"/>
              </w:tabs>
              <w:jc w:val="both"/>
              <w:rPr>
                <w:b/>
                <w:color w:val="000000"/>
                <w:lang w:val="uk-UA"/>
              </w:rPr>
            </w:pPr>
            <w:r w:rsidRPr="001B5441">
              <w:rPr>
                <w:b/>
                <w:color w:val="000000"/>
                <w:lang w:eastAsia="uk-UA"/>
              </w:rPr>
              <w:t xml:space="preserve">Виконання окремих заходів Програми реалізації Бюджету ініціатив чернівчан (бюджет участі) у місті Чернівцях на 2021-2024 роки    </w:t>
            </w:r>
          </w:p>
        </w:tc>
        <w:tc>
          <w:tcPr>
            <w:tcW w:w="3240" w:type="dxa"/>
          </w:tcPr>
          <w:p w:rsidR="001B5441" w:rsidRPr="001B5441" w:rsidRDefault="001B5441" w:rsidP="001B5441">
            <w:pPr>
              <w:tabs>
                <w:tab w:val="left" w:pos="7088"/>
                <w:tab w:val="left" w:pos="7513"/>
              </w:tabs>
              <w:jc w:val="both"/>
              <w:rPr>
                <w:color w:val="000000"/>
              </w:rPr>
            </w:pPr>
            <w:r w:rsidRPr="001B5441">
              <w:rPr>
                <w:color w:val="000000"/>
              </w:rPr>
              <w:t>Департамент житлово-комунального господарства міської ради, виконавчі органи міської ради</w:t>
            </w:r>
          </w:p>
        </w:tc>
        <w:tc>
          <w:tcPr>
            <w:tcW w:w="2340" w:type="dxa"/>
          </w:tcPr>
          <w:p w:rsidR="001B5441" w:rsidRPr="001B5441" w:rsidRDefault="0002132D" w:rsidP="001B5441">
            <w:pPr>
              <w:tabs>
                <w:tab w:val="left" w:pos="7088"/>
                <w:tab w:val="left" w:pos="7513"/>
              </w:tabs>
              <w:jc w:val="both"/>
              <w:rPr>
                <w:color w:val="000000"/>
              </w:rPr>
            </w:pPr>
            <w:r w:rsidRPr="0002132D">
              <w:rPr>
                <w:color w:val="000000"/>
                <w:lang w:val="uk-UA" w:eastAsia="uk-UA"/>
              </w:rPr>
              <w:t>Бюджет Чернівецької міської територіальної громади</w:t>
            </w:r>
            <w:r w:rsidRPr="001B5441">
              <w:rPr>
                <w:color w:val="000000"/>
              </w:rPr>
              <w:t xml:space="preserve"> </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t>3.</w:t>
            </w:r>
          </w:p>
        </w:tc>
        <w:tc>
          <w:tcPr>
            <w:tcW w:w="3274" w:type="dxa"/>
          </w:tcPr>
          <w:p w:rsidR="001B5441" w:rsidRDefault="001B5441" w:rsidP="001B5441">
            <w:pPr>
              <w:tabs>
                <w:tab w:val="left" w:pos="7088"/>
                <w:tab w:val="left" w:pos="7513"/>
              </w:tabs>
              <w:jc w:val="both"/>
              <w:rPr>
                <w:b/>
                <w:color w:val="000000"/>
                <w:lang w:val="uk-UA"/>
              </w:rPr>
            </w:pPr>
            <w:r w:rsidRPr="001B5441">
              <w:rPr>
                <w:b/>
                <w:color w:val="000000"/>
              </w:rPr>
              <w:t>Забезпечення житлового фонду, будівель і споруд комунальної власності  сучасними вузлами обліку споживання теплопостачання та холодного водопостачання</w:t>
            </w:r>
          </w:p>
          <w:p w:rsidR="00345159" w:rsidRPr="00345159" w:rsidRDefault="00345159" w:rsidP="001B5441">
            <w:pPr>
              <w:tabs>
                <w:tab w:val="left" w:pos="7088"/>
                <w:tab w:val="left" w:pos="7513"/>
              </w:tabs>
              <w:jc w:val="both"/>
              <w:rPr>
                <w:b/>
                <w:color w:val="000000"/>
                <w:lang w:val="uk-UA"/>
              </w:rPr>
            </w:pPr>
          </w:p>
        </w:tc>
        <w:tc>
          <w:tcPr>
            <w:tcW w:w="3240" w:type="dxa"/>
          </w:tcPr>
          <w:p w:rsidR="001B5441" w:rsidRPr="001B5441" w:rsidRDefault="001B5441" w:rsidP="001B5441">
            <w:pPr>
              <w:tabs>
                <w:tab w:val="left" w:pos="7088"/>
                <w:tab w:val="left" w:pos="7513"/>
              </w:tabs>
              <w:jc w:val="both"/>
              <w:rPr>
                <w:color w:val="000000"/>
              </w:rPr>
            </w:pPr>
            <w:r w:rsidRPr="001B5441">
              <w:rPr>
                <w:color w:val="000000"/>
              </w:rPr>
              <w:t xml:space="preserve">Виконавчі органи міської ради, </w:t>
            </w:r>
            <w:r w:rsidRPr="001B5441">
              <w:rPr>
                <w:color w:val="000000"/>
                <w:lang w:val="uk-UA"/>
              </w:rPr>
              <w:t>КП «Чернівціводоканал», МКП «Чернівцітеплокомуненерго»</w:t>
            </w:r>
          </w:p>
        </w:tc>
        <w:tc>
          <w:tcPr>
            <w:tcW w:w="2340" w:type="dxa"/>
          </w:tcPr>
          <w:p w:rsidR="001B5441" w:rsidRPr="009304BD" w:rsidRDefault="009304BD" w:rsidP="001B5441">
            <w:pPr>
              <w:tabs>
                <w:tab w:val="left" w:pos="7088"/>
                <w:tab w:val="left" w:pos="7513"/>
              </w:tabs>
              <w:jc w:val="both"/>
              <w:rPr>
                <w:color w:val="000000"/>
                <w:lang w:val="uk-UA"/>
              </w:rPr>
            </w:pPr>
            <w:r>
              <w:rPr>
                <w:color w:val="000000"/>
                <w:lang w:val="uk-UA"/>
              </w:rPr>
              <w:t>В</w:t>
            </w:r>
            <w:r w:rsidRPr="001B5441">
              <w:rPr>
                <w:color w:val="000000"/>
              </w:rPr>
              <w:t xml:space="preserve">ласні кошти підприємств,   кошти населення </w:t>
            </w:r>
            <w:r>
              <w:rPr>
                <w:color w:val="000000"/>
                <w:lang w:val="uk-UA"/>
              </w:rPr>
              <w:t>б</w:t>
            </w:r>
            <w:r w:rsidR="0002132D" w:rsidRPr="0002132D">
              <w:rPr>
                <w:color w:val="000000"/>
                <w:lang w:val="uk-UA" w:eastAsia="uk-UA"/>
              </w:rPr>
              <w:t>юджет Чернівецької міської територіальної громади</w:t>
            </w:r>
            <w:r w:rsidR="001B5441" w:rsidRPr="001B5441">
              <w:rPr>
                <w:color w:val="000000"/>
              </w:rPr>
              <w:t>,</w:t>
            </w:r>
            <w:r>
              <w:rPr>
                <w:color w:val="000000"/>
                <w:lang w:val="uk-UA"/>
              </w:rPr>
              <w:t xml:space="preserve"> в т.ч. як дольова участь</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t>4.</w:t>
            </w:r>
          </w:p>
        </w:tc>
        <w:tc>
          <w:tcPr>
            <w:tcW w:w="3274" w:type="dxa"/>
          </w:tcPr>
          <w:p w:rsidR="001B5441" w:rsidRDefault="001B5441" w:rsidP="001B5441">
            <w:pPr>
              <w:tabs>
                <w:tab w:val="left" w:pos="7088"/>
                <w:tab w:val="left" w:pos="7513"/>
              </w:tabs>
              <w:jc w:val="both"/>
              <w:rPr>
                <w:b/>
                <w:color w:val="000000"/>
                <w:lang w:val="uk-UA"/>
              </w:rPr>
            </w:pPr>
            <w:r w:rsidRPr="001B5441">
              <w:rPr>
                <w:b/>
                <w:color w:val="000000"/>
              </w:rPr>
              <w:t>Переоснащення ліфтового господарства, зокрема: ремонт та модернізація ліфтів у багатоповерхових будинках</w:t>
            </w:r>
          </w:p>
          <w:p w:rsidR="00345159" w:rsidRPr="00345159" w:rsidRDefault="00345159" w:rsidP="001B5441">
            <w:pPr>
              <w:tabs>
                <w:tab w:val="left" w:pos="7088"/>
                <w:tab w:val="left" w:pos="7513"/>
              </w:tabs>
              <w:jc w:val="both"/>
              <w:rPr>
                <w:b/>
                <w:color w:val="000000"/>
                <w:lang w:val="uk-UA"/>
              </w:rPr>
            </w:pPr>
          </w:p>
        </w:tc>
        <w:tc>
          <w:tcPr>
            <w:tcW w:w="3240" w:type="dxa"/>
          </w:tcPr>
          <w:p w:rsidR="001B5441" w:rsidRPr="001B5441" w:rsidRDefault="001B5441" w:rsidP="001B5441">
            <w:pPr>
              <w:tabs>
                <w:tab w:val="left" w:pos="7088"/>
                <w:tab w:val="left" w:pos="7513"/>
              </w:tabs>
              <w:jc w:val="both"/>
              <w:rPr>
                <w:color w:val="000000"/>
              </w:rPr>
            </w:pPr>
            <w:r w:rsidRPr="001B5441">
              <w:rPr>
                <w:color w:val="000000"/>
              </w:rPr>
              <w:t>Департамент житлово-комунального господарства міської,  КП «Чернівціміськліфт»</w:t>
            </w:r>
          </w:p>
        </w:tc>
        <w:tc>
          <w:tcPr>
            <w:tcW w:w="2340" w:type="dxa"/>
          </w:tcPr>
          <w:p w:rsidR="001B5441" w:rsidRPr="001B5441" w:rsidRDefault="009304BD" w:rsidP="001B5441">
            <w:pPr>
              <w:tabs>
                <w:tab w:val="left" w:pos="7088"/>
                <w:tab w:val="left" w:pos="7513"/>
              </w:tabs>
              <w:jc w:val="both"/>
              <w:rPr>
                <w:color w:val="000000"/>
              </w:rPr>
            </w:pPr>
            <w:r>
              <w:rPr>
                <w:color w:val="000000"/>
                <w:lang w:val="uk-UA"/>
              </w:rPr>
              <w:t>В</w:t>
            </w:r>
            <w:r w:rsidRPr="001B5441">
              <w:rPr>
                <w:color w:val="000000"/>
              </w:rPr>
              <w:t xml:space="preserve">ласні кошти підприємств,   кошти населення </w:t>
            </w:r>
            <w:r>
              <w:rPr>
                <w:color w:val="000000"/>
                <w:lang w:val="uk-UA"/>
              </w:rPr>
              <w:t>б</w:t>
            </w:r>
            <w:r w:rsidRPr="0002132D">
              <w:rPr>
                <w:color w:val="000000"/>
                <w:lang w:val="uk-UA" w:eastAsia="uk-UA"/>
              </w:rPr>
              <w:t>юджет Чернівецької міської територіальної громади</w:t>
            </w:r>
            <w:r w:rsidRPr="001B5441">
              <w:rPr>
                <w:color w:val="000000"/>
              </w:rPr>
              <w:t>,</w:t>
            </w:r>
            <w:r>
              <w:rPr>
                <w:color w:val="000000"/>
                <w:lang w:val="uk-UA"/>
              </w:rPr>
              <w:t xml:space="preserve"> в т.ч. як дольова участь</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t>5.</w:t>
            </w:r>
          </w:p>
        </w:tc>
        <w:tc>
          <w:tcPr>
            <w:tcW w:w="3274" w:type="dxa"/>
          </w:tcPr>
          <w:p w:rsidR="00345159" w:rsidRDefault="001B5441" w:rsidP="001B5441">
            <w:pPr>
              <w:tabs>
                <w:tab w:val="left" w:pos="7088"/>
                <w:tab w:val="left" w:pos="7513"/>
              </w:tabs>
              <w:jc w:val="both"/>
              <w:rPr>
                <w:b/>
                <w:color w:val="000000"/>
                <w:lang w:val="uk-UA"/>
              </w:rPr>
            </w:pPr>
            <w:r w:rsidRPr="001B5441">
              <w:rPr>
                <w:b/>
                <w:color w:val="000000"/>
              </w:rPr>
              <w:t>Впровадження дієвих заходів щодо удосконалення реформування житлово-комунального господарства</w:t>
            </w:r>
          </w:p>
          <w:p w:rsidR="001237A6" w:rsidRPr="001237A6" w:rsidRDefault="001237A6" w:rsidP="001B5441">
            <w:pPr>
              <w:tabs>
                <w:tab w:val="left" w:pos="7088"/>
                <w:tab w:val="left" w:pos="7513"/>
              </w:tabs>
              <w:jc w:val="both"/>
              <w:rPr>
                <w:b/>
                <w:color w:val="000000"/>
                <w:lang w:val="uk-UA"/>
              </w:rPr>
            </w:pPr>
          </w:p>
        </w:tc>
        <w:tc>
          <w:tcPr>
            <w:tcW w:w="3240" w:type="dxa"/>
          </w:tcPr>
          <w:p w:rsidR="001B5441" w:rsidRPr="001B5441" w:rsidRDefault="001B5441" w:rsidP="001B5441">
            <w:pPr>
              <w:tabs>
                <w:tab w:val="left" w:pos="7088"/>
                <w:tab w:val="left" w:pos="7513"/>
              </w:tabs>
              <w:jc w:val="both"/>
              <w:rPr>
                <w:color w:val="000000"/>
              </w:rPr>
            </w:pPr>
            <w:r w:rsidRPr="001B5441">
              <w:rPr>
                <w:color w:val="000000"/>
              </w:rPr>
              <w:t>Департамент житлово-комунального господарства міської ради, обслуговуючі компанії (управителі)</w:t>
            </w:r>
          </w:p>
        </w:tc>
        <w:tc>
          <w:tcPr>
            <w:tcW w:w="2340" w:type="dxa"/>
          </w:tcPr>
          <w:p w:rsidR="001B5441" w:rsidRPr="001B5441" w:rsidRDefault="001B5441" w:rsidP="001B5441">
            <w:pPr>
              <w:tabs>
                <w:tab w:val="left" w:pos="7088"/>
                <w:tab w:val="left" w:pos="7513"/>
              </w:tabs>
              <w:jc w:val="both"/>
              <w:rPr>
                <w:color w:val="000000"/>
              </w:rPr>
            </w:pPr>
            <w:r w:rsidRPr="001B5441">
              <w:rPr>
                <w:color w:val="000000"/>
              </w:rPr>
              <w:t xml:space="preserve">Не </w:t>
            </w:r>
            <w:r w:rsidRPr="001B5441">
              <w:rPr>
                <w:color w:val="000000"/>
                <w:lang w:val="uk-UA"/>
              </w:rPr>
              <w:t>потребує окремого фінансування</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t>6.</w:t>
            </w:r>
          </w:p>
        </w:tc>
        <w:tc>
          <w:tcPr>
            <w:tcW w:w="3274" w:type="dxa"/>
          </w:tcPr>
          <w:p w:rsidR="001B5441" w:rsidRPr="001B5441" w:rsidRDefault="001B5441" w:rsidP="001B5441">
            <w:pPr>
              <w:tabs>
                <w:tab w:val="left" w:pos="7088"/>
                <w:tab w:val="left" w:pos="7513"/>
              </w:tabs>
              <w:jc w:val="both"/>
              <w:rPr>
                <w:b/>
                <w:color w:val="000000"/>
                <w:lang w:val="uk-UA"/>
              </w:rPr>
            </w:pPr>
            <w:r w:rsidRPr="001B5441">
              <w:rPr>
                <w:b/>
                <w:color w:val="000000"/>
                <w:lang w:val="uk-UA"/>
              </w:rPr>
              <w:t>Забезпечення ефективної роботи по ліквідації аварійних та надзвичайних ситуацій, що виникають у житловому фонді міста на внутрішньобудинкових інженерних мережах</w:t>
            </w:r>
          </w:p>
        </w:tc>
        <w:tc>
          <w:tcPr>
            <w:tcW w:w="3240" w:type="dxa"/>
          </w:tcPr>
          <w:p w:rsidR="001B5441" w:rsidRPr="001B5441" w:rsidRDefault="001B5441" w:rsidP="001B5441">
            <w:pPr>
              <w:jc w:val="both"/>
              <w:rPr>
                <w:color w:val="000000"/>
                <w:lang w:val="uk-UA"/>
              </w:rPr>
            </w:pPr>
            <w:r w:rsidRPr="001B5441">
              <w:rPr>
                <w:color w:val="000000"/>
              </w:rPr>
              <w:t xml:space="preserve">Департамент житлово-комунального господарства міської ради, </w:t>
            </w:r>
          </w:p>
          <w:p w:rsidR="001B5441" w:rsidRPr="001B5441" w:rsidRDefault="001B5441" w:rsidP="001B5441">
            <w:pPr>
              <w:jc w:val="both"/>
              <w:rPr>
                <w:color w:val="000000"/>
              </w:rPr>
            </w:pPr>
            <w:r w:rsidRPr="001B5441">
              <w:rPr>
                <w:color w:val="000000"/>
              </w:rPr>
              <w:t>МКП «АДС-080»</w:t>
            </w:r>
          </w:p>
        </w:tc>
        <w:tc>
          <w:tcPr>
            <w:tcW w:w="2340" w:type="dxa"/>
          </w:tcPr>
          <w:p w:rsidR="001B5441" w:rsidRPr="001B5441" w:rsidRDefault="009304BD" w:rsidP="001B5441">
            <w:pPr>
              <w:tabs>
                <w:tab w:val="left" w:pos="7088"/>
                <w:tab w:val="left" w:pos="7513"/>
              </w:tabs>
              <w:jc w:val="both"/>
              <w:rPr>
                <w:color w:val="000000"/>
              </w:rPr>
            </w:pPr>
            <w:r>
              <w:rPr>
                <w:color w:val="000000"/>
                <w:lang w:val="uk-UA" w:eastAsia="uk-UA"/>
              </w:rPr>
              <w:t>Кошти власників житлового фонду,</w:t>
            </w:r>
            <w:r w:rsidRPr="001B5441">
              <w:rPr>
                <w:color w:val="000000"/>
              </w:rPr>
              <w:t xml:space="preserve"> </w:t>
            </w:r>
            <w:r>
              <w:rPr>
                <w:color w:val="000000"/>
                <w:lang w:val="uk-UA"/>
              </w:rPr>
              <w:t>б</w:t>
            </w:r>
            <w:r w:rsidR="0002132D" w:rsidRPr="0002132D">
              <w:rPr>
                <w:color w:val="000000"/>
                <w:lang w:val="uk-UA" w:eastAsia="uk-UA"/>
              </w:rPr>
              <w:t>юджет Чернівецької міської територіальної громади</w:t>
            </w:r>
            <w:r>
              <w:rPr>
                <w:color w:val="000000"/>
                <w:lang w:val="uk-UA" w:eastAsia="uk-UA"/>
              </w:rPr>
              <w:t xml:space="preserve">, </w:t>
            </w:r>
            <w:r>
              <w:rPr>
                <w:color w:val="000000"/>
                <w:lang w:val="uk-UA"/>
              </w:rPr>
              <w:t>в т.ч. як дольова участь</w:t>
            </w:r>
          </w:p>
        </w:tc>
      </w:tr>
      <w:tr w:rsidR="001B5441" w:rsidRPr="001B5441" w:rsidTr="001B5441">
        <w:tc>
          <w:tcPr>
            <w:tcW w:w="506" w:type="dxa"/>
          </w:tcPr>
          <w:p w:rsidR="001B5441" w:rsidRPr="001B5441" w:rsidRDefault="001B5441" w:rsidP="00005A02">
            <w:pPr>
              <w:tabs>
                <w:tab w:val="left" w:pos="7088"/>
                <w:tab w:val="left" w:pos="7513"/>
              </w:tabs>
              <w:jc w:val="center"/>
              <w:rPr>
                <w:color w:val="000000"/>
                <w:lang w:val="uk-UA"/>
              </w:rPr>
            </w:pPr>
            <w:r w:rsidRPr="001B5441">
              <w:rPr>
                <w:color w:val="000000"/>
                <w:lang w:val="uk-UA"/>
              </w:rPr>
              <w:t>7.</w:t>
            </w:r>
          </w:p>
        </w:tc>
        <w:tc>
          <w:tcPr>
            <w:tcW w:w="3274" w:type="dxa"/>
          </w:tcPr>
          <w:p w:rsidR="001B5441" w:rsidRPr="001B5441" w:rsidRDefault="001B5441" w:rsidP="001B5441">
            <w:pPr>
              <w:tabs>
                <w:tab w:val="left" w:pos="7088"/>
                <w:tab w:val="left" w:pos="7513"/>
              </w:tabs>
              <w:jc w:val="both"/>
              <w:rPr>
                <w:b/>
                <w:color w:val="000000"/>
                <w:lang w:val="uk-UA"/>
              </w:rPr>
            </w:pPr>
            <w:r w:rsidRPr="001B5441">
              <w:rPr>
                <w:b/>
                <w:color w:val="000000"/>
                <w:lang w:val="uk-UA"/>
              </w:rPr>
              <w:t xml:space="preserve">Утримання та збільшення об’єктів озеленення в місті, їх поточний ремонт та благоустрій, знесення аварійних насаджень </w:t>
            </w:r>
          </w:p>
          <w:p w:rsidR="001B5441" w:rsidRPr="001B5441" w:rsidRDefault="001B5441" w:rsidP="001B5441">
            <w:pPr>
              <w:tabs>
                <w:tab w:val="left" w:pos="7088"/>
                <w:tab w:val="left" w:pos="7513"/>
              </w:tabs>
              <w:jc w:val="both"/>
              <w:rPr>
                <w:b/>
                <w:color w:val="000000"/>
                <w:lang w:val="uk-UA"/>
              </w:rPr>
            </w:pPr>
          </w:p>
        </w:tc>
        <w:tc>
          <w:tcPr>
            <w:tcW w:w="3240" w:type="dxa"/>
          </w:tcPr>
          <w:p w:rsidR="001B5441" w:rsidRPr="001B5441" w:rsidRDefault="001B5441" w:rsidP="001B5441">
            <w:pPr>
              <w:jc w:val="both"/>
              <w:rPr>
                <w:color w:val="000000"/>
              </w:rPr>
            </w:pPr>
            <w:r w:rsidRPr="001B5441">
              <w:rPr>
                <w:color w:val="000000"/>
              </w:rPr>
              <w:t>Департамент житлово-комунального господарства міської ради, обслуговуючі компанії (управителі), КП «Трест зеленого господарства іпротизсувних робіт»</w:t>
            </w:r>
          </w:p>
        </w:tc>
        <w:tc>
          <w:tcPr>
            <w:tcW w:w="2340" w:type="dxa"/>
          </w:tcPr>
          <w:p w:rsidR="001B5441" w:rsidRPr="001B5441" w:rsidRDefault="0002132D" w:rsidP="001B5441">
            <w:pPr>
              <w:tabs>
                <w:tab w:val="left" w:pos="7088"/>
                <w:tab w:val="left" w:pos="7513"/>
              </w:tabs>
              <w:jc w:val="both"/>
              <w:rPr>
                <w:color w:val="000000"/>
              </w:rPr>
            </w:pPr>
            <w:r w:rsidRPr="0002132D">
              <w:rPr>
                <w:color w:val="000000"/>
                <w:lang w:val="uk-UA" w:eastAsia="uk-UA"/>
              </w:rPr>
              <w:t>Бюджет Чернівецької міської територіальної громади</w:t>
            </w:r>
            <w:r w:rsidR="001B5441" w:rsidRPr="001B5441">
              <w:rPr>
                <w:color w:val="000000"/>
              </w:rPr>
              <w:t xml:space="preserve">, кошти підприємства,  </w:t>
            </w:r>
            <w:r w:rsidR="001B5441" w:rsidRPr="001B5441">
              <w:rPr>
                <w:color w:val="000000"/>
                <w:lang w:val="uk-UA"/>
              </w:rPr>
              <w:t xml:space="preserve">кошти </w:t>
            </w:r>
            <w:r w:rsidR="001B5441" w:rsidRPr="001B5441">
              <w:rPr>
                <w:color w:val="000000"/>
              </w:rPr>
              <w:t>населення</w:t>
            </w:r>
          </w:p>
        </w:tc>
      </w:tr>
    </w:tbl>
    <w:p w:rsidR="00005A02" w:rsidRPr="001B5441" w:rsidRDefault="00005A02" w:rsidP="00005A02">
      <w:pPr>
        <w:ind w:firstLine="540"/>
        <w:jc w:val="both"/>
        <w:rPr>
          <w:b/>
          <w:color w:val="000000"/>
          <w:lang w:val="uk-UA"/>
        </w:rPr>
      </w:pPr>
    </w:p>
    <w:p w:rsidR="00005A02" w:rsidRPr="001B5441" w:rsidRDefault="00005A02" w:rsidP="00005A02">
      <w:pPr>
        <w:ind w:firstLine="540"/>
        <w:jc w:val="both"/>
        <w:rPr>
          <w:b/>
          <w:color w:val="000000"/>
          <w:lang w:val="uk-UA"/>
        </w:rPr>
      </w:pPr>
      <w:r w:rsidRPr="001B5441">
        <w:rPr>
          <w:b/>
          <w:color w:val="000000"/>
          <w:lang w:val="uk-UA"/>
        </w:rPr>
        <w:lastRenderedPageBreak/>
        <w:t>Очікувані результати:</w:t>
      </w:r>
    </w:p>
    <w:p w:rsidR="001B5441" w:rsidRPr="001B5441" w:rsidRDefault="001B5441" w:rsidP="001B5441">
      <w:pPr>
        <w:ind w:firstLine="540"/>
        <w:jc w:val="both"/>
        <w:rPr>
          <w:color w:val="000000"/>
          <w:lang w:val="uk-UA"/>
        </w:rPr>
      </w:pPr>
      <w:r w:rsidRPr="001B5441">
        <w:rPr>
          <w:b/>
          <w:color w:val="000000"/>
          <w:lang w:val="uk-UA"/>
        </w:rPr>
        <w:t>-</w:t>
      </w:r>
      <w:r w:rsidRPr="001B5441">
        <w:rPr>
          <w:color w:val="000000"/>
        </w:rPr>
        <w:t>підвищення рівня та якості надання житлово-комунальних послуг;</w:t>
      </w:r>
    </w:p>
    <w:p w:rsidR="001B5441" w:rsidRPr="001B5441" w:rsidRDefault="001B5441" w:rsidP="001B5441">
      <w:pPr>
        <w:ind w:firstLine="540"/>
        <w:jc w:val="both"/>
        <w:rPr>
          <w:color w:val="000000"/>
          <w:lang w:val="uk-UA"/>
        </w:rPr>
      </w:pPr>
      <w:r w:rsidRPr="001B5441">
        <w:rPr>
          <w:color w:val="000000"/>
          <w:lang w:val="uk-UA"/>
        </w:rPr>
        <w:t>-</w:t>
      </w:r>
      <w:r w:rsidRPr="001B5441">
        <w:rPr>
          <w:color w:val="000000"/>
        </w:rPr>
        <w:t>поліпшення стану житлового фонду та прибудинкових територій;</w:t>
      </w:r>
    </w:p>
    <w:p w:rsidR="001B5441" w:rsidRPr="001B5441" w:rsidRDefault="001B5441" w:rsidP="001B5441">
      <w:pPr>
        <w:ind w:firstLine="540"/>
        <w:jc w:val="both"/>
        <w:rPr>
          <w:color w:val="000000"/>
          <w:lang w:val="uk-UA"/>
        </w:rPr>
      </w:pPr>
      <w:r w:rsidRPr="001B5441">
        <w:rPr>
          <w:color w:val="000000"/>
          <w:lang w:val="uk-UA"/>
        </w:rPr>
        <w:t>-створення сприятливого інвестиційного клімату, підвищення рівня інвестиційної привабливості міста;</w:t>
      </w:r>
    </w:p>
    <w:p w:rsidR="001B5441" w:rsidRPr="001B5441" w:rsidRDefault="001B5441" w:rsidP="001B5441">
      <w:pPr>
        <w:ind w:firstLine="540"/>
        <w:jc w:val="both"/>
        <w:rPr>
          <w:color w:val="000000"/>
          <w:lang w:val="uk-UA"/>
        </w:rPr>
      </w:pPr>
      <w:r w:rsidRPr="001B5441">
        <w:rPr>
          <w:color w:val="000000"/>
          <w:lang w:val="uk-UA"/>
        </w:rPr>
        <w:t>-</w:t>
      </w:r>
      <w:r w:rsidRPr="001B5441">
        <w:rPr>
          <w:color w:val="000000"/>
        </w:rPr>
        <w:t>залучення мешканців багатоквартирних будинків до утримання житлового фонду;</w:t>
      </w:r>
    </w:p>
    <w:p w:rsidR="001B5441" w:rsidRPr="001B5441" w:rsidRDefault="001B5441" w:rsidP="001B5441">
      <w:pPr>
        <w:ind w:firstLine="540"/>
        <w:jc w:val="both"/>
        <w:rPr>
          <w:color w:val="000000"/>
          <w:lang w:val="uk-UA"/>
        </w:rPr>
      </w:pPr>
      <w:r w:rsidRPr="001B5441">
        <w:rPr>
          <w:color w:val="000000"/>
          <w:lang w:val="uk-UA"/>
        </w:rPr>
        <w:t>-</w:t>
      </w:r>
      <w:r w:rsidRPr="001B5441">
        <w:rPr>
          <w:color w:val="000000"/>
        </w:rPr>
        <w:t>підвищення ефективності  утримання житлових будинків та прибудинкових територій;</w:t>
      </w:r>
    </w:p>
    <w:p w:rsidR="001B5441" w:rsidRPr="001B5441" w:rsidRDefault="001B5441" w:rsidP="001B5441">
      <w:pPr>
        <w:ind w:firstLine="540"/>
        <w:jc w:val="both"/>
        <w:rPr>
          <w:color w:val="000000"/>
          <w:lang w:val="uk-UA"/>
        </w:rPr>
      </w:pPr>
      <w:r w:rsidRPr="001B5441">
        <w:rPr>
          <w:color w:val="000000"/>
          <w:lang w:val="uk-UA"/>
        </w:rPr>
        <w:t>-</w:t>
      </w:r>
      <w:r w:rsidRPr="001B5441">
        <w:rPr>
          <w:color w:val="000000"/>
        </w:rPr>
        <w:t>безпека життєдіяльності міста та комфортне проживання мешканців;</w:t>
      </w:r>
    </w:p>
    <w:p w:rsidR="001B5441" w:rsidRPr="001B5441" w:rsidRDefault="001B5441" w:rsidP="001B5441">
      <w:pPr>
        <w:ind w:firstLine="540"/>
        <w:jc w:val="both"/>
        <w:rPr>
          <w:color w:val="000000"/>
        </w:rPr>
      </w:pPr>
      <w:r w:rsidRPr="001B5441">
        <w:rPr>
          <w:color w:val="000000"/>
          <w:lang w:val="uk-UA"/>
        </w:rPr>
        <w:t>-</w:t>
      </w:r>
      <w:r w:rsidRPr="001B5441">
        <w:rPr>
          <w:color w:val="000000"/>
        </w:rPr>
        <w:t>покращення транспортно-експлуатаційного стану доріг громади;</w:t>
      </w:r>
    </w:p>
    <w:p w:rsidR="001B5441" w:rsidRPr="001B5441" w:rsidRDefault="001B5441" w:rsidP="001B5441">
      <w:pPr>
        <w:ind w:firstLine="539"/>
        <w:rPr>
          <w:b/>
          <w:color w:val="000000"/>
        </w:rPr>
      </w:pPr>
      <w:r w:rsidRPr="001B5441">
        <w:rPr>
          <w:color w:val="000000"/>
        </w:rPr>
        <w:t>- зменшення аварійності на автошляхах міста.</w:t>
      </w:r>
    </w:p>
    <w:p w:rsidR="0025581E" w:rsidRDefault="0025581E" w:rsidP="00005A02">
      <w:pPr>
        <w:ind w:firstLine="709"/>
        <w:jc w:val="center"/>
        <w:rPr>
          <w:color w:val="FF0000"/>
          <w:lang w:val="uk-UA"/>
        </w:rPr>
      </w:pPr>
    </w:p>
    <w:p w:rsidR="0025581E" w:rsidRDefault="0025581E" w:rsidP="00005A02">
      <w:pPr>
        <w:ind w:firstLine="709"/>
        <w:jc w:val="center"/>
        <w:rPr>
          <w:color w:val="FF0000"/>
          <w:lang w:val="uk-UA"/>
        </w:rPr>
      </w:pPr>
    </w:p>
    <w:p w:rsidR="00005A02" w:rsidRPr="00C13AE8" w:rsidRDefault="0025581E" w:rsidP="00005A02">
      <w:pPr>
        <w:ind w:firstLine="709"/>
        <w:jc w:val="center"/>
        <w:rPr>
          <w:b/>
          <w:color w:val="000000"/>
          <w:lang w:val="uk-UA"/>
        </w:rPr>
      </w:pPr>
      <w:r w:rsidRPr="00C13AE8">
        <w:rPr>
          <w:b/>
          <w:color w:val="000000"/>
          <w:lang w:val="uk-UA"/>
        </w:rPr>
        <w:t>3</w:t>
      </w:r>
      <w:r w:rsidR="00005A02" w:rsidRPr="00C13AE8">
        <w:rPr>
          <w:b/>
          <w:color w:val="000000"/>
          <w:lang w:val="uk-UA"/>
        </w:rPr>
        <w:t>.3.2.Розвиток транспортної  інфраструктури</w:t>
      </w:r>
    </w:p>
    <w:p w:rsidR="00005A02" w:rsidRPr="007C5D35" w:rsidRDefault="00005A02" w:rsidP="00005A02">
      <w:pPr>
        <w:ind w:firstLine="709"/>
        <w:jc w:val="center"/>
        <w:rPr>
          <w:color w:val="FF0000"/>
          <w:lang w:val="uk-UA"/>
        </w:rPr>
      </w:pPr>
    </w:p>
    <w:p w:rsidR="00005A02" w:rsidRPr="00363180" w:rsidRDefault="00005A02" w:rsidP="00363180">
      <w:pPr>
        <w:ind w:firstLine="709"/>
        <w:rPr>
          <w:b/>
          <w:color w:val="000000"/>
          <w:lang w:val="uk-UA"/>
        </w:rPr>
      </w:pPr>
      <w:r w:rsidRPr="00363180">
        <w:rPr>
          <w:b/>
          <w:color w:val="000000"/>
          <w:lang w:val="uk-UA"/>
        </w:rPr>
        <w:t>Головна мета:</w:t>
      </w:r>
    </w:p>
    <w:p w:rsidR="00363180" w:rsidRPr="00363180" w:rsidRDefault="00363180" w:rsidP="00363180">
      <w:pPr>
        <w:ind w:firstLine="709"/>
        <w:jc w:val="both"/>
        <w:rPr>
          <w:color w:val="000000"/>
          <w:sz w:val="28"/>
          <w:szCs w:val="28"/>
        </w:rPr>
      </w:pPr>
      <w:r w:rsidRPr="00363180">
        <w:rPr>
          <w:b/>
          <w:color w:val="000000"/>
          <w:lang w:val="uk-UA"/>
        </w:rPr>
        <w:t>З</w:t>
      </w:r>
      <w:r w:rsidRPr="00363180">
        <w:rPr>
          <w:color w:val="000000"/>
        </w:rPr>
        <w:t>абезпечення в повному обсязі потреб населення мешканців міста в якісному перевезенні пасажирів усіма видами транспорту</w:t>
      </w:r>
      <w:r w:rsidRPr="00363180">
        <w:rPr>
          <w:color w:val="000000"/>
          <w:lang w:val="uk-UA"/>
        </w:rPr>
        <w:t xml:space="preserve">, </w:t>
      </w:r>
      <w:r w:rsidRPr="00363180">
        <w:rPr>
          <w:color w:val="000000"/>
        </w:rPr>
        <w:t>розбудова та покращення стану міської транспортної інфраструктури</w:t>
      </w:r>
      <w:r w:rsidRPr="00363180">
        <w:rPr>
          <w:color w:val="000000"/>
          <w:lang w:val="uk-UA"/>
        </w:rPr>
        <w:t xml:space="preserve">, </w:t>
      </w:r>
      <w:r w:rsidRPr="00363180">
        <w:rPr>
          <w:color w:val="000000"/>
        </w:rPr>
        <w:t>забезпечення ефективного функціонування міського електротранспорту та автопасажирського транспорту на міських маршрутах загального користування</w:t>
      </w:r>
      <w:r w:rsidRPr="00363180">
        <w:rPr>
          <w:color w:val="000000"/>
          <w:lang w:val="uk-UA"/>
        </w:rPr>
        <w:t xml:space="preserve">, </w:t>
      </w:r>
      <w:r w:rsidRPr="00363180">
        <w:rPr>
          <w:color w:val="000000"/>
        </w:rPr>
        <w:t>розвиток авіаційних перевезень, доступність послуг для всіх верств населення, стимулювання інвестиційної політики в цій галузі</w:t>
      </w:r>
      <w:r w:rsidRPr="00363180">
        <w:rPr>
          <w:color w:val="000000"/>
          <w:sz w:val="28"/>
          <w:szCs w:val="28"/>
        </w:rPr>
        <w:t>.</w:t>
      </w:r>
    </w:p>
    <w:p w:rsidR="00005A02" w:rsidRPr="007C5D35" w:rsidRDefault="00005A02" w:rsidP="00005A02">
      <w:pPr>
        <w:ind w:firstLine="709"/>
        <w:jc w:val="both"/>
        <w:rPr>
          <w:b/>
          <w:i/>
          <w:color w:val="FF0000"/>
          <w:sz w:val="28"/>
          <w:szCs w:val="28"/>
          <w:lang w:val="uk-UA"/>
        </w:rPr>
      </w:pPr>
    </w:p>
    <w:p w:rsidR="00363180" w:rsidRPr="00363180" w:rsidRDefault="00005A02" w:rsidP="00363180">
      <w:pPr>
        <w:tabs>
          <w:tab w:val="left" w:pos="720"/>
        </w:tabs>
        <w:jc w:val="both"/>
        <w:rPr>
          <w:b/>
          <w:color w:val="000000"/>
          <w:lang w:val="uk-UA"/>
        </w:rPr>
      </w:pPr>
      <w:r w:rsidRPr="007C5D35">
        <w:rPr>
          <w:b/>
          <w:color w:val="FF0000"/>
          <w:lang w:val="uk-UA"/>
        </w:rPr>
        <w:tab/>
      </w:r>
      <w:r w:rsidRPr="00363180">
        <w:rPr>
          <w:b/>
          <w:color w:val="000000"/>
          <w:lang w:val="uk-UA"/>
        </w:rPr>
        <w:t>Завдання на 202</w:t>
      </w:r>
      <w:r w:rsidR="0025581E" w:rsidRPr="00363180">
        <w:rPr>
          <w:b/>
          <w:color w:val="000000"/>
          <w:lang w:val="uk-UA"/>
        </w:rPr>
        <w:t>1</w:t>
      </w:r>
      <w:r w:rsidRPr="00363180">
        <w:rPr>
          <w:b/>
          <w:color w:val="000000"/>
          <w:lang w:val="uk-UA"/>
        </w:rPr>
        <w:t xml:space="preserve"> рік:</w:t>
      </w:r>
    </w:p>
    <w:p w:rsidR="00363180" w:rsidRPr="00363180" w:rsidRDefault="00363180" w:rsidP="00363180">
      <w:pPr>
        <w:tabs>
          <w:tab w:val="left" w:pos="720"/>
        </w:tabs>
        <w:jc w:val="both"/>
        <w:rPr>
          <w:color w:val="000000"/>
          <w:lang w:val="uk-UA"/>
        </w:rPr>
      </w:pPr>
      <w:r w:rsidRPr="00363180">
        <w:rPr>
          <w:b/>
          <w:color w:val="000000"/>
          <w:lang w:val="uk-UA"/>
        </w:rPr>
        <w:tab/>
        <w:t>-</w:t>
      </w:r>
      <w:r w:rsidRPr="00363180">
        <w:rPr>
          <w:color w:val="000000"/>
        </w:rPr>
        <w:t>забезпечення  потреб населення міста в якісному перевезенні пасажирів та інших транспортних послугах, доступність таких послуг для всіх верств населення міста;</w:t>
      </w:r>
    </w:p>
    <w:p w:rsidR="00363180" w:rsidRPr="00363180" w:rsidRDefault="00363180" w:rsidP="00363180">
      <w:pPr>
        <w:tabs>
          <w:tab w:val="left" w:pos="720"/>
        </w:tabs>
        <w:jc w:val="both"/>
        <w:rPr>
          <w:color w:val="000000"/>
          <w:lang w:val="uk-UA"/>
        </w:rPr>
      </w:pPr>
      <w:r w:rsidRPr="00363180">
        <w:rPr>
          <w:color w:val="000000"/>
          <w:lang w:val="uk-UA"/>
        </w:rPr>
        <w:tab/>
        <w:t>-</w:t>
      </w:r>
      <w:r w:rsidRPr="00363180">
        <w:rPr>
          <w:color w:val="000000"/>
        </w:rPr>
        <w:t xml:space="preserve">стале функціонування підприємств міського транспорту пасажирських перевезень та  авіатранспорту;  </w:t>
      </w:r>
    </w:p>
    <w:p w:rsidR="00363180" w:rsidRPr="00363180" w:rsidRDefault="00363180" w:rsidP="00363180">
      <w:pPr>
        <w:tabs>
          <w:tab w:val="left" w:pos="720"/>
        </w:tabs>
        <w:jc w:val="both"/>
        <w:rPr>
          <w:color w:val="000000"/>
          <w:lang w:val="uk-UA"/>
        </w:rPr>
      </w:pPr>
      <w:r w:rsidRPr="00363180">
        <w:rPr>
          <w:color w:val="000000"/>
          <w:lang w:val="uk-UA"/>
        </w:rPr>
        <w:tab/>
        <w:t>-</w:t>
      </w:r>
      <w:r w:rsidRPr="00363180">
        <w:rPr>
          <w:color w:val="000000"/>
        </w:rPr>
        <w:t>оновлення парку рухомого складу міського електричного транспорту та тролейбусної контактної мережі;</w:t>
      </w:r>
    </w:p>
    <w:p w:rsidR="00363180" w:rsidRPr="00363180" w:rsidRDefault="00363180" w:rsidP="00363180">
      <w:pPr>
        <w:tabs>
          <w:tab w:val="left" w:pos="720"/>
        </w:tabs>
        <w:jc w:val="both"/>
        <w:rPr>
          <w:color w:val="000000"/>
          <w:lang w:val="uk-UA"/>
        </w:rPr>
      </w:pPr>
      <w:r w:rsidRPr="00363180">
        <w:rPr>
          <w:color w:val="000000"/>
          <w:lang w:val="uk-UA"/>
        </w:rPr>
        <w:tab/>
        <w:t>-</w:t>
      </w:r>
      <w:r w:rsidRPr="00363180">
        <w:rPr>
          <w:color w:val="000000"/>
        </w:rPr>
        <w:t>покращення стану автопасажирського транспорту на міських маршрутах загального користування та контролю за перевезенням пасажирів автомобільним транспортом сучасними автоматизованими системами керування;</w:t>
      </w:r>
    </w:p>
    <w:p w:rsidR="00363180" w:rsidRPr="00363180" w:rsidRDefault="00363180" w:rsidP="00363180">
      <w:pPr>
        <w:tabs>
          <w:tab w:val="left" w:pos="720"/>
        </w:tabs>
        <w:jc w:val="both"/>
        <w:rPr>
          <w:color w:val="000000"/>
          <w:lang w:val="uk-UA"/>
        </w:rPr>
      </w:pPr>
      <w:r w:rsidRPr="00363180">
        <w:rPr>
          <w:color w:val="000000"/>
          <w:lang w:val="uk-UA"/>
        </w:rPr>
        <w:tab/>
        <w:t>-</w:t>
      </w:r>
      <w:r w:rsidRPr="00363180">
        <w:rPr>
          <w:color w:val="000000"/>
        </w:rPr>
        <w:t>впорядкування паркування транспортних засобів, облаштування паркувальних майданчиків паркоматами;</w:t>
      </w:r>
    </w:p>
    <w:p w:rsidR="00363180" w:rsidRPr="00363180" w:rsidRDefault="00363180" w:rsidP="00363180">
      <w:pPr>
        <w:tabs>
          <w:tab w:val="left" w:pos="720"/>
        </w:tabs>
        <w:jc w:val="both"/>
        <w:rPr>
          <w:color w:val="000000"/>
          <w:lang w:val="uk-UA"/>
        </w:rPr>
      </w:pPr>
      <w:r w:rsidRPr="00363180">
        <w:rPr>
          <w:color w:val="000000"/>
          <w:lang w:val="uk-UA"/>
        </w:rPr>
        <w:tab/>
        <w:t>-</w:t>
      </w:r>
      <w:r w:rsidRPr="00363180">
        <w:rPr>
          <w:color w:val="000000"/>
        </w:rPr>
        <w:t>розвиток велосипедного руху;</w:t>
      </w:r>
    </w:p>
    <w:p w:rsidR="00363180" w:rsidRPr="00363180" w:rsidRDefault="00363180" w:rsidP="00363180">
      <w:pPr>
        <w:tabs>
          <w:tab w:val="left" w:pos="720"/>
        </w:tabs>
        <w:jc w:val="both"/>
        <w:rPr>
          <w:color w:val="000000"/>
        </w:rPr>
      </w:pPr>
      <w:r w:rsidRPr="00363180">
        <w:rPr>
          <w:color w:val="000000"/>
          <w:lang w:val="uk-UA"/>
        </w:rPr>
        <w:tab/>
        <w:t>-</w:t>
      </w:r>
      <w:r w:rsidRPr="00363180">
        <w:rPr>
          <w:color w:val="000000"/>
        </w:rPr>
        <w:t>розвиток авіаційних перевезень, відкриття нових авіарейсів.</w:t>
      </w:r>
    </w:p>
    <w:p w:rsidR="00005A02" w:rsidRPr="007C5D35" w:rsidRDefault="00005A02" w:rsidP="00005A02">
      <w:pPr>
        <w:pStyle w:val="a8"/>
        <w:spacing w:after="0"/>
        <w:jc w:val="center"/>
        <w:rPr>
          <w:rStyle w:val="FontStyle13"/>
          <w:color w:val="FF0000"/>
          <w:sz w:val="24"/>
          <w:szCs w:val="24"/>
          <w:lang w:val="uk-UA" w:eastAsia="uk-UA"/>
        </w:rPr>
      </w:pPr>
    </w:p>
    <w:p w:rsidR="00005A02" w:rsidRPr="00923B6D" w:rsidRDefault="00005A02" w:rsidP="00005A02">
      <w:pPr>
        <w:pStyle w:val="a8"/>
        <w:spacing w:after="0"/>
        <w:jc w:val="center"/>
        <w:rPr>
          <w:rStyle w:val="FontStyle13"/>
          <w:color w:val="000000"/>
          <w:sz w:val="24"/>
          <w:szCs w:val="24"/>
          <w:lang w:val="uk-UA" w:eastAsia="uk-UA"/>
        </w:rPr>
      </w:pPr>
      <w:r w:rsidRPr="00923B6D">
        <w:rPr>
          <w:rStyle w:val="FontStyle13"/>
          <w:color w:val="000000"/>
          <w:sz w:val="24"/>
          <w:szCs w:val="24"/>
          <w:lang w:val="uk-UA" w:eastAsia="uk-UA"/>
        </w:rPr>
        <w:t>Заходи на 202</w:t>
      </w:r>
      <w:r w:rsidR="0025581E" w:rsidRPr="00923B6D">
        <w:rPr>
          <w:rStyle w:val="FontStyle13"/>
          <w:color w:val="000000"/>
          <w:sz w:val="24"/>
          <w:szCs w:val="24"/>
          <w:lang w:val="uk-UA" w:eastAsia="uk-UA"/>
        </w:rPr>
        <w:t>1</w:t>
      </w:r>
      <w:r w:rsidRPr="00923B6D">
        <w:rPr>
          <w:rStyle w:val="FontStyle13"/>
          <w:color w:val="000000"/>
          <w:sz w:val="24"/>
          <w:szCs w:val="24"/>
          <w:lang w:val="uk-UA" w:eastAsia="uk-UA"/>
        </w:rPr>
        <w:t xml:space="preserve"> рік</w:t>
      </w:r>
    </w:p>
    <w:tbl>
      <w:tblPr>
        <w:tblW w:w="95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174"/>
        <w:gridCol w:w="2880"/>
        <w:gridCol w:w="2006"/>
      </w:tblGrid>
      <w:tr w:rsidR="00005A02" w:rsidRPr="00923B6D" w:rsidTr="00005A02">
        <w:tc>
          <w:tcPr>
            <w:tcW w:w="506" w:type="dxa"/>
            <w:vAlign w:val="center"/>
          </w:tcPr>
          <w:p w:rsidR="00005A02" w:rsidRPr="00923B6D" w:rsidRDefault="00005A02" w:rsidP="00005A02">
            <w:pPr>
              <w:tabs>
                <w:tab w:val="left" w:pos="7088"/>
                <w:tab w:val="left" w:pos="7513"/>
              </w:tabs>
              <w:jc w:val="center"/>
              <w:rPr>
                <w:b/>
                <w:color w:val="000000"/>
                <w:lang w:val="uk-UA"/>
              </w:rPr>
            </w:pPr>
            <w:r w:rsidRPr="00923B6D">
              <w:rPr>
                <w:b/>
                <w:color w:val="000000"/>
                <w:lang w:val="uk-UA"/>
              </w:rPr>
              <w:t>№</w:t>
            </w:r>
          </w:p>
        </w:tc>
        <w:tc>
          <w:tcPr>
            <w:tcW w:w="4174" w:type="dxa"/>
            <w:vAlign w:val="center"/>
          </w:tcPr>
          <w:p w:rsidR="00005A02" w:rsidRPr="00923B6D" w:rsidRDefault="00005A02" w:rsidP="00005A02">
            <w:pPr>
              <w:tabs>
                <w:tab w:val="left" w:pos="7088"/>
                <w:tab w:val="left" w:pos="7513"/>
              </w:tabs>
              <w:jc w:val="center"/>
              <w:rPr>
                <w:b/>
                <w:color w:val="000000"/>
                <w:lang w:val="uk-UA"/>
              </w:rPr>
            </w:pPr>
            <w:r w:rsidRPr="00923B6D">
              <w:rPr>
                <w:b/>
                <w:color w:val="000000"/>
                <w:lang w:val="uk-UA"/>
              </w:rPr>
              <w:t>Заходи</w:t>
            </w:r>
          </w:p>
        </w:tc>
        <w:tc>
          <w:tcPr>
            <w:tcW w:w="2880" w:type="dxa"/>
            <w:vAlign w:val="center"/>
          </w:tcPr>
          <w:p w:rsidR="00005A02" w:rsidRPr="00923B6D" w:rsidRDefault="00005A02" w:rsidP="00005A02">
            <w:pPr>
              <w:tabs>
                <w:tab w:val="left" w:pos="7088"/>
                <w:tab w:val="left" w:pos="7513"/>
              </w:tabs>
              <w:jc w:val="center"/>
              <w:rPr>
                <w:b/>
                <w:color w:val="000000"/>
                <w:lang w:val="uk-UA"/>
              </w:rPr>
            </w:pPr>
            <w:r w:rsidRPr="00923B6D">
              <w:rPr>
                <w:b/>
                <w:color w:val="000000"/>
                <w:lang w:val="uk-UA"/>
              </w:rPr>
              <w:t>Відповідальний за виконання</w:t>
            </w:r>
          </w:p>
        </w:tc>
        <w:tc>
          <w:tcPr>
            <w:tcW w:w="2006" w:type="dxa"/>
            <w:vAlign w:val="center"/>
          </w:tcPr>
          <w:p w:rsidR="00005A02" w:rsidRPr="00923B6D" w:rsidRDefault="00005A02" w:rsidP="00005A02">
            <w:pPr>
              <w:tabs>
                <w:tab w:val="left" w:pos="7088"/>
                <w:tab w:val="left" w:pos="7513"/>
              </w:tabs>
              <w:jc w:val="center"/>
              <w:rPr>
                <w:b/>
                <w:color w:val="000000"/>
                <w:lang w:val="uk-UA"/>
              </w:rPr>
            </w:pPr>
            <w:r w:rsidRPr="00923B6D">
              <w:rPr>
                <w:b/>
                <w:color w:val="000000"/>
                <w:lang w:val="uk-UA"/>
              </w:rPr>
              <w:t>Джерела фінансування</w:t>
            </w: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t>1.</w:t>
            </w:r>
          </w:p>
        </w:tc>
        <w:tc>
          <w:tcPr>
            <w:tcW w:w="4174" w:type="dxa"/>
          </w:tcPr>
          <w:p w:rsidR="00363180" w:rsidRPr="00923B6D" w:rsidRDefault="00363180" w:rsidP="00363180">
            <w:pPr>
              <w:tabs>
                <w:tab w:val="left" w:pos="7088"/>
                <w:tab w:val="left" w:pos="7513"/>
              </w:tabs>
              <w:jc w:val="both"/>
              <w:rPr>
                <w:b/>
                <w:color w:val="000000"/>
              </w:rPr>
            </w:pPr>
            <w:r w:rsidRPr="00923B6D">
              <w:rPr>
                <w:b/>
                <w:color w:val="000000"/>
              </w:rPr>
              <w:t>Розвиток маршрутної мережі автопасажирських перевезень та  перевезень міським електричним транспортом.</w:t>
            </w:r>
          </w:p>
          <w:p w:rsidR="00363180" w:rsidRPr="00923B6D" w:rsidRDefault="00363180" w:rsidP="00363180">
            <w:pPr>
              <w:tabs>
                <w:tab w:val="left" w:pos="7088"/>
                <w:tab w:val="left" w:pos="7513"/>
              </w:tabs>
              <w:jc w:val="both"/>
              <w:rPr>
                <w:color w:val="000000"/>
              </w:rPr>
            </w:pPr>
          </w:p>
        </w:tc>
        <w:tc>
          <w:tcPr>
            <w:tcW w:w="2880" w:type="dxa"/>
          </w:tcPr>
          <w:p w:rsidR="00363180" w:rsidRPr="00923B6D" w:rsidRDefault="00363180" w:rsidP="00363180">
            <w:pPr>
              <w:tabs>
                <w:tab w:val="left" w:pos="7088"/>
                <w:tab w:val="left" w:pos="7513"/>
              </w:tabs>
              <w:jc w:val="both"/>
              <w:rPr>
                <w:color w:val="000000"/>
              </w:rPr>
            </w:pPr>
            <w:r w:rsidRPr="00923B6D">
              <w:rPr>
                <w:color w:val="000000"/>
              </w:rPr>
              <w:t>Департамент житлово-комунального господарства, комунальні підприємства, надавачі послуг з перевезення пасажирів</w:t>
            </w:r>
          </w:p>
        </w:tc>
        <w:tc>
          <w:tcPr>
            <w:tcW w:w="2006" w:type="dxa"/>
          </w:tcPr>
          <w:p w:rsidR="00363180" w:rsidRPr="00923B6D" w:rsidRDefault="00363180" w:rsidP="00363180">
            <w:pPr>
              <w:jc w:val="both"/>
              <w:rPr>
                <w:color w:val="000000"/>
              </w:rPr>
            </w:pPr>
            <w:r w:rsidRPr="00923B6D">
              <w:rPr>
                <w:color w:val="000000"/>
              </w:rPr>
              <w:t xml:space="preserve">Не потребує окремого фінансування </w:t>
            </w: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t>2.</w:t>
            </w:r>
          </w:p>
        </w:tc>
        <w:tc>
          <w:tcPr>
            <w:tcW w:w="4174" w:type="dxa"/>
          </w:tcPr>
          <w:p w:rsidR="00363180" w:rsidRPr="00923B6D" w:rsidRDefault="00363180" w:rsidP="00363180">
            <w:pPr>
              <w:jc w:val="both"/>
              <w:rPr>
                <w:b/>
                <w:color w:val="000000"/>
              </w:rPr>
            </w:pPr>
            <w:r w:rsidRPr="00923B6D">
              <w:rPr>
                <w:b/>
                <w:color w:val="000000"/>
              </w:rPr>
              <w:t>Забезпечення якості пасажирських перевезень шляхом оновлення рухомого складу міського електротранспорту  та впровадження електронного квитка.</w:t>
            </w:r>
          </w:p>
          <w:p w:rsidR="00363180" w:rsidRPr="00923B6D" w:rsidRDefault="00363180" w:rsidP="00363180">
            <w:pPr>
              <w:jc w:val="both"/>
              <w:rPr>
                <w:bCs/>
                <w:color w:val="000000"/>
              </w:rPr>
            </w:pPr>
          </w:p>
        </w:tc>
        <w:tc>
          <w:tcPr>
            <w:tcW w:w="2880" w:type="dxa"/>
          </w:tcPr>
          <w:p w:rsidR="00363180" w:rsidRPr="00923B6D" w:rsidRDefault="00363180" w:rsidP="00363180">
            <w:pPr>
              <w:tabs>
                <w:tab w:val="left" w:pos="7088"/>
                <w:tab w:val="left" w:pos="7513"/>
              </w:tabs>
              <w:jc w:val="both"/>
              <w:rPr>
                <w:color w:val="000000"/>
              </w:rPr>
            </w:pPr>
            <w:r w:rsidRPr="00923B6D">
              <w:rPr>
                <w:color w:val="000000"/>
              </w:rPr>
              <w:lastRenderedPageBreak/>
              <w:t xml:space="preserve">Департамент житлово-комунального господарства, </w:t>
            </w:r>
          </w:p>
          <w:p w:rsidR="00363180" w:rsidRPr="00923B6D" w:rsidRDefault="00363180" w:rsidP="00363180">
            <w:pPr>
              <w:tabs>
                <w:tab w:val="left" w:pos="7088"/>
                <w:tab w:val="left" w:pos="7513"/>
              </w:tabs>
              <w:jc w:val="both"/>
              <w:rPr>
                <w:color w:val="000000"/>
              </w:rPr>
            </w:pPr>
            <w:r w:rsidRPr="00923B6D">
              <w:rPr>
                <w:color w:val="000000"/>
              </w:rPr>
              <w:t>КП «Чернівецьке тролейбусне управління»</w:t>
            </w:r>
          </w:p>
        </w:tc>
        <w:tc>
          <w:tcPr>
            <w:tcW w:w="2006" w:type="dxa"/>
          </w:tcPr>
          <w:p w:rsidR="00363180" w:rsidRPr="00923B6D" w:rsidRDefault="00CF0D45" w:rsidP="00363180">
            <w:pPr>
              <w:ind w:right="-108"/>
              <w:jc w:val="both"/>
              <w:rPr>
                <w:color w:val="000000"/>
              </w:rPr>
            </w:pPr>
            <w:r w:rsidRPr="0002132D">
              <w:rPr>
                <w:color w:val="000000"/>
                <w:lang w:val="uk-UA" w:eastAsia="uk-UA"/>
              </w:rPr>
              <w:t>Бюджет Чернівецької міської територіальної громади</w:t>
            </w:r>
            <w:r w:rsidR="00363180" w:rsidRPr="00923B6D">
              <w:rPr>
                <w:color w:val="000000"/>
              </w:rPr>
              <w:t xml:space="preserve">, кошти комунальних </w:t>
            </w:r>
            <w:r w:rsidR="00363180" w:rsidRPr="00923B6D">
              <w:rPr>
                <w:color w:val="000000"/>
              </w:rPr>
              <w:lastRenderedPageBreak/>
              <w:t>підприємств, інші джерела фінансування, не заборонені чинним законодавством</w:t>
            </w: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lastRenderedPageBreak/>
              <w:t>3.</w:t>
            </w:r>
          </w:p>
        </w:tc>
        <w:tc>
          <w:tcPr>
            <w:tcW w:w="4174" w:type="dxa"/>
          </w:tcPr>
          <w:p w:rsidR="00363180" w:rsidRPr="00923B6D" w:rsidRDefault="00363180" w:rsidP="00363180">
            <w:pPr>
              <w:jc w:val="both"/>
              <w:rPr>
                <w:b/>
                <w:color w:val="000000"/>
              </w:rPr>
            </w:pPr>
            <w:r w:rsidRPr="00923B6D">
              <w:rPr>
                <w:b/>
                <w:color w:val="000000"/>
              </w:rPr>
              <w:t xml:space="preserve">Облаштування </w:t>
            </w:r>
            <w:r w:rsidR="00923B6D" w:rsidRPr="00923B6D">
              <w:rPr>
                <w:b/>
                <w:color w:val="000000"/>
              </w:rPr>
              <w:t>зупинок громадського транспорту</w:t>
            </w:r>
            <w:r w:rsidRPr="00923B6D">
              <w:rPr>
                <w:b/>
                <w:color w:val="000000"/>
              </w:rPr>
              <w:t xml:space="preserve"> шляхом встановлення нових павільйонів очікування та електронного табло для інформування пасажирів про рух автобусів та тролейбусів</w:t>
            </w:r>
          </w:p>
        </w:tc>
        <w:tc>
          <w:tcPr>
            <w:tcW w:w="2880" w:type="dxa"/>
          </w:tcPr>
          <w:p w:rsidR="00363180" w:rsidRPr="00923B6D" w:rsidRDefault="00363180" w:rsidP="00363180">
            <w:pPr>
              <w:tabs>
                <w:tab w:val="left" w:pos="7088"/>
                <w:tab w:val="left" w:pos="7513"/>
              </w:tabs>
              <w:jc w:val="both"/>
              <w:rPr>
                <w:color w:val="000000"/>
                <w:lang w:val="uk-UA"/>
              </w:rPr>
            </w:pPr>
            <w:r w:rsidRPr="00923B6D">
              <w:rPr>
                <w:color w:val="000000"/>
              </w:rPr>
              <w:t>Департамент житлово-комунального господарства міської ради, департамент містобудівного комплексу та земельних відносин міської ради, підприємства</w:t>
            </w:r>
            <w:r w:rsidR="00923B6D" w:rsidRPr="00923B6D">
              <w:rPr>
                <w:color w:val="000000"/>
                <w:lang w:val="uk-UA"/>
              </w:rPr>
              <w:t xml:space="preserve"> комунальної власності територіальної громади міста Чернівців</w:t>
            </w:r>
          </w:p>
        </w:tc>
        <w:tc>
          <w:tcPr>
            <w:tcW w:w="2006" w:type="dxa"/>
          </w:tcPr>
          <w:p w:rsidR="00363180" w:rsidRPr="00923B6D" w:rsidRDefault="009304BD" w:rsidP="00363180">
            <w:pPr>
              <w:jc w:val="both"/>
              <w:rPr>
                <w:color w:val="000000"/>
              </w:rPr>
            </w:pPr>
            <w:r>
              <w:rPr>
                <w:color w:val="000000"/>
                <w:lang w:val="uk-UA"/>
              </w:rPr>
              <w:t>К</w:t>
            </w:r>
            <w:r w:rsidR="00363180" w:rsidRPr="00923B6D">
              <w:rPr>
                <w:color w:val="000000"/>
              </w:rPr>
              <w:t>ошти комунальних підприємств, інші джерела фінансування, не заборонені чинним законодавством</w:t>
            </w: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t>4.</w:t>
            </w:r>
          </w:p>
        </w:tc>
        <w:tc>
          <w:tcPr>
            <w:tcW w:w="4174" w:type="dxa"/>
          </w:tcPr>
          <w:p w:rsidR="00363180" w:rsidRPr="00923B6D" w:rsidRDefault="00363180" w:rsidP="00363180">
            <w:pPr>
              <w:tabs>
                <w:tab w:val="left" w:pos="7088"/>
                <w:tab w:val="left" w:pos="7513"/>
              </w:tabs>
              <w:jc w:val="both"/>
              <w:rPr>
                <w:b/>
                <w:color w:val="000000"/>
              </w:rPr>
            </w:pPr>
            <w:r w:rsidRPr="00923B6D">
              <w:rPr>
                <w:b/>
                <w:bCs/>
                <w:color w:val="000000"/>
              </w:rPr>
              <w:t>Вдосконалення організації дорожнього руху транспорту, в тому числі пасажирського</w:t>
            </w:r>
            <w:r w:rsidR="00923B6D" w:rsidRPr="00923B6D">
              <w:rPr>
                <w:b/>
                <w:bCs/>
                <w:color w:val="000000"/>
                <w:lang w:val="uk-UA"/>
              </w:rPr>
              <w:t>,</w:t>
            </w:r>
            <w:r w:rsidRPr="00923B6D">
              <w:rPr>
                <w:b/>
                <w:bCs/>
                <w:color w:val="000000"/>
              </w:rPr>
              <w:t xml:space="preserve"> </w:t>
            </w:r>
            <w:r w:rsidRPr="00923B6D">
              <w:rPr>
                <w:b/>
                <w:color w:val="000000"/>
              </w:rPr>
              <w:t>з урахуванням розробленої транспортної моделі міста</w:t>
            </w:r>
          </w:p>
          <w:p w:rsidR="00363180" w:rsidRPr="00923B6D" w:rsidRDefault="00363180" w:rsidP="00363180">
            <w:pPr>
              <w:jc w:val="both"/>
              <w:rPr>
                <w:bCs/>
                <w:color w:val="000000"/>
              </w:rPr>
            </w:pPr>
          </w:p>
        </w:tc>
        <w:tc>
          <w:tcPr>
            <w:tcW w:w="2880" w:type="dxa"/>
          </w:tcPr>
          <w:p w:rsidR="00363180" w:rsidRPr="00923B6D" w:rsidRDefault="00363180" w:rsidP="00363180">
            <w:pPr>
              <w:tabs>
                <w:tab w:val="left" w:pos="7088"/>
                <w:tab w:val="left" w:pos="7513"/>
              </w:tabs>
              <w:jc w:val="both"/>
              <w:rPr>
                <w:color w:val="000000"/>
              </w:rPr>
            </w:pPr>
            <w:r w:rsidRPr="00923B6D">
              <w:rPr>
                <w:color w:val="000000"/>
              </w:rPr>
              <w:t>Департамент житлово-комунального господарства міської ради</w:t>
            </w:r>
          </w:p>
        </w:tc>
        <w:tc>
          <w:tcPr>
            <w:tcW w:w="2006" w:type="dxa"/>
          </w:tcPr>
          <w:p w:rsidR="00363180" w:rsidRPr="009304BD" w:rsidRDefault="00CF0D45" w:rsidP="00363180">
            <w:pPr>
              <w:jc w:val="both"/>
              <w:rPr>
                <w:color w:val="000000"/>
                <w:lang w:val="uk-UA"/>
              </w:rPr>
            </w:pPr>
            <w:r w:rsidRPr="0002132D">
              <w:rPr>
                <w:color w:val="000000"/>
                <w:lang w:val="uk-UA" w:eastAsia="uk-UA"/>
              </w:rPr>
              <w:t>Бюджет Чернівецької міської територіальної громади</w:t>
            </w:r>
            <w:r w:rsidR="009304BD">
              <w:rPr>
                <w:color w:val="000000"/>
                <w:lang w:val="uk-UA"/>
              </w:rPr>
              <w:t>, кошти комунальних підприємств, інші джерела фінансування, не заборонені чинним законодавством</w:t>
            </w: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t>5.</w:t>
            </w:r>
          </w:p>
        </w:tc>
        <w:tc>
          <w:tcPr>
            <w:tcW w:w="4174" w:type="dxa"/>
          </w:tcPr>
          <w:p w:rsidR="00363180" w:rsidRPr="00CF0D45" w:rsidRDefault="00363180" w:rsidP="00363180">
            <w:pPr>
              <w:jc w:val="both"/>
              <w:rPr>
                <w:b/>
                <w:bCs/>
                <w:color w:val="000000"/>
              </w:rPr>
            </w:pPr>
            <w:r w:rsidRPr="00CF0D45">
              <w:rPr>
                <w:b/>
                <w:bCs/>
                <w:color w:val="000000"/>
              </w:rPr>
              <w:t>Організація нових паркувальних майданчиків та проведення конкурсу з визначення операторів по їх утриманню</w:t>
            </w:r>
          </w:p>
          <w:p w:rsidR="00363180" w:rsidRPr="00923B6D" w:rsidRDefault="00363180" w:rsidP="00363180">
            <w:pPr>
              <w:jc w:val="both"/>
              <w:rPr>
                <w:bCs/>
                <w:color w:val="000000"/>
              </w:rPr>
            </w:pPr>
          </w:p>
        </w:tc>
        <w:tc>
          <w:tcPr>
            <w:tcW w:w="2880" w:type="dxa"/>
          </w:tcPr>
          <w:p w:rsidR="00363180" w:rsidRPr="00923B6D" w:rsidRDefault="00363180" w:rsidP="00363180">
            <w:pPr>
              <w:tabs>
                <w:tab w:val="left" w:pos="7088"/>
                <w:tab w:val="left" w:pos="7513"/>
              </w:tabs>
              <w:jc w:val="both"/>
              <w:rPr>
                <w:color w:val="000000"/>
              </w:rPr>
            </w:pPr>
            <w:r w:rsidRPr="00923B6D">
              <w:rPr>
                <w:color w:val="000000"/>
              </w:rPr>
              <w:t>Департамент житлово-комунального господарства міської ради.</w:t>
            </w:r>
          </w:p>
        </w:tc>
        <w:tc>
          <w:tcPr>
            <w:tcW w:w="2006" w:type="dxa"/>
          </w:tcPr>
          <w:p w:rsidR="00363180" w:rsidRDefault="00CF0D45" w:rsidP="00363180">
            <w:pPr>
              <w:jc w:val="both"/>
              <w:rPr>
                <w:color w:val="000000"/>
                <w:lang w:val="uk-UA"/>
              </w:rPr>
            </w:pPr>
            <w:r w:rsidRPr="0002132D">
              <w:rPr>
                <w:color w:val="000000"/>
                <w:lang w:val="uk-UA" w:eastAsia="uk-UA"/>
              </w:rPr>
              <w:t>Бюджет Чернівецької міської територіальної громади</w:t>
            </w:r>
            <w:r w:rsidR="00363180" w:rsidRPr="00923B6D">
              <w:rPr>
                <w:color w:val="000000"/>
              </w:rPr>
              <w:t>, інші джерела фінансування, не заборонені чинним законодавством</w:t>
            </w:r>
          </w:p>
          <w:p w:rsidR="001237A6" w:rsidRPr="001237A6" w:rsidRDefault="001237A6" w:rsidP="00363180">
            <w:pPr>
              <w:jc w:val="both"/>
              <w:rPr>
                <w:color w:val="000000"/>
                <w:lang w:val="uk-UA"/>
              </w:rPr>
            </w:pP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t>6.</w:t>
            </w:r>
          </w:p>
        </w:tc>
        <w:tc>
          <w:tcPr>
            <w:tcW w:w="4174" w:type="dxa"/>
          </w:tcPr>
          <w:p w:rsidR="00363180" w:rsidRPr="00923B6D" w:rsidRDefault="00363180" w:rsidP="00363180">
            <w:pPr>
              <w:jc w:val="both"/>
              <w:rPr>
                <w:b/>
                <w:bCs/>
                <w:color w:val="000000"/>
                <w:lang w:val="uk-UA"/>
              </w:rPr>
            </w:pPr>
            <w:r w:rsidRPr="00923B6D">
              <w:rPr>
                <w:b/>
                <w:color w:val="000000"/>
                <w:lang w:val="uk-UA"/>
              </w:rPr>
              <w:t xml:space="preserve">Відкриття нових авіарейсів сполученням з Чернівцями, розвиток інфраструктури аеропорту «Чернівці», капітальний ремонт злітно-посадкової смуги, аеродрому та  ділянки огорожі   </w:t>
            </w:r>
          </w:p>
        </w:tc>
        <w:tc>
          <w:tcPr>
            <w:tcW w:w="2880" w:type="dxa"/>
          </w:tcPr>
          <w:p w:rsidR="00363180" w:rsidRPr="00923B6D" w:rsidRDefault="00363180" w:rsidP="00363180">
            <w:pPr>
              <w:tabs>
                <w:tab w:val="left" w:pos="7088"/>
                <w:tab w:val="left" w:pos="7513"/>
              </w:tabs>
              <w:ind w:firstLine="56"/>
              <w:jc w:val="both"/>
              <w:rPr>
                <w:color w:val="000000"/>
              </w:rPr>
            </w:pPr>
            <w:r w:rsidRPr="00923B6D">
              <w:rPr>
                <w:color w:val="000000"/>
              </w:rPr>
              <w:t xml:space="preserve">Департамент житлово-комунального господарства міської ради, КП </w:t>
            </w:r>
            <w:r w:rsidR="00923B6D" w:rsidRPr="00923B6D">
              <w:rPr>
                <w:color w:val="000000"/>
                <w:lang w:val="uk-UA"/>
              </w:rPr>
              <w:t>«</w:t>
            </w:r>
            <w:r w:rsidRPr="00923B6D">
              <w:rPr>
                <w:color w:val="000000"/>
              </w:rPr>
              <w:t xml:space="preserve">Міжнародний аеропорт </w:t>
            </w:r>
            <w:r w:rsidR="00923B6D" w:rsidRPr="00923B6D">
              <w:rPr>
                <w:color w:val="000000"/>
                <w:lang w:val="uk-UA"/>
              </w:rPr>
              <w:t>«</w:t>
            </w:r>
            <w:r w:rsidRPr="00923B6D">
              <w:rPr>
                <w:color w:val="000000"/>
              </w:rPr>
              <w:t>Чернівці</w:t>
            </w:r>
            <w:r w:rsidR="00923B6D" w:rsidRPr="00923B6D">
              <w:rPr>
                <w:color w:val="000000"/>
                <w:lang w:val="uk-UA"/>
              </w:rPr>
              <w:t>» імені Леоніда Каденюка»</w:t>
            </w:r>
          </w:p>
        </w:tc>
        <w:tc>
          <w:tcPr>
            <w:tcW w:w="2006" w:type="dxa"/>
          </w:tcPr>
          <w:p w:rsidR="00363180" w:rsidRDefault="00CF0D45" w:rsidP="00363180">
            <w:pPr>
              <w:jc w:val="both"/>
              <w:rPr>
                <w:color w:val="000000"/>
                <w:lang w:val="uk-UA"/>
              </w:rPr>
            </w:pPr>
            <w:r w:rsidRPr="0002132D">
              <w:rPr>
                <w:color w:val="000000"/>
                <w:lang w:val="uk-UA" w:eastAsia="uk-UA"/>
              </w:rPr>
              <w:t>Бюджет Чернівецької міської територіальної громади</w:t>
            </w:r>
            <w:r>
              <w:rPr>
                <w:color w:val="000000"/>
                <w:lang w:val="uk-UA" w:eastAsia="uk-UA"/>
              </w:rPr>
              <w:t>,</w:t>
            </w:r>
            <w:r w:rsidR="00363180" w:rsidRPr="00923B6D">
              <w:rPr>
                <w:color w:val="000000"/>
              </w:rPr>
              <w:t xml:space="preserve"> кошти комунального підприємства, інші джерела фінансування, не заборонені чинним законодавством</w:t>
            </w:r>
          </w:p>
          <w:p w:rsidR="001237A6" w:rsidRPr="001237A6" w:rsidRDefault="001237A6" w:rsidP="00363180">
            <w:pPr>
              <w:jc w:val="both"/>
              <w:rPr>
                <w:color w:val="000000"/>
                <w:lang w:val="uk-UA"/>
              </w:rPr>
            </w:pPr>
          </w:p>
        </w:tc>
      </w:tr>
      <w:tr w:rsidR="00363180" w:rsidRPr="00923B6D" w:rsidTr="00363180">
        <w:tc>
          <w:tcPr>
            <w:tcW w:w="506" w:type="dxa"/>
          </w:tcPr>
          <w:p w:rsidR="00363180" w:rsidRPr="00923B6D" w:rsidRDefault="00363180" w:rsidP="00005A02">
            <w:pPr>
              <w:tabs>
                <w:tab w:val="left" w:pos="7088"/>
                <w:tab w:val="left" w:pos="7513"/>
              </w:tabs>
              <w:jc w:val="center"/>
              <w:rPr>
                <w:color w:val="000000"/>
                <w:lang w:val="uk-UA"/>
              </w:rPr>
            </w:pPr>
            <w:r w:rsidRPr="00923B6D">
              <w:rPr>
                <w:color w:val="000000"/>
                <w:lang w:val="uk-UA"/>
              </w:rPr>
              <w:lastRenderedPageBreak/>
              <w:t>7.</w:t>
            </w:r>
          </w:p>
        </w:tc>
        <w:tc>
          <w:tcPr>
            <w:tcW w:w="4174" w:type="dxa"/>
          </w:tcPr>
          <w:p w:rsidR="00363180" w:rsidRPr="00923B6D" w:rsidRDefault="00363180" w:rsidP="00363180">
            <w:pPr>
              <w:jc w:val="both"/>
              <w:rPr>
                <w:b/>
                <w:color w:val="000000"/>
              </w:rPr>
            </w:pPr>
            <w:r w:rsidRPr="00923B6D">
              <w:rPr>
                <w:b/>
                <w:bCs/>
                <w:color w:val="000000"/>
              </w:rPr>
              <w:t xml:space="preserve">Продовження робіт з розбудови інфраструктури велосипедного руху на вулично-шляховій мережі міста </w:t>
            </w:r>
          </w:p>
          <w:p w:rsidR="00363180" w:rsidRPr="00923B6D" w:rsidRDefault="00363180" w:rsidP="00363180">
            <w:pPr>
              <w:jc w:val="both"/>
              <w:rPr>
                <w:bCs/>
                <w:color w:val="000000"/>
              </w:rPr>
            </w:pPr>
          </w:p>
        </w:tc>
        <w:tc>
          <w:tcPr>
            <w:tcW w:w="2880" w:type="dxa"/>
          </w:tcPr>
          <w:p w:rsidR="00363180" w:rsidRPr="00923B6D" w:rsidRDefault="00363180" w:rsidP="00363180">
            <w:pPr>
              <w:tabs>
                <w:tab w:val="left" w:pos="7088"/>
                <w:tab w:val="left" w:pos="7513"/>
              </w:tabs>
              <w:ind w:firstLine="56"/>
              <w:jc w:val="both"/>
              <w:rPr>
                <w:color w:val="000000"/>
              </w:rPr>
            </w:pPr>
            <w:r w:rsidRPr="00923B6D">
              <w:rPr>
                <w:color w:val="000000"/>
              </w:rPr>
              <w:t xml:space="preserve">Департамент житлово-комунального господарства міської ради, </w:t>
            </w:r>
            <w:r w:rsidR="00923B6D" w:rsidRPr="00923B6D">
              <w:rPr>
                <w:color w:val="000000"/>
                <w:lang w:val="uk-UA"/>
              </w:rPr>
              <w:t>підприємства комунальної власності територіальної громади міста Чернівців</w:t>
            </w:r>
            <w:r w:rsidRPr="00923B6D">
              <w:rPr>
                <w:color w:val="000000"/>
              </w:rPr>
              <w:t>, виконавчі органи міської ради</w:t>
            </w:r>
          </w:p>
        </w:tc>
        <w:tc>
          <w:tcPr>
            <w:tcW w:w="2006" w:type="dxa"/>
          </w:tcPr>
          <w:p w:rsidR="00363180" w:rsidRPr="00923B6D" w:rsidRDefault="009304BD" w:rsidP="00363180">
            <w:pPr>
              <w:jc w:val="both"/>
              <w:rPr>
                <w:color w:val="000000"/>
              </w:rPr>
            </w:pPr>
            <w:r>
              <w:rPr>
                <w:color w:val="000000"/>
                <w:lang w:val="uk-UA" w:eastAsia="uk-UA"/>
              </w:rPr>
              <w:t>К</w:t>
            </w:r>
            <w:r w:rsidR="00363180" w:rsidRPr="00923B6D">
              <w:rPr>
                <w:color w:val="000000"/>
              </w:rPr>
              <w:t>ошти комунальних підприємств, інші джерела фінансування, не заборонені чинним законодавством</w:t>
            </w:r>
          </w:p>
        </w:tc>
      </w:tr>
    </w:tbl>
    <w:p w:rsidR="00005A02" w:rsidRPr="00923B6D" w:rsidRDefault="00005A02" w:rsidP="00005A02">
      <w:pPr>
        <w:ind w:firstLine="709"/>
        <w:jc w:val="both"/>
        <w:rPr>
          <w:b/>
          <w:color w:val="000000"/>
          <w:lang w:val="uk-UA"/>
        </w:rPr>
      </w:pPr>
    </w:p>
    <w:p w:rsidR="00005A02" w:rsidRPr="00923B6D" w:rsidRDefault="00005A02" w:rsidP="00923B6D">
      <w:pPr>
        <w:ind w:firstLine="709"/>
        <w:jc w:val="both"/>
        <w:rPr>
          <w:b/>
          <w:color w:val="000000"/>
          <w:lang w:val="uk-UA"/>
        </w:rPr>
      </w:pPr>
      <w:r w:rsidRPr="00923B6D">
        <w:rPr>
          <w:b/>
          <w:color w:val="000000"/>
          <w:lang w:val="uk-UA"/>
        </w:rPr>
        <w:t>Очікувані результати:</w:t>
      </w:r>
    </w:p>
    <w:p w:rsidR="00923B6D" w:rsidRPr="00923B6D" w:rsidRDefault="00923B6D" w:rsidP="00923B6D">
      <w:pPr>
        <w:ind w:firstLine="709"/>
        <w:jc w:val="both"/>
        <w:rPr>
          <w:color w:val="000000"/>
        </w:rPr>
      </w:pPr>
      <w:r w:rsidRPr="00CF0D45">
        <w:rPr>
          <w:color w:val="000000"/>
        </w:rPr>
        <w:t>-</w:t>
      </w:r>
      <w:r w:rsidRPr="00CF0D45">
        <w:rPr>
          <w:color w:val="000000"/>
          <w:lang w:val="uk-UA"/>
        </w:rPr>
        <w:t>п</w:t>
      </w:r>
      <w:r w:rsidRPr="00923B6D">
        <w:rPr>
          <w:bCs/>
          <w:color w:val="000000"/>
        </w:rPr>
        <w:t>о</w:t>
      </w:r>
      <w:r w:rsidRPr="00923B6D">
        <w:rPr>
          <w:color w:val="000000"/>
        </w:rPr>
        <w:t xml:space="preserve">кращення </w:t>
      </w:r>
      <w:r w:rsidRPr="00923B6D">
        <w:rPr>
          <w:color w:val="000000"/>
          <w:lang w:val="uk-UA"/>
        </w:rPr>
        <w:t xml:space="preserve">якості </w:t>
      </w:r>
      <w:r w:rsidRPr="00923B6D">
        <w:rPr>
          <w:color w:val="000000"/>
        </w:rPr>
        <w:t>надання</w:t>
      </w:r>
      <w:r w:rsidRPr="00923B6D">
        <w:rPr>
          <w:b/>
          <w:color w:val="000000"/>
        </w:rPr>
        <w:t xml:space="preserve"> </w:t>
      </w:r>
      <w:r w:rsidRPr="00923B6D">
        <w:rPr>
          <w:color w:val="000000"/>
        </w:rPr>
        <w:t>послуг перевезення автопасажирським та електротранспортом на міських маршрутах для всіх верств населення міста;</w:t>
      </w:r>
    </w:p>
    <w:p w:rsidR="00923B6D" w:rsidRPr="00923B6D" w:rsidRDefault="00923B6D" w:rsidP="00923B6D">
      <w:pPr>
        <w:ind w:firstLine="709"/>
        <w:jc w:val="both"/>
        <w:rPr>
          <w:color w:val="000000"/>
        </w:rPr>
      </w:pPr>
      <w:r w:rsidRPr="00923B6D">
        <w:rPr>
          <w:color w:val="000000"/>
        </w:rPr>
        <w:t>-забезпечення безпеки руху громадського транспорту і пішоходів, підвищення комфортності пересування по дорогах і тротуарах міста;</w:t>
      </w:r>
    </w:p>
    <w:p w:rsidR="00923B6D" w:rsidRPr="00923B6D" w:rsidRDefault="00923B6D" w:rsidP="00923B6D">
      <w:pPr>
        <w:ind w:firstLine="709"/>
        <w:jc w:val="both"/>
        <w:rPr>
          <w:color w:val="000000"/>
        </w:rPr>
      </w:pPr>
      <w:r w:rsidRPr="00923B6D">
        <w:rPr>
          <w:color w:val="000000"/>
        </w:rPr>
        <w:t>-покращення екологічного стану в центральній частині міста за рахунок збільшення кількості рухомого складу тролейбусів та автобусів більшої місткості на маршрутах загального користування.</w:t>
      </w:r>
    </w:p>
    <w:p w:rsidR="00005A02" w:rsidRPr="00EE39AA" w:rsidRDefault="00005A02" w:rsidP="00005A02">
      <w:pPr>
        <w:ind w:firstLine="709"/>
        <w:jc w:val="both"/>
        <w:rPr>
          <w:color w:val="000000"/>
          <w:lang w:val="uk-UA"/>
        </w:rPr>
      </w:pPr>
    </w:p>
    <w:p w:rsidR="00005A02" w:rsidRPr="00EE39AA" w:rsidRDefault="00005A02" w:rsidP="00005A02">
      <w:pPr>
        <w:jc w:val="center"/>
        <w:rPr>
          <w:b/>
          <w:color w:val="000000"/>
          <w:lang w:val="uk-UA"/>
        </w:rPr>
      </w:pPr>
      <w:r w:rsidRPr="00EE39AA">
        <w:rPr>
          <w:b/>
          <w:color w:val="000000"/>
          <w:lang w:val="uk-UA"/>
        </w:rPr>
        <w:t xml:space="preserve">Показники розвитку транспорту </w:t>
      </w:r>
    </w:p>
    <w:tbl>
      <w:tblPr>
        <w:tblW w:w="95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760"/>
        <w:gridCol w:w="720"/>
        <w:gridCol w:w="1080"/>
        <w:gridCol w:w="1080"/>
        <w:gridCol w:w="1080"/>
        <w:gridCol w:w="1080"/>
        <w:gridCol w:w="1080"/>
      </w:tblGrid>
      <w:tr w:rsidR="00005A02" w:rsidRPr="00EE39AA" w:rsidTr="00005A02">
        <w:tblPrEx>
          <w:tblCellMar>
            <w:top w:w="0" w:type="dxa"/>
            <w:bottom w:w="0" w:type="dxa"/>
          </w:tblCellMar>
        </w:tblPrEx>
        <w:tc>
          <w:tcPr>
            <w:tcW w:w="66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w:t>
            </w:r>
          </w:p>
          <w:p w:rsidR="00005A02" w:rsidRPr="00EE39AA" w:rsidRDefault="00005A02" w:rsidP="00005A02">
            <w:pPr>
              <w:jc w:val="center"/>
              <w:rPr>
                <w:b/>
                <w:color w:val="000000"/>
                <w:sz w:val="22"/>
                <w:szCs w:val="22"/>
                <w:lang w:val="uk-UA"/>
              </w:rPr>
            </w:pPr>
            <w:r w:rsidRPr="00EE39AA">
              <w:rPr>
                <w:b/>
                <w:color w:val="000000"/>
                <w:sz w:val="22"/>
                <w:szCs w:val="22"/>
                <w:lang w:val="uk-UA"/>
              </w:rPr>
              <w:t>з/п</w:t>
            </w:r>
          </w:p>
        </w:tc>
        <w:tc>
          <w:tcPr>
            <w:tcW w:w="276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Показники</w:t>
            </w:r>
          </w:p>
        </w:tc>
        <w:tc>
          <w:tcPr>
            <w:tcW w:w="72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Од.</w:t>
            </w:r>
          </w:p>
          <w:p w:rsidR="00005A02" w:rsidRPr="00EE39AA" w:rsidRDefault="00005A02" w:rsidP="00005A02">
            <w:pPr>
              <w:jc w:val="center"/>
              <w:rPr>
                <w:b/>
                <w:color w:val="000000"/>
                <w:sz w:val="22"/>
                <w:szCs w:val="22"/>
                <w:lang w:val="uk-UA"/>
              </w:rPr>
            </w:pPr>
            <w:r w:rsidRPr="00EE39AA">
              <w:rPr>
                <w:b/>
                <w:color w:val="000000"/>
                <w:sz w:val="22"/>
                <w:szCs w:val="22"/>
                <w:lang w:val="uk-UA"/>
              </w:rPr>
              <w:t>вим.</w:t>
            </w:r>
          </w:p>
        </w:tc>
        <w:tc>
          <w:tcPr>
            <w:tcW w:w="108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201</w:t>
            </w:r>
            <w:r w:rsidR="00923B6D" w:rsidRPr="00EE39AA">
              <w:rPr>
                <w:b/>
                <w:color w:val="000000"/>
                <w:sz w:val="22"/>
                <w:szCs w:val="22"/>
                <w:lang w:val="uk-UA"/>
              </w:rPr>
              <w:t>8</w:t>
            </w:r>
            <w:r w:rsidRPr="00EE39AA">
              <w:rPr>
                <w:b/>
                <w:color w:val="000000"/>
                <w:sz w:val="22"/>
                <w:szCs w:val="22"/>
                <w:lang w:val="uk-UA"/>
              </w:rPr>
              <w:t>р.</w:t>
            </w:r>
          </w:p>
          <w:p w:rsidR="00005A02" w:rsidRPr="00EE39AA" w:rsidRDefault="00005A02" w:rsidP="00005A02">
            <w:pPr>
              <w:jc w:val="center"/>
              <w:rPr>
                <w:b/>
                <w:color w:val="000000"/>
                <w:sz w:val="22"/>
                <w:szCs w:val="22"/>
                <w:lang w:val="uk-UA"/>
              </w:rPr>
            </w:pPr>
            <w:r w:rsidRPr="00EE39AA">
              <w:rPr>
                <w:b/>
                <w:color w:val="000000"/>
                <w:sz w:val="22"/>
                <w:szCs w:val="22"/>
                <w:lang w:val="uk-UA"/>
              </w:rPr>
              <w:t>факт</w:t>
            </w:r>
          </w:p>
        </w:tc>
        <w:tc>
          <w:tcPr>
            <w:tcW w:w="108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201</w:t>
            </w:r>
            <w:r w:rsidR="00923B6D" w:rsidRPr="00EE39AA">
              <w:rPr>
                <w:b/>
                <w:color w:val="000000"/>
                <w:sz w:val="22"/>
                <w:szCs w:val="22"/>
                <w:lang w:val="uk-UA"/>
              </w:rPr>
              <w:t>9</w:t>
            </w:r>
            <w:r w:rsidRPr="00EE39AA">
              <w:rPr>
                <w:b/>
                <w:color w:val="000000"/>
                <w:sz w:val="22"/>
                <w:szCs w:val="22"/>
                <w:lang w:val="uk-UA"/>
              </w:rPr>
              <w:t>р.</w:t>
            </w:r>
          </w:p>
          <w:p w:rsidR="00005A02" w:rsidRPr="00EE39AA" w:rsidRDefault="00005A02" w:rsidP="00005A02">
            <w:pPr>
              <w:jc w:val="center"/>
              <w:rPr>
                <w:b/>
                <w:color w:val="000000"/>
                <w:sz w:val="22"/>
                <w:szCs w:val="22"/>
                <w:lang w:val="uk-UA"/>
              </w:rPr>
            </w:pPr>
            <w:r w:rsidRPr="00EE39AA">
              <w:rPr>
                <w:b/>
                <w:color w:val="000000"/>
                <w:sz w:val="22"/>
                <w:szCs w:val="22"/>
                <w:lang w:val="uk-UA"/>
              </w:rPr>
              <w:t>факт</w:t>
            </w:r>
          </w:p>
        </w:tc>
        <w:tc>
          <w:tcPr>
            <w:tcW w:w="1080" w:type="dxa"/>
            <w:vAlign w:val="center"/>
          </w:tcPr>
          <w:p w:rsidR="00005A02" w:rsidRPr="00EE39AA" w:rsidRDefault="00005A02" w:rsidP="00005A02">
            <w:pPr>
              <w:ind w:left="-188" w:right="-167"/>
              <w:jc w:val="center"/>
              <w:rPr>
                <w:b/>
                <w:color w:val="000000"/>
                <w:sz w:val="22"/>
                <w:szCs w:val="22"/>
                <w:lang w:val="uk-UA"/>
              </w:rPr>
            </w:pPr>
            <w:r w:rsidRPr="00EE39AA">
              <w:rPr>
                <w:b/>
                <w:color w:val="000000"/>
                <w:sz w:val="22"/>
                <w:szCs w:val="22"/>
                <w:lang w:val="uk-UA"/>
              </w:rPr>
              <w:t>20</w:t>
            </w:r>
            <w:r w:rsidR="00923B6D" w:rsidRPr="00EE39AA">
              <w:rPr>
                <w:b/>
                <w:color w:val="000000"/>
                <w:sz w:val="22"/>
                <w:szCs w:val="22"/>
                <w:lang w:val="uk-UA"/>
              </w:rPr>
              <w:t>20</w:t>
            </w:r>
            <w:r w:rsidRPr="00EE39AA">
              <w:rPr>
                <w:b/>
                <w:color w:val="000000"/>
                <w:sz w:val="22"/>
                <w:szCs w:val="22"/>
                <w:lang w:val="uk-UA"/>
              </w:rPr>
              <w:t>р.</w:t>
            </w:r>
          </w:p>
          <w:p w:rsidR="00005A02" w:rsidRPr="00EE39AA" w:rsidRDefault="00005A02" w:rsidP="00005A02">
            <w:pPr>
              <w:ind w:left="-188" w:right="-167"/>
              <w:jc w:val="center"/>
              <w:rPr>
                <w:b/>
                <w:color w:val="000000"/>
                <w:sz w:val="22"/>
                <w:szCs w:val="22"/>
                <w:lang w:val="uk-UA"/>
              </w:rPr>
            </w:pPr>
            <w:r w:rsidRPr="00EE39AA">
              <w:rPr>
                <w:b/>
                <w:color w:val="000000"/>
                <w:sz w:val="22"/>
                <w:szCs w:val="22"/>
                <w:lang w:val="uk-UA"/>
              </w:rPr>
              <w:t>очікуване</w:t>
            </w:r>
          </w:p>
        </w:tc>
        <w:tc>
          <w:tcPr>
            <w:tcW w:w="108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202</w:t>
            </w:r>
            <w:r w:rsidR="00923B6D" w:rsidRPr="00EE39AA">
              <w:rPr>
                <w:b/>
                <w:color w:val="000000"/>
                <w:sz w:val="22"/>
                <w:szCs w:val="22"/>
                <w:lang w:val="uk-UA"/>
              </w:rPr>
              <w:t>1</w:t>
            </w:r>
            <w:r w:rsidRPr="00EE39AA">
              <w:rPr>
                <w:b/>
                <w:color w:val="000000"/>
                <w:sz w:val="22"/>
                <w:szCs w:val="22"/>
                <w:lang w:val="uk-UA"/>
              </w:rPr>
              <w:t xml:space="preserve">р. </w:t>
            </w:r>
          </w:p>
          <w:p w:rsidR="00005A02" w:rsidRPr="00EE39AA" w:rsidRDefault="00005A02" w:rsidP="00005A02">
            <w:pPr>
              <w:jc w:val="center"/>
              <w:rPr>
                <w:b/>
                <w:color w:val="000000"/>
                <w:sz w:val="22"/>
                <w:szCs w:val="22"/>
                <w:lang w:val="uk-UA"/>
              </w:rPr>
            </w:pPr>
            <w:r w:rsidRPr="00EE39AA">
              <w:rPr>
                <w:b/>
                <w:color w:val="000000"/>
                <w:sz w:val="22"/>
                <w:szCs w:val="22"/>
                <w:lang w:val="uk-UA"/>
              </w:rPr>
              <w:t>прогноз</w:t>
            </w:r>
          </w:p>
        </w:tc>
        <w:tc>
          <w:tcPr>
            <w:tcW w:w="1080" w:type="dxa"/>
            <w:vAlign w:val="center"/>
          </w:tcPr>
          <w:p w:rsidR="00005A02" w:rsidRPr="00EE39AA" w:rsidRDefault="00005A02" w:rsidP="00005A02">
            <w:pPr>
              <w:jc w:val="center"/>
              <w:rPr>
                <w:b/>
                <w:color w:val="000000"/>
                <w:sz w:val="22"/>
                <w:szCs w:val="22"/>
                <w:lang w:val="uk-UA"/>
              </w:rPr>
            </w:pPr>
            <w:r w:rsidRPr="00EE39AA">
              <w:rPr>
                <w:b/>
                <w:color w:val="000000"/>
                <w:sz w:val="22"/>
                <w:szCs w:val="22"/>
                <w:lang w:val="uk-UA"/>
              </w:rPr>
              <w:t>202</w:t>
            </w:r>
            <w:r w:rsidR="00923B6D" w:rsidRPr="00EE39AA">
              <w:rPr>
                <w:b/>
                <w:color w:val="000000"/>
                <w:sz w:val="22"/>
                <w:szCs w:val="22"/>
                <w:lang w:val="uk-UA"/>
              </w:rPr>
              <w:t>1</w:t>
            </w:r>
            <w:r w:rsidRPr="00EE39AA">
              <w:rPr>
                <w:b/>
                <w:color w:val="000000"/>
                <w:sz w:val="22"/>
                <w:szCs w:val="22"/>
                <w:lang w:val="uk-UA"/>
              </w:rPr>
              <w:t xml:space="preserve">р. </w:t>
            </w:r>
          </w:p>
          <w:p w:rsidR="00005A02" w:rsidRPr="00EE39AA" w:rsidRDefault="00005A02" w:rsidP="00005A02">
            <w:pPr>
              <w:jc w:val="center"/>
              <w:rPr>
                <w:b/>
                <w:color w:val="000000"/>
                <w:sz w:val="22"/>
                <w:szCs w:val="22"/>
                <w:lang w:val="uk-UA"/>
              </w:rPr>
            </w:pPr>
            <w:r w:rsidRPr="00EE39AA">
              <w:rPr>
                <w:b/>
                <w:color w:val="000000"/>
                <w:sz w:val="22"/>
                <w:szCs w:val="22"/>
                <w:lang w:val="uk-UA"/>
              </w:rPr>
              <w:t xml:space="preserve">у %  до </w:t>
            </w:r>
          </w:p>
          <w:p w:rsidR="00005A02" w:rsidRPr="00EE39AA" w:rsidRDefault="00005A02" w:rsidP="00005A02">
            <w:pPr>
              <w:jc w:val="center"/>
              <w:rPr>
                <w:b/>
                <w:color w:val="000000"/>
                <w:sz w:val="22"/>
                <w:szCs w:val="22"/>
                <w:lang w:val="uk-UA"/>
              </w:rPr>
            </w:pPr>
            <w:r w:rsidRPr="00EE39AA">
              <w:rPr>
                <w:b/>
                <w:color w:val="000000"/>
                <w:sz w:val="22"/>
                <w:szCs w:val="22"/>
                <w:lang w:val="uk-UA"/>
              </w:rPr>
              <w:t>20</w:t>
            </w:r>
            <w:r w:rsidR="00923B6D" w:rsidRPr="00EE39AA">
              <w:rPr>
                <w:b/>
                <w:color w:val="000000"/>
                <w:sz w:val="22"/>
                <w:szCs w:val="22"/>
                <w:lang w:val="uk-UA"/>
              </w:rPr>
              <w:t>20</w:t>
            </w:r>
            <w:r w:rsidRPr="00EE39AA">
              <w:rPr>
                <w:b/>
                <w:color w:val="000000"/>
                <w:sz w:val="22"/>
                <w:szCs w:val="22"/>
                <w:lang w:val="uk-UA"/>
              </w:rPr>
              <w:t>р.</w:t>
            </w:r>
          </w:p>
        </w:tc>
      </w:tr>
      <w:tr w:rsidR="00923B6D" w:rsidRPr="00EE39AA" w:rsidTr="00923B6D">
        <w:tblPrEx>
          <w:tblCellMar>
            <w:top w:w="0" w:type="dxa"/>
            <w:bottom w:w="0" w:type="dxa"/>
          </w:tblCellMar>
        </w:tblPrEx>
        <w:tc>
          <w:tcPr>
            <w:tcW w:w="660" w:type="dxa"/>
          </w:tcPr>
          <w:p w:rsidR="00923B6D" w:rsidRPr="00EE39AA" w:rsidRDefault="00923B6D" w:rsidP="00005A02">
            <w:pPr>
              <w:shd w:val="clear" w:color="auto" w:fill="FFFFFF"/>
              <w:jc w:val="center"/>
              <w:rPr>
                <w:color w:val="000000"/>
                <w:lang w:val="uk-UA"/>
              </w:rPr>
            </w:pPr>
            <w:r w:rsidRPr="00EE39AA">
              <w:rPr>
                <w:color w:val="000000"/>
                <w:lang w:val="uk-UA"/>
              </w:rPr>
              <w:t>1.</w:t>
            </w:r>
          </w:p>
        </w:tc>
        <w:tc>
          <w:tcPr>
            <w:tcW w:w="2760" w:type="dxa"/>
          </w:tcPr>
          <w:p w:rsidR="00923B6D" w:rsidRPr="00EE39AA" w:rsidRDefault="00923B6D" w:rsidP="00005A02">
            <w:pPr>
              <w:jc w:val="both"/>
              <w:rPr>
                <w:b/>
                <w:color w:val="000000"/>
                <w:lang w:val="uk-UA"/>
              </w:rPr>
            </w:pPr>
            <w:r w:rsidRPr="00EE39AA">
              <w:rPr>
                <w:b/>
                <w:color w:val="000000"/>
                <w:lang w:val="uk-UA"/>
              </w:rPr>
              <w:t>Кількість маршрутів електротранспорту</w:t>
            </w:r>
          </w:p>
        </w:tc>
        <w:tc>
          <w:tcPr>
            <w:tcW w:w="720" w:type="dxa"/>
            <w:vAlign w:val="center"/>
          </w:tcPr>
          <w:p w:rsidR="00923B6D" w:rsidRPr="00EE39AA" w:rsidRDefault="00923B6D" w:rsidP="00005A02">
            <w:pPr>
              <w:jc w:val="center"/>
              <w:rPr>
                <w:color w:val="000000"/>
                <w:lang w:val="uk-UA"/>
              </w:rPr>
            </w:pPr>
            <w:r w:rsidRPr="00EE39AA">
              <w:rPr>
                <w:color w:val="000000"/>
                <w:lang w:val="uk-UA"/>
              </w:rPr>
              <w:t>од.</w:t>
            </w:r>
          </w:p>
        </w:tc>
        <w:tc>
          <w:tcPr>
            <w:tcW w:w="1080" w:type="dxa"/>
            <w:vAlign w:val="center"/>
          </w:tcPr>
          <w:p w:rsidR="00923B6D" w:rsidRPr="00EE39AA" w:rsidRDefault="00923B6D" w:rsidP="00923B6D">
            <w:pPr>
              <w:jc w:val="center"/>
              <w:rPr>
                <w:bCs/>
                <w:color w:val="000000"/>
              </w:rPr>
            </w:pPr>
            <w:r w:rsidRPr="00EE39AA">
              <w:rPr>
                <w:bCs/>
                <w:color w:val="000000"/>
              </w:rPr>
              <w:t>8</w:t>
            </w:r>
          </w:p>
        </w:tc>
        <w:tc>
          <w:tcPr>
            <w:tcW w:w="1080" w:type="dxa"/>
            <w:vAlign w:val="center"/>
          </w:tcPr>
          <w:p w:rsidR="00923B6D" w:rsidRPr="00EE39AA" w:rsidRDefault="00923B6D" w:rsidP="00923B6D">
            <w:pPr>
              <w:jc w:val="center"/>
              <w:rPr>
                <w:bCs/>
                <w:color w:val="000000"/>
              </w:rPr>
            </w:pPr>
            <w:r w:rsidRPr="00EE39AA">
              <w:rPr>
                <w:bCs/>
                <w:color w:val="000000"/>
              </w:rPr>
              <w:t>10</w:t>
            </w:r>
          </w:p>
        </w:tc>
        <w:tc>
          <w:tcPr>
            <w:tcW w:w="1080" w:type="dxa"/>
            <w:vAlign w:val="center"/>
          </w:tcPr>
          <w:p w:rsidR="00923B6D" w:rsidRPr="00EE39AA" w:rsidRDefault="00923B6D" w:rsidP="00923B6D">
            <w:pPr>
              <w:jc w:val="center"/>
              <w:rPr>
                <w:bCs/>
                <w:color w:val="000000"/>
              </w:rPr>
            </w:pPr>
            <w:r w:rsidRPr="00EE39AA">
              <w:rPr>
                <w:bCs/>
                <w:color w:val="000000"/>
              </w:rPr>
              <w:t>11</w:t>
            </w:r>
          </w:p>
        </w:tc>
        <w:tc>
          <w:tcPr>
            <w:tcW w:w="1080" w:type="dxa"/>
            <w:vAlign w:val="center"/>
          </w:tcPr>
          <w:p w:rsidR="00923B6D" w:rsidRPr="00EE39AA" w:rsidRDefault="00923B6D" w:rsidP="00923B6D">
            <w:pPr>
              <w:jc w:val="center"/>
              <w:rPr>
                <w:bCs/>
                <w:color w:val="000000"/>
              </w:rPr>
            </w:pPr>
            <w:r w:rsidRPr="00EE39AA">
              <w:rPr>
                <w:bCs/>
                <w:color w:val="000000"/>
              </w:rPr>
              <w:t>11</w:t>
            </w:r>
          </w:p>
        </w:tc>
        <w:tc>
          <w:tcPr>
            <w:tcW w:w="1080" w:type="dxa"/>
            <w:vAlign w:val="center"/>
          </w:tcPr>
          <w:p w:rsidR="00923B6D" w:rsidRPr="00EE39AA" w:rsidRDefault="00923B6D" w:rsidP="00923B6D">
            <w:pPr>
              <w:jc w:val="center"/>
              <w:rPr>
                <w:bCs/>
                <w:color w:val="000000"/>
              </w:rPr>
            </w:pPr>
            <w:r w:rsidRPr="00EE39AA">
              <w:rPr>
                <w:bCs/>
                <w:color w:val="000000"/>
              </w:rPr>
              <w:t>100,0</w:t>
            </w:r>
          </w:p>
        </w:tc>
      </w:tr>
      <w:tr w:rsidR="00923B6D" w:rsidRPr="00EE39AA" w:rsidTr="00923B6D">
        <w:tblPrEx>
          <w:tblCellMar>
            <w:top w:w="0" w:type="dxa"/>
            <w:bottom w:w="0" w:type="dxa"/>
          </w:tblCellMar>
        </w:tblPrEx>
        <w:tc>
          <w:tcPr>
            <w:tcW w:w="660" w:type="dxa"/>
          </w:tcPr>
          <w:p w:rsidR="00923B6D" w:rsidRPr="00EE39AA" w:rsidRDefault="00923B6D" w:rsidP="00005A02">
            <w:pPr>
              <w:shd w:val="clear" w:color="auto" w:fill="FFFFFF"/>
              <w:jc w:val="center"/>
              <w:rPr>
                <w:color w:val="000000"/>
                <w:lang w:val="uk-UA"/>
              </w:rPr>
            </w:pPr>
            <w:r w:rsidRPr="00EE39AA">
              <w:rPr>
                <w:color w:val="000000"/>
                <w:lang w:val="uk-UA"/>
              </w:rPr>
              <w:t>2.</w:t>
            </w:r>
          </w:p>
        </w:tc>
        <w:tc>
          <w:tcPr>
            <w:tcW w:w="2760" w:type="dxa"/>
          </w:tcPr>
          <w:p w:rsidR="00923B6D" w:rsidRPr="00EE39AA" w:rsidRDefault="00923B6D" w:rsidP="00005A02">
            <w:pPr>
              <w:jc w:val="both"/>
              <w:rPr>
                <w:b/>
                <w:color w:val="000000"/>
                <w:lang w:val="uk-UA"/>
              </w:rPr>
            </w:pPr>
            <w:r w:rsidRPr="00EE39AA">
              <w:rPr>
                <w:b/>
                <w:color w:val="000000"/>
                <w:lang w:val="uk-UA"/>
              </w:rPr>
              <w:t>Обсяг перевезень пасажирів електротранспортом</w:t>
            </w:r>
          </w:p>
        </w:tc>
        <w:tc>
          <w:tcPr>
            <w:tcW w:w="720" w:type="dxa"/>
            <w:vAlign w:val="center"/>
          </w:tcPr>
          <w:p w:rsidR="00923B6D" w:rsidRPr="00EE39AA" w:rsidRDefault="00923B6D" w:rsidP="00005A02">
            <w:pPr>
              <w:jc w:val="center"/>
              <w:rPr>
                <w:color w:val="000000"/>
                <w:lang w:val="uk-UA"/>
              </w:rPr>
            </w:pPr>
            <w:r w:rsidRPr="00EE39AA">
              <w:rPr>
                <w:color w:val="000000"/>
                <w:lang w:val="uk-UA"/>
              </w:rPr>
              <w:t>млн.пас.</w:t>
            </w:r>
          </w:p>
        </w:tc>
        <w:tc>
          <w:tcPr>
            <w:tcW w:w="1080" w:type="dxa"/>
            <w:vAlign w:val="center"/>
          </w:tcPr>
          <w:p w:rsidR="00923B6D" w:rsidRPr="00EE39AA" w:rsidRDefault="00923B6D" w:rsidP="00923B6D">
            <w:pPr>
              <w:jc w:val="center"/>
              <w:rPr>
                <w:bCs/>
                <w:color w:val="000000"/>
              </w:rPr>
            </w:pPr>
            <w:r w:rsidRPr="00EE39AA">
              <w:rPr>
                <w:bCs/>
                <w:color w:val="000000"/>
              </w:rPr>
              <w:t>29,7</w:t>
            </w:r>
          </w:p>
        </w:tc>
        <w:tc>
          <w:tcPr>
            <w:tcW w:w="1080" w:type="dxa"/>
            <w:vAlign w:val="center"/>
          </w:tcPr>
          <w:p w:rsidR="00923B6D" w:rsidRPr="00EE39AA" w:rsidRDefault="00923B6D" w:rsidP="00923B6D">
            <w:pPr>
              <w:jc w:val="center"/>
              <w:rPr>
                <w:bCs/>
                <w:color w:val="000000"/>
              </w:rPr>
            </w:pPr>
            <w:r w:rsidRPr="00EE39AA">
              <w:rPr>
                <w:bCs/>
                <w:color w:val="000000"/>
              </w:rPr>
              <w:t>29,3</w:t>
            </w:r>
          </w:p>
        </w:tc>
        <w:tc>
          <w:tcPr>
            <w:tcW w:w="1080" w:type="dxa"/>
            <w:vAlign w:val="center"/>
          </w:tcPr>
          <w:p w:rsidR="00923B6D" w:rsidRPr="00EE39AA" w:rsidRDefault="00923B6D" w:rsidP="00923B6D">
            <w:pPr>
              <w:jc w:val="center"/>
              <w:rPr>
                <w:bCs/>
                <w:color w:val="000000"/>
              </w:rPr>
            </w:pPr>
            <w:r w:rsidRPr="00EE39AA">
              <w:rPr>
                <w:bCs/>
                <w:color w:val="000000"/>
              </w:rPr>
              <w:t>24,0</w:t>
            </w:r>
          </w:p>
        </w:tc>
        <w:tc>
          <w:tcPr>
            <w:tcW w:w="1080" w:type="dxa"/>
            <w:vAlign w:val="center"/>
          </w:tcPr>
          <w:p w:rsidR="00923B6D" w:rsidRPr="00EE39AA" w:rsidRDefault="00923B6D" w:rsidP="00923B6D">
            <w:pPr>
              <w:jc w:val="center"/>
              <w:rPr>
                <w:bCs/>
                <w:color w:val="000000"/>
              </w:rPr>
            </w:pPr>
            <w:r w:rsidRPr="00EE39AA">
              <w:rPr>
                <w:bCs/>
                <w:color w:val="000000"/>
              </w:rPr>
              <w:t>30,4</w:t>
            </w:r>
          </w:p>
        </w:tc>
        <w:tc>
          <w:tcPr>
            <w:tcW w:w="1080" w:type="dxa"/>
            <w:vAlign w:val="center"/>
          </w:tcPr>
          <w:p w:rsidR="00923B6D" w:rsidRPr="00EE39AA" w:rsidRDefault="00923B6D" w:rsidP="00923B6D">
            <w:pPr>
              <w:jc w:val="center"/>
              <w:rPr>
                <w:bCs/>
                <w:color w:val="000000"/>
              </w:rPr>
            </w:pPr>
            <w:r w:rsidRPr="00EE39AA">
              <w:rPr>
                <w:bCs/>
                <w:color w:val="000000"/>
              </w:rPr>
              <w:t>126,7</w:t>
            </w:r>
          </w:p>
        </w:tc>
      </w:tr>
      <w:tr w:rsidR="00923B6D" w:rsidRPr="00EE39AA" w:rsidTr="00923B6D">
        <w:tblPrEx>
          <w:tblCellMar>
            <w:top w:w="0" w:type="dxa"/>
            <w:bottom w:w="0" w:type="dxa"/>
          </w:tblCellMar>
        </w:tblPrEx>
        <w:tc>
          <w:tcPr>
            <w:tcW w:w="660" w:type="dxa"/>
          </w:tcPr>
          <w:p w:rsidR="00923B6D" w:rsidRPr="00EE39AA" w:rsidRDefault="00923B6D" w:rsidP="00005A02">
            <w:pPr>
              <w:shd w:val="clear" w:color="auto" w:fill="FFFFFF"/>
              <w:jc w:val="center"/>
              <w:rPr>
                <w:color w:val="000000"/>
                <w:lang w:val="uk-UA"/>
              </w:rPr>
            </w:pPr>
            <w:r w:rsidRPr="00EE39AA">
              <w:rPr>
                <w:color w:val="000000"/>
                <w:lang w:val="uk-UA"/>
              </w:rPr>
              <w:t>3</w:t>
            </w:r>
          </w:p>
        </w:tc>
        <w:tc>
          <w:tcPr>
            <w:tcW w:w="2760" w:type="dxa"/>
          </w:tcPr>
          <w:p w:rsidR="00923B6D" w:rsidRPr="00EE39AA" w:rsidRDefault="00923B6D" w:rsidP="00005A02">
            <w:pPr>
              <w:jc w:val="both"/>
              <w:rPr>
                <w:b/>
                <w:color w:val="000000"/>
                <w:lang w:val="uk-UA"/>
              </w:rPr>
            </w:pPr>
            <w:r w:rsidRPr="00EE39AA">
              <w:rPr>
                <w:b/>
                <w:color w:val="000000"/>
                <w:lang w:val="uk-UA"/>
              </w:rPr>
              <w:t xml:space="preserve">Кількість одиниць рухомого складу електротранспорту, що обслуговують перевезення пасажирів </w:t>
            </w:r>
          </w:p>
        </w:tc>
        <w:tc>
          <w:tcPr>
            <w:tcW w:w="720" w:type="dxa"/>
            <w:vAlign w:val="center"/>
          </w:tcPr>
          <w:p w:rsidR="00923B6D" w:rsidRPr="00EE39AA" w:rsidRDefault="00923B6D" w:rsidP="00005A02">
            <w:pPr>
              <w:jc w:val="center"/>
              <w:rPr>
                <w:color w:val="000000"/>
                <w:lang w:val="uk-UA"/>
              </w:rPr>
            </w:pPr>
            <w:r w:rsidRPr="00EE39AA">
              <w:rPr>
                <w:color w:val="000000"/>
                <w:lang w:val="uk-UA"/>
              </w:rPr>
              <w:t>од.</w:t>
            </w:r>
          </w:p>
        </w:tc>
        <w:tc>
          <w:tcPr>
            <w:tcW w:w="1080" w:type="dxa"/>
            <w:vAlign w:val="center"/>
          </w:tcPr>
          <w:p w:rsidR="00923B6D" w:rsidRPr="00EE39AA" w:rsidRDefault="00923B6D" w:rsidP="00923B6D">
            <w:pPr>
              <w:jc w:val="center"/>
              <w:rPr>
                <w:bCs/>
                <w:color w:val="000000"/>
              </w:rPr>
            </w:pPr>
            <w:r w:rsidRPr="00EE39AA">
              <w:rPr>
                <w:bCs/>
                <w:color w:val="000000"/>
              </w:rPr>
              <w:t>94</w:t>
            </w:r>
          </w:p>
        </w:tc>
        <w:tc>
          <w:tcPr>
            <w:tcW w:w="1080" w:type="dxa"/>
            <w:vAlign w:val="center"/>
          </w:tcPr>
          <w:p w:rsidR="00923B6D" w:rsidRPr="00EE39AA" w:rsidRDefault="00923B6D" w:rsidP="00923B6D">
            <w:pPr>
              <w:jc w:val="center"/>
              <w:rPr>
                <w:bCs/>
                <w:color w:val="000000"/>
              </w:rPr>
            </w:pPr>
            <w:r w:rsidRPr="00EE39AA">
              <w:rPr>
                <w:bCs/>
                <w:color w:val="000000"/>
              </w:rPr>
              <w:t>97</w:t>
            </w:r>
          </w:p>
        </w:tc>
        <w:tc>
          <w:tcPr>
            <w:tcW w:w="1080" w:type="dxa"/>
            <w:vAlign w:val="center"/>
          </w:tcPr>
          <w:p w:rsidR="00923B6D" w:rsidRPr="00EE39AA" w:rsidRDefault="00923B6D" w:rsidP="00923B6D">
            <w:pPr>
              <w:jc w:val="center"/>
              <w:rPr>
                <w:bCs/>
                <w:color w:val="000000"/>
              </w:rPr>
            </w:pPr>
            <w:r w:rsidRPr="00EE39AA">
              <w:rPr>
                <w:bCs/>
                <w:color w:val="000000"/>
              </w:rPr>
              <w:t>95</w:t>
            </w:r>
          </w:p>
        </w:tc>
        <w:tc>
          <w:tcPr>
            <w:tcW w:w="1080" w:type="dxa"/>
            <w:vAlign w:val="center"/>
          </w:tcPr>
          <w:p w:rsidR="00923B6D" w:rsidRPr="00EE39AA" w:rsidRDefault="00923B6D" w:rsidP="00923B6D">
            <w:pPr>
              <w:jc w:val="center"/>
              <w:rPr>
                <w:bCs/>
                <w:color w:val="000000"/>
              </w:rPr>
            </w:pPr>
            <w:r w:rsidRPr="00EE39AA">
              <w:rPr>
                <w:bCs/>
                <w:color w:val="000000"/>
              </w:rPr>
              <w:t>95</w:t>
            </w:r>
          </w:p>
        </w:tc>
        <w:tc>
          <w:tcPr>
            <w:tcW w:w="1080" w:type="dxa"/>
            <w:vAlign w:val="center"/>
          </w:tcPr>
          <w:p w:rsidR="00923B6D" w:rsidRPr="00EE39AA" w:rsidRDefault="00923B6D" w:rsidP="00923B6D">
            <w:pPr>
              <w:jc w:val="center"/>
              <w:rPr>
                <w:bCs/>
                <w:color w:val="000000"/>
              </w:rPr>
            </w:pPr>
            <w:r w:rsidRPr="00EE39AA">
              <w:rPr>
                <w:bCs/>
                <w:color w:val="000000"/>
              </w:rPr>
              <w:t>100,0</w:t>
            </w:r>
          </w:p>
        </w:tc>
      </w:tr>
      <w:tr w:rsidR="00923B6D" w:rsidRPr="00EE39AA" w:rsidTr="00923B6D">
        <w:tblPrEx>
          <w:tblCellMar>
            <w:top w:w="0" w:type="dxa"/>
            <w:bottom w:w="0" w:type="dxa"/>
          </w:tblCellMar>
        </w:tblPrEx>
        <w:tc>
          <w:tcPr>
            <w:tcW w:w="660" w:type="dxa"/>
          </w:tcPr>
          <w:p w:rsidR="00923B6D" w:rsidRPr="00EE39AA" w:rsidRDefault="00923B6D" w:rsidP="00005A02">
            <w:pPr>
              <w:shd w:val="clear" w:color="auto" w:fill="FFFFFF"/>
              <w:jc w:val="center"/>
              <w:rPr>
                <w:color w:val="000000"/>
                <w:sz w:val="20"/>
                <w:szCs w:val="20"/>
                <w:lang w:val="uk-UA"/>
              </w:rPr>
            </w:pPr>
            <w:r w:rsidRPr="00EE39AA">
              <w:rPr>
                <w:color w:val="000000"/>
                <w:sz w:val="20"/>
                <w:szCs w:val="20"/>
                <w:lang w:val="uk-UA"/>
              </w:rPr>
              <w:t>3.1.</w:t>
            </w:r>
          </w:p>
        </w:tc>
        <w:tc>
          <w:tcPr>
            <w:tcW w:w="2760" w:type="dxa"/>
          </w:tcPr>
          <w:p w:rsidR="00923B6D" w:rsidRPr="00EE39AA" w:rsidRDefault="00923B6D" w:rsidP="00005A02">
            <w:pPr>
              <w:jc w:val="both"/>
              <w:rPr>
                <w:color w:val="000000"/>
                <w:sz w:val="20"/>
                <w:szCs w:val="20"/>
                <w:lang w:val="uk-UA"/>
              </w:rPr>
            </w:pPr>
            <w:r w:rsidRPr="00EE39AA">
              <w:rPr>
                <w:color w:val="000000"/>
                <w:sz w:val="20"/>
                <w:szCs w:val="20"/>
                <w:lang w:val="uk-UA"/>
              </w:rPr>
              <w:t>в т.ч. комунальної власності</w:t>
            </w:r>
          </w:p>
        </w:tc>
        <w:tc>
          <w:tcPr>
            <w:tcW w:w="720" w:type="dxa"/>
            <w:vAlign w:val="center"/>
          </w:tcPr>
          <w:p w:rsidR="00923B6D" w:rsidRPr="00EE39AA" w:rsidRDefault="00923B6D" w:rsidP="00005A02">
            <w:pPr>
              <w:jc w:val="center"/>
              <w:rPr>
                <w:color w:val="000000"/>
                <w:sz w:val="20"/>
                <w:szCs w:val="20"/>
                <w:lang w:val="uk-UA"/>
              </w:rPr>
            </w:pPr>
            <w:r w:rsidRPr="00EE39AA">
              <w:rPr>
                <w:color w:val="000000"/>
                <w:sz w:val="20"/>
                <w:szCs w:val="20"/>
                <w:lang w:val="uk-UA"/>
              </w:rPr>
              <w:t>од.</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94</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97</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95</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95</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100,0</w:t>
            </w:r>
          </w:p>
        </w:tc>
      </w:tr>
      <w:tr w:rsidR="00923B6D" w:rsidRPr="00EE39AA" w:rsidTr="00923B6D">
        <w:tblPrEx>
          <w:tblCellMar>
            <w:top w:w="0" w:type="dxa"/>
            <w:bottom w:w="0" w:type="dxa"/>
          </w:tblCellMar>
        </w:tblPrEx>
        <w:tc>
          <w:tcPr>
            <w:tcW w:w="660" w:type="dxa"/>
          </w:tcPr>
          <w:p w:rsidR="00923B6D" w:rsidRPr="00EE39AA" w:rsidRDefault="00923B6D" w:rsidP="00005A02">
            <w:pPr>
              <w:shd w:val="clear" w:color="auto" w:fill="FFFFFF"/>
              <w:jc w:val="center"/>
              <w:rPr>
                <w:color w:val="000000"/>
                <w:lang w:val="uk-UA"/>
              </w:rPr>
            </w:pPr>
            <w:r w:rsidRPr="00EE39AA">
              <w:rPr>
                <w:color w:val="000000"/>
                <w:lang w:val="uk-UA"/>
              </w:rPr>
              <w:t>4.</w:t>
            </w:r>
          </w:p>
        </w:tc>
        <w:tc>
          <w:tcPr>
            <w:tcW w:w="2760" w:type="dxa"/>
          </w:tcPr>
          <w:p w:rsidR="00923B6D" w:rsidRPr="00EE39AA" w:rsidRDefault="00923B6D" w:rsidP="00005A02">
            <w:pPr>
              <w:jc w:val="both"/>
              <w:rPr>
                <w:b/>
                <w:color w:val="000000"/>
                <w:lang w:val="uk-UA"/>
              </w:rPr>
            </w:pPr>
            <w:r w:rsidRPr="00EE39AA">
              <w:rPr>
                <w:b/>
                <w:color w:val="000000"/>
                <w:lang w:val="uk-UA"/>
              </w:rPr>
              <w:t>Придбано одиниць рухомого складу електротранспорту у звітному періоді</w:t>
            </w:r>
          </w:p>
        </w:tc>
        <w:tc>
          <w:tcPr>
            <w:tcW w:w="720" w:type="dxa"/>
            <w:vAlign w:val="center"/>
          </w:tcPr>
          <w:p w:rsidR="00923B6D" w:rsidRPr="00EE39AA" w:rsidRDefault="00923B6D" w:rsidP="00005A02">
            <w:pPr>
              <w:jc w:val="center"/>
              <w:rPr>
                <w:color w:val="000000"/>
              </w:rPr>
            </w:pPr>
            <w:r w:rsidRPr="00EE39AA">
              <w:rPr>
                <w:color w:val="000000"/>
                <w:lang w:val="uk-UA"/>
              </w:rPr>
              <w:t>од.</w:t>
            </w:r>
          </w:p>
        </w:tc>
        <w:tc>
          <w:tcPr>
            <w:tcW w:w="1080" w:type="dxa"/>
            <w:vAlign w:val="center"/>
          </w:tcPr>
          <w:p w:rsidR="00923B6D" w:rsidRPr="00EE39AA" w:rsidRDefault="00923B6D" w:rsidP="00923B6D">
            <w:pPr>
              <w:jc w:val="center"/>
              <w:rPr>
                <w:bCs/>
                <w:color w:val="000000"/>
              </w:rPr>
            </w:pPr>
            <w:r w:rsidRPr="00EE39AA">
              <w:rPr>
                <w:bCs/>
                <w:color w:val="000000"/>
              </w:rPr>
              <w:t>17</w:t>
            </w:r>
          </w:p>
        </w:tc>
        <w:tc>
          <w:tcPr>
            <w:tcW w:w="1080" w:type="dxa"/>
            <w:vAlign w:val="center"/>
          </w:tcPr>
          <w:p w:rsidR="00923B6D" w:rsidRPr="00EE39AA" w:rsidRDefault="00923B6D" w:rsidP="00923B6D">
            <w:pPr>
              <w:jc w:val="center"/>
              <w:rPr>
                <w:bCs/>
                <w:color w:val="000000"/>
              </w:rPr>
            </w:pPr>
            <w:r w:rsidRPr="00EE39AA">
              <w:rPr>
                <w:bCs/>
                <w:color w:val="000000"/>
              </w:rPr>
              <w:t>13</w:t>
            </w:r>
          </w:p>
        </w:tc>
        <w:tc>
          <w:tcPr>
            <w:tcW w:w="1080" w:type="dxa"/>
            <w:vAlign w:val="center"/>
          </w:tcPr>
          <w:p w:rsidR="00923B6D" w:rsidRPr="00EE39AA" w:rsidRDefault="00923B6D" w:rsidP="00923B6D">
            <w:pPr>
              <w:jc w:val="center"/>
              <w:rPr>
                <w:bCs/>
                <w:color w:val="000000"/>
              </w:rPr>
            </w:pPr>
            <w:r w:rsidRPr="00EE39AA">
              <w:rPr>
                <w:bCs/>
                <w:color w:val="000000"/>
              </w:rPr>
              <w:t>1</w:t>
            </w:r>
          </w:p>
        </w:tc>
        <w:tc>
          <w:tcPr>
            <w:tcW w:w="1080" w:type="dxa"/>
            <w:vAlign w:val="center"/>
          </w:tcPr>
          <w:p w:rsidR="00923B6D" w:rsidRPr="00EE39AA" w:rsidRDefault="00923B6D" w:rsidP="00923B6D">
            <w:pPr>
              <w:jc w:val="center"/>
              <w:rPr>
                <w:bCs/>
                <w:color w:val="000000"/>
              </w:rPr>
            </w:pPr>
            <w:r w:rsidRPr="00EE39AA">
              <w:rPr>
                <w:bCs/>
                <w:color w:val="000000"/>
              </w:rPr>
              <w:t>15</w:t>
            </w:r>
          </w:p>
        </w:tc>
        <w:tc>
          <w:tcPr>
            <w:tcW w:w="1080" w:type="dxa"/>
            <w:vAlign w:val="center"/>
          </w:tcPr>
          <w:p w:rsidR="00923B6D" w:rsidRPr="00EE39AA" w:rsidRDefault="00923B6D" w:rsidP="00923B6D">
            <w:pPr>
              <w:jc w:val="center"/>
              <w:rPr>
                <w:bCs/>
                <w:color w:val="000000"/>
              </w:rPr>
            </w:pPr>
            <w:r w:rsidRPr="00EE39AA">
              <w:rPr>
                <w:bCs/>
                <w:color w:val="000000"/>
              </w:rPr>
              <w:t>1500,0</w:t>
            </w:r>
          </w:p>
        </w:tc>
      </w:tr>
      <w:tr w:rsidR="00923B6D" w:rsidRPr="007C5D35" w:rsidTr="00923B6D">
        <w:tblPrEx>
          <w:tblCellMar>
            <w:top w:w="0" w:type="dxa"/>
            <w:bottom w:w="0" w:type="dxa"/>
          </w:tblCellMar>
        </w:tblPrEx>
        <w:tc>
          <w:tcPr>
            <w:tcW w:w="660" w:type="dxa"/>
          </w:tcPr>
          <w:p w:rsidR="00923B6D" w:rsidRPr="00EE39AA" w:rsidRDefault="00923B6D" w:rsidP="00005A02">
            <w:pPr>
              <w:shd w:val="clear" w:color="auto" w:fill="FFFFFF"/>
              <w:rPr>
                <w:color w:val="000000"/>
                <w:sz w:val="20"/>
                <w:szCs w:val="20"/>
                <w:lang w:val="uk-UA"/>
              </w:rPr>
            </w:pPr>
            <w:r w:rsidRPr="00EE39AA">
              <w:rPr>
                <w:color w:val="000000"/>
                <w:sz w:val="20"/>
                <w:szCs w:val="20"/>
                <w:lang w:val="uk-UA"/>
              </w:rPr>
              <w:t>4.1.</w:t>
            </w:r>
          </w:p>
        </w:tc>
        <w:tc>
          <w:tcPr>
            <w:tcW w:w="2760" w:type="dxa"/>
          </w:tcPr>
          <w:p w:rsidR="00923B6D" w:rsidRPr="00EE39AA" w:rsidRDefault="00CF0D45" w:rsidP="00005A02">
            <w:pPr>
              <w:jc w:val="both"/>
              <w:rPr>
                <w:color w:val="000000"/>
                <w:sz w:val="20"/>
                <w:szCs w:val="20"/>
                <w:lang w:val="uk-UA"/>
              </w:rPr>
            </w:pPr>
            <w:r w:rsidRPr="00CF0D45">
              <w:rPr>
                <w:sz w:val="20"/>
                <w:szCs w:val="20"/>
              </w:rPr>
              <w:t xml:space="preserve">в т.ч. за рахунок коштів </w:t>
            </w:r>
            <w:r w:rsidRPr="00CF0D45">
              <w:rPr>
                <w:sz w:val="20"/>
                <w:szCs w:val="20"/>
                <w:lang w:val="uk-UA"/>
              </w:rPr>
              <w:t>б</w:t>
            </w:r>
            <w:r w:rsidRPr="00CF0D45">
              <w:rPr>
                <w:sz w:val="20"/>
                <w:szCs w:val="20"/>
                <w:lang w:eastAsia="uk-UA"/>
              </w:rPr>
              <w:t xml:space="preserve">юджету Чернівецької міської територіальної громади </w:t>
            </w:r>
          </w:p>
        </w:tc>
        <w:tc>
          <w:tcPr>
            <w:tcW w:w="720" w:type="dxa"/>
            <w:vAlign w:val="center"/>
          </w:tcPr>
          <w:p w:rsidR="00923B6D" w:rsidRPr="00EE39AA" w:rsidRDefault="00923B6D" w:rsidP="00005A02">
            <w:pPr>
              <w:jc w:val="center"/>
              <w:rPr>
                <w:color w:val="000000"/>
                <w:sz w:val="20"/>
                <w:szCs w:val="20"/>
              </w:rPr>
            </w:pPr>
            <w:r w:rsidRPr="00EE39AA">
              <w:rPr>
                <w:color w:val="000000"/>
                <w:sz w:val="20"/>
                <w:szCs w:val="20"/>
                <w:lang w:val="uk-UA"/>
              </w:rPr>
              <w:t>од.</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17</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13</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1</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15</w:t>
            </w:r>
          </w:p>
        </w:tc>
        <w:tc>
          <w:tcPr>
            <w:tcW w:w="1080" w:type="dxa"/>
            <w:vAlign w:val="center"/>
          </w:tcPr>
          <w:p w:rsidR="00923B6D" w:rsidRPr="00EE39AA" w:rsidRDefault="00923B6D" w:rsidP="00923B6D">
            <w:pPr>
              <w:jc w:val="center"/>
              <w:rPr>
                <w:bCs/>
                <w:color w:val="000000"/>
                <w:sz w:val="20"/>
                <w:szCs w:val="20"/>
              </w:rPr>
            </w:pPr>
            <w:r w:rsidRPr="00EE39AA">
              <w:rPr>
                <w:bCs/>
                <w:color w:val="000000"/>
                <w:sz w:val="20"/>
                <w:szCs w:val="20"/>
              </w:rPr>
              <w:t>1500,0</w:t>
            </w:r>
          </w:p>
        </w:tc>
      </w:tr>
      <w:tr w:rsidR="00EE39AA" w:rsidRPr="007C5D35" w:rsidTr="00EE39AA">
        <w:tblPrEx>
          <w:tblCellMar>
            <w:top w:w="0" w:type="dxa"/>
            <w:bottom w:w="0" w:type="dxa"/>
          </w:tblCellMar>
        </w:tblPrEx>
        <w:tc>
          <w:tcPr>
            <w:tcW w:w="660" w:type="dxa"/>
          </w:tcPr>
          <w:p w:rsidR="00EE39AA" w:rsidRPr="00EE39AA" w:rsidRDefault="00EE39AA" w:rsidP="00EE39AA">
            <w:pPr>
              <w:shd w:val="clear" w:color="auto" w:fill="FFFFFF"/>
              <w:jc w:val="center"/>
              <w:rPr>
                <w:color w:val="000000"/>
                <w:lang w:val="uk-UA"/>
              </w:rPr>
            </w:pPr>
            <w:r w:rsidRPr="00EE39AA">
              <w:rPr>
                <w:color w:val="000000"/>
                <w:lang w:val="uk-UA"/>
              </w:rPr>
              <w:t>5</w:t>
            </w:r>
          </w:p>
        </w:tc>
        <w:tc>
          <w:tcPr>
            <w:tcW w:w="2760" w:type="dxa"/>
          </w:tcPr>
          <w:p w:rsidR="00345159" w:rsidRPr="00345159" w:rsidRDefault="00EE39AA" w:rsidP="00EE39AA">
            <w:pPr>
              <w:jc w:val="both"/>
              <w:rPr>
                <w:b/>
                <w:lang w:val="uk-UA"/>
              </w:rPr>
            </w:pPr>
            <w:r w:rsidRPr="00EE39AA">
              <w:rPr>
                <w:b/>
              </w:rPr>
              <w:t>Обсяг видатків на оновлення та модернізацію мережі пасажирськи</w:t>
            </w:r>
            <w:r w:rsidR="00345159">
              <w:rPr>
                <w:b/>
              </w:rPr>
              <w:t>х перевезень електротранспортом</w:t>
            </w:r>
          </w:p>
        </w:tc>
        <w:tc>
          <w:tcPr>
            <w:tcW w:w="720" w:type="dxa"/>
            <w:vAlign w:val="center"/>
          </w:tcPr>
          <w:p w:rsidR="00EE39AA" w:rsidRPr="00EE39AA" w:rsidRDefault="00EE39AA" w:rsidP="00EE39AA">
            <w:pPr>
              <w:jc w:val="center"/>
            </w:pPr>
            <w:r w:rsidRPr="00EE39AA">
              <w:t>млн.</w:t>
            </w:r>
          </w:p>
          <w:p w:rsidR="00EE39AA" w:rsidRPr="00EE39AA" w:rsidRDefault="00EE39AA" w:rsidP="00EE39AA">
            <w:pPr>
              <w:jc w:val="center"/>
            </w:pPr>
            <w:r w:rsidRPr="00EE39AA">
              <w:rPr>
                <w:lang w:val="uk-UA"/>
              </w:rPr>
              <w:t>грн</w:t>
            </w:r>
            <w:r w:rsidRPr="00EE39AA">
              <w:t>.</w:t>
            </w:r>
          </w:p>
        </w:tc>
        <w:tc>
          <w:tcPr>
            <w:tcW w:w="1080" w:type="dxa"/>
            <w:vAlign w:val="center"/>
          </w:tcPr>
          <w:p w:rsidR="00EE39AA" w:rsidRPr="00EE39AA" w:rsidRDefault="00EE39AA" w:rsidP="00EE39AA">
            <w:pPr>
              <w:jc w:val="center"/>
              <w:rPr>
                <w:bCs/>
              </w:rPr>
            </w:pPr>
            <w:r w:rsidRPr="00EE39AA">
              <w:rPr>
                <w:bCs/>
              </w:rPr>
              <w:t>43,9</w:t>
            </w:r>
          </w:p>
        </w:tc>
        <w:tc>
          <w:tcPr>
            <w:tcW w:w="1080" w:type="dxa"/>
            <w:vAlign w:val="center"/>
          </w:tcPr>
          <w:p w:rsidR="00EE39AA" w:rsidRPr="00EE39AA" w:rsidRDefault="00EE39AA" w:rsidP="00EE39AA">
            <w:pPr>
              <w:jc w:val="center"/>
              <w:rPr>
                <w:bCs/>
              </w:rPr>
            </w:pPr>
            <w:r w:rsidRPr="00EE39AA">
              <w:rPr>
                <w:bCs/>
              </w:rPr>
              <w:t>4,1</w:t>
            </w:r>
          </w:p>
        </w:tc>
        <w:tc>
          <w:tcPr>
            <w:tcW w:w="1080" w:type="dxa"/>
            <w:vAlign w:val="center"/>
          </w:tcPr>
          <w:p w:rsidR="00EE39AA" w:rsidRPr="00EE39AA" w:rsidRDefault="0021489C" w:rsidP="00EE39AA">
            <w:pPr>
              <w:jc w:val="center"/>
              <w:rPr>
                <w:bCs/>
                <w:lang w:val="uk-UA"/>
              </w:rPr>
            </w:pPr>
            <w:r>
              <w:rPr>
                <w:bCs/>
                <w:lang w:val="uk-UA"/>
              </w:rPr>
              <w:t>10,0</w:t>
            </w:r>
          </w:p>
        </w:tc>
        <w:tc>
          <w:tcPr>
            <w:tcW w:w="1080" w:type="dxa"/>
            <w:vAlign w:val="center"/>
          </w:tcPr>
          <w:p w:rsidR="00EE39AA" w:rsidRPr="00EE39AA" w:rsidRDefault="0021489C" w:rsidP="00EE39AA">
            <w:pPr>
              <w:jc w:val="center"/>
              <w:rPr>
                <w:bCs/>
                <w:lang w:val="uk-UA"/>
              </w:rPr>
            </w:pPr>
            <w:r>
              <w:rPr>
                <w:bCs/>
                <w:lang w:val="uk-UA"/>
              </w:rPr>
              <w:t>70,0</w:t>
            </w:r>
          </w:p>
        </w:tc>
        <w:tc>
          <w:tcPr>
            <w:tcW w:w="1080" w:type="dxa"/>
            <w:vAlign w:val="center"/>
          </w:tcPr>
          <w:p w:rsidR="00EE39AA" w:rsidRPr="00EE39AA" w:rsidRDefault="0021489C" w:rsidP="00EE39AA">
            <w:pPr>
              <w:jc w:val="center"/>
              <w:rPr>
                <w:bCs/>
              </w:rPr>
            </w:pPr>
            <w:r>
              <w:rPr>
                <w:bCs/>
                <w:lang w:val="uk-UA"/>
              </w:rPr>
              <w:t>7</w:t>
            </w:r>
            <w:r w:rsidR="00EE39AA" w:rsidRPr="00EE39AA">
              <w:rPr>
                <w:bCs/>
              </w:rPr>
              <w:t>00,0</w:t>
            </w:r>
          </w:p>
        </w:tc>
      </w:tr>
      <w:tr w:rsidR="00EE39AA" w:rsidRPr="007C5D35" w:rsidTr="00EE39AA">
        <w:tblPrEx>
          <w:tblCellMar>
            <w:top w:w="0" w:type="dxa"/>
            <w:bottom w:w="0" w:type="dxa"/>
          </w:tblCellMar>
        </w:tblPrEx>
        <w:tc>
          <w:tcPr>
            <w:tcW w:w="660" w:type="dxa"/>
          </w:tcPr>
          <w:p w:rsidR="00EE39AA" w:rsidRPr="00EE39AA" w:rsidRDefault="00EE39AA" w:rsidP="00EE39AA">
            <w:pPr>
              <w:shd w:val="clear" w:color="auto" w:fill="FFFFFF"/>
              <w:jc w:val="center"/>
              <w:rPr>
                <w:color w:val="000000"/>
                <w:sz w:val="20"/>
                <w:szCs w:val="20"/>
                <w:lang w:val="uk-UA"/>
              </w:rPr>
            </w:pPr>
            <w:r w:rsidRPr="00EE39AA">
              <w:rPr>
                <w:color w:val="000000"/>
                <w:sz w:val="20"/>
                <w:szCs w:val="20"/>
                <w:lang w:val="uk-UA"/>
              </w:rPr>
              <w:t>5.1</w:t>
            </w:r>
          </w:p>
        </w:tc>
        <w:tc>
          <w:tcPr>
            <w:tcW w:w="2760" w:type="dxa"/>
          </w:tcPr>
          <w:p w:rsidR="00EE39AA" w:rsidRPr="00EE39AA" w:rsidRDefault="00EE39AA" w:rsidP="00EE39AA">
            <w:pPr>
              <w:jc w:val="both"/>
              <w:rPr>
                <w:sz w:val="20"/>
                <w:szCs w:val="20"/>
              </w:rPr>
            </w:pPr>
            <w:r w:rsidRPr="00CF0D45">
              <w:rPr>
                <w:sz w:val="20"/>
                <w:szCs w:val="20"/>
              </w:rPr>
              <w:t xml:space="preserve">в т.ч. за рахунок коштів </w:t>
            </w:r>
            <w:r w:rsidR="00CF0D45" w:rsidRPr="00CF0D45">
              <w:rPr>
                <w:sz w:val="20"/>
                <w:szCs w:val="20"/>
                <w:lang w:val="uk-UA"/>
              </w:rPr>
              <w:t>б</w:t>
            </w:r>
            <w:r w:rsidR="00CF0D45" w:rsidRPr="00CF0D45">
              <w:rPr>
                <w:sz w:val="20"/>
                <w:szCs w:val="20"/>
                <w:lang w:eastAsia="uk-UA"/>
              </w:rPr>
              <w:t xml:space="preserve">юджету Чернівецької міської територіальної громади </w:t>
            </w:r>
          </w:p>
        </w:tc>
        <w:tc>
          <w:tcPr>
            <w:tcW w:w="720" w:type="dxa"/>
            <w:vAlign w:val="center"/>
          </w:tcPr>
          <w:p w:rsidR="00EE39AA" w:rsidRPr="00EE39AA" w:rsidRDefault="00EE39AA" w:rsidP="00EE39AA">
            <w:pPr>
              <w:jc w:val="center"/>
              <w:rPr>
                <w:sz w:val="20"/>
                <w:szCs w:val="20"/>
              </w:rPr>
            </w:pPr>
            <w:r w:rsidRPr="00EE39AA">
              <w:rPr>
                <w:sz w:val="20"/>
                <w:szCs w:val="20"/>
              </w:rPr>
              <w:t>млн.</w:t>
            </w:r>
          </w:p>
          <w:p w:rsidR="00EE39AA" w:rsidRPr="00EE39AA" w:rsidRDefault="00EE39AA" w:rsidP="00EE39AA">
            <w:pPr>
              <w:jc w:val="center"/>
              <w:rPr>
                <w:sz w:val="20"/>
                <w:szCs w:val="20"/>
              </w:rPr>
            </w:pPr>
            <w:r w:rsidRPr="00EE39AA">
              <w:rPr>
                <w:sz w:val="20"/>
                <w:szCs w:val="20"/>
              </w:rPr>
              <w:t>грн.</w:t>
            </w:r>
          </w:p>
        </w:tc>
        <w:tc>
          <w:tcPr>
            <w:tcW w:w="1080" w:type="dxa"/>
            <w:vAlign w:val="center"/>
          </w:tcPr>
          <w:p w:rsidR="00EE39AA" w:rsidRPr="00EE39AA" w:rsidRDefault="00EE39AA" w:rsidP="00EE39AA">
            <w:pPr>
              <w:jc w:val="center"/>
              <w:rPr>
                <w:bCs/>
                <w:sz w:val="20"/>
                <w:szCs w:val="20"/>
              </w:rPr>
            </w:pPr>
            <w:r w:rsidRPr="00EE39AA">
              <w:rPr>
                <w:bCs/>
                <w:sz w:val="20"/>
                <w:szCs w:val="20"/>
              </w:rPr>
              <w:t>43,9</w:t>
            </w:r>
          </w:p>
        </w:tc>
        <w:tc>
          <w:tcPr>
            <w:tcW w:w="1080" w:type="dxa"/>
            <w:vAlign w:val="center"/>
          </w:tcPr>
          <w:p w:rsidR="00EE39AA" w:rsidRPr="00EE39AA" w:rsidRDefault="00EE39AA" w:rsidP="00EE39AA">
            <w:pPr>
              <w:jc w:val="center"/>
              <w:rPr>
                <w:bCs/>
                <w:sz w:val="20"/>
                <w:szCs w:val="20"/>
              </w:rPr>
            </w:pPr>
            <w:r w:rsidRPr="00EE39AA">
              <w:rPr>
                <w:bCs/>
                <w:sz w:val="20"/>
                <w:szCs w:val="20"/>
              </w:rPr>
              <w:t>4,1</w:t>
            </w:r>
          </w:p>
        </w:tc>
        <w:tc>
          <w:tcPr>
            <w:tcW w:w="1080" w:type="dxa"/>
            <w:vAlign w:val="center"/>
          </w:tcPr>
          <w:p w:rsidR="00EE39AA" w:rsidRPr="0021489C" w:rsidRDefault="0021489C" w:rsidP="00EE39AA">
            <w:pPr>
              <w:jc w:val="center"/>
              <w:rPr>
                <w:bCs/>
                <w:sz w:val="20"/>
                <w:szCs w:val="20"/>
                <w:lang w:val="uk-UA"/>
              </w:rPr>
            </w:pPr>
            <w:r>
              <w:rPr>
                <w:bCs/>
                <w:sz w:val="20"/>
                <w:szCs w:val="20"/>
                <w:lang w:val="uk-UA"/>
              </w:rPr>
              <w:t>10,0</w:t>
            </w:r>
          </w:p>
        </w:tc>
        <w:tc>
          <w:tcPr>
            <w:tcW w:w="1080" w:type="dxa"/>
            <w:vAlign w:val="center"/>
          </w:tcPr>
          <w:p w:rsidR="00EE39AA" w:rsidRPr="00EE39AA" w:rsidRDefault="0021489C" w:rsidP="00EE39AA">
            <w:pPr>
              <w:jc w:val="center"/>
              <w:rPr>
                <w:bCs/>
                <w:sz w:val="20"/>
                <w:szCs w:val="20"/>
              </w:rPr>
            </w:pPr>
            <w:r>
              <w:rPr>
                <w:bCs/>
                <w:sz w:val="20"/>
                <w:szCs w:val="20"/>
                <w:lang w:val="uk-UA"/>
              </w:rPr>
              <w:t>70,0</w:t>
            </w:r>
          </w:p>
        </w:tc>
        <w:tc>
          <w:tcPr>
            <w:tcW w:w="1080" w:type="dxa"/>
            <w:vAlign w:val="center"/>
          </w:tcPr>
          <w:p w:rsidR="00EE39AA" w:rsidRPr="00EE39AA" w:rsidRDefault="0021489C" w:rsidP="00EE39AA">
            <w:pPr>
              <w:jc w:val="center"/>
              <w:rPr>
                <w:bCs/>
                <w:sz w:val="20"/>
                <w:szCs w:val="20"/>
              </w:rPr>
            </w:pPr>
            <w:r>
              <w:rPr>
                <w:bCs/>
                <w:sz w:val="20"/>
                <w:szCs w:val="20"/>
                <w:lang w:val="uk-UA"/>
              </w:rPr>
              <w:t>7</w:t>
            </w:r>
            <w:r w:rsidR="00EE39AA" w:rsidRPr="00EE39AA">
              <w:rPr>
                <w:bCs/>
                <w:sz w:val="20"/>
                <w:szCs w:val="20"/>
              </w:rPr>
              <w:t>00,0</w:t>
            </w:r>
          </w:p>
        </w:tc>
      </w:tr>
      <w:tr w:rsidR="00EE39AA" w:rsidRPr="007C5D35" w:rsidTr="00EE39AA">
        <w:tblPrEx>
          <w:tblCellMar>
            <w:top w:w="0" w:type="dxa"/>
            <w:bottom w:w="0" w:type="dxa"/>
          </w:tblCellMar>
        </w:tblPrEx>
        <w:tc>
          <w:tcPr>
            <w:tcW w:w="660" w:type="dxa"/>
          </w:tcPr>
          <w:p w:rsidR="00EE39AA" w:rsidRPr="00EE39AA" w:rsidRDefault="00EE39AA" w:rsidP="00005A02">
            <w:pPr>
              <w:shd w:val="clear" w:color="auto" w:fill="FFFFFF"/>
              <w:jc w:val="center"/>
              <w:rPr>
                <w:color w:val="000000"/>
                <w:lang w:val="uk-UA"/>
              </w:rPr>
            </w:pPr>
            <w:r w:rsidRPr="00EE39AA">
              <w:rPr>
                <w:color w:val="000000"/>
                <w:lang w:val="uk-UA"/>
              </w:rPr>
              <w:t>6.</w:t>
            </w:r>
          </w:p>
        </w:tc>
        <w:tc>
          <w:tcPr>
            <w:tcW w:w="2760" w:type="dxa"/>
          </w:tcPr>
          <w:p w:rsidR="00345159" w:rsidRPr="00EE39AA" w:rsidRDefault="00EE39AA" w:rsidP="00005A02">
            <w:pPr>
              <w:jc w:val="both"/>
              <w:rPr>
                <w:b/>
                <w:color w:val="000000"/>
                <w:lang w:val="uk-UA"/>
              </w:rPr>
            </w:pPr>
            <w:r w:rsidRPr="00EE39AA">
              <w:rPr>
                <w:b/>
                <w:color w:val="000000"/>
                <w:lang w:val="uk-UA"/>
              </w:rPr>
              <w:t>Тариф на перевезення пасажирів електротранспортом</w:t>
            </w:r>
          </w:p>
        </w:tc>
        <w:tc>
          <w:tcPr>
            <w:tcW w:w="720" w:type="dxa"/>
            <w:vAlign w:val="center"/>
          </w:tcPr>
          <w:p w:rsidR="00EE39AA" w:rsidRPr="00EE39AA" w:rsidRDefault="00EE39AA" w:rsidP="00005A02">
            <w:pPr>
              <w:jc w:val="center"/>
              <w:rPr>
                <w:color w:val="000000"/>
                <w:lang w:val="uk-UA"/>
              </w:rPr>
            </w:pPr>
            <w:r w:rsidRPr="00EE39AA">
              <w:rPr>
                <w:color w:val="000000"/>
                <w:lang w:val="uk-UA"/>
              </w:rPr>
              <w:t>грн.</w:t>
            </w:r>
          </w:p>
        </w:tc>
        <w:tc>
          <w:tcPr>
            <w:tcW w:w="1080" w:type="dxa"/>
            <w:vAlign w:val="center"/>
          </w:tcPr>
          <w:p w:rsidR="00EE39AA" w:rsidRPr="00EE39AA" w:rsidRDefault="00EE39AA" w:rsidP="00EE39AA">
            <w:pPr>
              <w:jc w:val="center"/>
              <w:rPr>
                <w:bCs/>
                <w:color w:val="000000"/>
              </w:rPr>
            </w:pPr>
            <w:r w:rsidRPr="00EE39AA">
              <w:rPr>
                <w:bCs/>
                <w:color w:val="000000"/>
              </w:rPr>
              <w:t>2,00</w:t>
            </w:r>
          </w:p>
        </w:tc>
        <w:tc>
          <w:tcPr>
            <w:tcW w:w="1080" w:type="dxa"/>
            <w:vAlign w:val="center"/>
          </w:tcPr>
          <w:p w:rsidR="00EE39AA" w:rsidRPr="00EE39AA" w:rsidRDefault="00EE39AA" w:rsidP="00EE39AA">
            <w:pPr>
              <w:jc w:val="center"/>
              <w:rPr>
                <w:bCs/>
                <w:color w:val="000000"/>
              </w:rPr>
            </w:pPr>
            <w:r w:rsidRPr="00EE39AA">
              <w:rPr>
                <w:bCs/>
                <w:color w:val="000000"/>
              </w:rPr>
              <w:t>3,00</w:t>
            </w:r>
          </w:p>
        </w:tc>
        <w:tc>
          <w:tcPr>
            <w:tcW w:w="1080" w:type="dxa"/>
            <w:vAlign w:val="center"/>
          </w:tcPr>
          <w:p w:rsidR="00EE39AA" w:rsidRPr="00EE39AA" w:rsidRDefault="00EE39AA" w:rsidP="00EE39AA">
            <w:pPr>
              <w:jc w:val="center"/>
              <w:rPr>
                <w:bCs/>
                <w:color w:val="000000"/>
                <w:lang w:val="uk-UA"/>
              </w:rPr>
            </w:pPr>
          </w:p>
          <w:p w:rsidR="00EE39AA" w:rsidRPr="00EE39AA" w:rsidRDefault="00EE39AA" w:rsidP="00EE39AA">
            <w:pPr>
              <w:jc w:val="center"/>
              <w:rPr>
                <w:bCs/>
                <w:color w:val="000000"/>
              </w:rPr>
            </w:pPr>
            <w:r w:rsidRPr="00EE39AA">
              <w:rPr>
                <w:bCs/>
                <w:color w:val="000000"/>
                <w:lang w:val="uk-UA"/>
              </w:rPr>
              <w:t>5</w:t>
            </w:r>
            <w:r w:rsidRPr="00EE39AA">
              <w:rPr>
                <w:bCs/>
                <w:color w:val="000000"/>
              </w:rPr>
              <w:t>,00</w:t>
            </w:r>
          </w:p>
          <w:p w:rsidR="00EE39AA" w:rsidRPr="00EE39AA" w:rsidRDefault="00EE39AA" w:rsidP="00EE39AA">
            <w:pPr>
              <w:jc w:val="center"/>
              <w:rPr>
                <w:bCs/>
                <w:color w:val="000000"/>
              </w:rPr>
            </w:pPr>
          </w:p>
        </w:tc>
        <w:tc>
          <w:tcPr>
            <w:tcW w:w="1080" w:type="dxa"/>
            <w:vAlign w:val="center"/>
          </w:tcPr>
          <w:p w:rsidR="00EE39AA" w:rsidRPr="00EE39AA" w:rsidRDefault="00EE39AA" w:rsidP="00EE39AA">
            <w:pPr>
              <w:jc w:val="center"/>
              <w:rPr>
                <w:bCs/>
                <w:color w:val="000000"/>
              </w:rPr>
            </w:pPr>
            <w:r w:rsidRPr="00EE39AA">
              <w:rPr>
                <w:bCs/>
                <w:color w:val="000000"/>
              </w:rPr>
              <w:t>5,00</w:t>
            </w:r>
          </w:p>
        </w:tc>
        <w:tc>
          <w:tcPr>
            <w:tcW w:w="1080" w:type="dxa"/>
            <w:vAlign w:val="center"/>
          </w:tcPr>
          <w:p w:rsidR="00EE39AA" w:rsidRPr="00EE39AA" w:rsidRDefault="00EE39AA" w:rsidP="00EE39AA">
            <w:pPr>
              <w:jc w:val="center"/>
              <w:rPr>
                <w:bCs/>
                <w:color w:val="000000"/>
              </w:rPr>
            </w:pPr>
            <w:r w:rsidRPr="00EE39AA">
              <w:rPr>
                <w:bCs/>
                <w:color w:val="000000"/>
              </w:rPr>
              <w:t>100,0</w:t>
            </w:r>
          </w:p>
        </w:tc>
      </w:tr>
      <w:tr w:rsidR="00EE39AA" w:rsidRPr="007C5D35" w:rsidTr="00EE39AA">
        <w:tblPrEx>
          <w:tblCellMar>
            <w:top w:w="0" w:type="dxa"/>
            <w:bottom w:w="0" w:type="dxa"/>
          </w:tblCellMar>
        </w:tblPrEx>
        <w:trPr>
          <w:trHeight w:val="54"/>
        </w:trPr>
        <w:tc>
          <w:tcPr>
            <w:tcW w:w="660" w:type="dxa"/>
          </w:tcPr>
          <w:p w:rsidR="00EE39AA" w:rsidRPr="00EE39AA" w:rsidRDefault="00EE39AA" w:rsidP="00005A02">
            <w:pPr>
              <w:shd w:val="clear" w:color="auto" w:fill="FFFFFF"/>
              <w:jc w:val="center"/>
              <w:rPr>
                <w:color w:val="000000"/>
                <w:lang w:val="uk-UA"/>
              </w:rPr>
            </w:pPr>
            <w:r w:rsidRPr="00EE39AA">
              <w:rPr>
                <w:color w:val="000000"/>
                <w:lang w:val="uk-UA"/>
              </w:rPr>
              <w:lastRenderedPageBreak/>
              <w:t>7.</w:t>
            </w:r>
          </w:p>
        </w:tc>
        <w:tc>
          <w:tcPr>
            <w:tcW w:w="2760" w:type="dxa"/>
          </w:tcPr>
          <w:p w:rsidR="00EE39AA" w:rsidRPr="00EE39AA" w:rsidRDefault="00EE39AA" w:rsidP="00005A02">
            <w:pPr>
              <w:jc w:val="both"/>
              <w:rPr>
                <w:b/>
                <w:color w:val="000000"/>
                <w:lang w:val="uk-UA"/>
              </w:rPr>
            </w:pPr>
            <w:r w:rsidRPr="00EE39AA">
              <w:rPr>
                <w:b/>
                <w:color w:val="000000"/>
                <w:lang w:val="uk-UA"/>
              </w:rPr>
              <w:t xml:space="preserve">Кількість маршрутів автомобільного транспорту загального користування </w:t>
            </w:r>
          </w:p>
        </w:tc>
        <w:tc>
          <w:tcPr>
            <w:tcW w:w="720" w:type="dxa"/>
            <w:vAlign w:val="center"/>
          </w:tcPr>
          <w:p w:rsidR="00EE39AA" w:rsidRPr="00EE39AA" w:rsidRDefault="00EE39AA" w:rsidP="00005A02">
            <w:pPr>
              <w:jc w:val="center"/>
              <w:rPr>
                <w:color w:val="000000"/>
                <w:lang w:val="uk-UA"/>
              </w:rPr>
            </w:pPr>
            <w:r w:rsidRPr="00EE39AA">
              <w:rPr>
                <w:color w:val="000000"/>
                <w:lang w:val="uk-UA"/>
              </w:rPr>
              <w:t>од.</w:t>
            </w:r>
          </w:p>
        </w:tc>
        <w:tc>
          <w:tcPr>
            <w:tcW w:w="1080" w:type="dxa"/>
            <w:vAlign w:val="center"/>
          </w:tcPr>
          <w:p w:rsidR="00EE39AA" w:rsidRPr="00EE39AA" w:rsidRDefault="00EE39AA" w:rsidP="00EE39AA">
            <w:pPr>
              <w:jc w:val="center"/>
              <w:rPr>
                <w:bCs/>
                <w:color w:val="000000"/>
              </w:rPr>
            </w:pPr>
            <w:r w:rsidRPr="00EE39AA">
              <w:rPr>
                <w:bCs/>
                <w:color w:val="000000"/>
              </w:rPr>
              <w:t>47</w:t>
            </w:r>
          </w:p>
        </w:tc>
        <w:tc>
          <w:tcPr>
            <w:tcW w:w="1080" w:type="dxa"/>
            <w:vAlign w:val="center"/>
          </w:tcPr>
          <w:p w:rsidR="00EE39AA" w:rsidRPr="00EE39AA" w:rsidRDefault="00EE39AA" w:rsidP="00EE39AA">
            <w:pPr>
              <w:jc w:val="center"/>
              <w:rPr>
                <w:bCs/>
                <w:color w:val="000000"/>
              </w:rPr>
            </w:pPr>
            <w:r w:rsidRPr="00EE39AA">
              <w:rPr>
                <w:bCs/>
                <w:color w:val="000000"/>
              </w:rPr>
              <w:t>47</w:t>
            </w:r>
          </w:p>
        </w:tc>
        <w:tc>
          <w:tcPr>
            <w:tcW w:w="1080" w:type="dxa"/>
            <w:vAlign w:val="center"/>
          </w:tcPr>
          <w:p w:rsidR="00EE39AA" w:rsidRPr="00EE39AA" w:rsidRDefault="00EE39AA" w:rsidP="00EE39AA">
            <w:pPr>
              <w:jc w:val="center"/>
              <w:rPr>
                <w:bCs/>
                <w:color w:val="000000"/>
              </w:rPr>
            </w:pPr>
            <w:r w:rsidRPr="00EE39AA">
              <w:rPr>
                <w:bCs/>
                <w:color w:val="000000"/>
              </w:rPr>
              <w:t>46</w:t>
            </w:r>
          </w:p>
        </w:tc>
        <w:tc>
          <w:tcPr>
            <w:tcW w:w="1080" w:type="dxa"/>
            <w:vAlign w:val="center"/>
          </w:tcPr>
          <w:p w:rsidR="00EE39AA" w:rsidRPr="00EE39AA" w:rsidRDefault="00EE39AA" w:rsidP="00EE39AA">
            <w:pPr>
              <w:jc w:val="center"/>
              <w:rPr>
                <w:bCs/>
                <w:color w:val="000000"/>
              </w:rPr>
            </w:pPr>
            <w:r w:rsidRPr="00EE39AA">
              <w:rPr>
                <w:bCs/>
                <w:color w:val="000000"/>
              </w:rPr>
              <w:t>46</w:t>
            </w:r>
          </w:p>
        </w:tc>
        <w:tc>
          <w:tcPr>
            <w:tcW w:w="1080" w:type="dxa"/>
            <w:vAlign w:val="center"/>
          </w:tcPr>
          <w:p w:rsidR="00EE39AA" w:rsidRPr="00EE39AA" w:rsidRDefault="00EE39AA" w:rsidP="00EE39AA">
            <w:pPr>
              <w:jc w:val="center"/>
              <w:rPr>
                <w:bCs/>
                <w:color w:val="000000"/>
              </w:rPr>
            </w:pPr>
            <w:r w:rsidRPr="00EE39AA">
              <w:rPr>
                <w:bCs/>
                <w:color w:val="000000"/>
                <w:lang w:val="uk-UA"/>
              </w:rPr>
              <w:t>100,0</w:t>
            </w:r>
          </w:p>
        </w:tc>
      </w:tr>
      <w:tr w:rsidR="00EE39AA" w:rsidRPr="007C5D35" w:rsidTr="00EE39AA">
        <w:tblPrEx>
          <w:tblCellMar>
            <w:top w:w="0" w:type="dxa"/>
            <w:bottom w:w="0" w:type="dxa"/>
          </w:tblCellMar>
        </w:tblPrEx>
        <w:trPr>
          <w:trHeight w:val="54"/>
        </w:trPr>
        <w:tc>
          <w:tcPr>
            <w:tcW w:w="660" w:type="dxa"/>
          </w:tcPr>
          <w:p w:rsidR="00EE39AA" w:rsidRPr="00EE39AA" w:rsidRDefault="00EE39AA" w:rsidP="00005A02">
            <w:pPr>
              <w:shd w:val="clear" w:color="auto" w:fill="FFFFFF"/>
              <w:jc w:val="center"/>
              <w:rPr>
                <w:color w:val="000000"/>
                <w:lang w:val="uk-UA"/>
              </w:rPr>
            </w:pPr>
            <w:r w:rsidRPr="00EE39AA">
              <w:rPr>
                <w:color w:val="000000"/>
                <w:lang w:val="uk-UA"/>
              </w:rPr>
              <w:t>8.</w:t>
            </w:r>
          </w:p>
        </w:tc>
        <w:tc>
          <w:tcPr>
            <w:tcW w:w="2760" w:type="dxa"/>
          </w:tcPr>
          <w:p w:rsidR="00EE39AA" w:rsidRPr="00EE39AA" w:rsidRDefault="00EE39AA" w:rsidP="00005A02">
            <w:pPr>
              <w:jc w:val="both"/>
              <w:rPr>
                <w:b/>
                <w:color w:val="000000"/>
                <w:lang w:val="uk-UA"/>
              </w:rPr>
            </w:pPr>
            <w:r w:rsidRPr="00EE39AA">
              <w:rPr>
                <w:b/>
                <w:color w:val="000000"/>
                <w:lang w:val="uk-UA"/>
              </w:rPr>
              <w:t>Обсяг перевезень пасажирів автомобільним транспортом на міських автобусних маршрутах</w:t>
            </w:r>
          </w:p>
        </w:tc>
        <w:tc>
          <w:tcPr>
            <w:tcW w:w="720" w:type="dxa"/>
            <w:vAlign w:val="center"/>
          </w:tcPr>
          <w:p w:rsidR="00EE39AA" w:rsidRPr="00EE39AA" w:rsidRDefault="00EE39AA" w:rsidP="00005A02">
            <w:pPr>
              <w:jc w:val="center"/>
              <w:rPr>
                <w:color w:val="000000"/>
                <w:lang w:val="uk-UA"/>
              </w:rPr>
            </w:pPr>
            <w:r w:rsidRPr="00EE39AA">
              <w:rPr>
                <w:color w:val="000000"/>
                <w:lang w:val="uk-UA"/>
              </w:rPr>
              <w:t>млн.</w:t>
            </w:r>
          </w:p>
          <w:p w:rsidR="00EE39AA" w:rsidRPr="00EE39AA" w:rsidRDefault="00EE39AA" w:rsidP="00005A02">
            <w:pPr>
              <w:jc w:val="center"/>
              <w:rPr>
                <w:color w:val="000000"/>
                <w:lang w:val="uk-UA"/>
              </w:rPr>
            </w:pPr>
            <w:r w:rsidRPr="00EE39AA">
              <w:rPr>
                <w:color w:val="000000"/>
                <w:lang w:val="uk-UA"/>
              </w:rPr>
              <w:t>пас.</w:t>
            </w:r>
          </w:p>
        </w:tc>
        <w:tc>
          <w:tcPr>
            <w:tcW w:w="1080" w:type="dxa"/>
            <w:vAlign w:val="center"/>
          </w:tcPr>
          <w:p w:rsidR="00EE39AA" w:rsidRPr="00EE39AA" w:rsidRDefault="00EE39AA" w:rsidP="00EE39AA">
            <w:pPr>
              <w:jc w:val="center"/>
              <w:rPr>
                <w:bCs/>
                <w:color w:val="000000"/>
              </w:rPr>
            </w:pPr>
            <w:r w:rsidRPr="00EE39AA">
              <w:rPr>
                <w:bCs/>
                <w:color w:val="000000"/>
              </w:rPr>
              <w:t>26,1</w:t>
            </w:r>
          </w:p>
        </w:tc>
        <w:tc>
          <w:tcPr>
            <w:tcW w:w="1080" w:type="dxa"/>
            <w:vAlign w:val="center"/>
          </w:tcPr>
          <w:p w:rsidR="00EE39AA" w:rsidRPr="00EE39AA" w:rsidRDefault="00EE39AA" w:rsidP="00EE39AA">
            <w:pPr>
              <w:jc w:val="center"/>
              <w:rPr>
                <w:bCs/>
                <w:color w:val="000000"/>
              </w:rPr>
            </w:pPr>
            <w:r w:rsidRPr="00EE39AA">
              <w:rPr>
                <w:bCs/>
                <w:color w:val="000000"/>
              </w:rPr>
              <w:t>20,3</w:t>
            </w:r>
          </w:p>
        </w:tc>
        <w:tc>
          <w:tcPr>
            <w:tcW w:w="1080" w:type="dxa"/>
            <w:vAlign w:val="center"/>
          </w:tcPr>
          <w:p w:rsidR="00EE39AA" w:rsidRPr="00EE39AA" w:rsidRDefault="00EE39AA" w:rsidP="00EE39AA">
            <w:pPr>
              <w:jc w:val="center"/>
              <w:rPr>
                <w:bCs/>
                <w:color w:val="000000"/>
              </w:rPr>
            </w:pPr>
            <w:r w:rsidRPr="00EE39AA">
              <w:rPr>
                <w:bCs/>
                <w:color w:val="000000"/>
              </w:rPr>
              <w:t>8,1</w:t>
            </w:r>
          </w:p>
        </w:tc>
        <w:tc>
          <w:tcPr>
            <w:tcW w:w="1080" w:type="dxa"/>
            <w:vAlign w:val="center"/>
          </w:tcPr>
          <w:p w:rsidR="00EE39AA" w:rsidRPr="00EE39AA" w:rsidRDefault="00EE39AA" w:rsidP="00EE39AA">
            <w:pPr>
              <w:jc w:val="center"/>
              <w:rPr>
                <w:bCs/>
                <w:color w:val="000000"/>
              </w:rPr>
            </w:pPr>
            <w:r w:rsidRPr="00EE39AA">
              <w:rPr>
                <w:bCs/>
                <w:color w:val="000000"/>
              </w:rPr>
              <w:t>20,0</w:t>
            </w:r>
          </w:p>
        </w:tc>
        <w:tc>
          <w:tcPr>
            <w:tcW w:w="1080" w:type="dxa"/>
            <w:vAlign w:val="center"/>
          </w:tcPr>
          <w:p w:rsidR="00EE39AA" w:rsidRPr="00EE39AA" w:rsidRDefault="00EE39AA" w:rsidP="00EE39AA">
            <w:pPr>
              <w:jc w:val="center"/>
              <w:rPr>
                <w:bCs/>
                <w:color w:val="000000"/>
                <w:lang w:val="uk-UA"/>
              </w:rPr>
            </w:pPr>
            <w:r w:rsidRPr="00EE39AA">
              <w:rPr>
                <w:bCs/>
                <w:color w:val="000000"/>
              </w:rPr>
              <w:t>246</w:t>
            </w:r>
            <w:r w:rsidRPr="00EE39AA">
              <w:rPr>
                <w:bCs/>
                <w:color w:val="000000"/>
                <w:lang w:val="uk-UA"/>
              </w:rPr>
              <w:t>,0</w:t>
            </w:r>
          </w:p>
        </w:tc>
      </w:tr>
      <w:tr w:rsidR="00EE39AA" w:rsidRPr="007C5D35" w:rsidTr="00EE39AA">
        <w:tblPrEx>
          <w:tblCellMar>
            <w:top w:w="0" w:type="dxa"/>
            <w:bottom w:w="0" w:type="dxa"/>
          </w:tblCellMar>
        </w:tblPrEx>
        <w:trPr>
          <w:trHeight w:val="54"/>
        </w:trPr>
        <w:tc>
          <w:tcPr>
            <w:tcW w:w="660" w:type="dxa"/>
          </w:tcPr>
          <w:p w:rsidR="00EE39AA" w:rsidRPr="00EE39AA" w:rsidRDefault="00EE39AA" w:rsidP="00005A02">
            <w:pPr>
              <w:shd w:val="clear" w:color="auto" w:fill="FFFFFF"/>
              <w:jc w:val="center"/>
              <w:rPr>
                <w:color w:val="000000"/>
                <w:lang w:val="uk-UA"/>
              </w:rPr>
            </w:pPr>
            <w:r>
              <w:rPr>
                <w:color w:val="000000"/>
                <w:lang w:val="uk-UA"/>
              </w:rPr>
              <w:t>9</w:t>
            </w:r>
            <w:r w:rsidRPr="00EE39AA">
              <w:rPr>
                <w:color w:val="000000"/>
                <w:lang w:val="uk-UA"/>
              </w:rPr>
              <w:t>.</w:t>
            </w:r>
          </w:p>
        </w:tc>
        <w:tc>
          <w:tcPr>
            <w:tcW w:w="2760" w:type="dxa"/>
          </w:tcPr>
          <w:p w:rsidR="00EE39AA" w:rsidRPr="00EE39AA" w:rsidRDefault="00EE39AA" w:rsidP="00005A02">
            <w:pPr>
              <w:jc w:val="both"/>
              <w:rPr>
                <w:b/>
                <w:color w:val="000000"/>
                <w:lang w:val="uk-UA"/>
              </w:rPr>
            </w:pPr>
            <w:r w:rsidRPr="00EE39AA">
              <w:rPr>
                <w:b/>
                <w:color w:val="000000"/>
                <w:spacing w:val="-3"/>
                <w:lang w:val="uk-UA"/>
              </w:rPr>
              <w:t>Кількість одиниць рухомого складу</w:t>
            </w:r>
            <w:r w:rsidRPr="00EE39AA">
              <w:rPr>
                <w:b/>
                <w:color w:val="000000"/>
                <w:lang w:val="uk-UA"/>
              </w:rPr>
              <w:t xml:space="preserve"> автомобільного транспорту на міських автобусних маршрутах</w:t>
            </w:r>
          </w:p>
        </w:tc>
        <w:tc>
          <w:tcPr>
            <w:tcW w:w="720" w:type="dxa"/>
            <w:vAlign w:val="center"/>
          </w:tcPr>
          <w:p w:rsidR="00EE39AA" w:rsidRPr="00EE39AA" w:rsidRDefault="00EE39AA" w:rsidP="00005A02">
            <w:pPr>
              <w:jc w:val="center"/>
              <w:rPr>
                <w:color w:val="000000"/>
                <w:lang w:val="uk-UA"/>
              </w:rPr>
            </w:pPr>
            <w:r w:rsidRPr="00EE39AA">
              <w:rPr>
                <w:color w:val="000000"/>
                <w:lang w:val="uk-UA"/>
              </w:rPr>
              <w:t>од.</w:t>
            </w:r>
          </w:p>
        </w:tc>
        <w:tc>
          <w:tcPr>
            <w:tcW w:w="1080" w:type="dxa"/>
            <w:vAlign w:val="center"/>
          </w:tcPr>
          <w:p w:rsidR="00EE39AA" w:rsidRPr="00EE39AA" w:rsidRDefault="00EE39AA" w:rsidP="00EE39AA">
            <w:pPr>
              <w:jc w:val="center"/>
              <w:rPr>
                <w:bCs/>
                <w:color w:val="000000"/>
              </w:rPr>
            </w:pPr>
            <w:r w:rsidRPr="00EE39AA">
              <w:rPr>
                <w:bCs/>
                <w:color w:val="000000"/>
              </w:rPr>
              <w:t>222</w:t>
            </w:r>
          </w:p>
        </w:tc>
        <w:tc>
          <w:tcPr>
            <w:tcW w:w="1080" w:type="dxa"/>
            <w:vAlign w:val="center"/>
          </w:tcPr>
          <w:p w:rsidR="00EE39AA" w:rsidRPr="00EE39AA" w:rsidRDefault="00EE39AA" w:rsidP="00EE39AA">
            <w:pPr>
              <w:jc w:val="center"/>
              <w:rPr>
                <w:bCs/>
                <w:color w:val="000000"/>
              </w:rPr>
            </w:pPr>
            <w:r w:rsidRPr="00EE39AA">
              <w:rPr>
                <w:bCs/>
                <w:color w:val="000000"/>
              </w:rPr>
              <w:t>222</w:t>
            </w:r>
          </w:p>
        </w:tc>
        <w:tc>
          <w:tcPr>
            <w:tcW w:w="1080" w:type="dxa"/>
            <w:vAlign w:val="center"/>
          </w:tcPr>
          <w:p w:rsidR="00EE39AA" w:rsidRPr="00EE39AA" w:rsidRDefault="00EE39AA" w:rsidP="00EE39AA">
            <w:pPr>
              <w:jc w:val="center"/>
              <w:rPr>
                <w:bCs/>
                <w:color w:val="000000"/>
              </w:rPr>
            </w:pPr>
            <w:r w:rsidRPr="00EE39AA">
              <w:rPr>
                <w:bCs/>
                <w:color w:val="000000"/>
              </w:rPr>
              <w:t>200</w:t>
            </w:r>
          </w:p>
        </w:tc>
        <w:tc>
          <w:tcPr>
            <w:tcW w:w="1080" w:type="dxa"/>
            <w:vAlign w:val="center"/>
          </w:tcPr>
          <w:p w:rsidR="00EE39AA" w:rsidRPr="00EE39AA" w:rsidRDefault="00EE39AA" w:rsidP="00EE39AA">
            <w:pPr>
              <w:jc w:val="center"/>
              <w:rPr>
                <w:bCs/>
                <w:color w:val="000000"/>
              </w:rPr>
            </w:pPr>
            <w:r w:rsidRPr="00EE39AA">
              <w:rPr>
                <w:bCs/>
                <w:color w:val="000000"/>
              </w:rPr>
              <w:t>200</w:t>
            </w:r>
          </w:p>
        </w:tc>
        <w:tc>
          <w:tcPr>
            <w:tcW w:w="1080" w:type="dxa"/>
            <w:vAlign w:val="center"/>
          </w:tcPr>
          <w:p w:rsidR="00EE39AA" w:rsidRPr="00EE39AA" w:rsidRDefault="00EE39AA" w:rsidP="00EE39AA">
            <w:pPr>
              <w:jc w:val="center"/>
              <w:rPr>
                <w:bCs/>
                <w:color w:val="000000"/>
              </w:rPr>
            </w:pPr>
            <w:r w:rsidRPr="00EE39AA">
              <w:rPr>
                <w:bCs/>
                <w:color w:val="000000"/>
                <w:lang w:val="uk-UA"/>
              </w:rPr>
              <w:t>100,0</w:t>
            </w:r>
          </w:p>
        </w:tc>
      </w:tr>
      <w:tr w:rsidR="00EE39AA" w:rsidRPr="00CF0D45" w:rsidTr="00EE39AA">
        <w:tblPrEx>
          <w:tblCellMar>
            <w:top w:w="0" w:type="dxa"/>
            <w:bottom w:w="0" w:type="dxa"/>
          </w:tblCellMar>
        </w:tblPrEx>
        <w:trPr>
          <w:trHeight w:val="54"/>
        </w:trPr>
        <w:tc>
          <w:tcPr>
            <w:tcW w:w="660" w:type="dxa"/>
          </w:tcPr>
          <w:p w:rsidR="00EE39AA" w:rsidRPr="00CF0D45" w:rsidRDefault="00EE39AA" w:rsidP="00005A02">
            <w:pPr>
              <w:shd w:val="clear" w:color="auto" w:fill="FFFFFF"/>
              <w:jc w:val="center"/>
              <w:rPr>
                <w:color w:val="000000"/>
                <w:lang w:val="uk-UA"/>
              </w:rPr>
            </w:pPr>
            <w:r w:rsidRPr="00CF0D45">
              <w:rPr>
                <w:color w:val="000000"/>
                <w:lang w:val="uk-UA"/>
              </w:rPr>
              <w:t>10.</w:t>
            </w:r>
          </w:p>
        </w:tc>
        <w:tc>
          <w:tcPr>
            <w:tcW w:w="2760" w:type="dxa"/>
          </w:tcPr>
          <w:p w:rsidR="00EE39AA" w:rsidRPr="00CF0D45" w:rsidRDefault="00EE39AA" w:rsidP="00005A02">
            <w:pPr>
              <w:jc w:val="both"/>
              <w:rPr>
                <w:b/>
                <w:color w:val="000000"/>
                <w:lang w:val="uk-UA"/>
              </w:rPr>
            </w:pPr>
            <w:r w:rsidRPr="00CF0D45">
              <w:rPr>
                <w:b/>
                <w:color w:val="000000"/>
                <w:spacing w:val="-2"/>
                <w:lang w:val="uk-UA"/>
              </w:rPr>
              <w:t>Тариф на перевезення</w:t>
            </w:r>
            <w:r w:rsidRPr="00CF0D45">
              <w:rPr>
                <w:b/>
                <w:color w:val="000000"/>
                <w:lang w:val="uk-UA"/>
              </w:rPr>
              <w:t xml:space="preserve"> пасажирів автомобільним транспортом на міських автобусних маршрутах</w:t>
            </w:r>
          </w:p>
        </w:tc>
        <w:tc>
          <w:tcPr>
            <w:tcW w:w="720" w:type="dxa"/>
            <w:vAlign w:val="center"/>
          </w:tcPr>
          <w:p w:rsidR="00EE39AA" w:rsidRPr="00CF0D45" w:rsidRDefault="00EE39AA" w:rsidP="00005A02">
            <w:pPr>
              <w:jc w:val="center"/>
              <w:rPr>
                <w:color w:val="000000"/>
                <w:lang w:val="uk-UA"/>
              </w:rPr>
            </w:pPr>
            <w:r w:rsidRPr="00CF0D45">
              <w:rPr>
                <w:color w:val="000000"/>
                <w:lang w:val="uk-UA"/>
              </w:rPr>
              <w:t>грн.</w:t>
            </w:r>
          </w:p>
        </w:tc>
        <w:tc>
          <w:tcPr>
            <w:tcW w:w="1080" w:type="dxa"/>
            <w:vAlign w:val="center"/>
          </w:tcPr>
          <w:p w:rsidR="00EE39AA" w:rsidRPr="00CF0D45" w:rsidRDefault="00EE39AA" w:rsidP="00EE39AA">
            <w:pPr>
              <w:jc w:val="center"/>
              <w:rPr>
                <w:bCs/>
                <w:color w:val="000000"/>
              </w:rPr>
            </w:pPr>
            <w:r w:rsidRPr="00CF0D45">
              <w:rPr>
                <w:bCs/>
                <w:color w:val="000000"/>
              </w:rPr>
              <w:t>5,00</w:t>
            </w:r>
          </w:p>
        </w:tc>
        <w:tc>
          <w:tcPr>
            <w:tcW w:w="1080" w:type="dxa"/>
            <w:vAlign w:val="center"/>
          </w:tcPr>
          <w:p w:rsidR="00EE39AA" w:rsidRPr="00CF0D45" w:rsidRDefault="00EE39AA" w:rsidP="00EE39AA">
            <w:pPr>
              <w:jc w:val="center"/>
              <w:rPr>
                <w:bCs/>
                <w:color w:val="000000"/>
              </w:rPr>
            </w:pPr>
            <w:r w:rsidRPr="00CF0D45">
              <w:rPr>
                <w:bCs/>
                <w:color w:val="000000"/>
              </w:rPr>
              <w:t>5,00</w:t>
            </w:r>
          </w:p>
        </w:tc>
        <w:tc>
          <w:tcPr>
            <w:tcW w:w="1080" w:type="dxa"/>
            <w:vAlign w:val="center"/>
          </w:tcPr>
          <w:p w:rsidR="00EE39AA" w:rsidRPr="00CF0D45" w:rsidRDefault="00EE39AA" w:rsidP="00EE39AA">
            <w:pPr>
              <w:jc w:val="center"/>
              <w:rPr>
                <w:bCs/>
                <w:color w:val="000000"/>
              </w:rPr>
            </w:pPr>
            <w:r w:rsidRPr="00CF0D45">
              <w:rPr>
                <w:bCs/>
                <w:color w:val="000000"/>
              </w:rPr>
              <w:t>5,00</w:t>
            </w:r>
          </w:p>
        </w:tc>
        <w:tc>
          <w:tcPr>
            <w:tcW w:w="1080" w:type="dxa"/>
            <w:vAlign w:val="center"/>
          </w:tcPr>
          <w:p w:rsidR="00EE39AA" w:rsidRPr="00CF0D45" w:rsidRDefault="00EE39AA" w:rsidP="00EE39AA">
            <w:pPr>
              <w:jc w:val="center"/>
              <w:rPr>
                <w:bCs/>
                <w:color w:val="000000"/>
              </w:rPr>
            </w:pPr>
            <w:r w:rsidRPr="00CF0D45">
              <w:rPr>
                <w:bCs/>
                <w:color w:val="000000"/>
              </w:rPr>
              <w:t>5,00</w:t>
            </w:r>
          </w:p>
        </w:tc>
        <w:tc>
          <w:tcPr>
            <w:tcW w:w="1080" w:type="dxa"/>
            <w:vAlign w:val="center"/>
          </w:tcPr>
          <w:p w:rsidR="00EE39AA" w:rsidRPr="00CF0D45" w:rsidRDefault="00EE39AA" w:rsidP="00EE39AA">
            <w:pPr>
              <w:jc w:val="center"/>
              <w:rPr>
                <w:bCs/>
                <w:color w:val="000000"/>
              </w:rPr>
            </w:pPr>
            <w:r w:rsidRPr="00CF0D45">
              <w:rPr>
                <w:bCs/>
                <w:color w:val="000000"/>
              </w:rPr>
              <w:t>100,0</w:t>
            </w:r>
          </w:p>
        </w:tc>
      </w:tr>
      <w:tr w:rsidR="00EE39AA" w:rsidRPr="00CF0D45" w:rsidTr="00EE39AA">
        <w:tblPrEx>
          <w:tblCellMar>
            <w:top w:w="0" w:type="dxa"/>
            <w:bottom w:w="0" w:type="dxa"/>
          </w:tblCellMar>
        </w:tblPrEx>
        <w:trPr>
          <w:trHeight w:val="54"/>
        </w:trPr>
        <w:tc>
          <w:tcPr>
            <w:tcW w:w="660" w:type="dxa"/>
          </w:tcPr>
          <w:p w:rsidR="00EE39AA" w:rsidRPr="00CF0D45" w:rsidRDefault="00EE39AA" w:rsidP="00005A02">
            <w:pPr>
              <w:jc w:val="center"/>
              <w:rPr>
                <w:color w:val="000000"/>
                <w:lang w:val="uk-UA"/>
              </w:rPr>
            </w:pPr>
            <w:r w:rsidRPr="00CF0D45">
              <w:rPr>
                <w:color w:val="000000"/>
                <w:lang w:val="uk-UA"/>
              </w:rPr>
              <w:t>11.</w:t>
            </w:r>
          </w:p>
        </w:tc>
        <w:tc>
          <w:tcPr>
            <w:tcW w:w="2760" w:type="dxa"/>
          </w:tcPr>
          <w:p w:rsidR="00EE39AA" w:rsidRPr="00CF0D45" w:rsidRDefault="00EE39AA" w:rsidP="00005A02">
            <w:pPr>
              <w:jc w:val="both"/>
              <w:rPr>
                <w:b/>
                <w:color w:val="000000"/>
                <w:lang w:val="uk-UA"/>
              </w:rPr>
            </w:pPr>
            <w:r w:rsidRPr="00CF0D45">
              <w:rPr>
                <w:b/>
                <w:color w:val="000000"/>
                <w:lang w:val="uk-UA"/>
              </w:rPr>
              <w:t>Кількість прийнятих/</w:t>
            </w:r>
          </w:p>
          <w:p w:rsidR="00EE39AA" w:rsidRPr="00CF0D45" w:rsidRDefault="00EE39AA" w:rsidP="00005A02">
            <w:pPr>
              <w:jc w:val="both"/>
              <w:rPr>
                <w:b/>
                <w:color w:val="000000"/>
                <w:lang w:val="uk-UA"/>
              </w:rPr>
            </w:pPr>
            <w:r w:rsidRPr="00CF0D45">
              <w:rPr>
                <w:b/>
                <w:color w:val="000000"/>
                <w:lang w:val="uk-UA"/>
              </w:rPr>
              <w:t>відправлених  авіарейсів що обслуговуються КП «Міжнародний аеропорт «Чернівці»</w:t>
            </w:r>
          </w:p>
        </w:tc>
        <w:tc>
          <w:tcPr>
            <w:tcW w:w="720" w:type="dxa"/>
            <w:vAlign w:val="center"/>
          </w:tcPr>
          <w:p w:rsidR="00EE39AA" w:rsidRPr="00CF0D45" w:rsidRDefault="00EE39AA" w:rsidP="00005A02">
            <w:pPr>
              <w:jc w:val="center"/>
              <w:rPr>
                <w:color w:val="000000"/>
                <w:lang w:val="uk-UA"/>
              </w:rPr>
            </w:pPr>
            <w:r w:rsidRPr="00CF0D45">
              <w:rPr>
                <w:color w:val="000000"/>
                <w:lang w:val="uk-UA"/>
              </w:rPr>
              <w:t>од.</w:t>
            </w:r>
          </w:p>
        </w:tc>
        <w:tc>
          <w:tcPr>
            <w:tcW w:w="1080" w:type="dxa"/>
            <w:vAlign w:val="center"/>
          </w:tcPr>
          <w:p w:rsidR="00EE39AA" w:rsidRPr="00CF0D45" w:rsidRDefault="00EE39AA" w:rsidP="00EE39AA">
            <w:pPr>
              <w:jc w:val="center"/>
              <w:rPr>
                <w:bCs/>
                <w:color w:val="000000"/>
              </w:rPr>
            </w:pPr>
            <w:r w:rsidRPr="00CF0D45">
              <w:rPr>
                <w:bCs/>
                <w:color w:val="000000"/>
              </w:rPr>
              <w:t>700</w:t>
            </w:r>
          </w:p>
        </w:tc>
        <w:tc>
          <w:tcPr>
            <w:tcW w:w="1080" w:type="dxa"/>
            <w:vAlign w:val="center"/>
          </w:tcPr>
          <w:p w:rsidR="00EE39AA" w:rsidRPr="00CF0D45" w:rsidRDefault="00EE39AA" w:rsidP="00EE39AA">
            <w:pPr>
              <w:jc w:val="center"/>
              <w:rPr>
                <w:bCs/>
                <w:color w:val="000000"/>
              </w:rPr>
            </w:pPr>
            <w:r w:rsidRPr="00CF0D45">
              <w:rPr>
                <w:bCs/>
                <w:color w:val="000000"/>
              </w:rPr>
              <w:t>1105</w:t>
            </w:r>
          </w:p>
        </w:tc>
        <w:tc>
          <w:tcPr>
            <w:tcW w:w="1080" w:type="dxa"/>
            <w:vAlign w:val="center"/>
          </w:tcPr>
          <w:p w:rsidR="00EE39AA" w:rsidRPr="00CF0D45" w:rsidRDefault="00EE39AA" w:rsidP="00EE39AA">
            <w:pPr>
              <w:jc w:val="center"/>
              <w:rPr>
                <w:bCs/>
                <w:color w:val="000000"/>
              </w:rPr>
            </w:pPr>
            <w:r w:rsidRPr="00CF0D45">
              <w:rPr>
                <w:bCs/>
                <w:color w:val="000000"/>
              </w:rPr>
              <w:t>280</w:t>
            </w:r>
          </w:p>
        </w:tc>
        <w:tc>
          <w:tcPr>
            <w:tcW w:w="1080" w:type="dxa"/>
            <w:vAlign w:val="center"/>
          </w:tcPr>
          <w:p w:rsidR="00EE39AA" w:rsidRPr="00CF0D45" w:rsidRDefault="00EE39AA" w:rsidP="00EE39AA">
            <w:pPr>
              <w:jc w:val="center"/>
              <w:rPr>
                <w:bCs/>
                <w:color w:val="000000"/>
              </w:rPr>
            </w:pPr>
            <w:r w:rsidRPr="00CF0D45">
              <w:rPr>
                <w:bCs/>
                <w:color w:val="000000"/>
              </w:rPr>
              <w:t>700</w:t>
            </w:r>
          </w:p>
        </w:tc>
        <w:tc>
          <w:tcPr>
            <w:tcW w:w="1080" w:type="dxa"/>
            <w:vAlign w:val="center"/>
          </w:tcPr>
          <w:p w:rsidR="00EE39AA" w:rsidRPr="00CF0D45" w:rsidRDefault="00EE39AA" w:rsidP="00EE39AA">
            <w:pPr>
              <w:jc w:val="center"/>
              <w:rPr>
                <w:bCs/>
                <w:color w:val="000000"/>
                <w:lang w:val="uk-UA"/>
              </w:rPr>
            </w:pPr>
            <w:r w:rsidRPr="00CF0D45">
              <w:rPr>
                <w:bCs/>
                <w:color w:val="000000"/>
              </w:rPr>
              <w:t>250</w:t>
            </w:r>
            <w:r w:rsidRPr="00CF0D45">
              <w:rPr>
                <w:bCs/>
                <w:color w:val="000000"/>
                <w:lang w:val="uk-UA"/>
              </w:rPr>
              <w:t>,0</w:t>
            </w:r>
          </w:p>
        </w:tc>
      </w:tr>
      <w:tr w:rsidR="00EE39AA" w:rsidRPr="00CF0D45" w:rsidTr="00EE39AA">
        <w:tblPrEx>
          <w:tblCellMar>
            <w:top w:w="0" w:type="dxa"/>
            <w:bottom w:w="0" w:type="dxa"/>
          </w:tblCellMar>
        </w:tblPrEx>
        <w:trPr>
          <w:trHeight w:val="54"/>
        </w:trPr>
        <w:tc>
          <w:tcPr>
            <w:tcW w:w="660" w:type="dxa"/>
          </w:tcPr>
          <w:p w:rsidR="00EE39AA" w:rsidRPr="00CF0D45" w:rsidRDefault="00EE39AA" w:rsidP="00005A02">
            <w:pPr>
              <w:jc w:val="center"/>
              <w:rPr>
                <w:color w:val="000000"/>
                <w:sz w:val="20"/>
                <w:szCs w:val="20"/>
                <w:lang w:val="uk-UA"/>
              </w:rPr>
            </w:pPr>
            <w:r w:rsidRPr="00CF0D45">
              <w:rPr>
                <w:color w:val="000000"/>
                <w:sz w:val="20"/>
                <w:szCs w:val="20"/>
                <w:lang w:val="uk-UA"/>
              </w:rPr>
              <w:t>11.1</w:t>
            </w:r>
          </w:p>
        </w:tc>
        <w:tc>
          <w:tcPr>
            <w:tcW w:w="2760" w:type="dxa"/>
          </w:tcPr>
          <w:p w:rsidR="00EE39AA" w:rsidRPr="00CF0D45" w:rsidRDefault="00EE39AA" w:rsidP="00005A02">
            <w:pPr>
              <w:jc w:val="both"/>
              <w:rPr>
                <w:color w:val="000000"/>
                <w:sz w:val="20"/>
                <w:szCs w:val="20"/>
                <w:lang w:val="uk-UA"/>
              </w:rPr>
            </w:pPr>
            <w:r w:rsidRPr="00CF0D45">
              <w:rPr>
                <w:color w:val="000000"/>
                <w:sz w:val="20"/>
                <w:szCs w:val="20"/>
                <w:lang w:val="uk-UA"/>
              </w:rPr>
              <w:t>кількість перевезених пасажирів</w:t>
            </w:r>
          </w:p>
        </w:tc>
        <w:tc>
          <w:tcPr>
            <w:tcW w:w="720" w:type="dxa"/>
            <w:vAlign w:val="center"/>
          </w:tcPr>
          <w:p w:rsidR="00EE39AA" w:rsidRPr="00CF0D45" w:rsidRDefault="00EE39AA" w:rsidP="00005A02">
            <w:pPr>
              <w:jc w:val="center"/>
              <w:rPr>
                <w:color w:val="000000"/>
                <w:sz w:val="20"/>
                <w:szCs w:val="20"/>
                <w:lang w:val="uk-UA"/>
              </w:rPr>
            </w:pPr>
            <w:r w:rsidRPr="00CF0D45">
              <w:rPr>
                <w:color w:val="000000"/>
                <w:sz w:val="20"/>
                <w:szCs w:val="20"/>
                <w:lang w:val="uk-UA"/>
              </w:rPr>
              <w:t>тис.</w:t>
            </w:r>
          </w:p>
          <w:p w:rsidR="00EE39AA" w:rsidRPr="00CF0D45" w:rsidRDefault="00EE39AA" w:rsidP="00005A02">
            <w:pPr>
              <w:jc w:val="center"/>
              <w:rPr>
                <w:color w:val="000000"/>
                <w:sz w:val="20"/>
                <w:szCs w:val="20"/>
                <w:lang w:val="uk-UA"/>
              </w:rPr>
            </w:pPr>
            <w:r w:rsidRPr="00CF0D45">
              <w:rPr>
                <w:color w:val="000000"/>
                <w:sz w:val="20"/>
                <w:szCs w:val="20"/>
                <w:lang w:val="uk-UA"/>
              </w:rPr>
              <w:t>пас.</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50,0</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76,8</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19,2</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50,0</w:t>
            </w:r>
          </w:p>
        </w:tc>
        <w:tc>
          <w:tcPr>
            <w:tcW w:w="1080" w:type="dxa"/>
            <w:vAlign w:val="center"/>
          </w:tcPr>
          <w:p w:rsidR="00EE39AA" w:rsidRPr="00CF0D45" w:rsidRDefault="00EE39AA" w:rsidP="00EE39AA">
            <w:pPr>
              <w:jc w:val="center"/>
              <w:rPr>
                <w:bCs/>
                <w:color w:val="000000"/>
                <w:sz w:val="20"/>
                <w:szCs w:val="20"/>
                <w:lang w:val="uk-UA"/>
              </w:rPr>
            </w:pPr>
            <w:r w:rsidRPr="00CF0D45">
              <w:rPr>
                <w:bCs/>
                <w:color w:val="000000"/>
                <w:sz w:val="20"/>
                <w:szCs w:val="20"/>
              </w:rPr>
              <w:t>260</w:t>
            </w:r>
            <w:r w:rsidRPr="00CF0D45">
              <w:rPr>
                <w:bCs/>
                <w:color w:val="000000"/>
                <w:sz w:val="20"/>
                <w:szCs w:val="20"/>
                <w:lang w:val="uk-UA"/>
              </w:rPr>
              <w:t>,0</w:t>
            </w:r>
          </w:p>
        </w:tc>
      </w:tr>
      <w:tr w:rsidR="00EE39AA" w:rsidRPr="00CF0D45" w:rsidTr="00EE39AA">
        <w:tblPrEx>
          <w:tblCellMar>
            <w:top w:w="0" w:type="dxa"/>
            <w:bottom w:w="0" w:type="dxa"/>
          </w:tblCellMar>
        </w:tblPrEx>
        <w:trPr>
          <w:trHeight w:val="54"/>
        </w:trPr>
        <w:tc>
          <w:tcPr>
            <w:tcW w:w="660" w:type="dxa"/>
          </w:tcPr>
          <w:p w:rsidR="00EE39AA" w:rsidRPr="00CF0D45" w:rsidRDefault="00EE39AA" w:rsidP="00005A02">
            <w:pPr>
              <w:jc w:val="center"/>
              <w:rPr>
                <w:color w:val="000000"/>
                <w:lang w:val="uk-UA"/>
              </w:rPr>
            </w:pPr>
            <w:r w:rsidRPr="00CF0D45">
              <w:rPr>
                <w:color w:val="000000"/>
                <w:lang w:val="uk-UA"/>
              </w:rPr>
              <w:t>12.</w:t>
            </w:r>
          </w:p>
        </w:tc>
        <w:tc>
          <w:tcPr>
            <w:tcW w:w="2760" w:type="dxa"/>
          </w:tcPr>
          <w:p w:rsidR="00EE39AA" w:rsidRPr="00CF0D45" w:rsidRDefault="00EE39AA" w:rsidP="00005A02">
            <w:pPr>
              <w:jc w:val="both"/>
              <w:rPr>
                <w:b/>
                <w:color w:val="000000"/>
                <w:lang w:val="uk-UA"/>
              </w:rPr>
            </w:pPr>
            <w:r w:rsidRPr="00CF0D45">
              <w:rPr>
                <w:b/>
                <w:color w:val="000000"/>
                <w:lang w:val="uk-UA"/>
              </w:rPr>
              <w:t>Обсяг видатків на оновлення та модернізацію інфраструктури КП «Міжнародний аеропорт «Чернівці»</w:t>
            </w:r>
          </w:p>
        </w:tc>
        <w:tc>
          <w:tcPr>
            <w:tcW w:w="720" w:type="dxa"/>
            <w:vAlign w:val="center"/>
          </w:tcPr>
          <w:p w:rsidR="00EE39AA" w:rsidRPr="00CF0D45" w:rsidRDefault="00EE39AA" w:rsidP="00005A02">
            <w:pPr>
              <w:jc w:val="center"/>
              <w:rPr>
                <w:color w:val="000000"/>
                <w:lang w:val="uk-UA"/>
              </w:rPr>
            </w:pPr>
            <w:r w:rsidRPr="00CF0D45">
              <w:rPr>
                <w:color w:val="000000"/>
                <w:lang w:val="uk-UA"/>
              </w:rPr>
              <w:t>млн.</w:t>
            </w:r>
          </w:p>
          <w:p w:rsidR="00EE39AA" w:rsidRPr="00CF0D45" w:rsidRDefault="00EE39AA" w:rsidP="00005A02">
            <w:pPr>
              <w:jc w:val="center"/>
              <w:rPr>
                <w:color w:val="000000"/>
                <w:lang w:val="uk-UA"/>
              </w:rPr>
            </w:pPr>
            <w:r w:rsidRPr="00CF0D45">
              <w:rPr>
                <w:color w:val="000000"/>
                <w:lang w:val="uk-UA"/>
              </w:rPr>
              <w:t>грн.</w:t>
            </w:r>
          </w:p>
        </w:tc>
        <w:tc>
          <w:tcPr>
            <w:tcW w:w="1080" w:type="dxa"/>
            <w:vAlign w:val="center"/>
          </w:tcPr>
          <w:p w:rsidR="00EE39AA" w:rsidRPr="00CF0D45" w:rsidRDefault="00EE39AA" w:rsidP="00EE39AA">
            <w:pPr>
              <w:jc w:val="center"/>
              <w:rPr>
                <w:bCs/>
                <w:color w:val="000000"/>
              </w:rPr>
            </w:pPr>
            <w:r w:rsidRPr="00CF0D45">
              <w:rPr>
                <w:bCs/>
                <w:color w:val="000000"/>
              </w:rPr>
              <w:t>6,5</w:t>
            </w:r>
          </w:p>
        </w:tc>
        <w:tc>
          <w:tcPr>
            <w:tcW w:w="1080" w:type="dxa"/>
            <w:vAlign w:val="center"/>
          </w:tcPr>
          <w:p w:rsidR="00EE39AA" w:rsidRPr="00CF0D45" w:rsidRDefault="00EE39AA" w:rsidP="00EE39AA">
            <w:pPr>
              <w:jc w:val="center"/>
              <w:rPr>
                <w:bCs/>
                <w:color w:val="000000"/>
              </w:rPr>
            </w:pPr>
            <w:r w:rsidRPr="00CF0D45">
              <w:rPr>
                <w:bCs/>
                <w:color w:val="000000"/>
              </w:rPr>
              <w:t>4,1</w:t>
            </w:r>
          </w:p>
        </w:tc>
        <w:tc>
          <w:tcPr>
            <w:tcW w:w="1080" w:type="dxa"/>
            <w:vAlign w:val="center"/>
          </w:tcPr>
          <w:p w:rsidR="00EE39AA" w:rsidRPr="00CF0D45" w:rsidRDefault="00EE39AA" w:rsidP="00EE39AA">
            <w:pPr>
              <w:jc w:val="center"/>
              <w:rPr>
                <w:bCs/>
                <w:color w:val="000000"/>
              </w:rPr>
            </w:pPr>
            <w:r w:rsidRPr="00CF0D45">
              <w:rPr>
                <w:bCs/>
                <w:color w:val="000000"/>
              </w:rPr>
              <w:t>4,5</w:t>
            </w:r>
          </w:p>
        </w:tc>
        <w:tc>
          <w:tcPr>
            <w:tcW w:w="1080" w:type="dxa"/>
            <w:vAlign w:val="center"/>
          </w:tcPr>
          <w:p w:rsidR="00EE39AA" w:rsidRPr="0021489C" w:rsidRDefault="0021489C" w:rsidP="00EE39AA">
            <w:pPr>
              <w:jc w:val="center"/>
              <w:rPr>
                <w:bCs/>
                <w:color w:val="000000"/>
                <w:lang w:val="uk-UA"/>
              </w:rPr>
            </w:pPr>
            <w:r>
              <w:rPr>
                <w:bCs/>
                <w:color w:val="000000"/>
                <w:lang w:val="uk-UA"/>
              </w:rPr>
              <w:t>-</w:t>
            </w:r>
          </w:p>
        </w:tc>
        <w:tc>
          <w:tcPr>
            <w:tcW w:w="1080" w:type="dxa"/>
            <w:vAlign w:val="center"/>
          </w:tcPr>
          <w:p w:rsidR="00EE39AA" w:rsidRPr="00CF0D45" w:rsidRDefault="0021489C" w:rsidP="00EE39AA">
            <w:pPr>
              <w:jc w:val="center"/>
              <w:rPr>
                <w:bCs/>
                <w:color w:val="000000"/>
                <w:lang w:val="uk-UA"/>
              </w:rPr>
            </w:pPr>
            <w:r>
              <w:rPr>
                <w:bCs/>
                <w:color w:val="000000"/>
                <w:lang w:val="uk-UA"/>
              </w:rPr>
              <w:t>-</w:t>
            </w:r>
          </w:p>
        </w:tc>
      </w:tr>
      <w:tr w:rsidR="00EE39AA" w:rsidRPr="00CF0D45" w:rsidTr="00EE39AA">
        <w:tblPrEx>
          <w:tblCellMar>
            <w:top w:w="0" w:type="dxa"/>
            <w:bottom w:w="0" w:type="dxa"/>
          </w:tblCellMar>
        </w:tblPrEx>
        <w:trPr>
          <w:trHeight w:val="54"/>
        </w:trPr>
        <w:tc>
          <w:tcPr>
            <w:tcW w:w="660" w:type="dxa"/>
          </w:tcPr>
          <w:p w:rsidR="00EE39AA" w:rsidRPr="00CF0D45" w:rsidRDefault="00EE39AA" w:rsidP="00005A02">
            <w:pPr>
              <w:jc w:val="center"/>
              <w:rPr>
                <w:color w:val="000000"/>
                <w:sz w:val="20"/>
                <w:szCs w:val="20"/>
                <w:lang w:val="uk-UA"/>
              </w:rPr>
            </w:pPr>
            <w:r w:rsidRPr="00CF0D45">
              <w:rPr>
                <w:color w:val="000000"/>
                <w:sz w:val="20"/>
                <w:szCs w:val="20"/>
                <w:lang w:val="uk-UA"/>
              </w:rPr>
              <w:t>12.1</w:t>
            </w:r>
          </w:p>
        </w:tc>
        <w:tc>
          <w:tcPr>
            <w:tcW w:w="2760" w:type="dxa"/>
          </w:tcPr>
          <w:p w:rsidR="00EE39AA" w:rsidRPr="00CF0D45" w:rsidRDefault="00CF0D45" w:rsidP="00005A02">
            <w:pPr>
              <w:jc w:val="both"/>
              <w:rPr>
                <w:color w:val="000000"/>
                <w:sz w:val="20"/>
                <w:szCs w:val="20"/>
                <w:lang w:val="uk-UA"/>
              </w:rPr>
            </w:pPr>
            <w:r w:rsidRPr="00CF0D45">
              <w:rPr>
                <w:color w:val="000000"/>
                <w:sz w:val="20"/>
                <w:szCs w:val="20"/>
              </w:rPr>
              <w:t xml:space="preserve">в т.ч. за рахунок коштів </w:t>
            </w:r>
            <w:r w:rsidRPr="00CF0D45">
              <w:rPr>
                <w:color w:val="000000"/>
                <w:sz w:val="20"/>
                <w:szCs w:val="20"/>
                <w:lang w:val="uk-UA"/>
              </w:rPr>
              <w:t>б</w:t>
            </w:r>
            <w:r w:rsidRPr="00CF0D45">
              <w:rPr>
                <w:color w:val="000000"/>
                <w:sz w:val="20"/>
                <w:szCs w:val="20"/>
                <w:lang w:eastAsia="uk-UA"/>
              </w:rPr>
              <w:t xml:space="preserve">юджету Чернівецької міської територіальної громади </w:t>
            </w:r>
          </w:p>
        </w:tc>
        <w:tc>
          <w:tcPr>
            <w:tcW w:w="720" w:type="dxa"/>
            <w:vAlign w:val="center"/>
          </w:tcPr>
          <w:p w:rsidR="00EE39AA" w:rsidRPr="00CF0D45" w:rsidRDefault="00EE39AA" w:rsidP="00005A02">
            <w:pPr>
              <w:jc w:val="center"/>
              <w:rPr>
                <w:color w:val="000000"/>
                <w:sz w:val="20"/>
                <w:szCs w:val="20"/>
                <w:lang w:val="uk-UA"/>
              </w:rPr>
            </w:pPr>
            <w:r w:rsidRPr="00CF0D45">
              <w:rPr>
                <w:color w:val="000000"/>
                <w:sz w:val="20"/>
                <w:szCs w:val="20"/>
                <w:lang w:val="uk-UA"/>
              </w:rPr>
              <w:t>млн.</w:t>
            </w:r>
          </w:p>
          <w:p w:rsidR="00EE39AA" w:rsidRPr="00CF0D45" w:rsidRDefault="00EE39AA" w:rsidP="00005A02">
            <w:pPr>
              <w:jc w:val="center"/>
              <w:rPr>
                <w:color w:val="000000"/>
                <w:sz w:val="20"/>
                <w:szCs w:val="20"/>
                <w:lang w:val="uk-UA"/>
              </w:rPr>
            </w:pPr>
            <w:r w:rsidRPr="00CF0D45">
              <w:rPr>
                <w:color w:val="000000"/>
                <w:sz w:val="20"/>
                <w:szCs w:val="20"/>
                <w:lang w:val="uk-UA"/>
              </w:rPr>
              <w:t>грн.</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6,5</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4,1</w:t>
            </w:r>
          </w:p>
        </w:tc>
        <w:tc>
          <w:tcPr>
            <w:tcW w:w="1080" w:type="dxa"/>
            <w:vAlign w:val="center"/>
          </w:tcPr>
          <w:p w:rsidR="00EE39AA" w:rsidRPr="00CF0D45" w:rsidRDefault="00EE39AA" w:rsidP="00EE39AA">
            <w:pPr>
              <w:jc w:val="center"/>
              <w:rPr>
                <w:bCs/>
                <w:color w:val="000000"/>
                <w:sz w:val="20"/>
                <w:szCs w:val="20"/>
              </w:rPr>
            </w:pPr>
            <w:r w:rsidRPr="00CF0D45">
              <w:rPr>
                <w:bCs/>
                <w:color w:val="000000"/>
                <w:sz w:val="20"/>
                <w:szCs w:val="20"/>
              </w:rPr>
              <w:t>4,5</w:t>
            </w:r>
          </w:p>
        </w:tc>
        <w:tc>
          <w:tcPr>
            <w:tcW w:w="1080" w:type="dxa"/>
            <w:vAlign w:val="center"/>
          </w:tcPr>
          <w:p w:rsidR="00EE39AA" w:rsidRPr="0021489C" w:rsidRDefault="0021489C" w:rsidP="00EE39AA">
            <w:pPr>
              <w:jc w:val="center"/>
              <w:rPr>
                <w:bCs/>
                <w:color w:val="000000"/>
                <w:sz w:val="20"/>
                <w:szCs w:val="20"/>
                <w:lang w:val="uk-UA"/>
              </w:rPr>
            </w:pPr>
            <w:r>
              <w:rPr>
                <w:bCs/>
                <w:color w:val="000000"/>
                <w:sz w:val="20"/>
                <w:szCs w:val="20"/>
                <w:lang w:val="uk-UA"/>
              </w:rPr>
              <w:t>-</w:t>
            </w:r>
          </w:p>
        </w:tc>
        <w:tc>
          <w:tcPr>
            <w:tcW w:w="1080" w:type="dxa"/>
            <w:vAlign w:val="center"/>
          </w:tcPr>
          <w:p w:rsidR="00EE39AA" w:rsidRPr="00CF0D45" w:rsidRDefault="0021489C" w:rsidP="00EE39AA">
            <w:pPr>
              <w:jc w:val="center"/>
              <w:rPr>
                <w:bCs/>
                <w:color w:val="000000"/>
                <w:sz w:val="20"/>
                <w:szCs w:val="20"/>
                <w:lang w:val="uk-UA"/>
              </w:rPr>
            </w:pPr>
            <w:r>
              <w:rPr>
                <w:bCs/>
                <w:color w:val="000000"/>
                <w:sz w:val="20"/>
                <w:szCs w:val="20"/>
                <w:lang w:val="uk-UA"/>
              </w:rPr>
              <w:t>-</w:t>
            </w:r>
          </w:p>
        </w:tc>
      </w:tr>
    </w:tbl>
    <w:p w:rsidR="00005A02" w:rsidRPr="00CF0D45" w:rsidRDefault="00005A02" w:rsidP="00005A02">
      <w:pPr>
        <w:jc w:val="center"/>
        <w:rPr>
          <w:b/>
          <w:color w:val="000000"/>
          <w:lang w:val="uk-UA"/>
        </w:rPr>
      </w:pPr>
    </w:p>
    <w:p w:rsidR="00005A02" w:rsidRPr="00CF0D45" w:rsidRDefault="0025581E" w:rsidP="00005A02">
      <w:pPr>
        <w:jc w:val="center"/>
        <w:rPr>
          <w:b/>
          <w:color w:val="000000"/>
          <w:lang w:val="uk-UA"/>
        </w:rPr>
      </w:pPr>
      <w:r w:rsidRPr="00CF0D45">
        <w:rPr>
          <w:b/>
          <w:color w:val="000000"/>
          <w:lang w:val="uk-UA"/>
        </w:rPr>
        <w:t>3</w:t>
      </w:r>
      <w:r w:rsidR="00005A02" w:rsidRPr="00CF0D45">
        <w:rPr>
          <w:b/>
          <w:color w:val="000000"/>
          <w:lang w:val="uk-UA"/>
        </w:rPr>
        <w:t>.3.3.Енергоефективність та енергозбереження</w:t>
      </w:r>
    </w:p>
    <w:p w:rsidR="00005A02" w:rsidRPr="00CF0D45" w:rsidRDefault="00005A02" w:rsidP="00005A02">
      <w:pPr>
        <w:tabs>
          <w:tab w:val="left" w:pos="284"/>
        </w:tabs>
        <w:ind w:left="-360"/>
        <w:jc w:val="center"/>
        <w:rPr>
          <w:b/>
          <w:color w:val="000000"/>
          <w:lang w:val="uk-UA"/>
        </w:rPr>
      </w:pPr>
    </w:p>
    <w:p w:rsidR="00005A02" w:rsidRPr="00CF0D45" w:rsidRDefault="00005A02" w:rsidP="00005A02">
      <w:pPr>
        <w:ind w:firstLine="709"/>
        <w:jc w:val="both"/>
        <w:rPr>
          <w:color w:val="000000"/>
          <w:lang w:val="uk-UA"/>
        </w:rPr>
      </w:pPr>
      <w:r w:rsidRPr="00CF0D45">
        <w:rPr>
          <w:b/>
          <w:color w:val="000000"/>
          <w:lang w:val="uk-UA"/>
        </w:rPr>
        <w:t>Головна мета</w:t>
      </w:r>
      <w:r w:rsidRPr="00CF0D45">
        <w:rPr>
          <w:color w:val="000000"/>
          <w:lang w:val="uk-UA"/>
        </w:rPr>
        <w:t xml:space="preserve">: </w:t>
      </w:r>
    </w:p>
    <w:p w:rsidR="00991F4D" w:rsidRPr="00CF0D45" w:rsidRDefault="00991F4D" w:rsidP="00991F4D">
      <w:pPr>
        <w:ind w:firstLine="709"/>
        <w:jc w:val="both"/>
        <w:rPr>
          <w:color w:val="000000"/>
          <w:lang w:val="uk-UA"/>
        </w:rPr>
      </w:pPr>
      <w:r w:rsidRPr="00CF0D45">
        <w:rPr>
          <w:color w:val="000000"/>
          <w:lang w:val="uk-UA"/>
        </w:rPr>
        <w:t>Створення умов для ефективного споживання енергоресурсів, скорочення витрат на енергоспоживання, створення комфортних умов перебування в бюджетних установах соціально-культурної сфери міста Чернівців,  </w:t>
      </w:r>
      <w:r w:rsidRPr="00CF0D45">
        <w:rPr>
          <w:bCs/>
          <w:color w:val="000000"/>
          <w:lang w:val="uk-UA"/>
        </w:rPr>
        <w:t xml:space="preserve"> </w:t>
      </w:r>
      <w:r w:rsidRPr="00CF0D45">
        <w:rPr>
          <w:color w:val="000000"/>
          <w:lang w:val="uk-UA"/>
        </w:rPr>
        <w:t>зниження рівня споживання енергоносіїв шляхом впровадження енергозберігаючих заходів та обладнання в закладах бюджетної сфери та на об’єктах житлово-комунального господарства.</w:t>
      </w:r>
    </w:p>
    <w:p w:rsidR="00991F4D" w:rsidRPr="00CF0D45" w:rsidRDefault="00991F4D" w:rsidP="00005A02">
      <w:pPr>
        <w:tabs>
          <w:tab w:val="left" w:pos="720"/>
        </w:tabs>
        <w:ind w:firstLine="540"/>
        <w:jc w:val="both"/>
        <w:rPr>
          <w:b/>
          <w:noProof/>
          <w:color w:val="000000"/>
          <w:lang w:val="uk-UA"/>
        </w:rPr>
      </w:pPr>
    </w:p>
    <w:p w:rsidR="00005A02" w:rsidRPr="00CF0D45" w:rsidRDefault="001237A6" w:rsidP="00005A02">
      <w:pPr>
        <w:tabs>
          <w:tab w:val="left" w:pos="720"/>
        </w:tabs>
        <w:ind w:firstLine="540"/>
        <w:jc w:val="both"/>
        <w:rPr>
          <w:b/>
          <w:color w:val="000000"/>
          <w:lang w:val="uk-UA"/>
        </w:rPr>
      </w:pPr>
      <w:r>
        <w:rPr>
          <w:b/>
          <w:noProof/>
          <w:color w:val="000000"/>
          <w:lang w:val="uk-UA"/>
        </w:rPr>
        <w:tab/>
      </w:r>
      <w:r w:rsidR="00005A02" w:rsidRPr="00CF0D45">
        <w:rPr>
          <w:b/>
          <w:noProof/>
          <w:color w:val="000000"/>
          <w:lang w:val="uk-UA"/>
        </w:rPr>
        <w:t xml:space="preserve">Завдання </w:t>
      </w:r>
      <w:r w:rsidR="00005A02" w:rsidRPr="00CF0D45">
        <w:rPr>
          <w:b/>
          <w:color w:val="000000"/>
          <w:lang w:val="uk-UA"/>
        </w:rPr>
        <w:t>на 202</w:t>
      </w:r>
      <w:r w:rsidR="0025581E" w:rsidRPr="00CF0D45">
        <w:rPr>
          <w:b/>
          <w:color w:val="000000"/>
          <w:lang w:val="uk-UA"/>
        </w:rPr>
        <w:t>1</w:t>
      </w:r>
      <w:r w:rsidR="00005A02" w:rsidRPr="00CF0D45">
        <w:rPr>
          <w:b/>
          <w:color w:val="000000"/>
          <w:lang w:val="uk-UA"/>
        </w:rPr>
        <w:t xml:space="preserve"> рік:</w:t>
      </w:r>
    </w:p>
    <w:p w:rsidR="00991F4D" w:rsidRPr="00CF0D45" w:rsidRDefault="00991F4D" w:rsidP="00CF0D45">
      <w:pPr>
        <w:ind w:left="112" w:right="111" w:firstLine="428"/>
        <w:jc w:val="both"/>
        <w:rPr>
          <w:color w:val="000000"/>
          <w:lang w:val="uk-UA"/>
        </w:rPr>
      </w:pPr>
      <w:r w:rsidRPr="00CF0D45">
        <w:rPr>
          <w:b/>
          <w:color w:val="000000"/>
          <w:lang w:val="uk-UA"/>
        </w:rPr>
        <w:t>-</w:t>
      </w:r>
      <w:r w:rsidRPr="00CF0D45">
        <w:rPr>
          <w:color w:val="000000"/>
          <w:lang w:val="uk-UA"/>
        </w:rPr>
        <w:t xml:space="preserve">забезпечення економного та раціонального споживання енергоресурсів в закладах бюджетної сфери, що утримуються за рахунок </w:t>
      </w:r>
      <w:r w:rsidR="00CF0D45" w:rsidRPr="00CF0D45">
        <w:rPr>
          <w:color w:val="000000"/>
          <w:lang w:val="uk-UA" w:eastAsia="uk-UA"/>
        </w:rPr>
        <w:t>бюджету Чернівецької міської територіальної громади</w:t>
      </w:r>
      <w:r w:rsidRPr="00CF0D45">
        <w:rPr>
          <w:color w:val="000000"/>
          <w:lang w:val="uk-UA"/>
        </w:rPr>
        <w:t>;</w:t>
      </w:r>
    </w:p>
    <w:p w:rsidR="00991F4D" w:rsidRPr="00CF0D45" w:rsidRDefault="00991F4D" w:rsidP="00991F4D">
      <w:pPr>
        <w:tabs>
          <w:tab w:val="left" w:pos="720"/>
        </w:tabs>
        <w:ind w:firstLine="540"/>
        <w:jc w:val="both"/>
        <w:rPr>
          <w:color w:val="000000"/>
          <w:lang w:val="uk-UA"/>
        </w:rPr>
      </w:pPr>
      <w:r w:rsidRPr="00CF0D45">
        <w:rPr>
          <w:color w:val="000000"/>
          <w:lang w:val="uk-UA"/>
        </w:rPr>
        <w:lastRenderedPageBreak/>
        <w:t>-реалізація комплексу заходів щодо підвищення енергоефективності на об'єктах бюджетної сфери, що дозволить знизити питоме споживання енергії;</w:t>
      </w:r>
    </w:p>
    <w:p w:rsidR="00991F4D" w:rsidRPr="00CF0D45" w:rsidRDefault="00991F4D" w:rsidP="00991F4D">
      <w:pPr>
        <w:tabs>
          <w:tab w:val="left" w:pos="720"/>
        </w:tabs>
        <w:ind w:firstLine="540"/>
        <w:jc w:val="both"/>
        <w:rPr>
          <w:color w:val="000000"/>
          <w:lang w:val="uk-UA"/>
        </w:rPr>
      </w:pPr>
      <w:r w:rsidRPr="00CF0D45">
        <w:rPr>
          <w:color w:val="000000"/>
          <w:lang w:val="uk-UA"/>
        </w:rPr>
        <w:t>-забезпечення формування нових стереотипів поведінки і мотивацій, націлених на раціональне та екологічно відповідальне використання енергії у мешканців міста;</w:t>
      </w:r>
    </w:p>
    <w:p w:rsidR="00991F4D" w:rsidRPr="00CF0D45" w:rsidRDefault="00991F4D" w:rsidP="00991F4D">
      <w:pPr>
        <w:tabs>
          <w:tab w:val="left" w:pos="720"/>
        </w:tabs>
        <w:ind w:firstLine="540"/>
        <w:jc w:val="both"/>
        <w:rPr>
          <w:color w:val="000000"/>
          <w:lang w:val="uk-UA"/>
        </w:rPr>
      </w:pPr>
      <w:r w:rsidRPr="00CF0D45">
        <w:rPr>
          <w:color w:val="000000"/>
          <w:lang w:val="uk-UA"/>
        </w:rPr>
        <w:t>-впровадження енергоефективних заходів підприємствами-надавачами житлово-комунальних послуг;</w:t>
      </w:r>
    </w:p>
    <w:p w:rsidR="00991F4D" w:rsidRPr="00CF0D45" w:rsidRDefault="00991F4D" w:rsidP="00991F4D">
      <w:pPr>
        <w:tabs>
          <w:tab w:val="left" w:pos="720"/>
        </w:tabs>
        <w:ind w:firstLine="540"/>
        <w:jc w:val="both"/>
        <w:rPr>
          <w:color w:val="000000"/>
          <w:lang w:val="uk-UA"/>
        </w:rPr>
      </w:pPr>
      <w:r w:rsidRPr="00CF0D45">
        <w:rPr>
          <w:color w:val="000000"/>
          <w:lang w:val="uk-UA"/>
        </w:rPr>
        <w:t>-удосконалення системи енергетичного менеджменту в бюджетних установах та на підприємствах комунальної власності;</w:t>
      </w:r>
    </w:p>
    <w:p w:rsidR="00991F4D" w:rsidRPr="00CF0D45" w:rsidRDefault="00991F4D" w:rsidP="00991F4D">
      <w:pPr>
        <w:tabs>
          <w:tab w:val="left" w:pos="720"/>
        </w:tabs>
        <w:ind w:firstLine="540"/>
        <w:jc w:val="both"/>
        <w:rPr>
          <w:color w:val="000000"/>
          <w:lang w:val="uk-UA"/>
        </w:rPr>
      </w:pPr>
      <w:r w:rsidRPr="00CF0D45">
        <w:rPr>
          <w:color w:val="000000"/>
          <w:lang w:val="uk-UA"/>
        </w:rPr>
        <w:t>-проведення комплексної модернізації і технічного переоснащення підприємств житлово-комунального господарства з метою зменшення ресурсоспоживання і дотримання екологічних нормативів;</w:t>
      </w:r>
    </w:p>
    <w:p w:rsidR="00991F4D" w:rsidRPr="00CF0D45" w:rsidRDefault="00991F4D" w:rsidP="00991F4D">
      <w:pPr>
        <w:tabs>
          <w:tab w:val="left" w:pos="720"/>
        </w:tabs>
        <w:ind w:firstLine="540"/>
        <w:jc w:val="both"/>
        <w:rPr>
          <w:color w:val="000000"/>
          <w:lang w:val="uk-UA"/>
        </w:rPr>
      </w:pPr>
      <w:r w:rsidRPr="00CF0D45">
        <w:rPr>
          <w:color w:val="000000"/>
          <w:lang w:val="uk-UA"/>
        </w:rPr>
        <w:t>-залучення грантових та кредитних коштів в рамках співпраці з міжнародними фінансово-кредитними установами та державними структурами.</w:t>
      </w:r>
    </w:p>
    <w:p w:rsidR="00005A02" w:rsidRPr="00CF0D45" w:rsidRDefault="00005A02" w:rsidP="00005A02">
      <w:pPr>
        <w:pStyle w:val="a8"/>
        <w:spacing w:after="0"/>
        <w:ind w:firstLine="709"/>
        <w:jc w:val="both"/>
        <w:rPr>
          <w:color w:val="000000"/>
          <w:lang w:val="uk-UA"/>
        </w:rPr>
      </w:pPr>
    </w:p>
    <w:p w:rsidR="00005A02" w:rsidRPr="00CF0D45" w:rsidRDefault="00005A02" w:rsidP="00005A02">
      <w:pPr>
        <w:pStyle w:val="a8"/>
        <w:spacing w:after="0"/>
        <w:jc w:val="center"/>
        <w:rPr>
          <w:rStyle w:val="FontStyle13"/>
          <w:color w:val="000000"/>
          <w:sz w:val="24"/>
          <w:szCs w:val="24"/>
          <w:lang w:val="uk-UA" w:eastAsia="uk-UA"/>
        </w:rPr>
      </w:pPr>
      <w:r w:rsidRPr="00CF0D45">
        <w:rPr>
          <w:rStyle w:val="FontStyle13"/>
          <w:color w:val="000000"/>
          <w:sz w:val="24"/>
          <w:szCs w:val="24"/>
          <w:lang w:val="uk-UA" w:eastAsia="uk-UA"/>
        </w:rPr>
        <w:t>Заходи на 202</w:t>
      </w:r>
      <w:r w:rsidR="0025581E" w:rsidRPr="00CF0D45">
        <w:rPr>
          <w:rStyle w:val="FontStyle13"/>
          <w:color w:val="000000"/>
          <w:sz w:val="24"/>
          <w:szCs w:val="24"/>
          <w:lang w:val="uk-UA" w:eastAsia="uk-UA"/>
        </w:rPr>
        <w:t>1</w:t>
      </w:r>
      <w:r w:rsidRPr="00CF0D45">
        <w:rPr>
          <w:rStyle w:val="FontStyle13"/>
          <w:color w:val="000000"/>
          <w:sz w:val="24"/>
          <w:szCs w:val="24"/>
          <w:lang w:val="uk-UA" w:eastAsia="uk-UA"/>
        </w:rPr>
        <w:t xml:space="preserve"> рік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3625"/>
        <w:gridCol w:w="2794"/>
        <w:gridCol w:w="2426"/>
      </w:tblGrid>
      <w:tr w:rsidR="00515E66" w:rsidRPr="00CF0D45" w:rsidTr="001237A6">
        <w:tc>
          <w:tcPr>
            <w:tcW w:w="515" w:type="dxa"/>
            <w:vAlign w:val="center"/>
          </w:tcPr>
          <w:p w:rsidR="00005A02" w:rsidRPr="00CF0D45" w:rsidRDefault="00005A02" w:rsidP="00005A02">
            <w:pPr>
              <w:tabs>
                <w:tab w:val="left" w:pos="7088"/>
                <w:tab w:val="left" w:pos="7513"/>
              </w:tabs>
              <w:jc w:val="center"/>
              <w:rPr>
                <w:b/>
                <w:color w:val="000000"/>
                <w:lang w:val="uk-UA"/>
              </w:rPr>
            </w:pPr>
            <w:r w:rsidRPr="00CF0D45">
              <w:rPr>
                <w:b/>
                <w:color w:val="000000"/>
                <w:lang w:val="uk-UA"/>
              </w:rPr>
              <w:t>№</w:t>
            </w:r>
          </w:p>
        </w:tc>
        <w:tc>
          <w:tcPr>
            <w:tcW w:w="3625" w:type="dxa"/>
            <w:vAlign w:val="center"/>
          </w:tcPr>
          <w:p w:rsidR="00005A02" w:rsidRPr="00CF0D45" w:rsidRDefault="00005A02" w:rsidP="00005A02">
            <w:pPr>
              <w:tabs>
                <w:tab w:val="left" w:pos="7088"/>
                <w:tab w:val="left" w:pos="7513"/>
              </w:tabs>
              <w:jc w:val="center"/>
              <w:rPr>
                <w:b/>
                <w:color w:val="000000"/>
                <w:lang w:val="uk-UA"/>
              </w:rPr>
            </w:pPr>
            <w:r w:rsidRPr="00CF0D45">
              <w:rPr>
                <w:b/>
                <w:color w:val="000000"/>
                <w:lang w:val="uk-UA"/>
              </w:rPr>
              <w:t>Заходи</w:t>
            </w:r>
          </w:p>
        </w:tc>
        <w:tc>
          <w:tcPr>
            <w:tcW w:w="2794" w:type="dxa"/>
            <w:vAlign w:val="center"/>
          </w:tcPr>
          <w:p w:rsidR="00005A02" w:rsidRPr="00CF0D45" w:rsidRDefault="00005A02" w:rsidP="00005A02">
            <w:pPr>
              <w:tabs>
                <w:tab w:val="left" w:pos="7088"/>
                <w:tab w:val="left" w:pos="7513"/>
              </w:tabs>
              <w:jc w:val="center"/>
              <w:rPr>
                <w:b/>
                <w:color w:val="000000"/>
                <w:lang w:val="uk-UA"/>
              </w:rPr>
            </w:pPr>
            <w:r w:rsidRPr="00CF0D45">
              <w:rPr>
                <w:b/>
                <w:color w:val="000000"/>
                <w:lang w:val="uk-UA"/>
              </w:rPr>
              <w:t>Відповідальний за виконання</w:t>
            </w:r>
          </w:p>
        </w:tc>
        <w:tc>
          <w:tcPr>
            <w:tcW w:w="2426" w:type="dxa"/>
            <w:vAlign w:val="center"/>
          </w:tcPr>
          <w:p w:rsidR="00005A02" w:rsidRPr="00CF0D45" w:rsidRDefault="00005A02" w:rsidP="00005A02">
            <w:pPr>
              <w:tabs>
                <w:tab w:val="left" w:pos="7088"/>
                <w:tab w:val="left" w:pos="7513"/>
              </w:tabs>
              <w:jc w:val="center"/>
              <w:rPr>
                <w:b/>
                <w:color w:val="000000"/>
                <w:lang w:val="uk-UA"/>
              </w:rPr>
            </w:pPr>
            <w:r w:rsidRPr="00CF0D45">
              <w:rPr>
                <w:b/>
                <w:color w:val="000000"/>
                <w:lang w:val="uk-UA"/>
              </w:rPr>
              <w:t>Джерела фінансування</w:t>
            </w: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t>1</w:t>
            </w:r>
            <w:r w:rsidR="00991F4D" w:rsidRPr="00CF0D45">
              <w:rPr>
                <w:color w:val="000000"/>
                <w:lang w:val="uk-UA"/>
              </w:rPr>
              <w:t>.</w:t>
            </w:r>
          </w:p>
        </w:tc>
        <w:tc>
          <w:tcPr>
            <w:tcW w:w="3625" w:type="dxa"/>
          </w:tcPr>
          <w:p w:rsidR="00BE60ED" w:rsidRDefault="00991F4D" w:rsidP="00991F4D">
            <w:pPr>
              <w:tabs>
                <w:tab w:val="left" w:pos="7088"/>
                <w:tab w:val="left" w:pos="7513"/>
              </w:tabs>
              <w:jc w:val="both"/>
              <w:rPr>
                <w:b/>
                <w:color w:val="000000"/>
                <w:lang w:val="uk-UA"/>
              </w:rPr>
            </w:pPr>
            <w:r w:rsidRPr="00CF0D45">
              <w:rPr>
                <w:b/>
                <w:color w:val="000000"/>
                <w:lang w:val="uk-UA"/>
              </w:rPr>
              <w:t>Забезпечення ефективного функціонування та подальше удосконалення системи муніципального енергоменеджменту в міській раді, здійснення контролю за споживанням енергоресурсів, проведення моніторингу та аналізу споживання паливно-енергетичних ресурсів  бюджетними установами комунальної власності міста Чернівців</w:t>
            </w:r>
          </w:p>
          <w:p w:rsidR="001237A6" w:rsidRPr="00CF0D45" w:rsidRDefault="001237A6" w:rsidP="00991F4D">
            <w:pPr>
              <w:tabs>
                <w:tab w:val="left" w:pos="7088"/>
                <w:tab w:val="left" w:pos="7513"/>
              </w:tabs>
              <w:jc w:val="both"/>
              <w:rPr>
                <w:b/>
                <w:color w:val="000000"/>
                <w:lang w:val="uk-UA"/>
              </w:rPr>
            </w:pPr>
          </w:p>
        </w:tc>
        <w:tc>
          <w:tcPr>
            <w:tcW w:w="2794" w:type="dxa"/>
          </w:tcPr>
          <w:p w:rsidR="00991F4D" w:rsidRPr="00CF0D45" w:rsidRDefault="00991F4D" w:rsidP="00991F4D">
            <w:pPr>
              <w:tabs>
                <w:tab w:val="left" w:pos="7088"/>
                <w:tab w:val="left" w:pos="7513"/>
              </w:tabs>
              <w:jc w:val="both"/>
              <w:rPr>
                <w:color w:val="000000"/>
                <w:lang w:val="uk-UA"/>
              </w:rPr>
            </w:pPr>
            <w:r w:rsidRPr="00CF0D45">
              <w:rPr>
                <w:color w:val="000000"/>
                <w:lang w:val="uk-UA"/>
              </w:rPr>
              <w:t xml:space="preserve">Виконавчі органи міської ради, керівники бюджетних установ комунальної власності </w:t>
            </w:r>
            <w:r w:rsidRPr="00CF0D45">
              <w:rPr>
                <w:color w:val="000000"/>
                <w:lang w:val="uk-UA"/>
              </w:rPr>
              <w:br/>
              <w:t>м</w:t>
            </w:r>
            <w:r w:rsidR="00302BEB" w:rsidRPr="00CF0D45">
              <w:rPr>
                <w:color w:val="000000"/>
                <w:lang w:val="uk-UA"/>
              </w:rPr>
              <w:t>іста</w:t>
            </w:r>
            <w:r w:rsidRPr="00CF0D45">
              <w:rPr>
                <w:color w:val="000000"/>
                <w:lang w:val="uk-UA"/>
              </w:rPr>
              <w:t xml:space="preserve"> Чернівців</w:t>
            </w:r>
          </w:p>
        </w:tc>
        <w:tc>
          <w:tcPr>
            <w:tcW w:w="2426" w:type="dxa"/>
          </w:tcPr>
          <w:p w:rsidR="00991F4D" w:rsidRPr="00CF0D45" w:rsidRDefault="00991F4D" w:rsidP="00991F4D">
            <w:pPr>
              <w:tabs>
                <w:tab w:val="left" w:pos="7088"/>
                <w:tab w:val="left" w:pos="7513"/>
              </w:tabs>
              <w:jc w:val="both"/>
              <w:rPr>
                <w:color w:val="000000"/>
                <w:lang w:val="uk-UA"/>
              </w:rPr>
            </w:pPr>
            <w:r w:rsidRPr="00CF0D45">
              <w:rPr>
                <w:color w:val="000000"/>
                <w:lang w:val="uk-UA"/>
              </w:rPr>
              <w:t xml:space="preserve">Не потребує </w:t>
            </w:r>
            <w:r w:rsidR="00302BEB" w:rsidRPr="00CF0D45">
              <w:rPr>
                <w:color w:val="000000"/>
                <w:lang w:val="uk-UA"/>
              </w:rPr>
              <w:t xml:space="preserve">окремого </w:t>
            </w:r>
            <w:r w:rsidRPr="00CF0D45">
              <w:rPr>
                <w:color w:val="000000"/>
                <w:lang w:val="uk-UA"/>
              </w:rPr>
              <w:t xml:space="preserve">фінансування </w:t>
            </w: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t>2</w:t>
            </w:r>
            <w:r w:rsidR="00991F4D" w:rsidRPr="00CF0D45">
              <w:rPr>
                <w:color w:val="000000"/>
                <w:lang w:val="uk-UA"/>
              </w:rPr>
              <w:t>.</w:t>
            </w:r>
          </w:p>
        </w:tc>
        <w:tc>
          <w:tcPr>
            <w:tcW w:w="3625" w:type="dxa"/>
          </w:tcPr>
          <w:p w:rsidR="00991F4D" w:rsidRPr="00CF0D45" w:rsidRDefault="00991F4D" w:rsidP="00991F4D">
            <w:pPr>
              <w:tabs>
                <w:tab w:val="left" w:pos="7088"/>
                <w:tab w:val="left" w:pos="7513"/>
              </w:tabs>
              <w:jc w:val="both"/>
              <w:rPr>
                <w:b/>
                <w:color w:val="000000"/>
                <w:lang w:val="uk-UA"/>
              </w:rPr>
            </w:pPr>
            <w:r w:rsidRPr="00CF0D45">
              <w:rPr>
                <w:b/>
                <w:color w:val="000000"/>
                <w:lang w:val="uk-UA"/>
              </w:rPr>
              <w:t>Забезпечення  реалізації заходів</w:t>
            </w:r>
            <w:r w:rsidR="00515E66" w:rsidRPr="00CF0D45">
              <w:rPr>
                <w:b/>
                <w:color w:val="000000"/>
                <w:lang w:val="uk-UA"/>
              </w:rPr>
              <w:t xml:space="preserve"> міських цільових програм у сфері енергоефективності та енергозбереження</w:t>
            </w:r>
          </w:p>
        </w:tc>
        <w:tc>
          <w:tcPr>
            <w:tcW w:w="2794" w:type="dxa"/>
          </w:tcPr>
          <w:p w:rsidR="00991F4D" w:rsidRPr="00CF0D45" w:rsidRDefault="00991F4D" w:rsidP="00991F4D">
            <w:pPr>
              <w:tabs>
                <w:tab w:val="left" w:pos="7088"/>
                <w:tab w:val="left" w:pos="7513"/>
              </w:tabs>
              <w:jc w:val="both"/>
              <w:rPr>
                <w:color w:val="000000"/>
                <w:lang w:val="uk-UA"/>
              </w:rPr>
            </w:pPr>
            <w:r w:rsidRPr="00CF0D45">
              <w:rPr>
                <w:color w:val="000000"/>
                <w:lang w:val="uk-UA"/>
              </w:rPr>
              <w:t>Виконавчі органи міської ради, керівники підприємств</w:t>
            </w:r>
            <w:r w:rsidR="002A7293" w:rsidRPr="00CF0D45">
              <w:rPr>
                <w:color w:val="000000"/>
                <w:lang w:val="uk-UA"/>
              </w:rPr>
              <w:t xml:space="preserve"> комунальної власності </w:t>
            </w:r>
            <w:r w:rsidR="00302BEB" w:rsidRPr="00CF0D45">
              <w:rPr>
                <w:color w:val="000000"/>
                <w:lang w:val="uk-UA"/>
              </w:rPr>
              <w:t xml:space="preserve"> міста Чернівців</w:t>
            </w:r>
            <w:r w:rsidR="00515E66" w:rsidRPr="00CF0D45">
              <w:rPr>
                <w:color w:val="000000"/>
                <w:lang w:val="uk-UA"/>
              </w:rPr>
              <w:t>, інші учасники відповідних програм</w:t>
            </w:r>
          </w:p>
        </w:tc>
        <w:tc>
          <w:tcPr>
            <w:tcW w:w="2426" w:type="dxa"/>
          </w:tcPr>
          <w:p w:rsidR="00BE60ED" w:rsidRPr="00CF0D45" w:rsidRDefault="009304BD" w:rsidP="00991F4D">
            <w:pPr>
              <w:tabs>
                <w:tab w:val="left" w:pos="7088"/>
                <w:tab w:val="left" w:pos="7513"/>
              </w:tabs>
              <w:ind w:right="-108"/>
              <w:jc w:val="both"/>
              <w:rPr>
                <w:color w:val="000000"/>
                <w:lang w:val="uk-UA"/>
              </w:rPr>
            </w:pPr>
            <w:r>
              <w:rPr>
                <w:color w:val="000000"/>
                <w:lang w:val="uk-UA"/>
              </w:rPr>
              <w:t>В</w:t>
            </w:r>
            <w:r w:rsidR="00991F4D" w:rsidRPr="00CF0D45">
              <w:rPr>
                <w:color w:val="000000"/>
                <w:lang w:val="uk-UA"/>
              </w:rPr>
              <w:t xml:space="preserve">ласні кошти </w:t>
            </w:r>
            <w:r w:rsidR="00515E66" w:rsidRPr="00CF0D45">
              <w:rPr>
                <w:color w:val="000000"/>
                <w:lang w:val="uk-UA"/>
              </w:rPr>
              <w:t>суб’єктів господарювання,</w:t>
            </w:r>
            <w:r w:rsidR="00991F4D" w:rsidRPr="00CF0D45">
              <w:rPr>
                <w:color w:val="000000"/>
                <w:lang w:val="uk-UA"/>
              </w:rPr>
              <w:t xml:space="preserve">  кошти інвесторів, грантові кошти</w:t>
            </w:r>
            <w:r w:rsidR="00515E66" w:rsidRPr="00CF0D45">
              <w:rPr>
                <w:color w:val="000000"/>
                <w:lang w:val="uk-UA"/>
              </w:rPr>
              <w:t>, інші джерела фінансування, не заборонені чинним законодавством</w:t>
            </w:r>
            <w:r>
              <w:rPr>
                <w:color w:val="000000"/>
                <w:lang w:val="uk-UA"/>
              </w:rPr>
              <w:t>, б</w:t>
            </w:r>
            <w:r w:rsidRPr="00CF0D45">
              <w:rPr>
                <w:color w:val="000000"/>
                <w:lang w:val="uk-UA" w:eastAsia="uk-UA"/>
              </w:rPr>
              <w:t>юджет Чернівецької міської територіальної громади</w:t>
            </w:r>
            <w:r w:rsidRPr="00CF0D45">
              <w:rPr>
                <w:color w:val="000000"/>
                <w:lang w:val="uk-UA"/>
              </w:rPr>
              <w:t>,</w:t>
            </w:r>
            <w:r>
              <w:rPr>
                <w:color w:val="000000"/>
                <w:lang w:val="uk-UA"/>
              </w:rPr>
              <w:t xml:space="preserve"> в т.ч. як дольова участь</w:t>
            </w: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t>3</w:t>
            </w:r>
            <w:r w:rsidR="00991F4D" w:rsidRPr="00CF0D45">
              <w:rPr>
                <w:color w:val="000000"/>
                <w:lang w:val="uk-UA"/>
              </w:rPr>
              <w:t>.</w:t>
            </w:r>
          </w:p>
        </w:tc>
        <w:tc>
          <w:tcPr>
            <w:tcW w:w="3625" w:type="dxa"/>
          </w:tcPr>
          <w:p w:rsidR="00991F4D" w:rsidRPr="00CF0D45" w:rsidRDefault="00991F4D" w:rsidP="00991F4D">
            <w:pPr>
              <w:tabs>
                <w:tab w:val="left" w:pos="7088"/>
                <w:tab w:val="left" w:pos="7513"/>
              </w:tabs>
              <w:jc w:val="both"/>
              <w:rPr>
                <w:b/>
                <w:color w:val="000000"/>
                <w:lang w:val="uk-UA"/>
              </w:rPr>
            </w:pPr>
            <w:r w:rsidRPr="00CF0D45">
              <w:rPr>
                <w:b/>
                <w:color w:val="000000"/>
                <w:lang w:val="uk-UA"/>
              </w:rPr>
              <w:t>Розроб</w:t>
            </w:r>
            <w:r w:rsidR="00515E66" w:rsidRPr="00CF0D45">
              <w:rPr>
                <w:b/>
                <w:color w:val="000000"/>
                <w:lang w:val="uk-UA"/>
              </w:rPr>
              <w:t>лення</w:t>
            </w:r>
            <w:r w:rsidRPr="00CF0D45">
              <w:rPr>
                <w:b/>
                <w:color w:val="000000"/>
                <w:lang w:val="uk-UA"/>
              </w:rPr>
              <w:t xml:space="preserve"> енергоефективних проектів та залучення на їх реалізацію грантів,  кредитних коштів та коштів приватних інвесторів </w:t>
            </w:r>
          </w:p>
        </w:tc>
        <w:tc>
          <w:tcPr>
            <w:tcW w:w="2794" w:type="dxa"/>
          </w:tcPr>
          <w:p w:rsidR="00991F4D" w:rsidRDefault="00991F4D" w:rsidP="00991F4D">
            <w:pPr>
              <w:tabs>
                <w:tab w:val="left" w:pos="7088"/>
                <w:tab w:val="left" w:pos="7513"/>
              </w:tabs>
              <w:jc w:val="both"/>
              <w:rPr>
                <w:color w:val="000000"/>
                <w:lang w:val="uk-UA"/>
              </w:rPr>
            </w:pPr>
            <w:r w:rsidRPr="00CF0D45">
              <w:rPr>
                <w:color w:val="000000"/>
                <w:lang w:val="uk-UA"/>
              </w:rPr>
              <w:t>Виконавчі органи міської ради, керівники</w:t>
            </w:r>
            <w:r w:rsidR="00302BEB" w:rsidRPr="00CF0D45">
              <w:rPr>
                <w:color w:val="000000"/>
                <w:lang w:val="uk-UA"/>
              </w:rPr>
              <w:t xml:space="preserve"> комунальних підприємств та </w:t>
            </w:r>
            <w:r w:rsidRPr="00CF0D45">
              <w:rPr>
                <w:color w:val="000000"/>
                <w:lang w:val="uk-UA"/>
              </w:rPr>
              <w:t xml:space="preserve"> бюджетних установ </w:t>
            </w:r>
            <w:r w:rsidRPr="00CF0D45">
              <w:rPr>
                <w:color w:val="000000"/>
                <w:lang w:val="uk-UA"/>
              </w:rPr>
              <w:br/>
              <w:t>м</w:t>
            </w:r>
            <w:r w:rsidR="00302BEB" w:rsidRPr="00CF0D45">
              <w:rPr>
                <w:color w:val="000000"/>
                <w:lang w:val="uk-UA"/>
              </w:rPr>
              <w:t xml:space="preserve">іста </w:t>
            </w:r>
            <w:r w:rsidRPr="00CF0D45">
              <w:rPr>
                <w:color w:val="000000"/>
                <w:lang w:val="uk-UA"/>
              </w:rPr>
              <w:t xml:space="preserve">Чернівців,  </w:t>
            </w:r>
            <w:r w:rsidR="00302BEB" w:rsidRPr="00CF0D45">
              <w:rPr>
                <w:color w:val="000000"/>
                <w:lang w:val="uk-UA"/>
              </w:rPr>
              <w:t xml:space="preserve">відділ економічного розвитку громади при </w:t>
            </w:r>
            <w:r w:rsidR="00302BEB" w:rsidRPr="00CF0D45">
              <w:rPr>
                <w:color w:val="000000"/>
                <w:lang w:val="uk-UA"/>
              </w:rPr>
              <w:lastRenderedPageBreak/>
              <w:t>виконавчому комітеті міської ради</w:t>
            </w:r>
            <w:r w:rsidR="002A7293" w:rsidRPr="00CF0D45">
              <w:rPr>
                <w:color w:val="000000"/>
                <w:lang w:val="uk-UA"/>
              </w:rPr>
              <w:t xml:space="preserve">, </w:t>
            </w:r>
            <w:r w:rsidR="00302BEB" w:rsidRPr="00CF0D45">
              <w:rPr>
                <w:color w:val="000000"/>
                <w:lang w:val="uk-UA"/>
              </w:rPr>
              <w:t>енерго</w:t>
            </w:r>
            <w:r w:rsidRPr="00CF0D45">
              <w:rPr>
                <w:color w:val="000000"/>
                <w:lang w:val="uk-UA"/>
              </w:rPr>
              <w:t>енергопостачальні підприємства міста Чернівців</w:t>
            </w:r>
            <w:r w:rsidR="00302BEB" w:rsidRPr="00CF0D45">
              <w:rPr>
                <w:color w:val="000000"/>
                <w:lang w:val="uk-UA"/>
              </w:rPr>
              <w:t xml:space="preserve"> інших форм власності</w:t>
            </w:r>
            <w:r w:rsidR="002A7293" w:rsidRPr="00CF0D45">
              <w:rPr>
                <w:color w:val="000000"/>
                <w:lang w:val="uk-UA"/>
              </w:rPr>
              <w:t>, ОСББ, громадські організації</w:t>
            </w:r>
          </w:p>
          <w:p w:rsidR="001237A6" w:rsidRPr="00CF0D45" w:rsidRDefault="001237A6" w:rsidP="00991F4D">
            <w:pPr>
              <w:tabs>
                <w:tab w:val="left" w:pos="7088"/>
                <w:tab w:val="left" w:pos="7513"/>
              </w:tabs>
              <w:jc w:val="both"/>
              <w:rPr>
                <w:color w:val="000000"/>
                <w:lang w:val="uk-UA"/>
              </w:rPr>
            </w:pPr>
          </w:p>
        </w:tc>
        <w:tc>
          <w:tcPr>
            <w:tcW w:w="2426" w:type="dxa"/>
          </w:tcPr>
          <w:p w:rsidR="00991F4D" w:rsidRPr="00CF0D45" w:rsidRDefault="00991F4D" w:rsidP="00991F4D">
            <w:pPr>
              <w:tabs>
                <w:tab w:val="left" w:pos="7088"/>
                <w:tab w:val="left" w:pos="7513"/>
              </w:tabs>
              <w:jc w:val="both"/>
              <w:rPr>
                <w:color w:val="000000"/>
                <w:lang w:val="uk-UA"/>
              </w:rPr>
            </w:pPr>
            <w:r w:rsidRPr="00CF0D45">
              <w:rPr>
                <w:color w:val="000000"/>
                <w:lang w:val="uk-UA"/>
              </w:rPr>
              <w:lastRenderedPageBreak/>
              <w:t xml:space="preserve">Не потребує </w:t>
            </w:r>
            <w:r w:rsidR="00302BEB" w:rsidRPr="00CF0D45">
              <w:rPr>
                <w:color w:val="000000"/>
                <w:lang w:val="uk-UA"/>
              </w:rPr>
              <w:t xml:space="preserve">окремого </w:t>
            </w:r>
            <w:r w:rsidRPr="00CF0D45">
              <w:rPr>
                <w:color w:val="000000"/>
                <w:lang w:val="uk-UA"/>
              </w:rPr>
              <w:t>фінансування</w:t>
            </w: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lastRenderedPageBreak/>
              <w:t>4</w:t>
            </w:r>
            <w:r w:rsidR="00991F4D" w:rsidRPr="00CF0D45">
              <w:rPr>
                <w:color w:val="000000"/>
                <w:lang w:val="uk-UA"/>
              </w:rPr>
              <w:t>.</w:t>
            </w:r>
          </w:p>
        </w:tc>
        <w:tc>
          <w:tcPr>
            <w:tcW w:w="3625" w:type="dxa"/>
          </w:tcPr>
          <w:p w:rsidR="00991F4D" w:rsidRPr="00CF0D45" w:rsidRDefault="00991F4D" w:rsidP="00991F4D">
            <w:pPr>
              <w:tabs>
                <w:tab w:val="left" w:pos="7088"/>
                <w:tab w:val="left" w:pos="7513"/>
              </w:tabs>
              <w:jc w:val="both"/>
              <w:rPr>
                <w:b/>
                <w:color w:val="000000"/>
                <w:lang w:val="uk-UA"/>
              </w:rPr>
            </w:pPr>
            <w:r w:rsidRPr="00CF0D45">
              <w:rPr>
                <w:b/>
                <w:color w:val="000000"/>
                <w:lang w:val="uk-UA"/>
              </w:rPr>
              <w:t xml:space="preserve">Оснащення об’єктів теплового господарства міста, житлового фонду, будівель і споруд комунальної власності  сучасними вузлами обліку і регулювання подачі енергоносіїв  з GSM зв’язком </w:t>
            </w:r>
          </w:p>
        </w:tc>
        <w:tc>
          <w:tcPr>
            <w:tcW w:w="2794" w:type="dxa"/>
          </w:tcPr>
          <w:p w:rsidR="00991F4D" w:rsidRPr="00CF0D45" w:rsidRDefault="00991F4D" w:rsidP="00991F4D">
            <w:pPr>
              <w:jc w:val="both"/>
              <w:rPr>
                <w:color w:val="000000"/>
                <w:lang w:val="uk-UA"/>
              </w:rPr>
            </w:pPr>
            <w:r w:rsidRPr="00CF0D45">
              <w:rPr>
                <w:color w:val="000000"/>
                <w:lang w:val="uk-UA"/>
              </w:rPr>
              <w:t xml:space="preserve">Виконавчі органи міської ради, керівники підприємств комунальної власності </w:t>
            </w:r>
            <w:r w:rsidRPr="00CF0D45">
              <w:rPr>
                <w:color w:val="000000"/>
                <w:lang w:val="uk-UA"/>
              </w:rPr>
              <w:br/>
              <w:t>м</w:t>
            </w:r>
            <w:r w:rsidR="002A7293" w:rsidRPr="00CF0D45">
              <w:rPr>
                <w:color w:val="000000"/>
                <w:lang w:val="uk-UA"/>
              </w:rPr>
              <w:t xml:space="preserve">іста </w:t>
            </w:r>
            <w:r w:rsidRPr="00CF0D45">
              <w:rPr>
                <w:color w:val="000000"/>
                <w:lang w:val="uk-UA"/>
              </w:rPr>
              <w:t xml:space="preserve">Чернівців. </w:t>
            </w:r>
          </w:p>
        </w:tc>
        <w:tc>
          <w:tcPr>
            <w:tcW w:w="2426" w:type="dxa"/>
          </w:tcPr>
          <w:p w:rsidR="00991F4D" w:rsidRDefault="00CF0D45" w:rsidP="00991F4D">
            <w:pPr>
              <w:tabs>
                <w:tab w:val="left" w:pos="7088"/>
                <w:tab w:val="left" w:pos="7513"/>
              </w:tabs>
              <w:jc w:val="both"/>
              <w:rPr>
                <w:color w:val="000000"/>
                <w:lang w:val="uk-UA"/>
              </w:rPr>
            </w:pPr>
            <w:r w:rsidRPr="00CF0D45">
              <w:rPr>
                <w:color w:val="000000"/>
                <w:lang w:val="uk-UA" w:eastAsia="uk-UA"/>
              </w:rPr>
              <w:t>Бюджет Чернівецької міської територіальної громади</w:t>
            </w:r>
            <w:r w:rsidR="00991F4D" w:rsidRPr="00CF0D45">
              <w:rPr>
                <w:color w:val="000000"/>
                <w:lang w:val="uk-UA"/>
              </w:rPr>
              <w:t xml:space="preserve">, </w:t>
            </w:r>
            <w:r w:rsidR="009304BD">
              <w:rPr>
                <w:color w:val="000000"/>
                <w:lang w:val="uk-UA"/>
              </w:rPr>
              <w:t>в т.ч. як дольова участь,</w:t>
            </w:r>
            <w:r w:rsidR="009304BD" w:rsidRPr="00CF0D45">
              <w:rPr>
                <w:color w:val="000000"/>
                <w:lang w:val="uk-UA"/>
              </w:rPr>
              <w:t xml:space="preserve"> </w:t>
            </w:r>
            <w:r w:rsidR="00991F4D" w:rsidRPr="00CF0D45">
              <w:rPr>
                <w:color w:val="000000"/>
                <w:lang w:val="uk-UA"/>
              </w:rPr>
              <w:t>власні кошти підприємств</w:t>
            </w:r>
            <w:r w:rsidR="004A7430" w:rsidRPr="00CF0D45">
              <w:rPr>
                <w:color w:val="000000"/>
                <w:lang w:val="uk-UA"/>
              </w:rPr>
              <w:t xml:space="preserve"> комунальної власності міста Чернівців</w:t>
            </w:r>
            <w:r w:rsidR="00991F4D" w:rsidRPr="00CF0D45">
              <w:rPr>
                <w:color w:val="000000"/>
                <w:lang w:val="uk-UA"/>
              </w:rPr>
              <w:t>,  грантові кошти, кошти населення, інші джерела фінансування, не заборонені чинним законодавством</w:t>
            </w:r>
          </w:p>
          <w:p w:rsidR="001237A6" w:rsidRPr="00CF0D45" w:rsidRDefault="001237A6" w:rsidP="00991F4D">
            <w:pPr>
              <w:tabs>
                <w:tab w:val="left" w:pos="7088"/>
                <w:tab w:val="left" w:pos="7513"/>
              </w:tabs>
              <w:jc w:val="both"/>
              <w:rPr>
                <w:color w:val="000000"/>
                <w:lang w:val="uk-UA"/>
              </w:rPr>
            </w:pP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t>5</w:t>
            </w:r>
            <w:r w:rsidR="00991F4D" w:rsidRPr="00CF0D45">
              <w:rPr>
                <w:color w:val="000000"/>
                <w:lang w:val="uk-UA"/>
              </w:rPr>
              <w:t>.</w:t>
            </w:r>
          </w:p>
        </w:tc>
        <w:tc>
          <w:tcPr>
            <w:tcW w:w="3625" w:type="dxa"/>
          </w:tcPr>
          <w:p w:rsidR="00991F4D" w:rsidRPr="00CF0D45" w:rsidRDefault="00991F4D" w:rsidP="00991F4D">
            <w:pPr>
              <w:tabs>
                <w:tab w:val="left" w:pos="7088"/>
                <w:tab w:val="left" w:pos="7513"/>
              </w:tabs>
              <w:jc w:val="both"/>
              <w:rPr>
                <w:b/>
                <w:color w:val="000000"/>
                <w:lang w:val="uk-UA"/>
              </w:rPr>
            </w:pPr>
            <w:r w:rsidRPr="00CF0D45">
              <w:rPr>
                <w:b/>
                <w:color w:val="000000"/>
                <w:lang w:val="uk-UA"/>
              </w:rPr>
              <w:t xml:space="preserve">Формування та забезпечення функціонування системи інформаційної та освітньої підтримки діяльності в галузі енергозбереження та підвищення енергетичної ефективності </w:t>
            </w:r>
          </w:p>
        </w:tc>
        <w:tc>
          <w:tcPr>
            <w:tcW w:w="2794" w:type="dxa"/>
          </w:tcPr>
          <w:p w:rsidR="00991F4D" w:rsidRPr="00CF0D45" w:rsidRDefault="00991F4D" w:rsidP="00991F4D">
            <w:pPr>
              <w:tabs>
                <w:tab w:val="left" w:pos="7088"/>
                <w:tab w:val="left" w:pos="7513"/>
              </w:tabs>
              <w:jc w:val="both"/>
              <w:rPr>
                <w:color w:val="000000"/>
                <w:lang w:val="uk-UA"/>
              </w:rPr>
            </w:pPr>
            <w:r w:rsidRPr="00CF0D45">
              <w:rPr>
                <w:color w:val="000000"/>
                <w:lang w:val="uk-UA"/>
              </w:rPr>
              <w:t>Виконавчі органи міської ради, керівники підприємств</w:t>
            </w:r>
            <w:r w:rsidR="002A7293" w:rsidRPr="00CF0D45">
              <w:rPr>
                <w:color w:val="000000"/>
                <w:lang w:val="uk-UA"/>
              </w:rPr>
              <w:t xml:space="preserve"> та бюджетних установ комунальної власності міста Чернівців</w:t>
            </w:r>
          </w:p>
        </w:tc>
        <w:tc>
          <w:tcPr>
            <w:tcW w:w="2426" w:type="dxa"/>
          </w:tcPr>
          <w:p w:rsidR="00991F4D" w:rsidRDefault="00CF0D45" w:rsidP="00991F4D">
            <w:pPr>
              <w:tabs>
                <w:tab w:val="left" w:pos="7088"/>
                <w:tab w:val="left" w:pos="7513"/>
              </w:tabs>
              <w:jc w:val="both"/>
              <w:rPr>
                <w:color w:val="000000"/>
                <w:lang w:val="uk-UA"/>
              </w:rPr>
            </w:pPr>
            <w:r w:rsidRPr="00CF0D45">
              <w:rPr>
                <w:color w:val="000000"/>
                <w:lang w:val="uk-UA" w:eastAsia="uk-UA"/>
              </w:rPr>
              <w:t>Бюджет Чернівецької міської територіальної громади</w:t>
            </w:r>
            <w:r w:rsidR="00991F4D" w:rsidRPr="00CF0D45">
              <w:rPr>
                <w:color w:val="000000"/>
                <w:lang w:val="uk-UA"/>
              </w:rPr>
              <w:t>, інші джерела фінансування, не заборонені чинним законодавством</w:t>
            </w:r>
          </w:p>
          <w:p w:rsidR="001237A6" w:rsidRPr="00CF0D45" w:rsidRDefault="001237A6" w:rsidP="00991F4D">
            <w:pPr>
              <w:tabs>
                <w:tab w:val="left" w:pos="7088"/>
                <w:tab w:val="left" w:pos="7513"/>
              </w:tabs>
              <w:jc w:val="both"/>
              <w:rPr>
                <w:color w:val="000000"/>
                <w:lang w:val="uk-UA"/>
              </w:rPr>
            </w:pP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t>6</w:t>
            </w:r>
            <w:r w:rsidR="00991F4D" w:rsidRPr="00CF0D45">
              <w:rPr>
                <w:color w:val="000000"/>
                <w:lang w:val="uk-UA"/>
              </w:rPr>
              <w:t>.</w:t>
            </w:r>
          </w:p>
        </w:tc>
        <w:tc>
          <w:tcPr>
            <w:tcW w:w="3625" w:type="dxa"/>
          </w:tcPr>
          <w:p w:rsidR="00991F4D" w:rsidRDefault="00991F4D" w:rsidP="00991F4D">
            <w:pPr>
              <w:pStyle w:val="a8"/>
              <w:spacing w:after="0"/>
              <w:jc w:val="both"/>
              <w:rPr>
                <w:b/>
                <w:color w:val="000000"/>
                <w:lang w:val="uk-UA"/>
              </w:rPr>
            </w:pPr>
            <w:r w:rsidRPr="00CF0D45">
              <w:rPr>
                <w:b/>
                <w:color w:val="000000"/>
                <w:lang w:val="uk-UA"/>
              </w:rPr>
              <w:t>Здійснення контролю за виконанням робіт з капітального та поточного ремонту будівель комунальної власності на відповідність встановленим стандартам енергоефективності та енергозбереження</w:t>
            </w:r>
          </w:p>
          <w:p w:rsidR="001237A6" w:rsidRPr="00CF0D45" w:rsidRDefault="001237A6" w:rsidP="00991F4D">
            <w:pPr>
              <w:pStyle w:val="a8"/>
              <w:spacing w:after="0"/>
              <w:jc w:val="both"/>
              <w:rPr>
                <w:b/>
                <w:color w:val="000000"/>
                <w:lang w:val="uk-UA"/>
              </w:rPr>
            </w:pPr>
          </w:p>
        </w:tc>
        <w:tc>
          <w:tcPr>
            <w:tcW w:w="2794" w:type="dxa"/>
          </w:tcPr>
          <w:p w:rsidR="00991F4D" w:rsidRPr="00CF0D45" w:rsidRDefault="00991F4D" w:rsidP="00991F4D">
            <w:pPr>
              <w:tabs>
                <w:tab w:val="left" w:pos="7088"/>
                <w:tab w:val="left" w:pos="7513"/>
              </w:tabs>
              <w:jc w:val="both"/>
              <w:rPr>
                <w:color w:val="000000"/>
                <w:lang w:val="uk-UA"/>
              </w:rPr>
            </w:pPr>
            <w:r w:rsidRPr="00CF0D45">
              <w:rPr>
                <w:color w:val="000000"/>
                <w:lang w:val="uk-UA"/>
              </w:rPr>
              <w:t>Виконавчі органи міської ради, керівники підприємств та бюджетних у</w:t>
            </w:r>
            <w:r w:rsidR="002A7293" w:rsidRPr="00CF0D45">
              <w:rPr>
                <w:color w:val="000000"/>
                <w:lang w:val="uk-UA"/>
              </w:rPr>
              <w:t xml:space="preserve">станов комунальної власності </w:t>
            </w:r>
            <w:r w:rsidR="002A7293" w:rsidRPr="00CF0D45">
              <w:rPr>
                <w:color w:val="000000"/>
                <w:lang w:val="uk-UA"/>
              </w:rPr>
              <w:br/>
              <w:t>міста</w:t>
            </w:r>
            <w:r w:rsidRPr="00CF0D45">
              <w:rPr>
                <w:color w:val="000000"/>
                <w:lang w:val="uk-UA"/>
              </w:rPr>
              <w:t xml:space="preserve"> Чернівців,  МКП «Бюро технічної інвентаризації»</w:t>
            </w:r>
          </w:p>
        </w:tc>
        <w:tc>
          <w:tcPr>
            <w:tcW w:w="2426" w:type="dxa"/>
          </w:tcPr>
          <w:p w:rsidR="00991F4D" w:rsidRPr="00CF0D45" w:rsidRDefault="00991F4D" w:rsidP="00991F4D">
            <w:pPr>
              <w:jc w:val="both"/>
              <w:rPr>
                <w:color w:val="000000"/>
                <w:lang w:val="uk-UA"/>
              </w:rPr>
            </w:pPr>
            <w:r w:rsidRPr="00CF0D45">
              <w:rPr>
                <w:color w:val="000000"/>
                <w:lang w:val="uk-UA"/>
              </w:rPr>
              <w:t xml:space="preserve">Не потребує  </w:t>
            </w:r>
            <w:r w:rsidR="002A7293" w:rsidRPr="00CF0D45">
              <w:rPr>
                <w:color w:val="000000"/>
                <w:lang w:val="uk-UA"/>
              </w:rPr>
              <w:t xml:space="preserve">окремого </w:t>
            </w:r>
            <w:r w:rsidRPr="00CF0D45">
              <w:rPr>
                <w:color w:val="000000"/>
                <w:lang w:val="uk-UA"/>
              </w:rPr>
              <w:t xml:space="preserve">фінансування </w:t>
            </w:r>
          </w:p>
        </w:tc>
      </w:tr>
      <w:tr w:rsidR="00515E66" w:rsidRPr="00CF0D45" w:rsidTr="001237A6">
        <w:tc>
          <w:tcPr>
            <w:tcW w:w="515" w:type="dxa"/>
          </w:tcPr>
          <w:p w:rsidR="00991F4D" w:rsidRPr="00CF0D45" w:rsidRDefault="00A9256F" w:rsidP="00005A02">
            <w:pPr>
              <w:tabs>
                <w:tab w:val="left" w:pos="7088"/>
                <w:tab w:val="left" w:pos="7513"/>
              </w:tabs>
              <w:jc w:val="center"/>
              <w:rPr>
                <w:color w:val="000000"/>
                <w:lang w:val="uk-UA"/>
              </w:rPr>
            </w:pPr>
            <w:r>
              <w:rPr>
                <w:color w:val="000000"/>
                <w:lang w:val="uk-UA"/>
              </w:rPr>
              <w:t>7</w:t>
            </w:r>
            <w:r w:rsidR="00991F4D" w:rsidRPr="00CF0D45">
              <w:rPr>
                <w:color w:val="000000"/>
                <w:lang w:val="uk-UA"/>
              </w:rPr>
              <w:t>.</w:t>
            </w:r>
          </w:p>
        </w:tc>
        <w:tc>
          <w:tcPr>
            <w:tcW w:w="3625" w:type="dxa"/>
          </w:tcPr>
          <w:p w:rsidR="00991F4D" w:rsidRPr="00CF0D45" w:rsidRDefault="00991F4D" w:rsidP="00991F4D">
            <w:pPr>
              <w:pStyle w:val="a8"/>
              <w:spacing w:after="0"/>
              <w:jc w:val="both"/>
              <w:rPr>
                <w:b/>
                <w:color w:val="000000"/>
                <w:lang w:val="uk-UA"/>
              </w:rPr>
            </w:pPr>
            <w:r w:rsidRPr="00CF0D45">
              <w:rPr>
                <w:b/>
                <w:color w:val="000000"/>
                <w:lang w:val="uk-UA"/>
              </w:rPr>
              <w:t>Проведення Днів сталої енергії в рамках Європейської ініціативи «Угода мерів»</w:t>
            </w:r>
          </w:p>
        </w:tc>
        <w:tc>
          <w:tcPr>
            <w:tcW w:w="2794" w:type="dxa"/>
          </w:tcPr>
          <w:p w:rsidR="00991F4D" w:rsidRPr="00CF0D45" w:rsidRDefault="00991F4D" w:rsidP="00991F4D">
            <w:pPr>
              <w:tabs>
                <w:tab w:val="left" w:pos="7088"/>
                <w:tab w:val="left" w:pos="7513"/>
              </w:tabs>
              <w:jc w:val="both"/>
              <w:rPr>
                <w:color w:val="000000"/>
                <w:lang w:val="uk-UA"/>
              </w:rPr>
            </w:pPr>
            <w:r w:rsidRPr="00CF0D45">
              <w:rPr>
                <w:color w:val="000000"/>
                <w:lang w:val="uk-UA"/>
              </w:rPr>
              <w:t xml:space="preserve">Виконавчі органи міської ради, керівники підприємств та бюджетних установ комунальної власності </w:t>
            </w:r>
            <w:r w:rsidRPr="00CF0D45">
              <w:rPr>
                <w:color w:val="000000"/>
                <w:lang w:val="uk-UA"/>
              </w:rPr>
              <w:br/>
              <w:t>м</w:t>
            </w:r>
            <w:r w:rsidR="002A7293" w:rsidRPr="00CF0D45">
              <w:rPr>
                <w:color w:val="000000"/>
                <w:lang w:val="uk-UA"/>
              </w:rPr>
              <w:t xml:space="preserve">іста </w:t>
            </w:r>
            <w:r w:rsidRPr="00CF0D45">
              <w:rPr>
                <w:color w:val="000000"/>
                <w:lang w:val="uk-UA"/>
              </w:rPr>
              <w:t xml:space="preserve"> Чернівців</w:t>
            </w:r>
          </w:p>
        </w:tc>
        <w:tc>
          <w:tcPr>
            <w:tcW w:w="2426" w:type="dxa"/>
          </w:tcPr>
          <w:p w:rsidR="00BE60ED" w:rsidRDefault="00CF0D45" w:rsidP="00991F4D">
            <w:pPr>
              <w:tabs>
                <w:tab w:val="left" w:pos="7088"/>
                <w:tab w:val="left" w:pos="7513"/>
              </w:tabs>
              <w:ind w:right="-108"/>
              <w:jc w:val="both"/>
              <w:rPr>
                <w:color w:val="000000"/>
                <w:lang w:val="uk-UA"/>
              </w:rPr>
            </w:pPr>
            <w:r w:rsidRPr="00CF0D45">
              <w:rPr>
                <w:color w:val="000000"/>
                <w:lang w:val="uk-UA" w:eastAsia="uk-UA"/>
              </w:rPr>
              <w:t>Бюджет Чернівецької міської територіальної громади</w:t>
            </w:r>
            <w:r w:rsidR="00991F4D" w:rsidRPr="00CF0D45">
              <w:rPr>
                <w:color w:val="000000"/>
                <w:lang w:val="uk-UA"/>
              </w:rPr>
              <w:t>, інші джерела фінансування, не заборонені чинним законодавством</w:t>
            </w:r>
          </w:p>
          <w:p w:rsidR="001237A6" w:rsidRPr="00CF0D45" w:rsidRDefault="001237A6" w:rsidP="00991F4D">
            <w:pPr>
              <w:tabs>
                <w:tab w:val="left" w:pos="7088"/>
                <w:tab w:val="left" w:pos="7513"/>
              </w:tabs>
              <w:ind w:right="-108"/>
              <w:jc w:val="both"/>
              <w:rPr>
                <w:color w:val="000000"/>
                <w:lang w:val="uk-UA"/>
              </w:rPr>
            </w:pPr>
          </w:p>
        </w:tc>
      </w:tr>
    </w:tbl>
    <w:p w:rsidR="00005A02" w:rsidRPr="00CF0D45" w:rsidRDefault="00005A02" w:rsidP="00005A02">
      <w:pPr>
        <w:ind w:firstLine="709"/>
        <w:jc w:val="both"/>
        <w:rPr>
          <w:b/>
          <w:color w:val="000000"/>
          <w:lang w:val="uk-UA"/>
        </w:rPr>
      </w:pPr>
    </w:p>
    <w:p w:rsidR="00005A02" w:rsidRPr="00CF0D45" w:rsidRDefault="00005A02" w:rsidP="00005A02">
      <w:pPr>
        <w:ind w:firstLine="709"/>
        <w:jc w:val="both"/>
        <w:rPr>
          <w:b/>
          <w:color w:val="000000"/>
          <w:lang w:val="uk-UA"/>
        </w:rPr>
      </w:pPr>
      <w:r w:rsidRPr="00CF0D45">
        <w:rPr>
          <w:b/>
          <w:color w:val="000000"/>
          <w:lang w:val="uk-UA"/>
        </w:rPr>
        <w:lastRenderedPageBreak/>
        <w:t>Очікувані результати:</w:t>
      </w:r>
    </w:p>
    <w:p w:rsidR="002A7293" w:rsidRPr="00CF0D45" w:rsidRDefault="002A7293" w:rsidP="002A7293">
      <w:pPr>
        <w:ind w:firstLine="709"/>
        <w:jc w:val="both"/>
        <w:rPr>
          <w:color w:val="000000"/>
          <w:lang w:val="uk-UA"/>
        </w:rPr>
      </w:pPr>
      <w:r w:rsidRPr="00CF0D45">
        <w:rPr>
          <w:b/>
          <w:color w:val="000000"/>
          <w:lang w:val="uk-UA"/>
        </w:rPr>
        <w:t>-</w:t>
      </w:r>
      <w:r w:rsidRPr="00CF0D45">
        <w:rPr>
          <w:color w:val="000000"/>
          <w:lang w:val="uk-UA"/>
        </w:rPr>
        <w:t>зменшення обсягів споживання енергетичних ресурсів та видатків бюджету на їх оплату;</w:t>
      </w:r>
    </w:p>
    <w:p w:rsidR="002A7293" w:rsidRPr="00CF0D45" w:rsidRDefault="002A7293" w:rsidP="002A7293">
      <w:pPr>
        <w:ind w:firstLine="709"/>
        <w:jc w:val="both"/>
        <w:rPr>
          <w:color w:val="000000"/>
          <w:lang w:val="uk-UA"/>
        </w:rPr>
      </w:pPr>
      <w:r w:rsidRPr="00CF0D45">
        <w:rPr>
          <w:color w:val="000000"/>
          <w:lang w:val="uk-UA"/>
        </w:rPr>
        <w:t>-забезпечення раціонального використання енергетичних ресурсів підприємствами, установами бюджетної сфери та населенням міста Чернівців через впровадження енергозберігаючих заходів;</w:t>
      </w:r>
    </w:p>
    <w:p w:rsidR="002A7293" w:rsidRPr="00CF0D45" w:rsidRDefault="002A7293" w:rsidP="002A7293">
      <w:pPr>
        <w:ind w:firstLine="709"/>
        <w:jc w:val="both"/>
        <w:rPr>
          <w:color w:val="000000"/>
          <w:lang w:val="uk-UA"/>
        </w:rPr>
      </w:pPr>
      <w:r w:rsidRPr="00CF0D45">
        <w:rPr>
          <w:color w:val="000000"/>
          <w:lang w:val="uk-UA"/>
        </w:rPr>
        <w:t>-зменшення аварійних ситуацій в системах енергозабезпечення та на інженерних спорудах міста;</w:t>
      </w:r>
    </w:p>
    <w:p w:rsidR="002A7293" w:rsidRPr="00CF0D45" w:rsidRDefault="002A7293" w:rsidP="002A7293">
      <w:pPr>
        <w:ind w:firstLine="709"/>
        <w:jc w:val="both"/>
        <w:rPr>
          <w:color w:val="000000"/>
          <w:lang w:val="uk-UA"/>
        </w:rPr>
      </w:pPr>
      <w:r w:rsidRPr="00CF0D45">
        <w:rPr>
          <w:color w:val="000000"/>
          <w:lang w:val="uk-UA"/>
        </w:rPr>
        <w:t>-покращення технічного стану об’єктів енергопостачальної інфраструктури міста;</w:t>
      </w:r>
    </w:p>
    <w:p w:rsidR="002A7293" w:rsidRPr="00CF0D45" w:rsidRDefault="002A7293" w:rsidP="002A7293">
      <w:pPr>
        <w:ind w:firstLine="709"/>
        <w:jc w:val="both"/>
        <w:rPr>
          <w:color w:val="000000"/>
          <w:lang w:val="uk-UA"/>
        </w:rPr>
      </w:pPr>
      <w:r w:rsidRPr="00CF0D45">
        <w:rPr>
          <w:color w:val="000000"/>
          <w:lang w:val="uk-UA"/>
        </w:rPr>
        <w:t>-</w:t>
      </w:r>
      <w:r w:rsidRPr="00CF0D45">
        <w:rPr>
          <w:color w:val="000000"/>
        </w:rPr>
        <w:t>приведення теплотехнічних характеристик будівель міста Чернівців до сучасних вимог, норм і стандартів;</w:t>
      </w:r>
    </w:p>
    <w:p w:rsidR="002A7293" w:rsidRPr="00CF0D45" w:rsidRDefault="002A7293" w:rsidP="002A7293">
      <w:pPr>
        <w:ind w:firstLine="709"/>
        <w:jc w:val="both"/>
        <w:rPr>
          <w:color w:val="000000"/>
          <w:lang w:val="uk-UA"/>
        </w:rPr>
      </w:pPr>
      <w:r w:rsidRPr="00CF0D45">
        <w:rPr>
          <w:color w:val="000000"/>
          <w:lang w:val="uk-UA"/>
        </w:rPr>
        <w:t>-зменшення викидів СО</w:t>
      </w:r>
      <w:r w:rsidRPr="00CF0D45">
        <w:rPr>
          <w:color w:val="000000"/>
          <w:vertAlign w:val="subscript"/>
          <w:lang w:val="uk-UA"/>
        </w:rPr>
        <w:t>2</w:t>
      </w:r>
      <w:r w:rsidRPr="00CF0D45">
        <w:rPr>
          <w:color w:val="000000"/>
          <w:lang w:val="uk-UA"/>
        </w:rPr>
        <w:t>;</w:t>
      </w:r>
    </w:p>
    <w:p w:rsidR="002A7293" w:rsidRPr="00CF0D45" w:rsidRDefault="002A7293" w:rsidP="002A7293">
      <w:pPr>
        <w:ind w:firstLine="709"/>
        <w:jc w:val="both"/>
        <w:rPr>
          <w:color w:val="000000"/>
          <w:lang w:val="uk-UA"/>
        </w:rPr>
      </w:pPr>
      <w:r w:rsidRPr="00CF0D45">
        <w:rPr>
          <w:color w:val="000000"/>
          <w:lang w:val="uk-UA"/>
        </w:rPr>
        <w:t>-підвищення надійності та якості енергозабезпечення міста.</w:t>
      </w:r>
    </w:p>
    <w:p w:rsidR="00005A02" w:rsidRPr="00CF0D45" w:rsidRDefault="00005A02" w:rsidP="00005A02">
      <w:pPr>
        <w:jc w:val="center"/>
        <w:rPr>
          <w:b/>
          <w:color w:val="000000"/>
          <w:lang w:val="uk-UA"/>
        </w:rPr>
      </w:pPr>
    </w:p>
    <w:p w:rsidR="00005A02" w:rsidRPr="00CF0D45" w:rsidRDefault="00005A02" w:rsidP="00005A02">
      <w:pPr>
        <w:jc w:val="center"/>
        <w:rPr>
          <w:b/>
          <w:color w:val="000000"/>
          <w:lang w:val="uk-UA"/>
        </w:rPr>
      </w:pPr>
      <w:r w:rsidRPr="00CF0D45">
        <w:rPr>
          <w:b/>
          <w:color w:val="000000"/>
          <w:lang w:val="uk-UA"/>
        </w:rPr>
        <w:t xml:space="preserve">Показники споживання енергетичних ресурсів </w:t>
      </w:r>
    </w:p>
    <w:p w:rsidR="00005A02" w:rsidRPr="00CF0D45" w:rsidRDefault="00005A02" w:rsidP="00005A02">
      <w:pPr>
        <w:jc w:val="center"/>
        <w:rPr>
          <w:b/>
          <w:color w:val="000000"/>
          <w:lang w:val="uk-UA"/>
        </w:rPr>
      </w:pPr>
      <w:r w:rsidRPr="00CF0D45">
        <w:rPr>
          <w:b/>
          <w:color w:val="000000"/>
          <w:lang w:val="uk-UA"/>
        </w:rPr>
        <w:t xml:space="preserve">бюджетними установами комунальної власності міста Чернівців*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520"/>
        <w:gridCol w:w="900"/>
        <w:gridCol w:w="1080"/>
        <w:gridCol w:w="1080"/>
        <w:gridCol w:w="1080"/>
        <w:gridCol w:w="1080"/>
        <w:gridCol w:w="1080"/>
      </w:tblGrid>
      <w:tr w:rsidR="00005A02" w:rsidRPr="00CF0D45" w:rsidTr="00005A02">
        <w:tblPrEx>
          <w:tblCellMar>
            <w:top w:w="0" w:type="dxa"/>
            <w:bottom w:w="0" w:type="dxa"/>
          </w:tblCellMar>
        </w:tblPrEx>
        <w:tc>
          <w:tcPr>
            <w:tcW w:w="66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w:t>
            </w:r>
          </w:p>
          <w:p w:rsidR="00005A02" w:rsidRPr="00CF0D45" w:rsidRDefault="00005A02" w:rsidP="00005A02">
            <w:pPr>
              <w:jc w:val="center"/>
              <w:rPr>
                <w:b/>
                <w:color w:val="000000"/>
                <w:sz w:val="22"/>
                <w:szCs w:val="22"/>
                <w:lang w:val="uk-UA"/>
              </w:rPr>
            </w:pPr>
            <w:r w:rsidRPr="00CF0D45">
              <w:rPr>
                <w:b/>
                <w:color w:val="000000"/>
                <w:sz w:val="22"/>
                <w:szCs w:val="22"/>
                <w:lang w:val="uk-UA"/>
              </w:rPr>
              <w:t>з/п</w:t>
            </w:r>
          </w:p>
        </w:tc>
        <w:tc>
          <w:tcPr>
            <w:tcW w:w="252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Показники</w:t>
            </w:r>
          </w:p>
        </w:tc>
        <w:tc>
          <w:tcPr>
            <w:tcW w:w="90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Од.</w:t>
            </w:r>
          </w:p>
          <w:p w:rsidR="00005A02" w:rsidRPr="00CF0D45" w:rsidRDefault="00005A02" w:rsidP="00005A02">
            <w:pPr>
              <w:jc w:val="center"/>
              <w:rPr>
                <w:b/>
                <w:color w:val="000000"/>
                <w:sz w:val="22"/>
                <w:szCs w:val="22"/>
                <w:lang w:val="uk-UA"/>
              </w:rPr>
            </w:pPr>
            <w:r w:rsidRPr="00CF0D45">
              <w:rPr>
                <w:b/>
                <w:color w:val="000000"/>
                <w:sz w:val="22"/>
                <w:szCs w:val="22"/>
                <w:lang w:val="uk-UA"/>
              </w:rPr>
              <w:t>вим.</w:t>
            </w:r>
          </w:p>
        </w:tc>
        <w:tc>
          <w:tcPr>
            <w:tcW w:w="108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201</w:t>
            </w:r>
            <w:r w:rsidR="00410F6A" w:rsidRPr="00CF0D45">
              <w:rPr>
                <w:b/>
                <w:color w:val="000000"/>
                <w:sz w:val="22"/>
                <w:szCs w:val="22"/>
                <w:lang w:val="uk-UA"/>
              </w:rPr>
              <w:t>8</w:t>
            </w:r>
            <w:r w:rsidRPr="00CF0D45">
              <w:rPr>
                <w:b/>
                <w:color w:val="000000"/>
                <w:sz w:val="22"/>
                <w:szCs w:val="22"/>
                <w:lang w:val="uk-UA"/>
              </w:rPr>
              <w:t>р.</w:t>
            </w:r>
          </w:p>
          <w:p w:rsidR="00005A02" w:rsidRPr="00CF0D45" w:rsidRDefault="00005A02" w:rsidP="00005A02">
            <w:pPr>
              <w:jc w:val="center"/>
              <w:rPr>
                <w:b/>
                <w:color w:val="000000"/>
                <w:sz w:val="22"/>
                <w:szCs w:val="22"/>
                <w:lang w:val="uk-UA"/>
              </w:rPr>
            </w:pPr>
            <w:r w:rsidRPr="00CF0D45">
              <w:rPr>
                <w:b/>
                <w:color w:val="000000"/>
                <w:sz w:val="22"/>
                <w:szCs w:val="22"/>
                <w:lang w:val="uk-UA"/>
              </w:rPr>
              <w:t>факт</w:t>
            </w:r>
          </w:p>
        </w:tc>
        <w:tc>
          <w:tcPr>
            <w:tcW w:w="108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201</w:t>
            </w:r>
            <w:r w:rsidR="00410F6A" w:rsidRPr="00CF0D45">
              <w:rPr>
                <w:b/>
                <w:color w:val="000000"/>
                <w:sz w:val="22"/>
                <w:szCs w:val="22"/>
                <w:lang w:val="uk-UA"/>
              </w:rPr>
              <w:t>9</w:t>
            </w:r>
            <w:r w:rsidRPr="00CF0D45">
              <w:rPr>
                <w:b/>
                <w:color w:val="000000"/>
                <w:sz w:val="22"/>
                <w:szCs w:val="22"/>
                <w:lang w:val="uk-UA"/>
              </w:rPr>
              <w:t>р.</w:t>
            </w:r>
          </w:p>
          <w:p w:rsidR="00005A02" w:rsidRPr="00CF0D45" w:rsidRDefault="00005A02" w:rsidP="00005A02">
            <w:pPr>
              <w:jc w:val="center"/>
              <w:rPr>
                <w:b/>
                <w:color w:val="000000"/>
                <w:sz w:val="22"/>
                <w:szCs w:val="22"/>
                <w:lang w:val="uk-UA"/>
              </w:rPr>
            </w:pPr>
            <w:r w:rsidRPr="00CF0D45">
              <w:rPr>
                <w:b/>
                <w:color w:val="000000"/>
                <w:sz w:val="22"/>
                <w:szCs w:val="22"/>
                <w:lang w:val="uk-UA"/>
              </w:rPr>
              <w:t>факт</w:t>
            </w:r>
          </w:p>
        </w:tc>
        <w:tc>
          <w:tcPr>
            <w:tcW w:w="1080" w:type="dxa"/>
            <w:vAlign w:val="center"/>
          </w:tcPr>
          <w:p w:rsidR="00005A02" w:rsidRPr="00CF0D45" w:rsidRDefault="00005A02" w:rsidP="00005A02">
            <w:pPr>
              <w:ind w:left="-188" w:right="-167"/>
              <w:jc w:val="center"/>
              <w:rPr>
                <w:b/>
                <w:color w:val="000000"/>
                <w:sz w:val="22"/>
                <w:szCs w:val="22"/>
                <w:lang w:val="uk-UA"/>
              </w:rPr>
            </w:pPr>
            <w:r w:rsidRPr="00CF0D45">
              <w:rPr>
                <w:b/>
                <w:color w:val="000000"/>
                <w:sz w:val="22"/>
                <w:szCs w:val="22"/>
                <w:lang w:val="uk-UA"/>
              </w:rPr>
              <w:t>20</w:t>
            </w:r>
            <w:r w:rsidR="00410F6A" w:rsidRPr="00CF0D45">
              <w:rPr>
                <w:b/>
                <w:color w:val="000000"/>
                <w:sz w:val="22"/>
                <w:szCs w:val="22"/>
                <w:lang w:val="uk-UA"/>
              </w:rPr>
              <w:t>20</w:t>
            </w:r>
            <w:r w:rsidRPr="00CF0D45">
              <w:rPr>
                <w:b/>
                <w:color w:val="000000"/>
                <w:sz w:val="22"/>
                <w:szCs w:val="22"/>
                <w:lang w:val="uk-UA"/>
              </w:rPr>
              <w:t>р.</w:t>
            </w:r>
          </w:p>
          <w:p w:rsidR="00005A02" w:rsidRPr="00CF0D45" w:rsidRDefault="00005A02" w:rsidP="00005A02">
            <w:pPr>
              <w:ind w:left="-188" w:right="-167"/>
              <w:jc w:val="center"/>
              <w:rPr>
                <w:b/>
                <w:color w:val="000000"/>
                <w:sz w:val="22"/>
                <w:szCs w:val="22"/>
                <w:lang w:val="uk-UA"/>
              </w:rPr>
            </w:pPr>
            <w:r w:rsidRPr="00CF0D45">
              <w:rPr>
                <w:b/>
                <w:color w:val="000000"/>
                <w:sz w:val="22"/>
                <w:szCs w:val="22"/>
                <w:lang w:val="uk-UA"/>
              </w:rPr>
              <w:t>очікуване</w:t>
            </w:r>
          </w:p>
        </w:tc>
        <w:tc>
          <w:tcPr>
            <w:tcW w:w="108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202</w:t>
            </w:r>
            <w:r w:rsidR="00410F6A" w:rsidRPr="00CF0D45">
              <w:rPr>
                <w:b/>
                <w:color w:val="000000"/>
                <w:sz w:val="22"/>
                <w:szCs w:val="22"/>
                <w:lang w:val="uk-UA"/>
              </w:rPr>
              <w:t>1</w:t>
            </w:r>
            <w:r w:rsidRPr="00CF0D45">
              <w:rPr>
                <w:b/>
                <w:color w:val="000000"/>
                <w:sz w:val="22"/>
                <w:szCs w:val="22"/>
                <w:lang w:val="uk-UA"/>
              </w:rPr>
              <w:t xml:space="preserve">р. </w:t>
            </w:r>
          </w:p>
          <w:p w:rsidR="00005A02" w:rsidRPr="00CF0D45" w:rsidRDefault="00005A02" w:rsidP="00005A02">
            <w:pPr>
              <w:jc w:val="center"/>
              <w:rPr>
                <w:b/>
                <w:color w:val="000000"/>
                <w:sz w:val="22"/>
                <w:szCs w:val="22"/>
                <w:lang w:val="uk-UA"/>
              </w:rPr>
            </w:pPr>
            <w:r w:rsidRPr="00CF0D45">
              <w:rPr>
                <w:b/>
                <w:color w:val="000000"/>
                <w:sz w:val="22"/>
                <w:szCs w:val="22"/>
                <w:lang w:val="uk-UA"/>
              </w:rPr>
              <w:t>прогноз</w:t>
            </w:r>
          </w:p>
        </w:tc>
        <w:tc>
          <w:tcPr>
            <w:tcW w:w="1080" w:type="dxa"/>
            <w:vAlign w:val="center"/>
          </w:tcPr>
          <w:p w:rsidR="00005A02" w:rsidRPr="00CF0D45" w:rsidRDefault="00005A02" w:rsidP="00005A02">
            <w:pPr>
              <w:jc w:val="center"/>
              <w:rPr>
                <w:b/>
                <w:color w:val="000000"/>
                <w:sz w:val="22"/>
                <w:szCs w:val="22"/>
                <w:lang w:val="uk-UA"/>
              </w:rPr>
            </w:pPr>
            <w:r w:rsidRPr="00CF0D45">
              <w:rPr>
                <w:b/>
                <w:color w:val="000000"/>
                <w:sz w:val="22"/>
                <w:szCs w:val="22"/>
                <w:lang w:val="uk-UA"/>
              </w:rPr>
              <w:t>202</w:t>
            </w:r>
            <w:r w:rsidR="00410F6A" w:rsidRPr="00CF0D45">
              <w:rPr>
                <w:b/>
                <w:color w:val="000000"/>
                <w:sz w:val="22"/>
                <w:szCs w:val="22"/>
                <w:lang w:val="uk-UA"/>
              </w:rPr>
              <w:t>1</w:t>
            </w:r>
            <w:r w:rsidRPr="00CF0D45">
              <w:rPr>
                <w:b/>
                <w:color w:val="000000"/>
                <w:sz w:val="22"/>
                <w:szCs w:val="22"/>
                <w:lang w:val="uk-UA"/>
              </w:rPr>
              <w:t xml:space="preserve">р. </w:t>
            </w:r>
          </w:p>
          <w:p w:rsidR="00005A02" w:rsidRPr="00CF0D45" w:rsidRDefault="00005A02" w:rsidP="00005A02">
            <w:pPr>
              <w:jc w:val="center"/>
              <w:rPr>
                <w:b/>
                <w:color w:val="000000"/>
                <w:sz w:val="22"/>
                <w:szCs w:val="22"/>
                <w:lang w:val="uk-UA"/>
              </w:rPr>
            </w:pPr>
            <w:r w:rsidRPr="00CF0D45">
              <w:rPr>
                <w:b/>
                <w:color w:val="000000"/>
                <w:sz w:val="22"/>
                <w:szCs w:val="22"/>
                <w:lang w:val="uk-UA"/>
              </w:rPr>
              <w:t xml:space="preserve">у %  до </w:t>
            </w:r>
          </w:p>
          <w:p w:rsidR="00005A02" w:rsidRPr="00CF0D45" w:rsidRDefault="00005A02" w:rsidP="00005A02">
            <w:pPr>
              <w:jc w:val="center"/>
              <w:rPr>
                <w:b/>
                <w:color w:val="000000"/>
                <w:sz w:val="22"/>
                <w:szCs w:val="22"/>
                <w:lang w:val="uk-UA"/>
              </w:rPr>
            </w:pPr>
            <w:r w:rsidRPr="00CF0D45">
              <w:rPr>
                <w:b/>
                <w:color w:val="000000"/>
                <w:sz w:val="22"/>
                <w:szCs w:val="22"/>
                <w:lang w:val="uk-UA"/>
              </w:rPr>
              <w:t>20</w:t>
            </w:r>
            <w:r w:rsidR="00410F6A" w:rsidRPr="00CF0D45">
              <w:rPr>
                <w:b/>
                <w:color w:val="000000"/>
                <w:sz w:val="22"/>
                <w:szCs w:val="22"/>
                <w:lang w:val="uk-UA"/>
              </w:rPr>
              <w:t>20</w:t>
            </w:r>
            <w:r w:rsidRPr="00CF0D45">
              <w:rPr>
                <w:b/>
                <w:color w:val="000000"/>
                <w:sz w:val="22"/>
                <w:szCs w:val="22"/>
                <w:lang w:val="uk-UA"/>
              </w:rPr>
              <w:t>р.</w:t>
            </w:r>
          </w:p>
        </w:tc>
      </w:tr>
      <w:tr w:rsidR="00410F6A" w:rsidRPr="00CF0D45" w:rsidTr="00410F6A">
        <w:tblPrEx>
          <w:tblCellMar>
            <w:top w:w="0" w:type="dxa"/>
            <w:bottom w:w="0" w:type="dxa"/>
          </w:tblCellMar>
        </w:tblPrEx>
        <w:tc>
          <w:tcPr>
            <w:tcW w:w="660" w:type="dxa"/>
          </w:tcPr>
          <w:p w:rsidR="00410F6A" w:rsidRPr="00CF0D45" w:rsidRDefault="00410F6A" w:rsidP="00005A02">
            <w:pPr>
              <w:shd w:val="clear" w:color="auto" w:fill="FFFFFF"/>
              <w:jc w:val="center"/>
              <w:rPr>
                <w:color w:val="000000"/>
                <w:lang w:val="uk-UA"/>
              </w:rPr>
            </w:pPr>
            <w:r w:rsidRPr="00CF0D45">
              <w:rPr>
                <w:color w:val="000000"/>
                <w:lang w:val="uk-UA"/>
              </w:rPr>
              <w:t>1.</w:t>
            </w:r>
          </w:p>
        </w:tc>
        <w:tc>
          <w:tcPr>
            <w:tcW w:w="2520" w:type="dxa"/>
          </w:tcPr>
          <w:p w:rsidR="00410F6A" w:rsidRPr="00CF0D45" w:rsidRDefault="00410F6A" w:rsidP="00005A02">
            <w:pPr>
              <w:jc w:val="both"/>
              <w:rPr>
                <w:b/>
                <w:color w:val="000000"/>
                <w:lang w:val="uk-UA"/>
              </w:rPr>
            </w:pPr>
            <w:r w:rsidRPr="00CF0D45">
              <w:rPr>
                <w:b/>
                <w:color w:val="000000"/>
                <w:lang w:val="uk-UA"/>
              </w:rPr>
              <w:t>Обсяг споживання електричної енергії</w:t>
            </w:r>
          </w:p>
        </w:tc>
        <w:tc>
          <w:tcPr>
            <w:tcW w:w="900" w:type="dxa"/>
            <w:vAlign w:val="center"/>
          </w:tcPr>
          <w:p w:rsidR="00410F6A" w:rsidRPr="00CF0D45" w:rsidRDefault="00410F6A" w:rsidP="00005A02">
            <w:pPr>
              <w:jc w:val="center"/>
              <w:rPr>
                <w:color w:val="000000"/>
                <w:sz w:val="22"/>
                <w:szCs w:val="22"/>
                <w:lang w:val="uk-UA"/>
              </w:rPr>
            </w:pPr>
            <w:r w:rsidRPr="00CF0D45">
              <w:rPr>
                <w:color w:val="000000"/>
                <w:sz w:val="22"/>
                <w:szCs w:val="22"/>
                <w:lang w:val="uk-UA"/>
              </w:rPr>
              <w:t>тис.</w:t>
            </w:r>
          </w:p>
          <w:p w:rsidR="00410F6A" w:rsidRPr="00CF0D45" w:rsidRDefault="00410F6A" w:rsidP="00005A02">
            <w:pPr>
              <w:jc w:val="center"/>
              <w:rPr>
                <w:color w:val="000000"/>
                <w:sz w:val="22"/>
                <w:szCs w:val="22"/>
                <w:lang w:val="uk-UA"/>
              </w:rPr>
            </w:pPr>
            <w:r w:rsidRPr="00CF0D45">
              <w:rPr>
                <w:color w:val="000000"/>
                <w:sz w:val="22"/>
                <w:szCs w:val="22"/>
                <w:lang w:val="uk-UA"/>
              </w:rPr>
              <w:t>.кВт</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7983,47</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8072,90</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7669,255</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7749,984</w:t>
            </w:r>
          </w:p>
        </w:tc>
        <w:tc>
          <w:tcPr>
            <w:tcW w:w="1080" w:type="dxa"/>
            <w:vAlign w:val="center"/>
          </w:tcPr>
          <w:p w:rsidR="00410F6A" w:rsidRPr="00CF0D45" w:rsidRDefault="00515E66" w:rsidP="00410F6A">
            <w:pPr>
              <w:jc w:val="center"/>
              <w:rPr>
                <w:bCs/>
                <w:color w:val="000000"/>
                <w:sz w:val="22"/>
                <w:szCs w:val="22"/>
                <w:lang w:val="uk-UA"/>
              </w:rPr>
            </w:pPr>
            <w:r w:rsidRPr="00CF0D45">
              <w:rPr>
                <w:bCs/>
                <w:color w:val="000000"/>
                <w:sz w:val="22"/>
                <w:szCs w:val="22"/>
                <w:lang w:val="uk-UA"/>
              </w:rPr>
              <w:t>101,0</w:t>
            </w:r>
          </w:p>
        </w:tc>
      </w:tr>
      <w:tr w:rsidR="00410F6A" w:rsidRPr="00CF0D45" w:rsidTr="00410F6A">
        <w:tblPrEx>
          <w:tblCellMar>
            <w:top w:w="0" w:type="dxa"/>
            <w:bottom w:w="0" w:type="dxa"/>
          </w:tblCellMar>
        </w:tblPrEx>
        <w:tc>
          <w:tcPr>
            <w:tcW w:w="660" w:type="dxa"/>
          </w:tcPr>
          <w:p w:rsidR="00410F6A" w:rsidRPr="00CF0D45" w:rsidRDefault="00410F6A" w:rsidP="00005A02">
            <w:pPr>
              <w:shd w:val="clear" w:color="auto" w:fill="FFFFFF"/>
              <w:jc w:val="center"/>
              <w:rPr>
                <w:color w:val="000000"/>
                <w:lang w:val="uk-UA"/>
              </w:rPr>
            </w:pPr>
            <w:r w:rsidRPr="00CF0D45">
              <w:rPr>
                <w:color w:val="000000"/>
                <w:lang w:val="uk-UA"/>
              </w:rPr>
              <w:t>2.</w:t>
            </w:r>
          </w:p>
        </w:tc>
        <w:tc>
          <w:tcPr>
            <w:tcW w:w="2520" w:type="dxa"/>
          </w:tcPr>
          <w:p w:rsidR="00410F6A" w:rsidRPr="00CF0D45" w:rsidRDefault="00410F6A" w:rsidP="00005A02">
            <w:pPr>
              <w:jc w:val="both"/>
              <w:rPr>
                <w:b/>
                <w:color w:val="000000"/>
                <w:lang w:val="uk-UA"/>
              </w:rPr>
            </w:pPr>
            <w:r w:rsidRPr="00CF0D45">
              <w:rPr>
                <w:b/>
                <w:color w:val="000000"/>
                <w:lang w:val="uk-UA"/>
              </w:rPr>
              <w:t>Обсяг споживання теплової енергії</w:t>
            </w:r>
          </w:p>
        </w:tc>
        <w:tc>
          <w:tcPr>
            <w:tcW w:w="900" w:type="dxa"/>
            <w:vAlign w:val="center"/>
          </w:tcPr>
          <w:p w:rsidR="00410F6A" w:rsidRPr="00CF0D45" w:rsidRDefault="00410F6A" w:rsidP="00005A02">
            <w:pPr>
              <w:jc w:val="center"/>
              <w:rPr>
                <w:color w:val="000000"/>
                <w:sz w:val="22"/>
                <w:szCs w:val="22"/>
                <w:lang w:val="uk-UA"/>
              </w:rPr>
            </w:pPr>
            <w:r w:rsidRPr="00CF0D45">
              <w:rPr>
                <w:color w:val="000000"/>
                <w:sz w:val="22"/>
                <w:szCs w:val="22"/>
                <w:lang w:val="uk-UA"/>
              </w:rPr>
              <w:t>тис Гкал</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33,99</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28,60</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27,17</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27,456</w:t>
            </w:r>
          </w:p>
        </w:tc>
        <w:tc>
          <w:tcPr>
            <w:tcW w:w="1080" w:type="dxa"/>
            <w:vAlign w:val="center"/>
          </w:tcPr>
          <w:p w:rsidR="00410F6A" w:rsidRPr="00CF0D45" w:rsidRDefault="00515E66" w:rsidP="00410F6A">
            <w:pPr>
              <w:jc w:val="center"/>
              <w:rPr>
                <w:color w:val="000000"/>
                <w:sz w:val="22"/>
                <w:szCs w:val="22"/>
                <w:lang w:val="uk-UA"/>
              </w:rPr>
            </w:pPr>
            <w:r w:rsidRPr="00CF0D45">
              <w:rPr>
                <w:color w:val="000000"/>
                <w:sz w:val="22"/>
                <w:szCs w:val="22"/>
                <w:lang w:val="uk-UA"/>
              </w:rPr>
              <w:t>101,0</w:t>
            </w:r>
          </w:p>
        </w:tc>
      </w:tr>
      <w:tr w:rsidR="00410F6A" w:rsidRPr="00CF0D45" w:rsidTr="00410F6A">
        <w:tblPrEx>
          <w:tblCellMar>
            <w:top w:w="0" w:type="dxa"/>
            <w:bottom w:w="0" w:type="dxa"/>
          </w:tblCellMar>
        </w:tblPrEx>
        <w:tc>
          <w:tcPr>
            <w:tcW w:w="660" w:type="dxa"/>
          </w:tcPr>
          <w:p w:rsidR="00410F6A" w:rsidRPr="00CF0D45" w:rsidRDefault="00410F6A" w:rsidP="00005A02">
            <w:pPr>
              <w:shd w:val="clear" w:color="auto" w:fill="FFFFFF"/>
              <w:jc w:val="center"/>
              <w:rPr>
                <w:color w:val="000000"/>
                <w:lang w:val="uk-UA"/>
              </w:rPr>
            </w:pPr>
            <w:r w:rsidRPr="00CF0D45">
              <w:rPr>
                <w:color w:val="000000"/>
                <w:lang w:val="uk-UA"/>
              </w:rPr>
              <w:t>3.</w:t>
            </w:r>
          </w:p>
        </w:tc>
        <w:tc>
          <w:tcPr>
            <w:tcW w:w="2520" w:type="dxa"/>
          </w:tcPr>
          <w:p w:rsidR="00410F6A" w:rsidRPr="00CF0D45" w:rsidRDefault="00410F6A" w:rsidP="00005A02">
            <w:pPr>
              <w:jc w:val="both"/>
              <w:rPr>
                <w:b/>
                <w:color w:val="000000"/>
                <w:lang w:val="uk-UA"/>
              </w:rPr>
            </w:pPr>
            <w:r w:rsidRPr="00CF0D45">
              <w:rPr>
                <w:b/>
                <w:color w:val="000000"/>
                <w:lang w:val="uk-UA"/>
              </w:rPr>
              <w:t>Обсяг споживання природного газу</w:t>
            </w:r>
          </w:p>
        </w:tc>
        <w:tc>
          <w:tcPr>
            <w:tcW w:w="900" w:type="dxa"/>
            <w:vAlign w:val="center"/>
          </w:tcPr>
          <w:p w:rsidR="00410F6A" w:rsidRPr="00CF0D45" w:rsidRDefault="00410F6A" w:rsidP="00005A02">
            <w:pPr>
              <w:jc w:val="center"/>
              <w:rPr>
                <w:color w:val="000000"/>
                <w:sz w:val="22"/>
                <w:szCs w:val="22"/>
                <w:lang w:val="uk-UA"/>
              </w:rPr>
            </w:pPr>
            <w:r w:rsidRPr="00CF0D45">
              <w:rPr>
                <w:color w:val="000000"/>
                <w:sz w:val="22"/>
                <w:szCs w:val="22"/>
                <w:lang w:val="uk-UA"/>
              </w:rPr>
              <w:t>тис. м3</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565,97</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546,33</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519,0135</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524,4768</w:t>
            </w:r>
          </w:p>
        </w:tc>
        <w:tc>
          <w:tcPr>
            <w:tcW w:w="1080" w:type="dxa"/>
            <w:vAlign w:val="center"/>
          </w:tcPr>
          <w:p w:rsidR="00410F6A" w:rsidRPr="00CF0D45" w:rsidRDefault="00515E66" w:rsidP="00410F6A">
            <w:pPr>
              <w:jc w:val="center"/>
              <w:rPr>
                <w:color w:val="000000"/>
                <w:sz w:val="22"/>
                <w:szCs w:val="22"/>
                <w:lang w:val="uk-UA"/>
              </w:rPr>
            </w:pPr>
            <w:r w:rsidRPr="00CF0D45">
              <w:rPr>
                <w:color w:val="000000"/>
                <w:sz w:val="22"/>
                <w:szCs w:val="22"/>
                <w:lang w:val="uk-UA"/>
              </w:rPr>
              <w:t>101,0</w:t>
            </w:r>
          </w:p>
        </w:tc>
      </w:tr>
      <w:tr w:rsidR="00410F6A" w:rsidRPr="00CF0D45" w:rsidTr="00410F6A">
        <w:tblPrEx>
          <w:tblCellMar>
            <w:top w:w="0" w:type="dxa"/>
            <w:bottom w:w="0" w:type="dxa"/>
          </w:tblCellMar>
        </w:tblPrEx>
        <w:tc>
          <w:tcPr>
            <w:tcW w:w="660" w:type="dxa"/>
          </w:tcPr>
          <w:p w:rsidR="00410F6A" w:rsidRPr="00CF0D45" w:rsidRDefault="00410F6A" w:rsidP="00005A02">
            <w:pPr>
              <w:shd w:val="clear" w:color="auto" w:fill="FFFFFF"/>
              <w:jc w:val="center"/>
              <w:rPr>
                <w:color w:val="000000"/>
                <w:lang w:val="uk-UA"/>
              </w:rPr>
            </w:pPr>
            <w:r w:rsidRPr="00CF0D45">
              <w:rPr>
                <w:color w:val="000000"/>
                <w:lang w:val="uk-UA"/>
              </w:rPr>
              <w:t>4</w:t>
            </w:r>
          </w:p>
        </w:tc>
        <w:tc>
          <w:tcPr>
            <w:tcW w:w="2520" w:type="dxa"/>
          </w:tcPr>
          <w:p w:rsidR="00410F6A" w:rsidRPr="00CF0D45" w:rsidRDefault="00410F6A" w:rsidP="00005A02">
            <w:pPr>
              <w:jc w:val="both"/>
              <w:rPr>
                <w:b/>
                <w:color w:val="000000"/>
                <w:lang w:val="uk-UA"/>
              </w:rPr>
            </w:pPr>
            <w:r w:rsidRPr="00CF0D45">
              <w:rPr>
                <w:b/>
                <w:color w:val="000000"/>
                <w:lang w:val="uk-UA"/>
              </w:rPr>
              <w:t>Обсяг споживання холодної води</w:t>
            </w:r>
          </w:p>
        </w:tc>
        <w:tc>
          <w:tcPr>
            <w:tcW w:w="900" w:type="dxa"/>
            <w:vAlign w:val="center"/>
          </w:tcPr>
          <w:p w:rsidR="00410F6A" w:rsidRPr="00CF0D45" w:rsidRDefault="00410F6A" w:rsidP="00005A02">
            <w:pPr>
              <w:jc w:val="center"/>
              <w:rPr>
                <w:color w:val="000000"/>
                <w:sz w:val="22"/>
                <w:szCs w:val="22"/>
                <w:lang w:val="uk-UA"/>
              </w:rPr>
            </w:pPr>
            <w:r w:rsidRPr="00CF0D45">
              <w:rPr>
                <w:color w:val="000000"/>
                <w:sz w:val="22"/>
                <w:szCs w:val="22"/>
                <w:lang w:val="uk-UA"/>
              </w:rPr>
              <w:t>тис. м3</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202,52</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197,30</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187,435</w:t>
            </w:r>
          </w:p>
        </w:tc>
        <w:tc>
          <w:tcPr>
            <w:tcW w:w="1080" w:type="dxa"/>
            <w:vAlign w:val="center"/>
          </w:tcPr>
          <w:p w:rsidR="00410F6A" w:rsidRPr="00CF0D45" w:rsidRDefault="00410F6A" w:rsidP="00410F6A">
            <w:pPr>
              <w:jc w:val="center"/>
              <w:rPr>
                <w:color w:val="000000"/>
                <w:sz w:val="22"/>
                <w:szCs w:val="22"/>
                <w:lang w:val="uk-UA"/>
              </w:rPr>
            </w:pPr>
            <w:r w:rsidRPr="00CF0D45">
              <w:rPr>
                <w:color w:val="000000"/>
                <w:sz w:val="22"/>
                <w:szCs w:val="22"/>
                <w:lang w:val="uk-UA"/>
              </w:rPr>
              <w:t>189,408</w:t>
            </w:r>
          </w:p>
        </w:tc>
        <w:tc>
          <w:tcPr>
            <w:tcW w:w="1080" w:type="dxa"/>
            <w:vAlign w:val="center"/>
          </w:tcPr>
          <w:p w:rsidR="00410F6A" w:rsidRPr="00CF0D45" w:rsidRDefault="00515E66" w:rsidP="00410F6A">
            <w:pPr>
              <w:jc w:val="center"/>
              <w:rPr>
                <w:color w:val="000000"/>
                <w:sz w:val="22"/>
                <w:szCs w:val="22"/>
                <w:lang w:val="uk-UA"/>
              </w:rPr>
            </w:pPr>
            <w:r w:rsidRPr="00CF0D45">
              <w:rPr>
                <w:color w:val="000000"/>
                <w:sz w:val="22"/>
                <w:szCs w:val="22"/>
                <w:lang w:val="uk-UA"/>
              </w:rPr>
              <w:t>101,0</w:t>
            </w:r>
          </w:p>
        </w:tc>
      </w:tr>
      <w:tr w:rsidR="00410F6A" w:rsidRPr="00CF0D45" w:rsidTr="00410F6A">
        <w:tblPrEx>
          <w:tblCellMar>
            <w:top w:w="0" w:type="dxa"/>
            <w:bottom w:w="0" w:type="dxa"/>
          </w:tblCellMar>
        </w:tblPrEx>
        <w:tc>
          <w:tcPr>
            <w:tcW w:w="660" w:type="dxa"/>
          </w:tcPr>
          <w:p w:rsidR="00410F6A" w:rsidRPr="00CF0D45" w:rsidRDefault="00410F6A" w:rsidP="00005A02">
            <w:pPr>
              <w:shd w:val="clear" w:color="auto" w:fill="FFFFFF"/>
              <w:jc w:val="center"/>
              <w:rPr>
                <w:color w:val="000000"/>
                <w:lang w:val="uk-UA"/>
              </w:rPr>
            </w:pPr>
            <w:r w:rsidRPr="00CF0D45">
              <w:rPr>
                <w:color w:val="000000"/>
                <w:lang w:val="uk-UA"/>
              </w:rPr>
              <w:t>5.</w:t>
            </w:r>
          </w:p>
        </w:tc>
        <w:tc>
          <w:tcPr>
            <w:tcW w:w="2520" w:type="dxa"/>
          </w:tcPr>
          <w:p w:rsidR="00410F6A" w:rsidRPr="00CF0D45" w:rsidRDefault="00410F6A" w:rsidP="00410F6A">
            <w:pPr>
              <w:jc w:val="both"/>
              <w:rPr>
                <w:b/>
                <w:color w:val="000000"/>
                <w:vertAlign w:val="subscript"/>
                <w:lang w:val="uk-UA"/>
              </w:rPr>
            </w:pPr>
            <w:r w:rsidRPr="00CF0D45">
              <w:rPr>
                <w:b/>
                <w:color w:val="000000"/>
                <w:lang w:val="uk-UA"/>
              </w:rPr>
              <w:t>Обсяг викидів СО</w:t>
            </w:r>
            <w:r w:rsidRPr="00CF0D45">
              <w:rPr>
                <w:b/>
                <w:color w:val="000000"/>
                <w:vertAlign w:val="subscript"/>
                <w:lang w:val="uk-UA"/>
              </w:rPr>
              <w:t>2</w:t>
            </w:r>
          </w:p>
          <w:p w:rsidR="00410F6A" w:rsidRPr="00CF0D45" w:rsidRDefault="00410F6A" w:rsidP="00410F6A">
            <w:pPr>
              <w:jc w:val="both"/>
              <w:rPr>
                <w:color w:val="000000"/>
                <w:lang w:val="uk-UA"/>
              </w:rPr>
            </w:pPr>
            <w:r w:rsidRPr="00CF0D45">
              <w:rPr>
                <w:color w:val="000000"/>
                <w:vertAlign w:val="subscript"/>
                <w:lang w:val="uk-UA"/>
              </w:rPr>
              <w:t>(розрахунковий показник)</w:t>
            </w:r>
          </w:p>
        </w:tc>
        <w:tc>
          <w:tcPr>
            <w:tcW w:w="900" w:type="dxa"/>
            <w:vAlign w:val="center"/>
          </w:tcPr>
          <w:p w:rsidR="00410F6A" w:rsidRPr="00CF0D45" w:rsidRDefault="00410F6A" w:rsidP="00005A02">
            <w:pPr>
              <w:jc w:val="center"/>
              <w:rPr>
                <w:color w:val="000000"/>
                <w:sz w:val="22"/>
                <w:szCs w:val="22"/>
                <w:lang w:val="uk-UA"/>
              </w:rPr>
            </w:pPr>
            <w:r w:rsidRPr="00CF0D45">
              <w:rPr>
                <w:color w:val="000000"/>
                <w:sz w:val="22"/>
                <w:szCs w:val="22"/>
                <w:lang w:val="uk-UA"/>
              </w:rPr>
              <w:t>тн/рік</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18777,40</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17130,88</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16274,34</w:t>
            </w:r>
          </w:p>
        </w:tc>
        <w:tc>
          <w:tcPr>
            <w:tcW w:w="1080" w:type="dxa"/>
            <w:vAlign w:val="center"/>
          </w:tcPr>
          <w:p w:rsidR="00410F6A" w:rsidRPr="00CF0D45" w:rsidRDefault="00410F6A" w:rsidP="00410F6A">
            <w:pPr>
              <w:jc w:val="center"/>
              <w:rPr>
                <w:bCs/>
                <w:color w:val="000000"/>
                <w:sz w:val="22"/>
                <w:szCs w:val="22"/>
                <w:lang w:val="uk-UA"/>
              </w:rPr>
            </w:pPr>
            <w:r w:rsidRPr="00CF0D45">
              <w:rPr>
                <w:bCs/>
                <w:color w:val="000000"/>
                <w:sz w:val="22"/>
                <w:szCs w:val="22"/>
                <w:lang w:val="uk-UA"/>
              </w:rPr>
              <w:t>16445,65</w:t>
            </w:r>
          </w:p>
        </w:tc>
        <w:tc>
          <w:tcPr>
            <w:tcW w:w="1080" w:type="dxa"/>
            <w:vAlign w:val="center"/>
          </w:tcPr>
          <w:p w:rsidR="00410F6A" w:rsidRPr="00CF0D45" w:rsidRDefault="00121439" w:rsidP="00410F6A">
            <w:pPr>
              <w:jc w:val="center"/>
              <w:rPr>
                <w:bCs/>
                <w:color w:val="000000"/>
                <w:sz w:val="22"/>
                <w:szCs w:val="22"/>
                <w:lang w:val="uk-UA"/>
              </w:rPr>
            </w:pPr>
            <w:r w:rsidRPr="00CF0D45">
              <w:rPr>
                <w:bCs/>
                <w:color w:val="000000"/>
                <w:sz w:val="22"/>
                <w:szCs w:val="22"/>
                <w:lang w:val="uk-UA"/>
              </w:rPr>
              <w:t>101,0</w:t>
            </w:r>
          </w:p>
        </w:tc>
      </w:tr>
    </w:tbl>
    <w:p w:rsidR="00005A02" w:rsidRPr="00CF0D45" w:rsidRDefault="00005A02" w:rsidP="00005A02">
      <w:pPr>
        <w:pStyle w:val="ad"/>
        <w:spacing w:after="0" w:line="240" w:lineRule="auto"/>
        <w:ind w:left="0" w:firstLine="709"/>
        <w:jc w:val="both"/>
        <w:rPr>
          <w:rFonts w:ascii="Times New Roman" w:hAnsi="Times New Roman"/>
          <w:color w:val="000000"/>
          <w:sz w:val="20"/>
          <w:szCs w:val="20"/>
        </w:rPr>
      </w:pPr>
      <w:r w:rsidRPr="00CF0D45">
        <w:rPr>
          <w:rFonts w:ascii="Times New Roman" w:hAnsi="Times New Roman"/>
          <w:b/>
          <w:color w:val="000000"/>
          <w:sz w:val="20"/>
          <w:szCs w:val="20"/>
        </w:rPr>
        <w:t>*</w:t>
      </w:r>
      <w:r w:rsidRPr="00CF0D45">
        <w:rPr>
          <w:rFonts w:ascii="Times New Roman" w:hAnsi="Times New Roman"/>
          <w:color w:val="000000"/>
          <w:sz w:val="20"/>
          <w:szCs w:val="20"/>
        </w:rPr>
        <w:t xml:space="preserve"> - за даними моніторингу споживання енергетичних ресурсів, який здійснюється  шляхом щоденного зчитування інформації з лічильників обліку енергетичних ресурсів в бюджетних установах міста Чернівців із застосуванням програмного продукту «Енергоплан 2.0».</w:t>
      </w:r>
    </w:p>
    <w:p w:rsidR="00005A02" w:rsidRPr="007C5D35" w:rsidRDefault="00005A02" w:rsidP="00005A02">
      <w:pPr>
        <w:ind w:firstLine="709"/>
        <w:rPr>
          <w:b/>
          <w:color w:val="FF0000"/>
          <w:lang w:val="uk-UA"/>
        </w:rPr>
      </w:pPr>
      <w:r w:rsidRPr="007C5D35">
        <w:rPr>
          <w:color w:val="FF0000"/>
          <w:lang w:val="uk-UA"/>
        </w:rPr>
        <w:tab/>
      </w:r>
    </w:p>
    <w:p w:rsidR="00410F6A" w:rsidRPr="00E8545E" w:rsidRDefault="00410F6A" w:rsidP="00005A02">
      <w:pPr>
        <w:pStyle w:val="Style2"/>
        <w:widowControl/>
        <w:ind w:firstLine="709"/>
        <w:jc w:val="center"/>
        <w:rPr>
          <w:rStyle w:val="FontStyle51"/>
          <w:b w:val="0"/>
          <w:color w:val="000000"/>
          <w:sz w:val="24"/>
          <w:szCs w:val="24"/>
          <w:lang w:val="uk-UA" w:eastAsia="uk-UA"/>
        </w:rPr>
      </w:pPr>
    </w:p>
    <w:p w:rsidR="00005A02" w:rsidRPr="00E8545E" w:rsidRDefault="0025581E" w:rsidP="00005A02">
      <w:pPr>
        <w:pStyle w:val="Style2"/>
        <w:widowControl/>
        <w:ind w:firstLine="709"/>
        <w:jc w:val="center"/>
        <w:rPr>
          <w:rStyle w:val="FontStyle51"/>
          <w:color w:val="000000"/>
          <w:sz w:val="24"/>
          <w:szCs w:val="24"/>
          <w:lang w:val="uk-UA" w:eastAsia="uk-UA"/>
        </w:rPr>
      </w:pPr>
      <w:r w:rsidRPr="00E8545E">
        <w:rPr>
          <w:rStyle w:val="FontStyle51"/>
          <w:color w:val="000000"/>
          <w:sz w:val="24"/>
          <w:szCs w:val="24"/>
          <w:lang w:val="uk-UA" w:eastAsia="uk-UA"/>
        </w:rPr>
        <w:t>3</w:t>
      </w:r>
      <w:r w:rsidR="00005A02" w:rsidRPr="00E8545E">
        <w:rPr>
          <w:rStyle w:val="FontStyle51"/>
          <w:color w:val="000000"/>
          <w:sz w:val="24"/>
          <w:szCs w:val="24"/>
          <w:lang w:val="uk-UA" w:eastAsia="uk-UA"/>
        </w:rPr>
        <w:t xml:space="preserve">.3.4.Капітальне будівництво та реконструкція </w:t>
      </w:r>
    </w:p>
    <w:p w:rsidR="00005A02" w:rsidRPr="00E8545E" w:rsidRDefault="00005A02" w:rsidP="00005A02">
      <w:pPr>
        <w:pStyle w:val="Style2"/>
        <w:widowControl/>
        <w:ind w:firstLine="709"/>
        <w:jc w:val="center"/>
        <w:rPr>
          <w:rStyle w:val="FontStyle51"/>
          <w:color w:val="000000"/>
          <w:sz w:val="24"/>
          <w:szCs w:val="24"/>
          <w:lang w:val="uk-UA" w:eastAsia="uk-UA"/>
        </w:rPr>
      </w:pPr>
      <w:r w:rsidRPr="00E8545E">
        <w:rPr>
          <w:rStyle w:val="FontStyle51"/>
          <w:color w:val="000000"/>
          <w:sz w:val="24"/>
          <w:szCs w:val="24"/>
          <w:lang w:val="uk-UA" w:eastAsia="uk-UA"/>
        </w:rPr>
        <w:t>об’єктів міської інфраструктури</w:t>
      </w:r>
    </w:p>
    <w:p w:rsidR="00FD003A" w:rsidRPr="00E8545E" w:rsidRDefault="00FD003A" w:rsidP="00005A02">
      <w:pPr>
        <w:pStyle w:val="Style2"/>
        <w:widowControl/>
        <w:ind w:firstLine="709"/>
        <w:jc w:val="both"/>
        <w:rPr>
          <w:rStyle w:val="FontStyle51"/>
          <w:color w:val="000000"/>
          <w:sz w:val="24"/>
          <w:szCs w:val="24"/>
          <w:lang w:val="uk-UA" w:eastAsia="uk-UA"/>
        </w:rPr>
      </w:pPr>
    </w:p>
    <w:p w:rsidR="00005A02" w:rsidRPr="00E8545E" w:rsidRDefault="00005A02" w:rsidP="00005A02">
      <w:pPr>
        <w:pStyle w:val="Style2"/>
        <w:widowControl/>
        <w:ind w:firstLine="709"/>
        <w:jc w:val="both"/>
        <w:rPr>
          <w:b/>
          <w:color w:val="000000"/>
          <w:lang w:val="uk-UA"/>
        </w:rPr>
      </w:pPr>
      <w:r w:rsidRPr="00E8545E">
        <w:rPr>
          <w:rStyle w:val="FontStyle51"/>
          <w:color w:val="000000"/>
          <w:sz w:val="24"/>
          <w:szCs w:val="24"/>
          <w:lang w:val="uk-UA" w:eastAsia="uk-UA"/>
        </w:rPr>
        <w:t xml:space="preserve">Головна </w:t>
      </w:r>
      <w:r w:rsidRPr="00E8545E">
        <w:rPr>
          <w:b/>
          <w:color w:val="000000"/>
          <w:lang w:val="uk-UA"/>
        </w:rPr>
        <w:t>мета:</w:t>
      </w:r>
    </w:p>
    <w:p w:rsidR="00FD003A" w:rsidRPr="00E8545E" w:rsidRDefault="00005A02" w:rsidP="00FD003A">
      <w:pPr>
        <w:tabs>
          <w:tab w:val="left" w:pos="720"/>
        </w:tabs>
        <w:jc w:val="both"/>
        <w:rPr>
          <w:b/>
          <w:color w:val="000000"/>
          <w:lang w:val="uk-UA"/>
        </w:rPr>
      </w:pPr>
      <w:r w:rsidRPr="00E8545E">
        <w:rPr>
          <w:color w:val="000000"/>
          <w:lang w:val="uk-UA"/>
        </w:rPr>
        <w:tab/>
      </w:r>
      <w:r w:rsidR="00FD003A" w:rsidRPr="00E8545E">
        <w:rPr>
          <w:color w:val="000000"/>
          <w:lang w:val="uk-UA"/>
        </w:rPr>
        <w:t xml:space="preserve">Реалізація державної політики у галузі будівництва та архітектури, </w:t>
      </w:r>
      <w:r w:rsidR="00FD003A" w:rsidRPr="00E8545E">
        <w:rPr>
          <w:color w:val="000000"/>
          <w:shd w:val="clear" w:color="auto" w:fill="FFFFFF"/>
          <w:lang w:val="uk-UA"/>
        </w:rPr>
        <w:t xml:space="preserve">ефективне планування та забудова міста, </w:t>
      </w:r>
      <w:r w:rsidR="00FD003A" w:rsidRPr="00E8545E">
        <w:rPr>
          <w:color w:val="000000"/>
          <w:lang w:val="uk-UA"/>
        </w:rPr>
        <w:t xml:space="preserve">удосконалення містобудівної діяльності, реалізація положень Генерального плану міста Чернівців щодо розвитку інфраструктури міста, </w:t>
      </w:r>
      <w:r w:rsidR="00FD003A" w:rsidRPr="00E8545E">
        <w:rPr>
          <w:color w:val="000000"/>
          <w:spacing w:val="-6"/>
          <w:lang w:val="uk-UA"/>
        </w:rPr>
        <w:t xml:space="preserve">підвищення енергоефективності </w:t>
      </w:r>
      <w:r w:rsidR="00FD003A" w:rsidRPr="00E8545E">
        <w:rPr>
          <w:iCs/>
          <w:color w:val="000000"/>
          <w:lang w:val="uk-UA"/>
        </w:rPr>
        <w:t xml:space="preserve">закладів бюджетної сфери, </w:t>
      </w:r>
      <w:r w:rsidR="00FD003A" w:rsidRPr="00E8545E">
        <w:rPr>
          <w:color w:val="000000"/>
          <w:lang w:val="uk-UA"/>
        </w:rPr>
        <w:t>покращення житлових умов населення.</w:t>
      </w:r>
    </w:p>
    <w:p w:rsidR="00FD003A" w:rsidRPr="00E8545E" w:rsidRDefault="00FD003A" w:rsidP="00005A02">
      <w:pPr>
        <w:tabs>
          <w:tab w:val="left" w:pos="720"/>
        </w:tabs>
        <w:jc w:val="both"/>
        <w:rPr>
          <w:b/>
          <w:color w:val="000000"/>
          <w:lang w:val="uk-UA"/>
        </w:rPr>
      </w:pPr>
    </w:p>
    <w:p w:rsidR="00005A02" w:rsidRPr="00E8545E" w:rsidRDefault="00005A02" w:rsidP="00005A02">
      <w:pPr>
        <w:tabs>
          <w:tab w:val="left" w:pos="720"/>
        </w:tabs>
        <w:jc w:val="both"/>
        <w:rPr>
          <w:b/>
          <w:color w:val="000000"/>
          <w:lang w:val="uk-UA"/>
        </w:rPr>
      </w:pPr>
      <w:r w:rsidRPr="00E8545E">
        <w:rPr>
          <w:b/>
          <w:color w:val="000000"/>
          <w:lang w:val="uk-UA"/>
        </w:rPr>
        <w:tab/>
        <w:t>Завдання на 202</w:t>
      </w:r>
      <w:r w:rsidR="0025581E" w:rsidRPr="00E8545E">
        <w:rPr>
          <w:b/>
          <w:color w:val="000000"/>
          <w:lang w:val="uk-UA"/>
        </w:rPr>
        <w:t>1</w:t>
      </w:r>
      <w:r w:rsidRPr="00E8545E">
        <w:rPr>
          <w:b/>
          <w:color w:val="000000"/>
          <w:lang w:val="uk-UA"/>
        </w:rPr>
        <w:t xml:space="preserve"> рік:</w:t>
      </w:r>
    </w:p>
    <w:p w:rsidR="00FD003A" w:rsidRPr="00E8545E" w:rsidRDefault="00FD003A" w:rsidP="00FD003A">
      <w:pPr>
        <w:tabs>
          <w:tab w:val="left" w:pos="720"/>
        </w:tabs>
        <w:jc w:val="both"/>
        <w:rPr>
          <w:color w:val="000000"/>
          <w:lang w:val="uk-UA"/>
        </w:rPr>
      </w:pPr>
      <w:r w:rsidRPr="00E8545E">
        <w:rPr>
          <w:b/>
          <w:color w:val="000000"/>
          <w:lang w:val="uk-UA"/>
        </w:rPr>
        <w:tab/>
        <w:t>-</w:t>
      </w:r>
      <w:r w:rsidRPr="00E8545E">
        <w:rPr>
          <w:color w:val="000000"/>
          <w:lang w:val="uk-UA"/>
        </w:rPr>
        <w:t>розбудова інфраструктури та інженерних комунікацій об’єктів житлово-комунального господарства;</w:t>
      </w:r>
    </w:p>
    <w:p w:rsidR="00FD003A" w:rsidRPr="00E8545E" w:rsidRDefault="00FD003A" w:rsidP="00FD003A">
      <w:pPr>
        <w:tabs>
          <w:tab w:val="left" w:pos="720"/>
        </w:tabs>
        <w:jc w:val="both"/>
        <w:rPr>
          <w:color w:val="000000"/>
          <w:lang w:val="uk-UA"/>
        </w:rPr>
      </w:pPr>
      <w:r w:rsidRPr="00E8545E">
        <w:rPr>
          <w:color w:val="000000"/>
          <w:lang w:val="uk-UA"/>
        </w:rPr>
        <w:tab/>
        <w:t>-будівництво, реконструкція та капітальний ремонт будівель та споруд комунальних бюджетних установ комунальної власності;</w:t>
      </w:r>
    </w:p>
    <w:p w:rsidR="00FD003A" w:rsidRPr="00E8545E" w:rsidRDefault="00FD003A" w:rsidP="00FD003A">
      <w:pPr>
        <w:tabs>
          <w:tab w:val="left" w:pos="720"/>
        </w:tabs>
        <w:jc w:val="both"/>
        <w:rPr>
          <w:color w:val="000000"/>
          <w:lang w:val="uk-UA"/>
        </w:rPr>
      </w:pPr>
      <w:r w:rsidRPr="00E8545E">
        <w:rPr>
          <w:color w:val="000000"/>
          <w:lang w:val="uk-UA"/>
        </w:rPr>
        <w:tab/>
        <w:t>-покращення технічного стану об'єктів культурної спадщини міста Чернівців;</w:t>
      </w:r>
    </w:p>
    <w:p w:rsidR="00FD003A" w:rsidRPr="00E8545E" w:rsidRDefault="00FD003A" w:rsidP="00FD003A">
      <w:pPr>
        <w:tabs>
          <w:tab w:val="left" w:pos="720"/>
        </w:tabs>
        <w:jc w:val="both"/>
        <w:rPr>
          <w:color w:val="000000"/>
          <w:lang w:val="uk-UA"/>
        </w:rPr>
      </w:pPr>
      <w:r w:rsidRPr="00E8545E">
        <w:rPr>
          <w:color w:val="000000"/>
          <w:lang w:val="uk-UA"/>
        </w:rPr>
        <w:tab/>
        <w:t>-розроблення детальних планів території мікрорайонів, кварталів для розміщення об'єктів будівництва з визначенням або уточненням меж земельних ділянок під даними об'єктами;</w:t>
      </w:r>
    </w:p>
    <w:p w:rsidR="00FD003A" w:rsidRPr="00E8545E" w:rsidRDefault="00FD003A" w:rsidP="00FD003A">
      <w:pPr>
        <w:tabs>
          <w:tab w:val="left" w:pos="720"/>
        </w:tabs>
        <w:jc w:val="both"/>
        <w:rPr>
          <w:color w:val="000000"/>
          <w:lang w:val="uk-UA"/>
        </w:rPr>
      </w:pPr>
      <w:r w:rsidRPr="00E8545E">
        <w:rPr>
          <w:color w:val="000000"/>
          <w:lang w:val="uk-UA"/>
        </w:rPr>
        <w:tab/>
        <w:t>-оновлення містобудівної документації та розвиток інфраструктури міста;</w:t>
      </w:r>
    </w:p>
    <w:p w:rsidR="00FD003A" w:rsidRPr="00E8545E" w:rsidRDefault="00FD003A" w:rsidP="00FD003A">
      <w:pPr>
        <w:tabs>
          <w:tab w:val="left" w:pos="720"/>
        </w:tabs>
        <w:jc w:val="both"/>
        <w:rPr>
          <w:rStyle w:val="FontStyle13"/>
          <w:color w:val="000000"/>
          <w:lang w:val="uk-UA" w:eastAsia="uk-UA"/>
        </w:rPr>
      </w:pPr>
      <w:r w:rsidRPr="00E8545E">
        <w:rPr>
          <w:color w:val="000000"/>
          <w:lang w:val="uk-UA"/>
        </w:rPr>
        <w:lastRenderedPageBreak/>
        <w:tab/>
        <w:t>-продовження роботи щодо створення містобудівного кадастру, який дасть можливість забезпечити органи управління, проектні установи, зацікавлені організації та мешканців міста актуальною і об'єктивною інформацією про дійсний стан і статус об’єктів землекористування та нерухомості, зміни їх характеристик, функціонального використання, результатів економічної оцінки, метричні дані тощо.</w:t>
      </w:r>
    </w:p>
    <w:p w:rsidR="0025581E" w:rsidRPr="00E8545E" w:rsidRDefault="0025581E" w:rsidP="00005A02">
      <w:pPr>
        <w:pStyle w:val="a8"/>
        <w:spacing w:after="0"/>
        <w:jc w:val="center"/>
        <w:rPr>
          <w:rStyle w:val="FontStyle13"/>
          <w:color w:val="000000"/>
          <w:lang w:val="uk-UA" w:eastAsia="uk-UA"/>
        </w:rPr>
      </w:pPr>
    </w:p>
    <w:p w:rsidR="00C91FAD" w:rsidRDefault="00C91FAD" w:rsidP="00005A02">
      <w:pPr>
        <w:pStyle w:val="a8"/>
        <w:spacing w:after="0"/>
        <w:jc w:val="center"/>
        <w:rPr>
          <w:rStyle w:val="FontStyle13"/>
          <w:color w:val="000000"/>
          <w:lang w:val="uk-UA" w:eastAsia="uk-UA"/>
        </w:rPr>
      </w:pPr>
    </w:p>
    <w:p w:rsidR="00005A02" w:rsidRPr="00E8545E" w:rsidRDefault="00005A02" w:rsidP="00005A02">
      <w:pPr>
        <w:pStyle w:val="a8"/>
        <w:spacing w:after="0"/>
        <w:jc w:val="center"/>
        <w:rPr>
          <w:rStyle w:val="FontStyle13"/>
          <w:color w:val="000000"/>
          <w:lang w:val="uk-UA" w:eastAsia="uk-UA"/>
        </w:rPr>
      </w:pPr>
      <w:r w:rsidRPr="00E8545E">
        <w:rPr>
          <w:rStyle w:val="FontStyle13"/>
          <w:color w:val="000000"/>
          <w:lang w:val="uk-UA" w:eastAsia="uk-UA"/>
        </w:rPr>
        <w:t>Заходи на 202</w:t>
      </w:r>
      <w:r w:rsidR="0025581E" w:rsidRPr="00E8545E">
        <w:rPr>
          <w:rStyle w:val="FontStyle13"/>
          <w:color w:val="000000"/>
          <w:lang w:val="uk-UA" w:eastAsia="uk-UA"/>
        </w:rPr>
        <w:t>1</w:t>
      </w:r>
      <w:r w:rsidRPr="00E8545E">
        <w:rPr>
          <w:rStyle w:val="FontStyle13"/>
          <w:color w:val="000000"/>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8545E" w:rsidTr="00005A02">
        <w:tc>
          <w:tcPr>
            <w:tcW w:w="506" w:type="dxa"/>
            <w:vAlign w:val="center"/>
          </w:tcPr>
          <w:p w:rsidR="00005A02" w:rsidRPr="00E8545E" w:rsidRDefault="00005A02" w:rsidP="00005A02">
            <w:pPr>
              <w:tabs>
                <w:tab w:val="left" w:pos="7088"/>
                <w:tab w:val="left" w:pos="7513"/>
              </w:tabs>
              <w:jc w:val="both"/>
              <w:rPr>
                <w:b/>
                <w:color w:val="000000"/>
                <w:lang w:val="uk-UA"/>
              </w:rPr>
            </w:pPr>
            <w:r w:rsidRPr="00E8545E">
              <w:rPr>
                <w:b/>
                <w:color w:val="000000"/>
                <w:lang w:val="uk-UA"/>
              </w:rPr>
              <w:t>№</w:t>
            </w:r>
          </w:p>
        </w:tc>
        <w:tc>
          <w:tcPr>
            <w:tcW w:w="4714"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Заходи</w:t>
            </w:r>
          </w:p>
        </w:tc>
        <w:tc>
          <w:tcPr>
            <w:tcW w:w="2314"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Відповідальний за виконання</w:t>
            </w:r>
          </w:p>
        </w:tc>
        <w:tc>
          <w:tcPr>
            <w:tcW w:w="1897"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Джерела фінансування</w:t>
            </w:r>
          </w:p>
        </w:tc>
      </w:tr>
      <w:tr w:rsidR="00FD003A" w:rsidRPr="00E8545E" w:rsidTr="00FD003A">
        <w:tc>
          <w:tcPr>
            <w:tcW w:w="506" w:type="dxa"/>
          </w:tcPr>
          <w:p w:rsidR="00FD003A" w:rsidRPr="00E8545E" w:rsidRDefault="00FD003A" w:rsidP="00005A02">
            <w:pPr>
              <w:tabs>
                <w:tab w:val="left" w:pos="7088"/>
                <w:tab w:val="left" w:pos="7513"/>
              </w:tabs>
              <w:jc w:val="both"/>
              <w:rPr>
                <w:color w:val="000000"/>
                <w:lang w:val="uk-UA"/>
              </w:rPr>
            </w:pPr>
            <w:r w:rsidRPr="00E8545E">
              <w:rPr>
                <w:color w:val="000000"/>
                <w:lang w:val="uk-UA"/>
              </w:rPr>
              <w:t>1.</w:t>
            </w:r>
          </w:p>
        </w:tc>
        <w:tc>
          <w:tcPr>
            <w:tcW w:w="4714" w:type="dxa"/>
          </w:tcPr>
          <w:p w:rsidR="00FD003A" w:rsidRPr="00E8545E" w:rsidRDefault="00FD003A" w:rsidP="00FD003A">
            <w:pPr>
              <w:jc w:val="both"/>
              <w:rPr>
                <w:b/>
                <w:bCs/>
                <w:color w:val="000000"/>
                <w:lang w:val="uk-UA"/>
              </w:rPr>
            </w:pPr>
            <w:r w:rsidRPr="00E8545E">
              <w:rPr>
                <w:b/>
                <w:bCs/>
                <w:color w:val="000000"/>
                <w:lang w:val="uk-UA"/>
              </w:rPr>
              <w:t>Продовження/завершення робіт на вже розпочатих об’єктах інженерної  інфраструктури міста, будівництво нових об’єктів інженерної  інфраструктури міста</w:t>
            </w:r>
            <w:r w:rsidRPr="00E8545E">
              <w:rPr>
                <w:b/>
                <w:color w:val="000000"/>
                <w:lang w:val="uk-UA"/>
              </w:rPr>
              <w:t xml:space="preserve"> </w:t>
            </w:r>
          </w:p>
        </w:tc>
        <w:tc>
          <w:tcPr>
            <w:tcW w:w="2314" w:type="dxa"/>
          </w:tcPr>
          <w:p w:rsidR="00FD003A" w:rsidRPr="00E8545E" w:rsidRDefault="00FD003A" w:rsidP="00FD003A">
            <w:pPr>
              <w:jc w:val="both"/>
              <w:rPr>
                <w:color w:val="000000"/>
                <w:lang w:val="uk-UA"/>
              </w:rPr>
            </w:pPr>
            <w:r w:rsidRPr="00E8545E">
              <w:rPr>
                <w:color w:val="000000"/>
                <w:lang w:val="uk-UA"/>
              </w:rPr>
              <w:t>Департамент містобудівного комплексу та земельних відносин міської ради</w:t>
            </w:r>
          </w:p>
        </w:tc>
        <w:tc>
          <w:tcPr>
            <w:tcW w:w="1897" w:type="dxa"/>
          </w:tcPr>
          <w:p w:rsidR="00FD003A" w:rsidRDefault="00CF0D45" w:rsidP="00FD003A">
            <w:pPr>
              <w:jc w:val="both"/>
              <w:rPr>
                <w:color w:val="000000"/>
                <w:lang w:val="uk-UA"/>
              </w:rPr>
            </w:pPr>
            <w:r w:rsidRPr="00E8545E">
              <w:rPr>
                <w:color w:val="000000"/>
                <w:lang w:val="uk-UA" w:eastAsia="uk-UA"/>
              </w:rPr>
              <w:t>Бюджет Чернівецької міської територіальної громади</w:t>
            </w:r>
            <w:r w:rsidR="00FD003A" w:rsidRPr="00E8545E">
              <w:rPr>
                <w:color w:val="000000"/>
                <w:lang w:val="uk-UA"/>
              </w:rPr>
              <w:t>, кошти населення</w:t>
            </w:r>
          </w:p>
          <w:p w:rsidR="00C91FAD" w:rsidRPr="00E8545E" w:rsidRDefault="00C91FAD" w:rsidP="00FD003A">
            <w:pPr>
              <w:jc w:val="both"/>
              <w:rPr>
                <w:color w:val="000000"/>
                <w:lang w:val="uk-UA"/>
              </w:rPr>
            </w:pPr>
          </w:p>
        </w:tc>
      </w:tr>
      <w:tr w:rsidR="00FD003A" w:rsidRPr="00E8545E" w:rsidTr="00FD003A">
        <w:tc>
          <w:tcPr>
            <w:tcW w:w="506" w:type="dxa"/>
          </w:tcPr>
          <w:p w:rsidR="00FD003A" w:rsidRPr="00E8545E" w:rsidRDefault="00FD003A" w:rsidP="00005A02">
            <w:pPr>
              <w:tabs>
                <w:tab w:val="left" w:pos="7088"/>
                <w:tab w:val="left" w:pos="7513"/>
              </w:tabs>
              <w:jc w:val="both"/>
              <w:rPr>
                <w:color w:val="000000"/>
                <w:lang w:val="uk-UA"/>
              </w:rPr>
            </w:pPr>
            <w:r w:rsidRPr="00E8545E">
              <w:rPr>
                <w:color w:val="000000"/>
                <w:lang w:val="uk-UA"/>
              </w:rPr>
              <w:t>2.</w:t>
            </w:r>
          </w:p>
        </w:tc>
        <w:tc>
          <w:tcPr>
            <w:tcW w:w="4714" w:type="dxa"/>
          </w:tcPr>
          <w:p w:rsidR="00FD003A" w:rsidRPr="00E8545E" w:rsidRDefault="00FD003A" w:rsidP="00FD003A">
            <w:pPr>
              <w:jc w:val="both"/>
              <w:rPr>
                <w:bCs/>
                <w:color w:val="000000"/>
                <w:lang w:val="uk-UA"/>
              </w:rPr>
            </w:pPr>
            <w:r w:rsidRPr="00E8545E">
              <w:rPr>
                <w:b/>
                <w:color w:val="000000"/>
                <w:lang w:val="uk-UA"/>
              </w:rPr>
              <w:t>Виконання ремонтно-реставраційних робіт на об’єктах культурної спадщини міста</w:t>
            </w:r>
          </w:p>
        </w:tc>
        <w:tc>
          <w:tcPr>
            <w:tcW w:w="2314" w:type="dxa"/>
          </w:tcPr>
          <w:p w:rsidR="00FD003A" w:rsidRPr="00E8545E" w:rsidRDefault="00FD003A" w:rsidP="00FD003A">
            <w:pPr>
              <w:jc w:val="both"/>
              <w:rPr>
                <w:color w:val="000000"/>
                <w:lang w:val="uk-UA"/>
              </w:rPr>
            </w:pPr>
            <w:r w:rsidRPr="00E8545E">
              <w:rPr>
                <w:color w:val="000000"/>
                <w:lang w:val="uk-UA"/>
              </w:rPr>
              <w:t>Департамент містобудівного комплексу та земельних відносин міської ради</w:t>
            </w:r>
          </w:p>
        </w:tc>
        <w:tc>
          <w:tcPr>
            <w:tcW w:w="1897" w:type="dxa"/>
          </w:tcPr>
          <w:p w:rsidR="00FD003A" w:rsidRDefault="00CF0D45" w:rsidP="00FD003A">
            <w:pPr>
              <w:jc w:val="both"/>
              <w:rPr>
                <w:color w:val="000000"/>
                <w:lang w:val="uk-UA"/>
              </w:rPr>
            </w:pPr>
            <w:r w:rsidRPr="00E8545E">
              <w:rPr>
                <w:color w:val="000000"/>
                <w:lang w:val="uk-UA" w:eastAsia="uk-UA"/>
              </w:rPr>
              <w:t>Бюджет Чернівецької міської територіальної громади</w:t>
            </w:r>
            <w:r w:rsidR="00FD003A" w:rsidRPr="00E8545E">
              <w:rPr>
                <w:color w:val="000000"/>
                <w:lang w:val="uk-UA"/>
              </w:rPr>
              <w:t>, в тому числі, як дольова участь у фінансуванні згідно розробленого порядку, інші джерела фінансування, не заборонені чинним законодавством</w:t>
            </w:r>
          </w:p>
          <w:p w:rsidR="00C91FAD" w:rsidRPr="00E8545E" w:rsidRDefault="00C91FAD" w:rsidP="00FD003A">
            <w:pPr>
              <w:jc w:val="both"/>
              <w:rPr>
                <w:color w:val="000000"/>
                <w:lang w:val="uk-UA"/>
              </w:rPr>
            </w:pPr>
          </w:p>
        </w:tc>
      </w:tr>
      <w:tr w:rsidR="00FD003A" w:rsidRPr="00E8545E" w:rsidTr="00FD003A">
        <w:tc>
          <w:tcPr>
            <w:tcW w:w="506" w:type="dxa"/>
          </w:tcPr>
          <w:p w:rsidR="00FD003A" w:rsidRPr="00E8545E" w:rsidRDefault="00FD003A" w:rsidP="00005A02">
            <w:pPr>
              <w:tabs>
                <w:tab w:val="left" w:pos="7088"/>
                <w:tab w:val="left" w:pos="7513"/>
              </w:tabs>
              <w:jc w:val="both"/>
              <w:rPr>
                <w:color w:val="000000"/>
                <w:lang w:val="uk-UA"/>
              </w:rPr>
            </w:pPr>
            <w:r w:rsidRPr="00E8545E">
              <w:rPr>
                <w:color w:val="000000"/>
                <w:lang w:val="uk-UA"/>
              </w:rPr>
              <w:t>3.</w:t>
            </w:r>
          </w:p>
        </w:tc>
        <w:tc>
          <w:tcPr>
            <w:tcW w:w="4714" w:type="dxa"/>
          </w:tcPr>
          <w:p w:rsidR="00FD003A" w:rsidRPr="00E8545E" w:rsidRDefault="00FD003A" w:rsidP="00FD003A">
            <w:pPr>
              <w:jc w:val="both"/>
              <w:rPr>
                <w:b/>
                <w:color w:val="000000"/>
                <w:lang w:val="uk-UA"/>
              </w:rPr>
            </w:pPr>
            <w:r w:rsidRPr="00E8545E">
              <w:rPr>
                <w:b/>
                <w:color w:val="000000"/>
                <w:lang w:val="uk-UA"/>
              </w:rPr>
              <w:t>Продовження/завершення робіт на вже розпочатих об’єктах будівництва, капітальних ремонтів, реконструкції комунальних бюджетних установ, будівель та споруд комунальної власності,</w:t>
            </w:r>
            <w:r w:rsidR="00A9256F">
              <w:rPr>
                <w:b/>
                <w:color w:val="000000"/>
                <w:lang w:val="uk-UA"/>
              </w:rPr>
              <w:t xml:space="preserve"> в т.ч.:</w:t>
            </w:r>
          </w:p>
          <w:p w:rsidR="00FD003A" w:rsidRPr="00E8545E" w:rsidRDefault="00FD003A" w:rsidP="00FD003A">
            <w:pPr>
              <w:jc w:val="both"/>
              <w:rPr>
                <w:color w:val="000000"/>
                <w:lang w:val="uk-UA"/>
              </w:rPr>
            </w:pPr>
            <w:r w:rsidRPr="00E8545E">
              <w:rPr>
                <w:color w:val="000000"/>
                <w:lang w:val="uk-UA"/>
              </w:rPr>
              <w:t>-заклади освіти;</w:t>
            </w:r>
          </w:p>
          <w:p w:rsidR="00FD003A" w:rsidRPr="00E8545E" w:rsidRDefault="00FD003A" w:rsidP="00FD003A">
            <w:pPr>
              <w:jc w:val="both"/>
              <w:rPr>
                <w:color w:val="000000"/>
                <w:lang w:val="uk-UA"/>
              </w:rPr>
            </w:pPr>
            <w:r w:rsidRPr="00E8545E">
              <w:rPr>
                <w:color w:val="000000"/>
                <w:lang w:val="uk-UA"/>
              </w:rPr>
              <w:t>-заклади культури;</w:t>
            </w:r>
          </w:p>
          <w:p w:rsidR="00FD003A" w:rsidRPr="00E8545E" w:rsidRDefault="00FD003A" w:rsidP="00FD003A">
            <w:pPr>
              <w:jc w:val="both"/>
              <w:rPr>
                <w:color w:val="000000"/>
                <w:lang w:val="uk-UA"/>
              </w:rPr>
            </w:pPr>
            <w:r w:rsidRPr="00E8545E">
              <w:rPr>
                <w:color w:val="000000"/>
                <w:lang w:val="uk-UA"/>
              </w:rPr>
              <w:t>-заклади фізичної культури та спорту;</w:t>
            </w:r>
          </w:p>
          <w:p w:rsidR="00FD003A" w:rsidRPr="00E8545E" w:rsidRDefault="00FD003A" w:rsidP="00FD003A">
            <w:pPr>
              <w:jc w:val="both"/>
              <w:rPr>
                <w:color w:val="000000"/>
                <w:lang w:val="uk-UA"/>
              </w:rPr>
            </w:pPr>
            <w:r w:rsidRPr="00E8545E">
              <w:rPr>
                <w:color w:val="000000"/>
                <w:lang w:val="uk-UA"/>
              </w:rPr>
              <w:t>-заклади охорони здоров’я;</w:t>
            </w:r>
          </w:p>
          <w:p w:rsidR="00FD003A" w:rsidRPr="00E8545E" w:rsidRDefault="00FD003A" w:rsidP="00FD003A">
            <w:pPr>
              <w:jc w:val="both"/>
              <w:rPr>
                <w:b/>
                <w:bCs/>
                <w:color w:val="000000"/>
                <w:lang w:val="uk-UA"/>
              </w:rPr>
            </w:pPr>
            <w:r w:rsidRPr="00E8545E">
              <w:rPr>
                <w:color w:val="000000"/>
                <w:lang w:val="uk-UA"/>
              </w:rPr>
              <w:t>-і</w:t>
            </w:r>
            <w:r w:rsidRPr="00E8545E">
              <w:rPr>
                <w:bCs/>
                <w:color w:val="000000"/>
                <w:lang w:val="uk-UA"/>
              </w:rPr>
              <w:t>нші об’єкти</w:t>
            </w:r>
          </w:p>
        </w:tc>
        <w:tc>
          <w:tcPr>
            <w:tcW w:w="2314" w:type="dxa"/>
          </w:tcPr>
          <w:p w:rsidR="00FD003A" w:rsidRPr="00E8545E" w:rsidRDefault="00FD003A" w:rsidP="00FD003A">
            <w:pPr>
              <w:jc w:val="both"/>
              <w:rPr>
                <w:color w:val="000000"/>
                <w:lang w:val="uk-UA"/>
              </w:rPr>
            </w:pPr>
            <w:r w:rsidRPr="00E8545E">
              <w:rPr>
                <w:color w:val="000000"/>
                <w:lang w:val="uk-UA"/>
              </w:rPr>
              <w:t>Департамент містобудівного комплексу та земельних відносин міської ради</w:t>
            </w:r>
          </w:p>
        </w:tc>
        <w:tc>
          <w:tcPr>
            <w:tcW w:w="1897" w:type="dxa"/>
          </w:tcPr>
          <w:p w:rsidR="00FD003A" w:rsidRPr="00E8545E" w:rsidRDefault="00CF0D45" w:rsidP="00FD003A">
            <w:pPr>
              <w:jc w:val="both"/>
              <w:rPr>
                <w:color w:val="000000"/>
                <w:lang w:val="uk-UA"/>
              </w:rPr>
            </w:pPr>
            <w:r w:rsidRPr="00E8545E">
              <w:rPr>
                <w:color w:val="000000"/>
                <w:lang w:val="uk-UA" w:eastAsia="uk-UA"/>
              </w:rPr>
              <w:t>Бюджет Чернівецької міської територіальної громади</w:t>
            </w:r>
            <w:r w:rsidRPr="00E8545E">
              <w:rPr>
                <w:color w:val="000000"/>
                <w:lang w:val="uk-UA"/>
              </w:rPr>
              <w:t xml:space="preserve"> </w:t>
            </w:r>
          </w:p>
        </w:tc>
      </w:tr>
      <w:tr w:rsidR="00FD003A" w:rsidRPr="00E8545E" w:rsidTr="00FD003A">
        <w:tc>
          <w:tcPr>
            <w:tcW w:w="506" w:type="dxa"/>
          </w:tcPr>
          <w:p w:rsidR="00FD003A" w:rsidRPr="00E8545E" w:rsidRDefault="00FD003A" w:rsidP="00005A02">
            <w:pPr>
              <w:tabs>
                <w:tab w:val="left" w:pos="7088"/>
                <w:tab w:val="left" w:pos="7513"/>
              </w:tabs>
              <w:jc w:val="both"/>
              <w:rPr>
                <w:color w:val="000000"/>
                <w:lang w:val="uk-UA"/>
              </w:rPr>
            </w:pPr>
            <w:r w:rsidRPr="00E8545E">
              <w:rPr>
                <w:color w:val="000000"/>
                <w:lang w:val="uk-UA"/>
              </w:rPr>
              <w:t>4.</w:t>
            </w:r>
          </w:p>
        </w:tc>
        <w:tc>
          <w:tcPr>
            <w:tcW w:w="4714" w:type="dxa"/>
          </w:tcPr>
          <w:p w:rsidR="00FD003A" w:rsidRPr="00E8545E" w:rsidRDefault="00FD003A" w:rsidP="00FD003A">
            <w:pPr>
              <w:jc w:val="both"/>
              <w:rPr>
                <w:b/>
                <w:bCs/>
                <w:color w:val="000000"/>
                <w:lang w:val="uk-UA"/>
              </w:rPr>
            </w:pPr>
            <w:r w:rsidRPr="00E8545E">
              <w:rPr>
                <w:b/>
                <w:bCs/>
                <w:color w:val="000000"/>
                <w:lang w:val="uk-UA"/>
              </w:rPr>
              <w:t>Розроблення містобудівної та проектної документації об’єктів містобудування на місцевому рівні</w:t>
            </w:r>
          </w:p>
          <w:p w:rsidR="00FD003A" w:rsidRPr="00E8545E" w:rsidRDefault="00FD003A" w:rsidP="00FD003A">
            <w:pPr>
              <w:jc w:val="both"/>
              <w:rPr>
                <w:b/>
                <w:bCs/>
                <w:color w:val="000000"/>
                <w:lang w:val="uk-UA"/>
              </w:rPr>
            </w:pPr>
          </w:p>
        </w:tc>
        <w:tc>
          <w:tcPr>
            <w:tcW w:w="2314" w:type="dxa"/>
          </w:tcPr>
          <w:p w:rsidR="00FD003A" w:rsidRPr="00E8545E" w:rsidRDefault="00FD003A" w:rsidP="00FD003A">
            <w:pPr>
              <w:jc w:val="both"/>
              <w:rPr>
                <w:color w:val="000000"/>
                <w:lang w:val="uk-UA"/>
              </w:rPr>
            </w:pPr>
            <w:r w:rsidRPr="00E8545E">
              <w:rPr>
                <w:color w:val="000000"/>
                <w:lang w:val="uk-UA"/>
              </w:rPr>
              <w:t>Департамент містобудівного комплексу та земельних відносин міської ради</w:t>
            </w:r>
          </w:p>
        </w:tc>
        <w:tc>
          <w:tcPr>
            <w:tcW w:w="1897" w:type="dxa"/>
          </w:tcPr>
          <w:p w:rsidR="00FD003A" w:rsidRPr="00E8545E" w:rsidRDefault="00FD003A" w:rsidP="00FD003A">
            <w:pPr>
              <w:jc w:val="both"/>
              <w:rPr>
                <w:color w:val="000000"/>
                <w:lang w:val="uk-UA"/>
              </w:rPr>
            </w:pPr>
            <w:r w:rsidRPr="00E8545E">
              <w:rPr>
                <w:color w:val="000000"/>
                <w:lang w:val="uk-UA"/>
              </w:rPr>
              <w:t>Міський бюджет, інші джерела фінансування, не заборонені чинним законодавством</w:t>
            </w:r>
          </w:p>
          <w:p w:rsidR="00FD003A" w:rsidRPr="00E8545E" w:rsidRDefault="00FD003A" w:rsidP="00FD003A">
            <w:pPr>
              <w:jc w:val="both"/>
              <w:rPr>
                <w:color w:val="000000"/>
                <w:lang w:val="uk-UA"/>
              </w:rPr>
            </w:pPr>
          </w:p>
        </w:tc>
      </w:tr>
      <w:tr w:rsidR="00FD003A" w:rsidRPr="00E8545E" w:rsidTr="00FD003A">
        <w:tc>
          <w:tcPr>
            <w:tcW w:w="506" w:type="dxa"/>
          </w:tcPr>
          <w:p w:rsidR="00FD003A" w:rsidRPr="00E8545E" w:rsidRDefault="00FD003A" w:rsidP="00005A02">
            <w:pPr>
              <w:tabs>
                <w:tab w:val="left" w:pos="7088"/>
                <w:tab w:val="left" w:pos="7513"/>
              </w:tabs>
              <w:rPr>
                <w:color w:val="000000"/>
                <w:lang w:val="uk-UA"/>
              </w:rPr>
            </w:pPr>
            <w:r w:rsidRPr="00E8545E">
              <w:rPr>
                <w:color w:val="000000"/>
                <w:lang w:val="uk-UA"/>
              </w:rPr>
              <w:lastRenderedPageBreak/>
              <w:t>5.</w:t>
            </w:r>
          </w:p>
        </w:tc>
        <w:tc>
          <w:tcPr>
            <w:tcW w:w="4714" w:type="dxa"/>
          </w:tcPr>
          <w:p w:rsidR="00FD003A" w:rsidRPr="00E8545E" w:rsidRDefault="00FD003A" w:rsidP="00FD003A">
            <w:pPr>
              <w:jc w:val="both"/>
              <w:rPr>
                <w:b/>
                <w:bCs/>
                <w:color w:val="000000"/>
                <w:lang w:val="uk-UA"/>
              </w:rPr>
            </w:pPr>
            <w:r w:rsidRPr="00E8545E">
              <w:rPr>
                <w:b/>
                <w:bCs/>
                <w:color w:val="000000"/>
                <w:lang w:val="uk-UA"/>
              </w:rPr>
              <w:t xml:space="preserve">Висвітлення на носіях зовнішньої реклами інформації щодо визначних подій, заходів, проектів тощо </w:t>
            </w:r>
          </w:p>
        </w:tc>
        <w:tc>
          <w:tcPr>
            <w:tcW w:w="2314" w:type="dxa"/>
          </w:tcPr>
          <w:p w:rsidR="00FD003A" w:rsidRPr="00E8545E" w:rsidRDefault="00FD003A" w:rsidP="00FD003A">
            <w:pPr>
              <w:jc w:val="both"/>
              <w:rPr>
                <w:color w:val="000000"/>
                <w:lang w:val="uk-UA"/>
              </w:rPr>
            </w:pPr>
            <w:r w:rsidRPr="00E8545E">
              <w:rPr>
                <w:color w:val="000000"/>
                <w:lang w:val="uk-UA"/>
              </w:rPr>
              <w:t>Департамент містобудівного комплексу та земельних відносин міської ради</w:t>
            </w:r>
          </w:p>
        </w:tc>
        <w:tc>
          <w:tcPr>
            <w:tcW w:w="1897" w:type="dxa"/>
          </w:tcPr>
          <w:p w:rsidR="00FD003A" w:rsidRPr="00E8545E" w:rsidRDefault="00CF0D45" w:rsidP="00FD003A">
            <w:pPr>
              <w:jc w:val="both"/>
              <w:rPr>
                <w:color w:val="000000"/>
                <w:lang w:val="uk-UA"/>
              </w:rPr>
            </w:pPr>
            <w:r w:rsidRPr="00E8545E">
              <w:rPr>
                <w:color w:val="000000"/>
                <w:lang w:val="uk-UA" w:eastAsia="uk-UA"/>
              </w:rPr>
              <w:t>Бюджет Чернівецької міської територіальної громади</w:t>
            </w:r>
            <w:r w:rsidR="00FD003A" w:rsidRPr="00E8545E">
              <w:rPr>
                <w:color w:val="000000"/>
                <w:lang w:val="uk-UA"/>
              </w:rPr>
              <w:t>, інші джерела фінансування, не заборонені чинним законодавством</w:t>
            </w:r>
          </w:p>
        </w:tc>
      </w:tr>
    </w:tbl>
    <w:p w:rsidR="00005A02" w:rsidRPr="00E8545E" w:rsidRDefault="00005A02" w:rsidP="00005A02">
      <w:pPr>
        <w:ind w:firstLine="540"/>
        <w:jc w:val="both"/>
        <w:rPr>
          <w:b/>
          <w:color w:val="000000"/>
          <w:lang w:val="uk-UA"/>
        </w:rPr>
      </w:pPr>
    </w:p>
    <w:p w:rsidR="00005A02" w:rsidRPr="00E8545E" w:rsidRDefault="00005A02" w:rsidP="00005A02">
      <w:pPr>
        <w:ind w:firstLine="540"/>
        <w:jc w:val="both"/>
        <w:rPr>
          <w:b/>
          <w:color w:val="000000"/>
          <w:lang w:val="uk-UA"/>
        </w:rPr>
      </w:pPr>
      <w:r w:rsidRPr="00E8545E">
        <w:rPr>
          <w:b/>
          <w:color w:val="000000"/>
          <w:lang w:val="uk-UA"/>
        </w:rPr>
        <w:t>Очікувані результати:</w:t>
      </w:r>
    </w:p>
    <w:p w:rsidR="006D2854" w:rsidRPr="00E8545E" w:rsidRDefault="006D2854" w:rsidP="006D2854">
      <w:pPr>
        <w:ind w:firstLine="540"/>
        <w:jc w:val="both"/>
        <w:rPr>
          <w:color w:val="000000"/>
          <w:lang w:val="uk-UA"/>
        </w:rPr>
      </w:pPr>
      <w:r w:rsidRPr="00E8545E">
        <w:rPr>
          <w:b/>
          <w:color w:val="000000"/>
          <w:lang w:val="uk-UA"/>
        </w:rPr>
        <w:t>-</w:t>
      </w:r>
      <w:r w:rsidRPr="00E8545E">
        <w:rPr>
          <w:color w:val="000000"/>
          <w:lang w:val="uk-UA"/>
        </w:rPr>
        <w:t>будівництво нових та реконструкція існуючих об’єктів соціальної, інженерної та транспортної інфраструктури міста;</w:t>
      </w:r>
    </w:p>
    <w:p w:rsidR="006D2854" w:rsidRPr="00E8545E" w:rsidRDefault="006D2854" w:rsidP="006D2854">
      <w:pPr>
        <w:ind w:firstLine="540"/>
        <w:jc w:val="both"/>
        <w:rPr>
          <w:color w:val="000000"/>
          <w:lang w:val="uk-UA"/>
        </w:rPr>
      </w:pPr>
      <w:r w:rsidRPr="00E8545E">
        <w:rPr>
          <w:color w:val="000000"/>
          <w:lang w:val="uk-UA"/>
        </w:rPr>
        <w:t>-збереження архітектурно-містобудівної спадщини міста;</w:t>
      </w:r>
    </w:p>
    <w:p w:rsidR="006D2854" w:rsidRPr="00E8545E" w:rsidRDefault="006D2854" w:rsidP="006D2854">
      <w:pPr>
        <w:ind w:firstLine="540"/>
        <w:jc w:val="both"/>
        <w:rPr>
          <w:color w:val="000000"/>
          <w:lang w:val="uk-UA"/>
        </w:rPr>
      </w:pPr>
      <w:r w:rsidRPr="00E8545E">
        <w:rPr>
          <w:color w:val="000000"/>
          <w:lang w:val="uk-UA"/>
        </w:rPr>
        <w:t>-оптимізація міського простору, оновлення рекреаційних зон, ландшафтних перетворень, покращення містобудівного середовища та архітектурного вигляду міста;</w:t>
      </w:r>
    </w:p>
    <w:p w:rsidR="006D2854" w:rsidRPr="00E8545E" w:rsidRDefault="006D2854" w:rsidP="006D2854">
      <w:pPr>
        <w:ind w:firstLine="540"/>
        <w:jc w:val="both"/>
        <w:rPr>
          <w:color w:val="000000"/>
          <w:spacing w:val="-6"/>
          <w:lang w:val="uk-UA"/>
        </w:rPr>
      </w:pPr>
      <w:r w:rsidRPr="00E8545E">
        <w:rPr>
          <w:color w:val="000000"/>
          <w:lang w:val="uk-UA"/>
        </w:rPr>
        <w:t>-п</w:t>
      </w:r>
      <w:r w:rsidRPr="00E8545E">
        <w:rPr>
          <w:color w:val="000000"/>
          <w:spacing w:val="-6"/>
          <w:lang w:val="uk-UA"/>
        </w:rPr>
        <w:t>риведення містобудівної документації до сучасних вимог;</w:t>
      </w:r>
    </w:p>
    <w:p w:rsidR="006D2854" w:rsidRPr="00E8545E" w:rsidRDefault="006D2854" w:rsidP="006D2854">
      <w:pPr>
        <w:ind w:firstLine="540"/>
        <w:jc w:val="both"/>
        <w:rPr>
          <w:color w:val="000000"/>
          <w:lang w:val="uk-UA"/>
        </w:rPr>
      </w:pPr>
      <w:r w:rsidRPr="00E8545E">
        <w:rPr>
          <w:color w:val="000000"/>
          <w:spacing w:val="-6"/>
          <w:lang w:val="uk-UA"/>
        </w:rPr>
        <w:t>-с</w:t>
      </w:r>
      <w:r w:rsidRPr="00E8545E">
        <w:rPr>
          <w:color w:val="000000"/>
          <w:lang w:val="uk-UA"/>
        </w:rPr>
        <w:t>творення містобудівного кадастру.</w:t>
      </w:r>
    </w:p>
    <w:p w:rsidR="00005A02" w:rsidRPr="00E8545E" w:rsidRDefault="00005A02" w:rsidP="00005A02">
      <w:pPr>
        <w:ind w:firstLine="540"/>
        <w:jc w:val="center"/>
        <w:rPr>
          <w:b/>
          <w:color w:val="000000"/>
          <w:lang w:val="uk-UA"/>
        </w:rPr>
      </w:pPr>
    </w:p>
    <w:p w:rsidR="00005A02" w:rsidRPr="00E8545E" w:rsidRDefault="00005A02" w:rsidP="00005A02">
      <w:pPr>
        <w:ind w:firstLine="540"/>
        <w:jc w:val="center"/>
        <w:rPr>
          <w:color w:val="000000"/>
          <w:lang w:val="uk-UA"/>
        </w:rPr>
      </w:pPr>
      <w:r w:rsidRPr="00E8545E">
        <w:rPr>
          <w:b/>
          <w:color w:val="000000"/>
          <w:lang w:val="uk-UA"/>
        </w:rPr>
        <w:t>Показники розвитку галузі будівництва</w:t>
      </w: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880"/>
        <w:gridCol w:w="900"/>
        <w:gridCol w:w="1080"/>
        <w:gridCol w:w="1080"/>
        <w:gridCol w:w="1080"/>
        <w:gridCol w:w="1080"/>
        <w:gridCol w:w="1080"/>
      </w:tblGrid>
      <w:tr w:rsidR="00005A02" w:rsidRPr="00E8545E" w:rsidTr="00005A02">
        <w:tc>
          <w:tcPr>
            <w:tcW w:w="66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w:t>
            </w:r>
          </w:p>
          <w:p w:rsidR="00005A02" w:rsidRPr="00E8545E" w:rsidRDefault="00005A02" w:rsidP="00005A02">
            <w:pPr>
              <w:jc w:val="center"/>
              <w:rPr>
                <w:b/>
                <w:color w:val="000000"/>
                <w:sz w:val="22"/>
                <w:szCs w:val="22"/>
                <w:lang w:val="uk-UA"/>
              </w:rPr>
            </w:pPr>
            <w:r w:rsidRPr="00E8545E">
              <w:rPr>
                <w:b/>
                <w:color w:val="000000"/>
                <w:sz w:val="22"/>
                <w:szCs w:val="22"/>
                <w:lang w:val="uk-UA"/>
              </w:rPr>
              <w:t>з/п</w:t>
            </w:r>
          </w:p>
        </w:tc>
        <w:tc>
          <w:tcPr>
            <w:tcW w:w="288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Показники</w:t>
            </w:r>
          </w:p>
        </w:tc>
        <w:tc>
          <w:tcPr>
            <w:tcW w:w="90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Од.</w:t>
            </w:r>
          </w:p>
          <w:p w:rsidR="00005A02" w:rsidRPr="00E8545E" w:rsidRDefault="00005A02" w:rsidP="00005A02">
            <w:pPr>
              <w:jc w:val="center"/>
              <w:rPr>
                <w:b/>
                <w:color w:val="000000"/>
                <w:sz w:val="22"/>
                <w:szCs w:val="22"/>
                <w:lang w:val="uk-UA"/>
              </w:rPr>
            </w:pPr>
            <w:r w:rsidRPr="00E8545E">
              <w:rPr>
                <w:b/>
                <w:color w:val="000000"/>
                <w:sz w:val="22"/>
                <w:szCs w:val="22"/>
                <w:lang w:val="uk-UA"/>
              </w:rPr>
              <w:t>вим.</w:t>
            </w:r>
          </w:p>
        </w:tc>
        <w:tc>
          <w:tcPr>
            <w:tcW w:w="108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201</w:t>
            </w:r>
            <w:r w:rsidR="006D2854" w:rsidRPr="00E8545E">
              <w:rPr>
                <w:b/>
                <w:color w:val="000000"/>
                <w:sz w:val="22"/>
                <w:szCs w:val="22"/>
                <w:lang w:val="uk-UA"/>
              </w:rPr>
              <w:t>8</w:t>
            </w:r>
            <w:r w:rsidRPr="00E8545E">
              <w:rPr>
                <w:b/>
                <w:color w:val="000000"/>
                <w:sz w:val="22"/>
                <w:szCs w:val="22"/>
                <w:lang w:val="uk-UA"/>
              </w:rPr>
              <w:t>р.</w:t>
            </w:r>
          </w:p>
          <w:p w:rsidR="00005A02" w:rsidRPr="00E8545E" w:rsidRDefault="00005A02" w:rsidP="00005A02">
            <w:pPr>
              <w:jc w:val="center"/>
              <w:rPr>
                <w:b/>
                <w:color w:val="000000"/>
                <w:sz w:val="22"/>
                <w:szCs w:val="22"/>
                <w:lang w:val="uk-UA"/>
              </w:rPr>
            </w:pPr>
            <w:r w:rsidRPr="00E8545E">
              <w:rPr>
                <w:b/>
                <w:color w:val="000000"/>
                <w:sz w:val="22"/>
                <w:szCs w:val="22"/>
                <w:lang w:val="uk-UA"/>
              </w:rPr>
              <w:t>факт</w:t>
            </w:r>
          </w:p>
        </w:tc>
        <w:tc>
          <w:tcPr>
            <w:tcW w:w="108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201</w:t>
            </w:r>
            <w:r w:rsidR="006D2854" w:rsidRPr="00E8545E">
              <w:rPr>
                <w:b/>
                <w:color w:val="000000"/>
                <w:sz w:val="22"/>
                <w:szCs w:val="22"/>
                <w:lang w:val="uk-UA"/>
              </w:rPr>
              <w:t>9</w:t>
            </w:r>
            <w:r w:rsidRPr="00E8545E">
              <w:rPr>
                <w:b/>
                <w:color w:val="000000"/>
                <w:sz w:val="22"/>
                <w:szCs w:val="22"/>
                <w:lang w:val="uk-UA"/>
              </w:rPr>
              <w:t>р.</w:t>
            </w:r>
          </w:p>
          <w:p w:rsidR="00005A02" w:rsidRPr="00E8545E" w:rsidRDefault="00005A02" w:rsidP="00005A02">
            <w:pPr>
              <w:jc w:val="center"/>
              <w:rPr>
                <w:b/>
                <w:color w:val="000000"/>
                <w:sz w:val="22"/>
                <w:szCs w:val="22"/>
                <w:lang w:val="uk-UA"/>
              </w:rPr>
            </w:pPr>
            <w:r w:rsidRPr="00E8545E">
              <w:rPr>
                <w:b/>
                <w:color w:val="000000"/>
                <w:sz w:val="22"/>
                <w:szCs w:val="22"/>
                <w:lang w:val="uk-UA"/>
              </w:rPr>
              <w:t>факт</w:t>
            </w:r>
          </w:p>
        </w:tc>
        <w:tc>
          <w:tcPr>
            <w:tcW w:w="1080" w:type="dxa"/>
            <w:vAlign w:val="center"/>
          </w:tcPr>
          <w:p w:rsidR="00005A02" w:rsidRPr="00E8545E" w:rsidRDefault="00005A02" w:rsidP="00005A02">
            <w:pPr>
              <w:ind w:left="-188" w:right="-167"/>
              <w:jc w:val="center"/>
              <w:rPr>
                <w:b/>
                <w:color w:val="000000"/>
                <w:sz w:val="22"/>
                <w:szCs w:val="22"/>
                <w:lang w:val="uk-UA"/>
              </w:rPr>
            </w:pPr>
            <w:r w:rsidRPr="00E8545E">
              <w:rPr>
                <w:b/>
                <w:color w:val="000000"/>
                <w:sz w:val="22"/>
                <w:szCs w:val="22"/>
                <w:lang w:val="uk-UA"/>
              </w:rPr>
              <w:t>20</w:t>
            </w:r>
            <w:r w:rsidR="006D2854" w:rsidRPr="00E8545E">
              <w:rPr>
                <w:b/>
                <w:color w:val="000000"/>
                <w:sz w:val="22"/>
                <w:szCs w:val="22"/>
                <w:lang w:val="uk-UA"/>
              </w:rPr>
              <w:t>20</w:t>
            </w:r>
            <w:r w:rsidRPr="00E8545E">
              <w:rPr>
                <w:b/>
                <w:color w:val="000000"/>
                <w:sz w:val="22"/>
                <w:szCs w:val="22"/>
                <w:lang w:val="uk-UA"/>
              </w:rPr>
              <w:t>р.</w:t>
            </w:r>
          </w:p>
          <w:p w:rsidR="00005A02" w:rsidRPr="00E8545E" w:rsidRDefault="00005A02" w:rsidP="00005A02">
            <w:pPr>
              <w:ind w:left="-188" w:right="-167"/>
              <w:jc w:val="center"/>
              <w:rPr>
                <w:b/>
                <w:color w:val="000000"/>
                <w:sz w:val="22"/>
                <w:szCs w:val="22"/>
                <w:lang w:val="uk-UA"/>
              </w:rPr>
            </w:pPr>
            <w:r w:rsidRPr="00E8545E">
              <w:rPr>
                <w:b/>
                <w:color w:val="000000"/>
                <w:sz w:val="22"/>
                <w:szCs w:val="22"/>
                <w:lang w:val="uk-UA"/>
              </w:rPr>
              <w:t>очікуване</w:t>
            </w:r>
          </w:p>
        </w:tc>
        <w:tc>
          <w:tcPr>
            <w:tcW w:w="108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202</w:t>
            </w:r>
            <w:r w:rsidR="006D2854" w:rsidRPr="00E8545E">
              <w:rPr>
                <w:b/>
                <w:color w:val="000000"/>
                <w:sz w:val="22"/>
                <w:szCs w:val="22"/>
                <w:lang w:val="uk-UA"/>
              </w:rPr>
              <w:t>1</w:t>
            </w:r>
            <w:r w:rsidRPr="00E8545E">
              <w:rPr>
                <w:b/>
                <w:color w:val="000000"/>
                <w:sz w:val="22"/>
                <w:szCs w:val="22"/>
                <w:lang w:val="uk-UA"/>
              </w:rPr>
              <w:t xml:space="preserve">р. </w:t>
            </w:r>
          </w:p>
          <w:p w:rsidR="00005A02" w:rsidRPr="00E8545E" w:rsidRDefault="00005A02" w:rsidP="00005A02">
            <w:pPr>
              <w:jc w:val="center"/>
              <w:rPr>
                <w:b/>
                <w:color w:val="000000"/>
                <w:sz w:val="22"/>
                <w:szCs w:val="22"/>
                <w:lang w:val="uk-UA"/>
              </w:rPr>
            </w:pPr>
            <w:r w:rsidRPr="00E8545E">
              <w:rPr>
                <w:b/>
                <w:color w:val="000000"/>
                <w:sz w:val="22"/>
                <w:szCs w:val="22"/>
                <w:lang w:val="uk-UA"/>
              </w:rPr>
              <w:t>прогноз</w:t>
            </w:r>
          </w:p>
        </w:tc>
        <w:tc>
          <w:tcPr>
            <w:tcW w:w="1080" w:type="dxa"/>
            <w:vAlign w:val="center"/>
          </w:tcPr>
          <w:p w:rsidR="00005A02" w:rsidRPr="00E8545E" w:rsidRDefault="00005A02" w:rsidP="00005A02">
            <w:pPr>
              <w:jc w:val="center"/>
              <w:rPr>
                <w:b/>
                <w:color w:val="000000"/>
                <w:sz w:val="22"/>
                <w:szCs w:val="22"/>
                <w:lang w:val="uk-UA"/>
              </w:rPr>
            </w:pPr>
            <w:r w:rsidRPr="00E8545E">
              <w:rPr>
                <w:b/>
                <w:color w:val="000000"/>
                <w:sz w:val="22"/>
                <w:szCs w:val="22"/>
                <w:lang w:val="uk-UA"/>
              </w:rPr>
              <w:t>20</w:t>
            </w:r>
            <w:r w:rsidR="006D2854" w:rsidRPr="00E8545E">
              <w:rPr>
                <w:b/>
                <w:color w:val="000000"/>
                <w:sz w:val="22"/>
                <w:szCs w:val="22"/>
                <w:lang w:val="uk-UA"/>
              </w:rPr>
              <w:t>21</w:t>
            </w:r>
            <w:r w:rsidRPr="00E8545E">
              <w:rPr>
                <w:b/>
                <w:color w:val="000000"/>
                <w:sz w:val="22"/>
                <w:szCs w:val="22"/>
                <w:lang w:val="uk-UA"/>
              </w:rPr>
              <w:t xml:space="preserve">р. </w:t>
            </w:r>
          </w:p>
          <w:p w:rsidR="00005A02" w:rsidRPr="00E8545E" w:rsidRDefault="00005A02" w:rsidP="00005A02">
            <w:pPr>
              <w:jc w:val="center"/>
              <w:rPr>
                <w:b/>
                <w:color w:val="000000"/>
                <w:sz w:val="22"/>
                <w:szCs w:val="22"/>
                <w:lang w:val="uk-UA"/>
              </w:rPr>
            </w:pPr>
            <w:r w:rsidRPr="00E8545E">
              <w:rPr>
                <w:b/>
                <w:color w:val="000000"/>
                <w:sz w:val="22"/>
                <w:szCs w:val="22"/>
                <w:lang w:val="uk-UA"/>
              </w:rPr>
              <w:t xml:space="preserve">у %  до </w:t>
            </w:r>
          </w:p>
          <w:p w:rsidR="00005A02" w:rsidRPr="00E8545E" w:rsidRDefault="00005A02" w:rsidP="00005A02">
            <w:pPr>
              <w:jc w:val="center"/>
              <w:rPr>
                <w:b/>
                <w:color w:val="000000"/>
                <w:sz w:val="22"/>
                <w:szCs w:val="22"/>
                <w:lang w:val="uk-UA"/>
              </w:rPr>
            </w:pPr>
            <w:r w:rsidRPr="00E8545E">
              <w:rPr>
                <w:b/>
                <w:color w:val="000000"/>
                <w:sz w:val="22"/>
                <w:szCs w:val="22"/>
                <w:lang w:val="uk-UA"/>
              </w:rPr>
              <w:t>2020р.</w:t>
            </w:r>
          </w:p>
        </w:tc>
      </w:tr>
      <w:tr w:rsidR="006D2854" w:rsidRPr="00E8545E" w:rsidTr="00005A02">
        <w:tc>
          <w:tcPr>
            <w:tcW w:w="660" w:type="dxa"/>
          </w:tcPr>
          <w:p w:rsidR="006D2854" w:rsidRPr="00E8545E" w:rsidRDefault="006D2854" w:rsidP="00005A02">
            <w:pPr>
              <w:jc w:val="center"/>
              <w:rPr>
                <w:color w:val="000000"/>
                <w:lang w:val="uk-UA"/>
              </w:rPr>
            </w:pPr>
            <w:r w:rsidRPr="00E8545E">
              <w:rPr>
                <w:color w:val="000000"/>
                <w:lang w:val="uk-UA"/>
              </w:rPr>
              <w:t>1.</w:t>
            </w:r>
          </w:p>
        </w:tc>
        <w:tc>
          <w:tcPr>
            <w:tcW w:w="2880" w:type="dxa"/>
          </w:tcPr>
          <w:p w:rsidR="006D2854" w:rsidRPr="00E8545E" w:rsidRDefault="006D2854" w:rsidP="00005A02">
            <w:pPr>
              <w:jc w:val="both"/>
              <w:rPr>
                <w:b/>
                <w:color w:val="000000"/>
                <w:lang w:val="uk-UA"/>
              </w:rPr>
            </w:pPr>
            <w:r w:rsidRPr="00E8545E">
              <w:rPr>
                <w:b/>
                <w:color w:val="000000"/>
                <w:lang w:val="uk-UA"/>
              </w:rPr>
              <w:t>Обсяг виконаних будівельних робіт</w:t>
            </w:r>
          </w:p>
        </w:tc>
        <w:tc>
          <w:tcPr>
            <w:tcW w:w="900" w:type="dxa"/>
            <w:vAlign w:val="center"/>
          </w:tcPr>
          <w:p w:rsidR="006D2854" w:rsidRPr="00E8545E" w:rsidRDefault="006D2854" w:rsidP="00005A02">
            <w:pPr>
              <w:jc w:val="center"/>
              <w:rPr>
                <w:color w:val="000000"/>
                <w:lang w:val="uk-UA"/>
              </w:rPr>
            </w:pPr>
            <w:r w:rsidRPr="00E8545E">
              <w:rPr>
                <w:color w:val="000000"/>
                <w:lang w:val="uk-UA"/>
              </w:rPr>
              <w:t>млн.</w:t>
            </w:r>
          </w:p>
          <w:p w:rsidR="006D2854" w:rsidRPr="00E8545E" w:rsidRDefault="006D2854" w:rsidP="00005A02">
            <w:pPr>
              <w:jc w:val="center"/>
              <w:rPr>
                <w:color w:val="000000"/>
                <w:lang w:val="uk-UA"/>
              </w:rPr>
            </w:pPr>
            <w:r w:rsidRPr="00E8545E">
              <w:rPr>
                <w:color w:val="000000"/>
                <w:lang w:val="uk-UA"/>
              </w:rPr>
              <w:t>грн.</w:t>
            </w:r>
          </w:p>
        </w:tc>
        <w:tc>
          <w:tcPr>
            <w:tcW w:w="1080" w:type="dxa"/>
            <w:vAlign w:val="center"/>
          </w:tcPr>
          <w:p w:rsidR="006D2854" w:rsidRPr="00E8545E" w:rsidRDefault="006D2854" w:rsidP="00D430BF">
            <w:pPr>
              <w:jc w:val="center"/>
              <w:rPr>
                <w:color w:val="000000"/>
                <w:lang w:val="uk-UA"/>
              </w:rPr>
            </w:pPr>
            <w:r w:rsidRPr="00E8545E">
              <w:rPr>
                <w:color w:val="000000"/>
                <w:lang w:val="uk-UA"/>
              </w:rPr>
              <w:t>720,2</w:t>
            </w:r>
          </w:p>
        </w:tc>
        <w:tc>
          <w:tcPr>
            <w:tcW w:w="1080" w:type="dxa"/>
            <w:vAlign w:val="center"/>
          </w:tcPr>
          <w:p w:rsidR="006D2854" w:rsidRPr="00E8545E" w:rsidRDefault="006D2854" w:rsidP="00005A02">
            <w:pPr>
              <w:jc w:val="center"/>
              <w:rPr>
                <w:color w:val="000000"/>
                <w:lang w:val="uk-UA"/>
              </w:rPr>
            </w:pPr>
            <w:r w:rsidRPr="00E8545E">
              <w:rPr>
                <w:color w:val="000000"/>
                <w:lang w:val="uk-UA"/>
              </w:rPr>
              <w:t>1446,4</w:t>
            </w:r>
          </w:p>
        </w:tc>
        <w:tc>
          <w:tcPr>
            <w:tcW w:w="1080" w:type="dxa"/>
            <w:vAlign w:val="center"/>
          </w:tcPr>
          <w:p w:rsidR="006D2854" w:rsidRPr="00E8545E" w:rsidRDefault="006D2854" w:rsidP="00005A02">
            <w:pPr>
              <w:ind w:left="-188" w:right="-167"/>
              <w:jc w:val="center"/>
              <w:rPr>
                <w:color w:val="000000"/>
                <w:lang w:val="uk-UA"/>
              </w:rPr>
            </w:pPr>
            <w:r w:rsidRPr="00E8545E">
              <w:rPr>
                <w:color w:val="000000"/>
                <w:lang w:val="uk-UA"/>
              </w:rPr>
              <w:t>1450,0</w:t>
            </w:r>
          </w:p>
        </w:tc>
        <w:tc>
          <w:tcPr>
            <w:tcW w:w="1080" w:type="dxa"/>
            <w:vAlign w:val="center"/>
          </w:tcPr>
          <w:p w:rsidR="006D2854" w:rsidRPr="00E8545E" w:rsidRDefault="006D2854" w:rsidP="00005A02">
            <w:pPr>
              <w:jc w:val="center"/>
              <w:rPr>
                <w:color w:val="000000"/>
                <w:lang w:val="uk-UA"/>
              </w:rPr>
            </w:pPr>
            <w:r w:rsidRPr="00E8545E">
              <w:rPr>
                <w:color w:val="000000"/>
                <w:lang w:val="uk-UA"/>
              </w:rPr>
              <w:t>1500,0</w:t>
            </w:r>
          </w:p>
        </w:tc>
        <w:tc>
          <w:tcPr>
            <w:tcW w:w="1080" w:type="dxa"/>
            <w:vAlign w:val="center"/>
          </w:tcPr>
          <w:p w:rsidR="006D2854" w:rsidRPr="00E8545E" w:rsidRDefault="006D2854" w:rsidP="00005A02">
            <w:pPr>
              <w:jc w:val="center"/>
              <w:rPr>
                <w:color w:val="000000"/>
                <w:lang w:val="uk-UA"/>
              </w:rPr>
            </w:pPr>
            <w:r w:rsidRPr="00E8545E">
              <w:rPr>
                <w:color w:val="000000"/>
                <w:lang w:val="uk-UA"/>
              </w:rPr>
              <w:t>103,5</w:t>
            </w:r>
          </w:p>
        </w:tc>
      </w:tr>
      <w:tr w:rsidR="006D2854" w:rsidRPr="002B37BD" w:rsidTr="00005A02">
        <w:tc>
          <w:tcPr>
            <w:tcW w:w="660" w:type="dxa"/>
          </w:tcPr>
          <w:p w:rsidR="006D2854" w:rsidRPr="00E8545E" w:rsidRDefault="00330619" w:rsidP="00005A02">
            <w:pPr>
              <w:jc w:val="center"/>
              <w:rPr>
                <w:color w:val="000000"/>
                <w:lang w:val="uk-UA"/>
              </w:rPr>
            </w:pPr>
            <w:r>
              <w:rPr>
                <w:color w:val="000000"/>
                <w:lang w:val="uk-UA"/>
              </w:rPr>
              <w:t>2</w:t>
            </w:r>
            <w:r w:rsidR="006D2854" w:rsidRPr="00E8545E">
              <w:rPr>
                <w:color w:val="000000"/>
                <w:lang w:val="uk-UA"/>
              </w:rPr>
              <w:t>.</w:t>
            </w:r>
          </w:p>
        </w:tc>
        <w:tc>
          <w:tcPr>
            <w:tcW w:w="2880" w:type="dxa"/>
          </w:tcPr>
          <w:p w:rsidR="006D2854" w:rsidRPr="00E8545E" w:rsidRDefault="006D2854" w:rsidP="00005A02">
            <w:pPr>
              <w:jc w:val="both"/>
              <w:rPr>
                <w:b/>
                <w:color w:val="000000"/>
                <w:lang w:val="uk-UA"/>
              </w:rPr>
            </w:pPr>
            <w:r w:rsidRPr="00E8545E">
              <w:rPr>
                <w:b/>
                <w:color w:val="000000"/>
                <w:lang w:val="uk-UA"/>
              </w:rPr>
              <w:t>Обсяг капітальних інвестицій в об’єкти містобудування на замовлення департаменту містобудівного комплексу та земельних відносин міської ради,</w:t>
            </w:r>
          </w:p>
          <w:p w:rsidR="006D2854" w:rsidRPr="00E8545E" w:rsidRDefault="006D2854" w:rsidP="00005A02">
            <w:pPr>
              <w:jc w:val="both"/>
              <w:rPr>
                <w:color w:val="000000"/>
                <w:lang w:val="uk-UA"/>
              </w:rPr>
            </w:pPr>
            <w:r w:rsidRPr="00E8545E">
              <w:rPr>
                <w:color w:val="000000"/>
                <w:lang w:val="uk-UA"/>
              </w:rPr>
              <w:t>в т.ч.:</w:t>
            </w:r>
          </w:p>
        </w:tc>
        <w:tc>
          <w:tcPr>
            <w:tcW w:w="900" w:type="dxa"/>
            <w:vAlign w:val="center"/>
          </w:tcPr>
          <w:p w:rsidR="006D2854" w:rsidRPr="00E8545E" w:rsidRDefault="006D2854" w:rsidP="00005A02">
            <w:pPr>
              <w:jc w:val="center"/>
              <w:rPr>
                <w:color w:val="000000"/>
                <w:lang w:val="uk-UA"/>
              </w:rPr>
            </w:pPr>
            <w:r w:rsidRPr="00E8545E">
              <w:rPr>
                <w:color w:val="000000"/>
                <w:lang w:val="uk-UA"/>
              </w:rPr>
              <w:t>млн. грн.</w:t>
            </w:r>
          </w:p>
        </w:tc>
        <w:tc>
          <w:tcPr>
            <w:tcW w:w="1080" w:type="dxa"/>
            <w:vAlign w:val="center"/>
          </w:tcPr>
          <w:p w:rsidR="006D2854" w:rsidRPr="00E8545E" w:rsidRDefault="006D2854" w:rsidP="00D430BF">
            <w:pPr>
              <w:jc w:val="center"/>
              <w:rPr>
                <w:color w:val="000000"/>
                <w:lang w:val="uk-UA"/>
              </w:rPr>
            </w:pPr>
            <w:r w:rsidRPr="00E8545E">
              <w:rPr>
                <w:color w:val="000000"/>
                <w:lang w:val="uk-UA"/>
              </w:rPr>
              <w:t>99,0</w:t>
            </w:r>
          </w:p>
        </w:tc>
        <w:tc>
          <w:tcPr>
            <w:tcW w:w="1080" w:type="dxa"/>
            <w:vAlign w:val="center"/>
          </w:tcPr>
          <w:p w:rsidR="006D2854" w:rsidRPr="00E8545E" w:rsidRDefault="006D2854" w:rsidP="00D430BF">
            <w:pPr>
              <w:jc w:val="center"/>
              <w:rPr>
                <w:color w:val="000000"/>
                <w:lang w:val="uk-UA"/>
              </w:rPr>
            </w:pPr>
            <w:r w:rsidRPr="00E8545E">
              <w:rPr>
                <w:color w:val="000000"/>
                <w:lang w:val="uk-UA"/>
              </w:rPr>
              <w:t>116,6</w:t>
            </w:r>
          </w:p>
        </w:tc>
        <w:tc>
          <w:tcPr>
            <w:tcW w:w="1080" w:type="dxa"/>
            <w:vAlign w:val="center"/>
          </w:tcPr>
          <w:p w:rsidR="006D2854" w:rsidRPr="00E8545E" w:rsidRDefault="006D2854" w:rsidP="00D430BF">
            <w:pPr>
              <w:jc w:val="center"/>
              <w:rPr>
                <w:color w:val="000000"/>
                <w:lang w:val="uk-UA"/>
              </w:rPr>
            </w:pPr>
            <w:r w:rsidRPr="00E8545E">
              <w:rPr>
                <w:color w:val="000000"/>
                <w:lang w:val="uk-UA"/>
              </w:rPr>
              <w:t>144,3</w:t>
            </w:r>
          </w:p>
        </w:tc>
        <w:tc>
          <w:tcPr>
            <w:tcW w:w="1080" w:type="dxa"/>
            <w:vAlign w:val="center"/>
          </w:tcPr>
          <w:p w:rsidR="006D2854" w:rsidRPr="00E8545E" w:rsidRDefault="006D2854" w:rsidP="00D430BF">
            <w:pPr>
              <w:jc w:val="center"/>
              <w:rPr>
                <w:color w:val="000000"/>
                <w:lang w:val="uk-UA"/>
              </w:rPr>
            </w:pPr>
            <w:r w:rsidRPr="00E8545E">
              <w:rPr>
                <w:color w:val="000000"/>
                <w:lang w:val="uk-UA"/>
              </w:rPr>
              <w:t>160,2</w:t>
            </w:r>
          </w:p>
        </w:tc>
        <w:tc>
          <w:tcPr>
            <w:tcW w:w="1080" w:type="dxa"/>
            <w:vAlign w:val="center"/>
          </w:tcPr>
          <w:p w:rsidR="006D2854" w:rsidRPr="00E8545E" w:rsidRDefault="006D2854" w:rsidP="00D430BF">
            <w:pPr>
              <w:jc w:val="center"/>
              <w:rPr>
                <w:color w:val="000000"/>
                <w:lang w:val="uk-UA"/>
              </w:rPr>
            </w:pPr>
            <w:r w:rsidRPr="00E8545E">
              <w:rPr>
                <w:color w:val="000000"/>
                <w:lang w:val="uk-UA"/>
              </w:rPr>
              <w:t>111,0</w:t>
            </w:r>
          </w:p>
        </w:tc>
      </w:tr>
      <w:tr w:rsidR="006D2854" w:rsidRPr="002B37BD" w:rsidTr="00005A02">
        <w:tc>
          <w:tcPr>
            <w:tcW w:w="660" w:type="dxa"/>
          </w:tcPr>
          <w:p w:rsidR="006D2854" w:rsidRPr="00E8545E" w:rsidRDefault="00330619" w:rsidP="00005A02">
            <w:pPr>
              <w:jc w:val="center"/>
              <w:rPr>
                <w:color w:val="000000"/>
                <w:sz w:val="20"/>
                <w:szCs w:val="20"/>
                <w:lang w:val="uk-UA"/>
              </w:rPr>
            </w:pPr>
            <w:r>
              <w:rPr>
                <w:color w:val="000000"/>
                <w:sz w:val="20"/>
                <w:szCs w:val="20"/>
                <w:lang w:val="uk-UA"/>
              </w:rPr>
              <w:t>2</w:t>
            </w:r>
            <w:r w:rsidR="006D2854" w:rsidRPr="00E8545E">
              <w:rPr>
                <w:color w:val="000000"/>
                <w:sz w:val="20"/>
                <w:szCs w:val="20"/>
                <w:lang w:val="uk-UA"/>
              </w:rPr>
              <w:t>.1.</w:t>
            </w:r>
          </w:p>
        </w:tc>
        <w:tc>
          <w:tcPr>
            <w:tcW w:w="2880" w:type="dxa"/>
          </w:tcPr>
          <w:p w:rsidR="006D2854" w:rsidRPr="00E8545E" w:rsidRDefault="006D2854" w:rsidP="00005A02">
            <w:pPr>
              <w:jc w:val="both"/>
              <w:rPr>
                <w:color w:val="000000"/>
                <w:sz w:val="20"/>
                <w:szCs w:val="20"/>
                <w:lang w:val="uk-UA"/>
              </w:rPr>
            </w:pPr>
            <w:r w:rsidRPr="00E8545E">
              <w:rPr>
                <w:color w:val="000000"/>
                <w:sz w:val="20"/>
                <w:szCs w:val="20"/>
                <w:lang w:val="uk-UA"/>
              </w:rPr>
              <w:t>-житлові будівлі</w:t>
            </w:r>
          </w:p>
        </w:tc>
        <w:tc>
          <w:tcPr>
            <w:tcW w:w="900" w:type="dxa"/>
            <w:vAlign w:val="center"/>
          </w:tcPr>
          <w:p w:rsidR="006D2854" w:rsidRPr="00E8545E" w:rsidRDefault="006D2854" w:rsidP="00005A02">
            <w:pPr>
              <w:jc w:val="center"/>
              <w:rPr>
                <w:color w:val="000000"/>
                <w:sz w:val="20"/>
                <w:szCs w:val="20"/>
                <w:lang w:val="uk-UA"/>
              </w:rPr>
            </w:pPr>
            <w:r w:rsidRPr="00E8545E">
              <w:rPr>
                <w:color w:val="000000"/>
                <w:sz w:val="20"/>
                <w:szCs w:val="20"/>
                <w:lang w:val="uk-UA"/>
              </w:rPr>
              <w:t>млн. грн.</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0,7</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w:t>
            </w:r>
          </w:p>
        </w:tc>
        <w:tc>
          <w:tcPr>
            <w:tcW w:w="1080" w:type="dxa"/>
            <w:vAlign w:val="center"/>
          </w:tcPr>
          <w:p w:rsidR="006D2854" w:rsidRPr="00E8545E" w:rsidRDefault="006D2854" w:rsidP="00D430BF">
            <w:pPr>
              <w:jc w:val="center"/>
              <w:rPr>
                <w:color w:val="000000"/>
                <w:sz w:val="20"/>
                <w:szCs w:val="20"/>
                <w:lang w:val="uk-UA"/>
              </w:rPr>
            </w:pPr>
          </w:p>
        </w:tc>
      </w:tr>
      <w:tr w:rsidR="006D2854" w:rsidRPr="002B37BD" w:rsidTr="00005A02">
        <w:tc>
          <w:tcPr>
            <w:tcW w:w="660" w:type="dxa"/>
          </w:tcPr>
          <w:p w:rsidR="006D2854" w:rsidRPr="00E8545E" w:rsidRDefault="00330619" w:rsidP="00005A02">
            <w:pPr>
              <w:jc w:val="center"/>
              <w:rPr>
                <w:color w:val="000000"/>
                <w:sz w:val="20"/>
                <w:szCs w:val="20"/>
                <w:lang w:val="uk-UA"/>
              </w:rPr>
            </w:pPr>
            <w:r>
              <w:rPr>
                <w:color w:val="000000"/>
                <w:sz w:val="20"/>
                <w:szCs w:val="20"/>
                <w:lang w:val="uk-UA"/>
              </w:rPr>
              <w:t>2</w:t>
            </w:r>
            <w:r w:rsidR="006D2854" w:rsidRPr="00E8545E">
              <w:rPr>
                <w:color w:val="000000"/>
                <w:sz w:val="20"/>
                <w:szCs w:val="20"/>
                <w:lang w:val="uk-UA"/>
              </w:rPr>
              <w:t>.2.</w:t>
            </w:r>
          </w:p>
        </w:tc>
        <w:tc>
          <w:tcPr>
            <w:tcW w:w="2880" w:type="dxa"/>
          </w:tcPr>
          <w:p w:rsidR="006D2854" w:rsidRPr="00E8545E" w:rsidRDefault="006D2854" w:rsidP="00005A02">
            <w:pPr>
              <w:jc w:val="both"/>
              <w:rPr>
                <w:color w:val="000000"/>
                <w:sz w:val="20"/>
                <w:szCs w:val="20"/>
                <w:lang w:val="uk-UA"/>
              </w:rPr>
            </w:pPr>
            <w:r w:rsidRPr="00E8545E">
              <w:rPr>
                <w:color w:val="000000"/>
                <w:sz w:val="20"/>
                <w:szCs w:val="20"/>
                <w:lang w:val="uk-UA"/>
              </w:rPr>
              <w:t>-нежитлові будівлі</w:t>
            </w:r>
          </w:p>
        </w:tc>
        <w:tc>
          <w:tcPr>
            <w:tcW w:w="900" w:type="dxa"/>
            <w:vAlign w:val="center"/>
          </w:tcPr>
          <w:p w:rsidR="006D2854" w:rsidRPr="00E8545E" w:rsidRDefault="006D2854" w:rsidP="00005A02">
            <w:pPr>
              <w:jc w:val="center"/>
              <w:rPr>
                <w:color w:val="000000"/>
                <w:sz w:val="20"/>
                <w:szCs w:val="20"/>
                <w:lang w:val="uk-UA"/>
              </w:rPr>
            </w:pPr>
            <w:r w:rsidRPr="00E8545E">
              <w:rPr>
                <w:color w:val="000000"/>
                <w:sz w:val="20"/>
                <w:szCs w:val="20"/>
                <w:lang w:val="uk-UA"/>
              </w:rPr>
              <w:t>млн. грн.</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77,4</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108,05</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132,1</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144,2</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109,2</w:t>
            </w:r>
          </w:p>
        </w:tc>
      </w:tr>
      <w:tr w:rsidR="006D2854" w:rsidRPr="002B37BD" w:rsidTr="00005A02">
        <w:tc>
          <w:tcPr>
            <w:tcW w:w="660" w:type="dxa"/>
          </w:tcPr>
          <w:p w:rsidR="006D2854" w:rsidRPr="00E8545E" w:rsidRDefault="00330619" w:rsidP="00005A02">
            <w:pPr>
              <w:jc w:val="center"/>
              <w:rPr>
                <w:color w:val="000000"/>
                <w:sz w:val="20"/>
                <w:szCs w:val="20"/>
                <w:lang w:val="uk-UA"/>
              </w:rPr>
            </w:pPr>
            <w:r>
              <w:rPr>
                <w:color w:val="000000"/>
                <w:sz w:val="20"/>
                <w:szCs w:val="20"/>
                <w:lang w:val="uk-UA"/>
              </w:rPr>
              <w:t>2</w:t>
            </w:r>
            <w:r w:rsidR="006D2854" w:rsidRPr="00E8545E">
              <w:rPr>
                <w:color w:val="000000"/>
                <w:sz w:val="20"/>
                <w:szCs w:val="20"/>
                <w:lang w:val="uk-UA"/>
              </w:rPr>
              <w:t>.3.</w:t>
            </w:r>
          </w:p>
        </w:tc>
        <w:tc>
          <w:tcPr>
            <w:tcW w:w="2880" w:type="dxa"/>
          </w:tcPr>
          <w:p w:rsidR="006D2854" w:rsidRPr="00E8545E" w:rsidRDefault="006D2854" w:rsidP="00005A02">
            <w:pPr>
              <w:jc w:val="both"/>
              <w:rPr>
                <w:color w:val="000000"/>
                <w:sz w:val="20"/>
                <w:szCs w:val="20"/>
                <w:lang w:val="uk-UA"/>
              </w:rPr>
            </w:pPr>
            <w:r w:rsidRPr="00E8545E">
              <w:rPr>
                <w:color w:val="000000"/>
                <w:sz w:val="20"/>
                <w:szCs w:val="20"/>
                <w:lang w:val="uk-UA"/>
              </w:rPr>
              <w:t>-інженерні споруди</w:t>
            </w:r>
          </w:p>
        </w:tc>
        <w:tc>
          <w:tcPr>
            <w:tcW w:w="900" w:type="dxa"/>
            <w:vAlign w:val="center"/>
          </w:tcPr>
          <w:p w:rsidR="006D2854" w:rsidRPr="00E8545E" w:rsidRDefault="006D2854" w:rsidP="00005A02">
            <w:pPr>
              <w:jc w:val="center"/>
              <w:rPr>
                <w:color w:val="000000"/>
                <w:sz w:val="20"/>
                <w:szCs w:val="20"/>
                <w:lang w:val="uk-UA"/>
              </w:rPr>
            </w:pPr>
            <w:r w:rsidRPr="00E8545E">
              <w:rPr>
                <w:color w:val="000000"/>
                <w:sz w:val="20"/>
                <w:szCs w:val="20"/>
                <w:lang w:val="uk-UA"/>
              </w:rPr>
              <w:t>млн. грн.</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20,9</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8,55</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12,2</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16,0</w:t>
            </w:r>
          </w:p>
        </w:tc>
        <w:tc>
          <w:tcPr>
            <w:tcW w:w="1080" w:type="dxa"/>
            <w:vAlign w:val="center"/>
          </w:tcPr>
          <w:p w:rsidR="006D2854" w:rsidRPr="00E8545E" w:rsidRDefault="006D2854" w:rsidP="00D430BF">
            <w:pPr>
              <w:jc w:val="center"/>
              <w:rPr>
                <w:color w:val="000000"/>
                <w:sz w:val="20"/>
                <w:szCs w:val="20"/>
                <w:lang w:val="uk-UA"/>
              </w:rPr>
            </w:pPr>
            <w:r w:rsidRPr="00E8545E">
              <w:rPr>
                <w:color w:val="000000"/>
                <w:sz w:val="20"/>
                <w:szCs w:val="20"/>
                <w:lang w:val="uk-UA"/>
              </w:rPr>
              <w:t>131,2</w:t>
            </w:r>
          </w:p>
        </w:tc>
      </w:tr>
      <w:tr w:rsidR="00005A02" w:rsidRPr="002B37BD" w:rsidTr="00005A02">
        <w:tc>
          <w:tcPr>
            <w:tcW w:w="660" w:type="dxa"/>
          </w:tcPr>
          <w:p w:rsidR="00005A02" w:rsidRPr="00E8545E" w:rsidRDefault="00330619" w:rsidP="00005A02">
            <w:pPr>
              <w:jc w:val="center"/>
              <w:rPr>
                <w:color w:val="000000"/>
                <w:lang w:val="uk-UA"/>
              </w:rPr>
            </w:pPr>
            <w:r>
              <w:rPr>
                <w:color w:val="000000"/>
                <w:lang w:val="uk-UA"/>
              </w:rPr>
              <w:t>3</w:t>
            </w:r>
            <w:r w:rsidR="00005A02" w:rsidRPr="00E8545E">
              <w:rPr>
                <w:color w:val="000000"/>
                <w:lang w:val="uk-UA"/>
              </w:rPr>
              <w:t>.</w:t>
            </w:r>
          </w:p>
        </w:tc>
        <w:tc>
          <w:tcPr>
            <w:tcW w:w="2880" w:type="dxa"/>
          </w:tcPr>
          <w:p w:rsidR="00005A02" w:rsidRPr="00E8545E" w:rsidRDefault="00005A02" w:rsidP="00005A02">
            <w:pPr>
              <w:jc w:val="both"/>
              <w:rPr>
                <w:b/>
                <w:color w:val="000000"/>
                <w:lang w:val="uk-UA"/>
              </w:rPr>
            </w:pPr>
            <w:r w:rsidRPr="00E8545E">
              <w:rPr>
                <w:b/>
                <w:color w:val="000000"/>
                <w:lang w:val="uk-UA"/>
              </w:rPr>
              <w:t>Обсяг введеного в експлуатацію житла</w:t>
            </w:r>
          </w:p>
        </w:tc>
        <w:tc>
          <w:tcPr>
            <w:tcW w:w="900" w:type="dxa"/>
            <w:vAlign w:val="center"/>
          </w:tcPr>
          <w:p w:rsidR="00005A02" w:rsidRPr="00E8545E" w:rsidRDefault="00005A02" w:rsidP="00005A02">
            <w:pPr>
              <w:jc w:val="center"/>
              <w:rPr>
                <w:color w:val="000000"/>
                <w:lang w:val="uk-UA"/>
              </w:rPr>
            </w:pPr>
            <w:r w:rsidRPr="00E8545E">
              <w:rPr>
                <w:color w:val="000000"/>
                <w:lang w:val="uk-UA"/>
              </w:rPr>
              <w:t>тис.</w:t>
            </w:r>
          </w:p>
          <w:p w:rsidR="00005A02" w:rsidRPr="00E8545E" w:rsidRDefault="00005A02" w:rsidP="00005A02">
            <w:pPr>
              <w:jc w:val="center"/>
              <w:rPr>
                <w:color w:val="000000"/>
                <w:lang w:val="uk-UA"/>
              </w:rPr>
            </w:pPr>
            <w:r w:rsidRPr="00E8545E">
              <w:rPr>
                <w:color w:val="000000"/>
                <w:lang w:val="uk-UA"/>
              </w:rPr>
              <w:t>кв.м</w:t>
            </w:r>
          </w:p>
        </w:tc>
        <w:tc>
          <w:tcPr>
            <w:tcW w:w="1080" w:type="dxa"/>
            <w:vAlign w:val="center"/>
          </w:tcPr>
          <w:p w:rsidR="00005A02" w:rsidRPr="00E8545E" w:rsidRDefault="006D2854" w:rsidP="00005A02">
            <w:pPr>
              <w:jc w:val="center"/>
              <w:rPr>
                <w:color w:val="000000"/>
                <w:lang w:val="uk-UA"/>
              </w:rPr>
            </w:pPr>
            <w:r w:rsidRPr="00E8545E">
              <w:rPr>
                <w:color w:val="000000"/>
                <w:lang w:val="uk-UA"/>
              </w:rPr>
              <w:t>82,9</w:t>
            </w:r>
          </w:p>
        </w:tc>
        <w:tc>
          <w:tcPr>
            <w:tcW w:w="1080" w:type="dxa"/>
            <w:vAlign w:val="center"/>
          </w:tcPr>
          <w:p w:rsidR="00005A02" w:rsidRPr="00E8545E" w:rsidRDefault="006D2854" w:rsidP="00005A02">
            <w:pPr>
              <w:jc w:val="center"/>
              <w:rPr>
                <w:color w:val="000000"/>
                <w:lang w:val="uk-UA"/>
              </w:rPr>
            </w:pPr>
            <w:r w:rsidRPr="00E8545E">
              <w:rPr>
                <w:color w:val="000000"/>
                <w:lang w:val="uk-UA"/>
              </w:rPr>
              <w:t>151,734</w:t>
            </w:r>
          </w:p>
        </w:tc>
        <w:tc>
          <w:tcPr>
            <w:tcW w:w="1080" w:type="dxa"/>
            <w:vAlign w:val="center"/>
          </w:tcPr>
          <w:p w:rsidR="00005A02" w:rsidRPr="00E8545E" w:rsidRDefault="006D2854" w:rsidP="00005A02">
            <w:pPr>
              <w:jc w:val="center"/>
              <w:rPr>
                <w:color w:val="000000"/>
                <w:lang w:val="uk-UA"/>
              </w:rPr>
            </w:pPr>
            <w:r w:rsidRPr="00E8545E">
              <w:rPr>
                <w:color w:val="000000"/>
                <w:lang w:val="uk-UA"/>
              </w:rPr>
              <w:t>155,0</w:t>
            </w:r>
          </w:p>
        </w:tc>
        <w:tc>
          <w:tcPr>
            <w:tcW w:w="1080" w:type="dxa"/>
            <w:vAlign w:val="center"/>
          </w:tcPr>
          <w:p w:rsidR="00005A02" w:rsidRPr="00E8545E" w:rsidRDefault="006D2854" w:rsidP="00005A02">
            <w:pPr>
              <w:jc w:val="center"/>
              <w:rPr>
                <w:color w:val="000000"/>
                <w:lang w:val="uk-UA"/>
              </w:rPr>
            </w:pPr>
            <w:r w:rsidRPr="00E8545E">
              <w:rPr>
                <w:color w:val="000000"/>
                <w:lang w:val="uk-UA"/>
              </w:rPr>
              <w:t>160,0</w:t>
            </w:r>
          </w:p>
        </w:tc>
        <w:tc>
          <w:tcPr>
            <w:tcW w:w="1080" w:type="dxa"/>
            <w:vAlign w:val="center"/>
          </w:tcPr>
          <w:p w:rsidR="00005A02" w:rsidRPr="00E8545E" w:rsidRDefault="00441E3D" w:rsidP="00005A02">
            <w:pPr>
              <w:jc w:val="center"/>
              <w:rPr>
                <w:color w:val="000000"/>
                <w:lang w:val="uk-UA"/>
              </w:rPr>
            </w:pPr>
            <w:r w:rsidRPr="00E8545E">
              <w:rPr>
                <w:color w:val="000000"/>
                <w:lang w:val="uk-UA"/>
              </w:rPr>
              <w:t>106,7</w:t>
            </w:r>
          </w:p>
        </w:tc>
      </w:tr>
    </w:tbl>
    <w:p w:rsidR="00005A02" w:rsidRPr="007C5D35" w:rsidRDefault="00005A02" w:rsidP="00005A02">
      <w:pPr>
        <w:ind w:firstLine="540"/>
        <w:jc w:val="both"/>
        <w:rPr>
          <w:color w:val="FF0000"/>
          <w:lang w:val="uk-UA"/>
        </w:rPr>
      </w:pPr>
    </w:p>
    <w:p w:rsidR="00005A02" w:rsidRPr="00E8545E" w:rsidRDefault="00005A02" w:rsidP="00005A02">
      <w:pPr>
        <w:ind w:firstLine="540"/>
        <w:jc w:val="both"/>
        <w:rPr>
          <w:color w:val="000000"/>
          <w:lang w:val="uk-UA"/>
        </w:rPr>
      </w:pPr>
    </w:p>
    <w:p w:rsidR="00005A02" w:rsidRPr="00E8545E" w:rsidRDefault="0025581E" w:rsidP="00005A02">
      <w:pPr>
        <w:pStyle w:val="Style14"/>
        <w:widowControl/>
        <w:spacing w:line="240" w:lineRule="auto"/>
        <w:ind w:firstLine="540"/>
        <w:jc w:val="center"/>
        <w:rPr>
          <w:b/>
          <w:color w:val="000000"/>
          <w:lang w:val="uk-UA"/>
        </w:rPr>
      </w:pPr>
      <w:r w:rsidRPr="00E8545E">
        <w:rPr>
          <w:b/>
          <w:color w:val="000000"/>
          <w:lang w:val="uk-UA"/>
        </w:rPr>
        <w:t>3</w:t>
      </w:r>
      <w:r w:rsidR="00005A02" w:rsidRPr="00E8545E">
        <w:rPr>
          <w:b/>
          <w:color w:val="000000"/>
          <w:lang w:val="uk-UA"/>
        </w:rPr>
        <w:t xml:space="preserve">.3.5.Збереження об’єктів </w:t>
      </w:r>
    </w:p>
    <w:p w:rsidR="00005A02" w:rsidRPr="00E8545E" w:rsidRDefault="00005A02" w:rsidP="00005A02">
      <w:pPr>
        <w:pStyle w:val="Style14"/>
        <w:widowControl/>
        <w:spacing w:line="240" w:lineRule="auto"/>
        <w:ind w:firstLine="540"/>
        <w:jc w:val="center"/>
        <w:rPr>
          <w:b/>
          <w:color w:val="000000"/>
          <w:lang w:val="uk-UA"/>
        </w:rPr>
      </w:pPr>
      <w:r w:rsidRPr="00E8545E">
        <w:rPr>
          <w:b/>
          <w:color w:val="000000"/>
          <w:lang w:val="uk-UA"/>
        </w:rPr>
        <w:t>архітектурної та історичної  спадщини міста</w:t>
      </w:r>
    </w:p>
    <w:p w:rsidR="00005A02" w:rsidRPr="00E8545E" w:rsidRDefault="00005A02" w:rsidP="00005A02">
      <w:pPr>
        <w:pStyle w:val="Style14"/>
        <w:widowControl/>
        <w:spacing w:line="240" w:lineRule="auto"/>
        <w:ind w:firstLine="540"/>
        <w:jc w:val="center"/>
        <w:rPr>
          <w:b/>
          <w:color w:val="000000"/>
          <w:lang w:val="uk-UA"/>
        </w:rPr>
      </w:pPr>
    </w:p>
    <w:p w:rsidR="00891801" w:rsidRPr="00E8545E" w:rsidRDefault="00891801" w:rsidP="00891801">
      <w:pPr>
        <w:ind w:firstLine="540"/>
        <w:jc w:val="both"/>
        <w:rPr>
          <w:b/>
          <w:color w:val="000000"/>
        </w:rPr>
      </w:pPr>
      <w:r w:rsidRPr="00E8545E">
        <w:rPr>
          <w:b/>
          <w:color w:val="000000"/>
        </w:rPr>
        <w:t xml:space="preserve">Головна мета: </w:t>
      </w:r>
    </w:p>
    <w:p w:rsidR="00891801" w:rsidRPr="00E8545E" w:rsidRDefault="00891801" w:rsidP="00891801">
      <w:pPr>
        <w:ind w:firstLine="540"/>
        <w:jc w:val="both"/>
        <w:rPr>
          <w:color w:val="000000"/>
        </w:rPr>
      </w:pPr>
      <w:r w:rsidRPr="00E8545E">
        <w:rPr>
          <w:color w:val="000000"/>
        </w:rPr>
        <w:t>Збереження унікального історико-архітектурного міського середовища, його регенерація та використання для комфортного і безпечного проживання мешканців і гостей, співпраця та відповідальність міжнародних, державних та місцевих структур в справі збереження культурної спадщини міста.</w:t>
      </w:r>
    </w:p>
    <w:p w:rsidR="00891801" w:rsidRPr="00E8545E" w:rsidRDefault="00891801" w:rsidP="00891801">
      <w:pPr>
        <w:ind w:firstLine="540"/>
        <w:jc w:val="both"/>
        <w:rPr>
          <w:b/>
          <w:color w:val="000000"/>
        </w:rPr>
      </w:pPr>
    </w:p>
    <w:p w:rsidR="00891801" w:rsidRPr="00E8545E" w:rsidRDefault="00891801" w:rsidP="00891801">
      <w:pPr>
        <w:ind w:firstLine="540"/>
        <w:jc w:val="both"/>
        <w:rPr>
          <w:b/>
          <w:color w:val="000000"/>
        </w:rPr>
      </w:pPr>
    </w:p>
    <w:p w:rsidR="00891801" w:rsidRPr="00E8545E" w:rsidRDefault="00891801" w:rsidP="00891801">
      <w:pPr>
        <w:ind w:firstLine="540"/>
        <w:jc w:val="both"/>
        <w:rPr>
          <w:b/>
          <w:color w:val="000000"/>
        </w:rPr>
      </w:pPr>
    </w:p>
    <w:p w:rsidR="00891801" w:rsidRPr="00E8545E" w:rsidRDefault="00891801" w:rsidP="00891801">
      <w:pPr>
        <w:ind w:firstLine="540"/>
        <w:jc w:val="both"/>
        <w:rPr>
          <w:b/>
          <w:color w:val="000000"/>
          <w:lang w:val="uk-UA"/>
        </w:rPr>
      </w:pPr>
      <w:r w:rsidRPr="00E8545E">
        <w:rPr>
          <w:b/>
          <w:color w:val="000000"/>
        </w:rPr>
        <w:t>Завдання на 2021 рік:</w:t>
      </w:r>
    </w:p>
    <w:p w:rsidR="00891801" w:rsidRPr="00E8545E" w:rsidRDefault="001B1C81" w:rsidP="00891801">
      <w:pPr>
        <w:ind w:firstLine="540"/>
        <w:jc w:val="both"/>
        <w:rPr>
          <w:color w:val="000000"/>
          <w:lang w:val="uk-UA"/>
        </w:rPr>
      </w:pPr>
      <w:r w:rsidRPr="00E8545E">
        <w:rPr>
          <w:b/>
          <w:color w:val="000000"/>
          <w:lang w:val="uk-UA"/>
        </w:rPr>
        <w:t>-</w:t>
      </w:r>
      <w:r w:rsidR="00891801" w:rsidRPr="00E8545E">
        <w:rPr>
          <w:color w:val="000000"/>
        </w:rPr>
        <w:t>реалізація заходів Інтегрованої концепції розвитку середмістя Чернівців до 2030 року;</w:t>
      </w:r>
    </w:p>
    <w:p w:rsidR="00891801" w:rsidRPr="00E8545E" w:rsidRDefault="001B1C81" w:rsidP="00891801">
      <w:pPr>
        <w:ind w:firstLine="540"/>
        <w:jc w:val="both"/>
        <w:rPr>
          <w:color w:val="000000"/>
          <w:lang w:val="uk-UA"/>
        </w:rPr>
      </w:pPr>
      <w:r w:rsidRPr="00E8545E">
        <w:rPr>
          <w:color w:val="000000"/>
          <w:lang w:val="uk-UA"/>
        </w:rPr>
        <w:t>-</w:t>
      </w:r>
      <w:r w:rsidR="00891801" w:rsidRPr="00E8545E">
        <w:rPr>
          <w:color w:val="000000"/>
          <w:lang w:val="uk-UA"/>
        </w:rPr>
        <w:t xml:space="preserve">реалізація заходів, передбачених рішенням 5 сесії </w:t>
      </w:r>
      <w:r w:rsidR="00891801" w:rsidRPr="00E8545E">
        <w:rPr>
          <w:color w:val="000000"/>
        </w:rPr>
        <w:t>V</w:t>
      </w:r>
      <w:r w:rsidR="00891801" w:rsidRPr="00E8545E">
        <w:rPr>
          <w:color w:val="000000"/>
          <w:lang w:val="en-US"/>
        </w:rPr>
        <w:t>II</w:t>
      </w:r>
      <w:r w:rsidR="00891801" w:rsidRPr="00E8545E">
        <w:rPr>
          <w:color w:val="000000"/>
          <w:lang w:val="uk-UA"/>
        </w:rPr>
        <w:t xml:space="preserve"> скликання  Чернівецької міської ради 04.04.2016р. №152 «Про залучення власників та користувачів будинків в межах Центрального історичного ареалу м.Чернівців до збереження та утримання цих будинків» з доповненням (включення історичного ареалу «Садгора»);</w:t>
      </w:r>
    </w:p>
    <w:p w:rsidR="00891801" w:rsidRPr="00E8545E" w:rsidRDefault="001B1C81" w:rsidP="00891801">
      <w:pPr>
        <w:ind w:firstLine="540"/>
        <w:jc w:val="both"/>
        <w:rPr>
          <w:color w:val="000000"/>
          <w:lang w:val="uk-UA"/>
        </w:rPr>
      </w:pPr>
      <w:r w:rsidRPr="00E8545E">
        <w:rPr>
          <w:color w:val="000000"/>
          <w:lang w:val="uk-UA"/>
        </w:rPr>
        <w:t>-</w:t>
      </w:r>
      <w:r w:rsidR="00891801" w:rsidRPr="00E8545E">
        <w:rPr>
          <w:color w:val="000000"/>
          <w:lang w:val="uk-UA"/>
        </w:rPr>
        <w:t>реставрація і відновлення об’єктів культурної спадщини та історичних будівель міста;</w:t>
      </w:r>
    </w:p>
    <w:p w:rsidR="00891801" w:rsidRPr="00E8545E" w:rsidRDefault="001B1C81" w:rsidP="00891801">
      <w:pPr>
        <w:ind w:firstLine="540"/>
        <w:jc w:val="both"/>
        <w:rPr>
          <w:color w:val="000000"/>
          <w:lang w:val="uk-UA"/>
        </w:rPr>
      </w:pPr>
      <w:r w:rsidRPr="00E8545E">
        <w:rPr>
          <w:color w:val="000000"/>
          <w:lang w:val="uk-UA"/>
        </w:rPr>
        <w:t>-</w:t>
      </w:r>
      <w:r w:rsidR="00891801" w:rsidRPr="00E8545E">
        <w:rPr>
          <w:color w:val="000000"/>
          <w:lang w:val="uk-UA"/>
        </w:rPr>
        <w:t>популяризація справи охорони культурної спадщини  серед мешканців міста, організація просвітницької роботи з громадськістю, формування свідомості щодо збереження культурної спадщини;</w:t>
      </w:r>
    </w:p>
    <w:p w:rsidR="00891801" w:rsidRPr="00E8545E" w:rsidRDefault="001B1C81" w:rsidP="00891801">
      <w:pPr>
        <w:ind w:firstLine="540"/>
        <w:jc w:val="both"/>
        <w:rPr>
          <w:bCs/>
          <w:color w:val="000000"/>
          <w:lang w:val="uk-UA"/>
        </w:rPr>
      </w:pPr>
      <w:r w:rsidRPr="00E8545E">
        <w:rPr>
          <w:color w:val="000000"/>
          <w:lang w:val="uk-UA"/>
        </w:rPr>
        <w:t>-</w:t>
      </w:r>
      <w:r w:rsidR="00891801" w:rsidRPr="00E8545E">
        <w:rPr>
          <w:color w:val="000000"/>
          <w:lang w:val="uk-UA"/>
        </w:rPr>
        <w:t xml:space="preserve">навчання та підвищення кваліфікації для спеціалістів в сфері реставрації та місцевих будівельників шляхом створення </w:t>
      </w:r>
      <w:r w:rsidR="00891801" w:rsidRPr="00E8545E">
        <w:rPr>
          <w:bCs/>
          <w:color w:val="000000"/>
          <w:lang w:val="uk-UA"/>
        </w:rPr>
        <w:t>міських реставраційних майстерень,  проведення навчання студентів профтехучилищ;</w:t>
      </w:r>
    </w:p>
    <w:p w:rsidR="00891801" w:rsidRPr="00E8545E" w:rsidRDefault="001B1C81" w:rsidP="00891801">
      <w:pPr>
        <w:ind w:firstLine="540"/>
        <w:jc w:val="both"/>
        <w:rPr>
          <w:bCs/>
          <w:color w:val="000000"/>
          <w:lang w:val="uk-UA"/>
        </w:rPr>
      </w:pPr>
      <w:r w:rsidRPr="00E8545E">
        <w:rPr>
          <w:bCs/>
          <w:color w:val="000000"/>
          <w:lang w:val="uk-UA"/>
        </w:rPr>
        <w:t>-</w:t>
      </w:r>
      <w:r w:rsidR="00891801" w:rsidRPr="00E8545E">
        <w:rPr>
          <w:bCs/>
          <w:color w:val="000000"/>
          <w:lang w:val="uk-UA"/>
        </w:rPr>
        <w:t>з</w:t>
      </w:r>
      <w:r w:rsidR="00891801" w:rsidRPr="00E8545E">
        <w:rPr>
          <w:color w:val="000000"/>
          <w:lang w:val="uk-UA"/>
        </w:rPr>
        <w:t xml:space="preserve">алучення громадських організацій та мешканців до прийняття управлінських рішень та впорядкування міського середовища </w:t>
      </w:r>
      <w:r w:rsidR="00891801" w:rsidRPr="00E8545E">
        <w:rPr>
          <w:bCs/>
          <w:color w:val="000000"/>
          <w:lang w:val="uk-UA"/>
        </w:rPr>
        <w:t>в рамках міської Програми «Бюджет ініціатив чернівчан (бюджет участі)»;</w:t>
      </w:r>
    </w:p>
    <w:p w:rsidR="00891801" w:rsidRPr="00E8545E" w:rsidRDefault="001B1C81" w:rsidP="00891801">
      <w:pPr>
        <w:ind w:firstLine="540"/>
        <w:jc w:val="both"/>
        <w:rPr>
          <w:bCs/>
          <w:color w:val="000000"/>
        </w:rPr>
      </w:pPr>
      <w:r w:rsidRPr="00E8545E">
        <w:rPr>
          <w:bCs/>
          <w:color w:val="000000"/>
          <w:lang w:val="uk-UA"/>
        </w:rPr>
        <w:t>-</w:t>
      </w:r>
      <w:r w:rsidR="00891801" w:rsidRPr="00E8545E">
        <w:rPr>
          <w:bCs/>
          <w:color w:val="000000"/>
        </w:rPr>
        <w:t>н</w:t>
      </w:r>
      <w:r w:rsidR="00891801" w:rsidRPr="00E8545E">
        <w:rPr>
          <w:color w:val="000000"/>
        </w:rPr>
        <w:t>алагодження міжнародних зв’язків у сфері пам’яткоохоронної діяльності.</w:t>
      </w:r>
      <w:r w:rsidR="00891801" w:rsidRPr="00E8545E">
        <w:rPr>
          <w:bCs/>
          <w:color w:val="000000"/>
        </w:rPr>
        <w:t xml:space="preserve"> </w:t>
      </w:r>
    </w:p>
    <w:p w:rsidR="001B1C81" w:rsidRPr="00E8545E" w:rsidRDefault="001B1C81" w:rsidP="00891801">
      <w:pPr>
        <w:tabs>
          <w:tab w:val="left" w:pos="7088"/>
          <w:tab w:val="left" w:pos="7513"/>
        </w:tabs>
        <w:jc w:val="center"/>
        <w:rPr>
          <w:b/>
          <w:color w:val="000000"/>
          <w:lang w:val="uk-UA"/>
        </w:rPr>
      </w:pPr>
    </w:p>
    <w:p w:rsidR="00891801" w:rsidRPr="00E8545E" w:rsidRDefault="00891801" w:rsidP="00891801">
      <w:pPr>
        <w:tabs>
          <w:tab w:val="left" w:pos="7088"/>
          <w:tab w:val="left" w:pos="7513"/>
        </w:tabs>
        <w:jc w:val="center"/>
        <w:rPr>
          <w:b/>
          <w:color w:val="000000"/>
        </w:rPr>
      </w:pPr>
      <w:r w:rsidRPr="00E8545E">
        <w:rPr>
          <w:b/>
          <w:color w:val="000000"/>
        </w:rPr>
        <w:t>Заходи на 2021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074"/>
        <w:gridCol w:w="2880"/>
        <w:gridCol w:w="1985"/>
      </w:tblGrid>
      <w:tr w:rsidR="00891801" w:rsidRPr="00E8545E" w:rsidTr="00C914D3">
        <w:tc>
          <w:tcPr>
            <w:tcW w:w="534" w:type="dxa"/>
            <w:vAlign w:val="center"/>
          </w:tcPr>
          <w:p w:rsidR="00891801" w:rsidRPr="00E8545E" w:rsidRDefault="00891801" w:rsidP="00C914D3">
            <w:pPr>
              <w:tabs>
                <w:tab w:val="left" w:pos="7088"/>
                <w:tab w:val="left" w:pos="7513"/>
              </w:tabs>
              <w:jc w:val="center"/>
              <w:rPr>
                <w:b/>
                <w:color w:val="000000"/>
              </w:rPr>
            </w:pPr>
            <w:r w:rsidRPr="00E8545E">
              <w:rPr>
                <w:b/>
                <w:color w:val="000000"/>
              </w:rPr>
              <w:t>№</w:t>
            </w:r>
          </w:p>
        </w:tc>
        <w:tc>
          <w:tcPr>
            <w:tcW w:w="4074" w:type="dxa"/>
            <w:vAlign w:val="center"/>
          </w:tcPr>
          <w:p w:rsidR="00891801" w:rsidRPr="00E8545E" w:rsidRDefault="00891801" w:rsidP="00C914D3">
            <w:pPr>
              <w:tabs>
                <w:tab w:val="left" w:pos="7088"/>
                <w:tab w:val="left" w:pos="7513"/>
              </w:tabs>
              <w:jc w:val="center"/>
              <w:rPr>
                <w:b/>
                <w:color w:val="000000"/>
              </w:rPr>
            </w:pPr>
            <w:r w:rsidRPr="00E8545E">
              <w:rPr>
                <w:b/>
                <w:color w:val="000000"/>
              </w:rPr>
              <w:t>Заходи</w:t>
            </w:r>
          </w:p>
        </w:tc>
        <w:tc>
          <w:tcPr>
            <w:tcW w:w="2880" w:type="dxa"/>
            <w:vAlign w:val="center"/>
          </w:tcPr>
          <w:p w:rsidR="00891801" w:rsidRPr="00E8545E" w:rsidRDefault="00891801" w:rsidP="00C914D3">
            <w:pPr>
              <w:tabs>
                <w:tab w:val="left" w:pos="7088"/>
                <w:tab w:val="left" w:pos="7513"/>
              </w:tabs>
              <w:jc w:val="center"/>
              <w:rPr>
                <w:b/>
                <w:color w:val="000000"/>
              </w:rPr>
            </w:pPr>
            <w:r w:rsidRPr="00E8545E">
              <w:rPr>
                <w:b/>
                <w:color w:val="000000"/>
              </w:rPr>
              <w:t>Відповідальний за виконання</w:t>
            </w:r>
          </w:p>
        </w:tc>
        <w:tc>
          <w:tcPr>
            <w:tcW w:w="1985" w:type="dxa"/>
            <w:vAlign w:val="center"/>
          </w:tcPr>
          <w:p w:rsidR="00891801" w:rsidRPr="00E8545E" w:rsidRDefault="00891801" w:rsidP="00C914D3">
            <w:pPr>
              <w:tabs>
                <w:tab w:val="left" w:pos="7088"/>
                <w:tab w:val="left" w:pos="7513"/>
              </w:tabs>
              <w:jc w:val="center"/>
              <w:rPr>
                <w:b/>
                <w:color w:val="000000"/>
              </w:rPr>
            </w:pPr>
            <w:r w:rsidRPr="00E8545E">
              <w:rPr>
                <w:b/>
                <w:color w:val="000000"/>
              </w:rPr>
              <w:t>Джерела фінансування</w:t>
            </w:r>
          </w:p>
        </w:tc>
      </w:tr>
      <w:tr w:rsidR="00891801" w:rsidRPr="00E8545E" w:rsidTr="00C914D3">
        <w:tc>
          <w:tcPr>
            <w:tcW w:w="534" w:type="dxa"/>
          </w:tcPr>
          <w:p w:rsidR="00891801" w:rsidRPr="00E8545E" w:rsidRDefault="00891801" w:rsidP="00C914D3">
            <w:pPr>
              <w:tabs>
                <w:tab w:val="left" w:pos="7088"/>
                <w:tab w:val="left" w:pos="7513"/>
              </w:tabs>
              <w:jc w:val="center"/>
              <w:rPr>
                <w:color w:val="000000"/>
              </w:rPr>
            </w:pPr>
            <w:r w:rsidRPr="00E8545E">
              <w:rPr>
                <w:color w:val="000000"/>
              </w:rPr>
              <w:t>1.</w:t>
            </w:r>
          </w:p>
        </w:tc>
        <w:tc>
          <w:tcPr>
            <w:tcW w:w="4074" w:type="dxa"/>
          </w:tcPr>
          <w:p w:rsidR="00891801" w:rsidRPr="00E8545E" w:rsidRDefault="00891801" w:rsidP="00C914D3">
            <w:pPr>
              <w:widowControl w:val="0"/>
              <w:suppressLineNumbers/>
              <w:suppressAutoHyphens/>
              <w:snapToGrid w:val="0"/>
              <w:jc w:val="both"/>
              <w:rPr>
                <w:rFonts w:eastAsia="SimSun"/>
                <w:b/>
                <w:color w:val="000000"/>
                <w:kern w:val="1"/>
                <w:lang w:eastAsia="hi-IN" w:bidi="hi-IN"/>
              </w:rPr>
            </w:pPr>
            <w:r w:rsidRPr="00E8545E">
              <w:rPr>
                <w:rFonts w:eastAsia="SimSun"/>
                <w:b/>
                <w:color w:val="000000"/>
                <w:kern w:val="1"/>
                <w:lang w:eastAsia="hi-IN" w:bidi="hi-IN"/>
              </w:rPr>
              <w:t>Організація проведення ремонтно-реставраційних робіт на об’єктах культурної спадщини, вжиття заходів для збереження художніх та архітектурних елементів на об'єктах, де виникла загроза їх втрати</w:t>
            </w:r>
          </w:p>
        </w:tc>
        <w:tc>
          <w:tcPr>
            <w:tcW w:w="2880" w:type="dxa"/>
          </w:tcPr>
          <w:p w:rsidR="00891801" w:rsidRPr="00E8545E" w:rsidRDefault="00891801" w:rsidP="00C914D3">
            <w:pPr>
              <w:widowControl w:val="0"/>
              <w:suppressLineNumbers/>
              <w:suppressAutoHyphens/>
              <w:jc w:val="both"/>
              <w:rPr>
                <w:rFonts w:eastAsia="SimSun"/>
                <w:color w:val="000000"/>
                <w:kern w:val="1"/>
                <w:lang w:eastAsia="hi-IN" w:bidi="hi-IN"/>
              </w:rPr>
            </w:pPr>
            <w:r w:rsidRPr="00E8545E">
              <w:rPr>
                <w:rFonts w:eastAsia="SimSun"/>
                <w:color w:val="000000"/>
                <w:kern w:val="1"/>
                <w:lang w:eastAsia="hi-IN" w:bidi="hi-IN"/>
              </w:rPr>
              <w:t>Департамент містобудівного комплексу та земельних відносин міської ради, департамент житлово-комунального господарства міської ради, відділ охорони культурної спадщини міської ради</w:t>
            </w:r>
          </w:p>
        </w:tc>
        <w:tc>
          <w:tcPr>
            <w:tcW w:w="1985" w:type="dxa"/>
          </w:tcPr>
          <w:p w:rsidR="00891801" w:rsidRPr="00E8545E" w:rsidRDefault="00E8545E" w:rsidP="00C914D3">
            <w:pPr>
              <w:jc w:val="both"/>
              <w:rPr>
                <w:color w:val="000000"/>
              </w:rPr>
            </w:pPr>
            <w:r w:rsidRPr="00E8545E">
              <w:rPr>
                <w:color w:val="000000"/>
                <w:lang w:val="uk-UA" w:eastAsia="uk-UA"/>
              </w:rPr>
              <w:t>Бюджет Чернівецької міської територіальної громади</w:t>
            </w:r>
            <w:r w:rsidR="00891801" w:rsidRPr="00E8545E">
              <w:rPr>
                <w:color w:val="000000"/>
              </w:rPr>
              <w:t xml:space="preserve"> (дольова участь у фінансуванні, згідно з розробленим порядком),</w:t>
            </w:r>
          </w:p>
          <w:p w:rsidR="00891801" w:rsidRPr="00E8545E" w:rsidRDefault="00891801" w:rsidP="00C914D3">
            <w:pPr>
              <w:jc w:val="both"/>
              <w:rPr>
                <w:color w:val="000000"/>
              </w:rPr>
            </w:pPr>
            <w:r w:rsidRPr="00E8545E">
              <w:rPr>
                <w:color w:val="000000"/>
              </w:rPr>
              <w:t>інші джерела фінансування, не заборонені чинним законодавством</w:t>
            </w:r>
          </w:p>
        </w:tc>
      </w:tr>
      <w:tr w:rsidR="00891801" w:rsidRPr="00E8545E" w:rsidTr="00C914D3">
        <w:tc>
          <w:tcPr>
            <w:tcW w:w="534" w:type="dxa"/>
          </w:tcPr>
          <w:p w:rsidR="00891801" w:rsidRPr="00E8545E" w:rsidRDefault="00891801" w:rsidP="00C914D3">
            <w:pPr>
              <w:tabs>
                <w:tab w:val="left" w:pos="7088"/>
                <w:tab w:val="left" w:pos="7513"/>
              </w:tabs>
              <w:jc w:val="center"/>
              <w:rPr>
                <w:color w:val="000000"/>
              </w:rPr>
            </w:pPr>
            <w:r w:rsidRPr="00E8545E">
              <w:rPr>
                <w:color w:val="000000"/>
              </w:rPr>
              <w:t>2.</w:t>
            </w:r>
          </w:p>
        </w:tc>
        <w:tc>
          <w:tcPr>
            <w:tcW w:w="4074" w:type="dxa"/>
          </w:tcPr>
          <w:p w:rsidR="00891801" w:rsidRPr="00E8545E" w:rsidRDefault="00891801" w:rsidP="00C914D3">
            <w:pPr>
              <w:widowControl w:val="0"/>
              <w:suppressLineNumbers/>
              <w:suppressAutoHyphens/>
              <w:jc w:val="both"/>
              <w:rPr>
                <w:rFonts w:eastAsia="SimSun"/>
                <w:b/>
                <w:color w:val="000000"/>
                <w:kern w:val="1"/>
                <w:lang w:eastAsia="hi-IN" w:bidi="hi-IN"/>
              </w:rPr>
            </w:pPr>
            <w:r w:rsidRPr="00E8545E">
              <w:rPr>
                <w:rFonts w:eastAsia="SimSun"/>
                <w:b/>
                <w:color w:val="000000"/>
                <w:kern w:val="1"/>
                <w:lang w:eastAsia="hi-IN" w:bidi="hi-IN"/>
              </w:rPr>
              <w:t>Проведення інвентаризації об'єктів культурної спадщини міста, виготовлення облікової документації для внесення їх до Державного реєстру</w:t>
            </w:r>
          </w:p>
        </w:tc>
        <w:tc>
          <w:tcPr>
            <w:tcW w:w="2880" w:type="dxa"/>
          </w:tcPr>
          <w:p w:rsidR="00891801" w:rsidRPr="00E8545E" w:rsidRDefault="00891801" w:rsidP="00C914D3">
            <w:pPr>
              <w:widowControl w:val="0"/>
              <w:suppressLineNumbers/>
              <w:suppressAutoHyphens/>
              <w:jc w:val="both"/>
              <w:rPr>
                <w:rFonts w:eastAsia="SimSun"/>
                <w:color w:val="000000"/>
                <w:kern w:val="1"/>
                <w:lang w:eastAsia="hi-IN" w:bidi="hi-IN"/>
              </w:rPr>
            </w:pPr>
            <w:r w:rsidRPr="00E8545E">
              <w:rPr>
                <w:rFonts w:eastAsia="SimSun"/>
                <w:color w:val="000000"/>
                <w:kern w:val="1"/>
                <w:lang w:eastAsia="hi-IN" w:bidi="hi-IN"/>
              </w:rPr>
              <w:t>Відділ охорони культурної спадщини міської ради, департамент містобудівного комплексу та земельних відносин міської ради</w:t>
            </w:r>
          </w:p>
        </w:tc>
        <w:tc>
          <w:tcPr>
            <w:tcW w:w="1985" w:type="dxa"/>
          </w:tcPr>
          <w:p w:rsidR="00891801" w:rsidRPr="00E8545E" w:rsidRDefault="00E8545E" w:rsidP="00C914D3">
            <w:pPr>
              <w:jc w:val="both"/>
              <w:rPr>
                <w:color w:val="000000"/>
              </w:rPr>
            </w:pPr>
            <w:r w:rsidRPr="00E8545E">
              <w:rPr>
                <w:color w:val="000000"/>
                <w:lang w:val="uk-UA" w:eastAsia="uk-UA"/>
              </w:rPr>
              <w:t>Бюджет Чернівецької міської територіальної громади</w:t>
            </w:r>
            <w:r w:rsidRPr="00E8545E">
              <w:rPr>
                <w:color w:val="000000"/>
              </w:rPr>
              <w:t xml:space="preserve"> </w:t>
            </w:r>
          </w:p>
        </w:tc>
      </w:tr>
      <w:tr w:rsidR="00891801" w:rsidRPr="00E8545E" w:rsidTr="00C914D3">
        <w:tc>
          <w:tcPr>
            <w:tcW w:w="534" w:type="dxa"/>
          </w:tcPr>
          <w:p w:rsidR="00891801" w:rsidRPr="00E8545E" w:rsidRDefault="00891801" w:rsidP="00C914D3">
            <w:pPr>
              <w:tabs>
                <w:tab w:val="left" w:pos="7088"/>
                <w:tab w:val="left" w:pos="7513"/>
              </w:tabs>
              <w:jc w:val="center"/>
              <w:rPr>
                <w:color w:val="000000"/>
              </w:rPr>
            </w:pPr>
            <w:r w:rsidRPr="00E8545E">
              <w:rPr>
                <w:color w:val="000000"/>
              </w:rPr>
              <w:t>3.</w:t>
            </w:r>
          </w:p>
        </w:tc>
        <w:tc>
          <w:tcPr>
            <w:tcW w:w="4074" w:type="dxa"/>
          </w:tcPr>
          <w:p w:rsidR="00891801" w:rsidRPr="00E8545E" w:rsidRDefault="00891801" w:rsidP="00C914D3">
            <w:pPr>
              <w:widowControl w:val="0"/>
              <w:suppressLineNumbers/>
              <w:suppressAutoHyphens/>
              <w:snapToGrid w:val="0"/>
              <w:jc w:val="both"/>
              <w:rPr>
                <w:rFonts w:eastAsia="SimSun"/>
                <w:b/>
                <w:color w:val="000000"/>
                <w:kern w:val="1"/>
                <w:lang w:eastAsia="hi-IN" w:bidi="hi-IN"/>
              </w:rPr>
            </w:pPr>
            <w:r w:rsidRPr="00E8545E">
              <w:rPr>
                <w:rFonts w:eastAsia="SimSun"/>
                <w:b/>
                <w:color w:val="000000"/>
                <w:kern w:val="1"/>
                <w:lang w:eastAsia="hi-IN" w:bidi="hi-IN"/>
              </w:rPr>
              <w:t xml:space="preserve">Забезпечення постійного спостереження за геологічними та гідрологічними процесами, деформацією конструктивних систем будинків і споруд, організація відповідних охоронних </w:t>
            </w:r>
            <w:r w:rsidRPr="00E8545E">
              <w:rPr>
                <w:rFonts w:eastAsia="SimSun"/>
                <w:b/>
                <w:color w:val="000000"/>
                <w:kern w:val="1"/>
                <w:lang w:eastAsia="hi-IN" w:bidi="hi-IN"/>
              </w:rPr>
              <w:lastRenderedPageBreak/>
              <w:t>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p>
          <w:p w:rsidR="00891801" w:rsidRPr="00E8545E" w:rsidRDefault="00891801" w:rsidP="00C914D3">
            <w:pPr>
              <w:widowControl w:val="0"/>
              <w:suppressLineNumbers/>
              <w:suppressAutoHyphens/>
              <w:snapToGrid w:val="0"/>
              <w:jc w:val="both"/>
              <w:rPr>
                <w:rFonts w:eastAsia="SimSun"/>
                <w:b/>
                <w:color w:val="000000"/>
                <w:kern w:val="1"/>
                <w:lang w:eastAsia="hi-IN" w:bidi="hi-IN"/>
              </w:rPr>
            </w:pPr>
          </w:p>
        </w:tc>
        <w:tc>
          <w:tcPr>
            <w:tcW w:w="2880" w:type="dxa"/>
          </w:tcPr>
          <w:p w:rsidR="00891801" w:rsidRPr="00E8545E" w:rsidRDefault="00891801" w:rsidP="00C914D3">
            <w:pPr>
              <w:widowControl w:val="0"/>
              <w:suppressLineNumbers/>
              <w:suppressAutoHyphens/>
              <w:jc w:val="both"/>
              <w:rPr>
                <w:rFonts w:eastAsia="SimSun"/>
                <w:color w:val="000000"/>
                <w:kern w:val="1"/>
                <w:lang w:eastAsia="hi-IN" w:bidi="hi-IN"/>
              </w:rPr>
            </w:pPr>
            <w:r w:rsidRPr="00E8545E">
              <w:rPr>
                <w:rFonts w:eastAsia="SimSun"/>
                <w:color w:val="000000"/>
                <w:kern w:val="1"/>
                <w:lang w:eastAsia="hi-IN" w:bidi="hi-IN"/>
              </w:rPr>
              <w:lastRenderedPageBreak/>
              <w:t xml:space="preserve">Департамент містобудівного комплексу та земельних відносин міської ради, департамент житлово-комунального </w:t>
            </w:r>
            <w:r w:rsidRPr="00E8545E">
              <w:rPr>
                <w:rFonts w:eastAsia="SimSun"/>
                <w:color w:val="000000"/>
                <w:kern w:val="1"/>
                <w:lang w:eastAsia="hi-IN" w:bidi="hi-IN"/>
              </w:rPr>
              <w:lastRenderedPageBreak/>
              <w:t>господарства міської ради, відділ охорони культурної спадщини міської ради</w:t>
            </w:r>
          </w:p>
        </w:tc>
        <w:tc>
          <w:tcPr>
            <w:tcW w:w="1985" w:type="dxa"/>
          </w:tcPr>
          <w:p w:rsidR="00891801" w:rsidRPr="00E8545E" w:rsidRDefault="00E8545E" w:rsidP="00C914D3">
            <w:pPr>
              <w:jc w:val="both"/>
              <w:rPr>
                <w:color w:val="000000"/>
              </w:rPr>
            </w:pPr>
            <w:r w:rsidRPr="00E8545E">
              <w:rPr>
                <w:color w:val="000000"/>
                <w:lang w:val="uk-UA" w:eastAsia="uk-UA"/>
              </w:rPr>
              <w:lastRenderedPageBreak/>
              <w:t>Бюджет Чернівецької міської територіальної громади</w:t>
            </w:r>
            <w:r w:rsidRPr="00E8545E">
              <w:rPr>
                <w:color w:val="000000"/>
              </w:rPr>
              <w:t xml:space="preserve"> </w:t>
            </w:r>
          </w:p>
        </w:tc>
      </w:tr>
      <w:tr w:rsidR="00891801" w:rsidRPr="00E8545E" w:rsidTr="00C914D3">
        <w:tc>
          <w:tcPr>
            <w:tcW w:w="534" w:type="dxa"/>
          </w:tcPr>
          <w:p w:rsidR="00891801" w:rsidRPr="00E8545E" w:rsidRDefault="00891801" w:rsidP="00C914D3">
            <w:pPr>
              <w:tabs>
                <w:tab w:val="left" w:pos="7088"/>
                <w:tab w:val="left" w:pos="7513"/>
              </w:tabs>
              <w:jc w:val="center"/>
              <w:rPr>
                <w:color w:val="000000"/>
              </w:rPr>
            </w:pPr>
            <w:r w:rsidRPr="00E8545E">
              <w:rPr>
                <w:color w:val="000000"/>
              </w:rPr>
              <w:lastRenderedPageBreak/>
              <w:t>4.</w:t>
            </w:r>
          </w:p>
        </w:tc>
        <w:tc>
          <w:tcPr>
            <w:tcW w:w="4074" w:type="dxa"/>
          </w:tcPr>
          <w:p w:rsidR="00891801" w:rsidRPr="00E8545E" w:rsidRDefault="00891801" w:rsidP="00C914D3">
            <w:pPr>
              <w:widowControl w:val="0"/>
              <w:suppressLineNumbers/>
              <w:suppressAutoHyphens/>
              <w:snapToGrid w:val="0"/>
              <w:jc w:val="both"/>
              <w:rPr>
                <w:rFonts w:eastAsia="SimSun"/>
                <w:b/>
                <w:color w:val="000000"/>
                <w:kern w:val="1"/>
                <w:lang w:eastAsia="hi-IN" w:bidi="hi-IN"/>
              </w:rPr>
            </w:pPr>
            <w:r w:rsidRPr="00E8545E">
              <w:rPr>
                <w:rFonts w:eastAsia="SimSun"/>
                <w:b/>
                <w:color w:val="000000"/>
                <w:kern w:val="1"/>
                <w:lang w:eastAsia="hi-IN" w:bidi="hi-IN"/>
              </w:rPr>
              <w:t xml:space="preserve">Забезпечення реалізації заходів  </w:t>
            </w:r>
            <w:r w:rsidR="002E3665">
              <w:rPr>
                <w:rFonts w:eastAsia="SimSun"/>
                <w:b/>
                <w:color w:val="000000"/>
                <w:kern w:val="1"/>
                <w:lang w:val="uk-UA" w:eastAsia="hi-IN" w:bidi="hi-IN"/>
              </w:rPr>
              <w:t xml:space="preserve">Програми </w:t>
            </w:r>
            <w:r w:rsidRPr="00E8545E">
              <w:rPr>
                <w:rFonts w:eastAsia="SimSun"/>
                <w:b/>
                <w:color w:val="000000"/>
                <w:kern w:val="1"/>
                <w:lang w:eastAsia="hi-IN" w:bidi="hi-IN"/>
              </w:rPr>
              <w:t>збереження історичної забудови міста Чернівців на 20</w:t>
            </w:r>
            <w:r w:rsidR="002E3665">
              <w:rPr>
                <w:rFonts w:eastAsia="SimSun"/>
                <w:b/>
                <w:color w:val="000000"/>
                <w:kern w:val="1"/>
                <w:lang w:val="uk-UA" w:eastAsia="hi-IN" w:bidi="hi-IN"/>
              </w:rPr>
              <w:t>21-2025 роки</w:t>
            </w:r>
          </w:p>
        </w:tc>
        <w:tc>
          <w:tcPr>
            <w:tcW w:w="2880" w:type="dxa"/>
          </w:tcPr>
          <w:p w:rsidR="00891801" w:rsidRPr="00E8545E" w:rsidRDefault="00891801" w:rsidP="00C914D3">
            <w:pPr>
              <w:widowControl w:val="0"/>
              <w:suppressLineNumbers/>
              <w:suppressAutoHyphens/>
              <w:snapToGrid w:val="0"/>
              <w:jc w:val="both"/>
              <w:rPr>
                <w:rFonts w:eastAsia="SimSun"/>
                <w:color w:val="000000"/>
                <w:kern w:val="1"/>
                <w:lang w:eastAsia="hi-IN" w:bidi="hi-IN"/>
              </w:rPr>
            </w:pPr>
            <w:r w:rsidRPr="00E8545E">
              <w:rPr>
                <w:rFonts w:eastAsia="SimSun"/>
                <w:color w:val="000000"/>
                <w:kern w:val="1"/>
                <w:lang w:eastAsia="hi-IN" w:bidi="hi-IN"/>
              </w:rPr>
              <w:t>Відділ охорони культурної спадщини міської ради, департамент містобудівного комплексу та земельних відносин міської ради, департамент житлово-комунального господарства міської ради</w:t>
            </w:r>
          </w:p>
          <w:p w:rsidR="00891801" w:rsidRPr="00E8545E" w:rsidRDefault="00891801" w:rsidP="00C914D3">
            <w:pPr>
              <w:widowControl w:val="0"/>
              <w:suppressLineNumbers/>
              <w:suppressAutoHyphens/>
              <w:snapToGrid w:val="0"/>
              <w:jc w:val="both"/>
              <w:rPr>
                <w:rFonts w:eastAsia="SimSun"/>
                <w:color w:val="000000"/>
                <w:kern w:val="1"/>
                <w:lang w:eastAsia="hi-IN" w:bidi="hi-IN"/>
              </w:rPr>
            </w:pPr>
          </w:p>
        </w:tc>
        <w:tc>
          <w:tcPr>
            <w:tcW w:w="1985" w:type="dxa"/>
          </w:tcPr>
          <w:p w:rsidR="00891801" w:rsidRPr="00E8545E" w:rsidRDefault="00E8545E" w:rsidP="00C914D3">
            <w:pPr>
              <w:jc w:val="both"/>
              <w:rPr>
                <w:color w:val="000000"/>
              </w:rPr>
            </w:pPr>
            <w:r w:rsidRPr="00E8545E">
              <w:rPr>
                <w:color w:val="000000"/>
                <w:lang w:val="uk-UA" w:eastAsia="uk-UA"/>
              </w:rPr>
              <w:t>Бюджет Чернівецької міської територіальної громади (</w:t>
            </w:r>
            <w:r w:rsidR="00891801" w:rsidRPr="00E8545E">
              <w:rPr>
                <w:color w:val="000000"/>
              </w:rPr>
              <w:t>дольова участь у фінансуванні, згідно з розробленим порядком),</w:t>
            </w:r>
          </w:p>
          <w:p w:rsidR="00891801" w:rsidRPr="00E8545E" w:rsidRDefault="00891801" w:rsidP="00C914D3">
            <w:pPr>
              <w:jc w:val="both"/>
              <w:rPr>
                <w:color w:val="000000"/>
              </w:rPr>
            </w:pPr>
            <w:r w:rsidRPr="00E8545E">
              <w:rPr>
                <w:color w:val="000000"/>
              </w:rPr>
              <w:t>інші джерела фінансування, не заборонені чинним законодавством</w:t>
            </w:r>
          </w:p>
        </w:tc>
      </w:tr>
      <w:tr w:rsidR="00891801" w:rsidRPr="00E8545E" w:rsidTr="00C914D3">
        <w:tc>
          <w:tcPr>
            <w:tcW w:w="534" w:type="dxa"/>
          </w:tcPr>
          <w:p w:rsidR="00891801" w:rsidRPr="00E8545E" w:rsidRDefault="00891801" w:rsidP="00C914D3">
            <w:pPr>
              <w:tabs>
                <w:tab w:val="left" w:pos="7088"/>
                <w:tab w:val="left" w:pos="7513"/>
              </w:tabs>
              <w:jc w:val="center"/>
              <w:rPr>
                <w:color w:val="000000"/>
              </w:rPr>
            </w:pPr>
            <w:r w:rsidRPr="00E8545E">
              <w:rPr>
                <w:color w:val="000000"/>
              </w:rPr>
              <w:t>5.</w:t>
            </w:r>
          </w:p>
        </w:tc>
        <w:tc>
          <w:tcPr>
            <w:tcW w:w="4074" w:type="dxa"/>
          </w:tcPr>
          <w:p w:rsidR="00891801" w:rsidRPr="00E8545E" w:rsidRDefault="00891801" w:rsidP="00C914D3">
            <w:pPr>
              <w:widowControl w:val="0"/>
              <w:suppressLineNumbers/>
              <w:suppressAutoHyphens/>
              <w:snapToGrid w:val="0"/>
              <w:jc w:val="both"/>
              <w:rPr>
                <w:rFonts w:eastAsia="SimSun"/>
                <w:b/>
                <w:color w:val="000000"/>
                <w:kern w:val="1"/>
                <w:lang w:eastAsia="hi-IN" w:bidi="hi-IN"/>
              </w:rPr>
            </w:pPr>
            <w:r w:rsidRPr="00E8545E">
              <w:rPr>
                <w:rFonts w:eastAsia="SimSun"/>
                <w:b/>
                <w:color w:val="000000"/>
                <w:kern w:val="1"/>
                <w:lang w:eastAsia="hi-IN" w:bidi="hi-IN"/>
              </w:rPr>
              <w:t>Становлення реставраційної школи в місті Чернівцях, проведення навчання місцевих спеціалістів, утворення власної ремонтно-реставраційної майстерні та забезпечення її  матеріально-технічної бази</w:t>
            </w:r>
          </w:p>
        </w:tc>
        <w:tc>
          <w:tcPr>
            <w:tcW w:w="2880" w:type="dxa"/>
          </w:tcPr>
          <w:p w:rsidR="00891801" w:rsidRPr="00E8545E" w:rsidRDefault="00891801" w:rsidP="00C914D3">
            <w:pPr>
              <w:widowControl w:val="0"/>
              <w:suppressLineNumbers/>
              <w:suppressAutoHyphens/>
              <w:snapToGrid w:val="0"/>
              <w:jc w:val="both"/>
              <w:rPr>
                <w:rFonts w:eastAsia="SimSun"/>
                <w:color w:val="000000"/>
                <w:kern w:val="1"/>
                <w:lang w:eastAsia="hi-IN" w:bidi="hi-IN"/>
              </w:rPr>
            </w:pPr>
            <w:r w:rsidRPr="00E8545E">
              <w:rPr>
                <w:rFonts w:eastAsia="SimSun"/>
                <w:color w:val="000000"/>
                <w:kern w:val="1"/>
                <w:lang w:eastAsia="hi-IN" w:bidi="hi-IN"/>
              </w:rPr>
              <w:t>Відділ охорони культурної спадщини міської ради, комплексу та земельних відносин міської ради, департамент житлово-комунального господарства міської ради</w:t>
            </w:r>
          </w:p>
          <w:p w:rsidR="00891801" w:rsidRPr="00E8545E" w:rsidRDefault="00891801" w:rsidP="00C914D3">
            <w:pPr>
              <w:widowControl w:val="0"/>
              <w:suppressLineNumbers/>
              <w:suppressAutoHyphens/>
              <w:snapToGrid w:val="0"/>
              <w:jc w:val="both"/>
              <w:rPr>
                <w:rFonts w:eastAsia="SimSun"/>
                <w:color w:val="000000"/>
                <w:kern w:val="1"/>
                <w:lang w:eastAsia="hi-IN" w:bidi="hi-IN"/>
              </w:rPr>
            </w:pPr>
          </w:p>
        </w:tc>
        <w:tc>
          <w:tcPr>
            <w:tcW w:w="1985" w:type="dxa"/>
          </w:tcPr>
          <w:p w:rsidR="00891801" w:rsidRPr="00E8545E" w:rsidRDefault="00E8545E" w:rsidP="00C914D3">
            <w:pPr>
              <w:jc w:val="both"/>
              <w:rPr>
                <w:color w:val="000000"/>
              </w:rPr>
            </w:pPr>
            <w:r>
              <w:rPr>
                <w:color w:val="000000"/>
                <w:lang w:val="uk-UA"/>
              </w:rPr>
              <w:t>І</w:t>
            </w:r>
            <w:r w:rsidR="00891801" w:rsidRPr="00E8545E">
              <w:rPr>
                <w:color w:val="000000"/>
              </w:rPr>
              <w:t>нші джерела фінансування, не заборонені чинним законодавством</w:t>
            </w:r>
          </w:p>
        </w:tc>
      </w:tr>
    </w:tbl>
    <w:p w:rsidR="00891801" w:rsidRPr="00E8545E" w:rsidRDefault="00891801" w:rsidP="00891801">
      <w:pPr>
        <w:jc w:val="both"/>
        <w:rPr>
          <w:b/>
          <w:color w:val="000000"/>
        </w:rPr>
      </w:pPr>
    </w:p>
    <w:p w:rsidR="00891801" w:rsidRPr="00E8545E" w:rsidRDefault="00891801" w:rsidP="00891801">
      <w:pPr>
        <w:ind w:firstLine="709"/>
        <w:jc w:val="both"/>
        <w:rPr>
          <w:b/>
          <w:color w:val="000000"/>
          <w:lang w:val="uk-UA"/>
        </w:rPr>
      </w:pPr>
      <w:r w:rsidRPr="00E8545E">
        <w:rPr>
          <w:b/>
          <w:color w:val="000000"/>
        </w:rPr>
        <w:t xml:space="preserve">Очікувані результати: </w:t>
      </w:r>
    </w:p>
    <w:p w:rsidR="00891801" w:rsidRPr="00E8545E" w:rsidRDefault="001B1C81" w:rsidP="00891801">
      <w:pPr>
        <w:ind w:firstLine="709"/>
        <w:jc w:val="both"/>
        <w:rPr>
          <w:color w:val="000000"/>
          <w:lang w:val="uk-UA"/>
        </w:rPr>
      </w:pPr>
      <w:r w:rsidRPr="00E8545E">
        <w:rPr>
          <w:b/>
          <w:color w:val="000000"/>
          <w:lang w:val="uk-UA"/>
        </w:rPr>
        <w:t>-</w:t>
      </w:r>
      <w:r w:rsidR="00891801" w:rsidRPr="00E8545E">
        <w:rPr>
          <w:color w:val="000000"/>
        </w:rPr>
        <w:t>впорядкування та збереження історичної забудови міста;</w:t>
      </w:r>
    </w:p>
    <w:p w:rsidR="00891801" w:rsidRPr="00E8545E" w:rsidRDefault="001B1C81" w:rsidP="00891801">
      <w:pPr>
        <w:ind w:firstLine="709"/>
        <w:jc w:val="both"/>
        <w:rPr>
          <w:color w:val="000000"/>
          <w:lang w:val="uk-UA"/>
        </w:rPr>
      </w:pPr>
      <w:r w:rsidRPr="00E8545E">
        <w:rPr>
          <w:color w:val="000000"/>
          <w:lang w:val="uk-UA"/>
        </w:rPr>
        <w:t>-</w:t>
      </w:r>
      <w:r w:rsidR="00891801" w:rsidRPr="00E8545E">
        <w:rPr>
          <w:color w:val="000000"/>
        </w:rPr>
        <w:t>залучення власників та користувачів об’єктів нерухомості до збереження пам’яток та об’єктів культурної спадщини;</w:t>
      </w:r>
    </w:p>
    <w:p w:rsidR="00891801" w:rsidRPr="00E8545E" w:rsidRDefault="001B1C81" w:rsidP="00891801">
      <w:pPr>
        <w:ind w:firstLine="709"/>
        <w:jc w:val="both"/>
        <w:rPr>
          <w:color w:val="000000"/>
          <w:lang w:val="uk-UA"/>
        </w:rPr>
      </w:pPr>
      <w:r w:rsidRPr="00E8545E">
        <w:rPr>
          <w:color w:val="000000"/>
          <w:lang w:val="uk-UA"/>
        </w:rPr>
        <w:t>-</w:t>
      </w:r>
      <w:r w:rsidR="00891801" w:rsidRPr="00E8545E">
        <w:rPr>
          <w:color w:val="000000"/>
        </w:rPr>
        <w:t>просвітницька діяльність, інформування населення і туристів;</w:t>
      </w:r>
    </w:p>
    <w:p w:rsidR="00891801" w:rsidRPr="00E8545E" w:rsidRDefault="001B1C81" w:rsidP="00891801">
      <w:pPr>
        <w:ind w:firstLine="709"/>
        <w:jc w:val="both"/>
        <w:rPr>
          <w:color w:val="000000"/>
          <w:lang w:val="uk-UA"/>
        </w:rPr>
      </w:pPr>
      <w:r w:rsidRPr="00E8545E">
        <w:rPr>
          <w:color w:val="000000"/>
          <w:lang w:val="uk-UA"/>
        </w:rPr>
        <w:t>-</w:t>
      </w:r>
      <w:r w:rsidR="00891801" w:rsidRPr="00E8545E">
        <w:rPr>
          <w:color w:val="000000"/>
        </w:rPr>
        <w:t>внесення об’єктів до Державного реєстру нерухомих пам'яток України;</w:t>
      </w:r>
    </w:p>
    <w:p w:rsidR="00891801" w:rsidRPr="00E8545E" w:rsidRDefault="001B1C81" w:rsidP="00891801">
      <w:pPr>
        <w:ind w:firstLine="709"/>
        <w:jc w:val="both"/>
        <w:rPr>
          <w:color w:val="000000"/>
          <w:lang w:val="uk-UA"/>
        </w:rPr>
      </w:pPr>
      <w:r w:rsidRPr="00E8545E">
        <w:rPr>
          <w:color w:val="000000"/>
          <w:lang w:val="uk-UA"/>
        </w:rPr>
        <w:t>-</w:t>
      </w:r>
      <w:r w:rsidR="00891801" w:rsidRPr="00E8545E">
        <w:rPr>
          <w:color w:val="000000"/>
        </w:rPr>
        <w:t xml:space="preserve">зупинення негативних техногенно-екологічних процесів; </w:t>
      </w:r>
    </w:p>
    <w:p w:rsidR="00891801" w:rsidRPr="00E8545E" w:rsidRDefault="001B1C81" w:rsidP="00891801">
      <w:pPr>
        <w:ind w:firstLine="709"/>
        <w:jc w:val="both"/>
        <w:rPr>
          <w:color w:val="000000"/>
          <w:lang w:val="uk-UA"/>
        </w:rPr>
      </w:pPr>
      <w:r w:rsidRPr="00E8545E">
        <w:rPr>
          <w:color w:val="000000"/>
          <w:lang w:val="uk-UA"/>
        </w:rPr>
        <w:t>-</w:t>
      </w:r>
      <w:r w:rsidR="00891801" w:rsidRPr="00E8545E">
        <w:rPr>
          <w:color w:val="000000"/>
        </w:rPr>
        <w:t>примноження культурної спадщини, вивільнення земельних ділянок для учасників Операції об’єднаних сил;</w:t>
      </w:r>
    </w:p>
    <w:p w:rsidR="00891801" w:rsidRPr="00E8545E" w:rsidRDefault="001B1C81" w:rsidP="00891801">
      <w:pPr>
        <w:ind w:firstLine="709"/>
        <w:jc w:val="both"/>
        <w:rPr>
          <w:color w:val="000000"/>
          <w:lang w:val="uk-UA"/>
        </w:rPr>
      </w:pPr>
      <w:r w:rsidRPr="00E8545E">
        <w:rPr>
          <w:color w:val="000000"/>
          <w:lang w:val="uk-UA"/>
        </w:rPr>
        <w:t>-</w:t>
      </w:r>
      <w:r w:rsidR="00891801" w:rsidRPr="00E8545E">
        <w:rPr>
          <w:color w:val="000000"/>
        </w:rPr>
        <w:t>створення фонду накопичення автентичних матеріалів;</w:t>
      </w:r>
    </w:p>
    <w:p w:rsidR="00891801" w:rsidRPr="00E8545E" w:rsidRDefault="001B1C81" w:rsidP="00891801">
      <w:pPr>
        <w:ind w:firstLine="709"/>
        <w:jc w:val="both"/>
        <w:rPr>
          <w:color w:val="000000"/>
        </w:rPr>
      </w:pPr>
      <w:r w:rsidRPr="00E8545E">
        <w:rPr>
          <w:color w:val="000000"/>
          <w:lang w:val="uk-UA"/>
        </w:rPr>
        <w:t>-</w:t>
      </w:r>
      <w:r w:rsidR="00891801" w:rsidRPr="00E8545E">
        <w:rPr>
          <w:color w:val="000000"/>
        </w:rPr>
        <w:t>розвиток професії «реставратор» та виробничої бази ремонтно-реставраційних робіт.</w:t>
      </w:r>
    </w:p>
    <w:p w:rsidR="00891801" w:rsidRPr="001B1C81" w:rsidRDefault="00891801" w:rsidP="00891801">
      <w:pPr>
        <w:ind w:firstLine="360"/>
        <w:jc w:val="both"/>
        <w:rPr>
          <w:color w:val="000000"/>
        </w:rPr>
      </w:pPr>
    </w:p>
    <w:p w:rsidR="00891801" w:rsidRDefault="00891801" w:rsidP="00005A02">
      <w:pPr>
        <w:ind w:firstLine="540"/>
        <w:jc w:val="both"/>
        <w:rPr>
          <w:b/>
          <w:color w:val="000000"/>
          <w:lang w:val="uk-UA"/>
        </w:rPr>
      </w:pPr>
    </w:p>
    <w:p w:rsidR="00005A02" w:rsidRPr="00E12848" w:rsidRDefault="00005A02" w:rsidP="00005A02">
      <w:pPr>
        <w:framePr w:hSpace="180" w:wrap="around" w:vAnchor="text" w:hAnchor="margin" w:x="-776" w:y="160"/>
        <w:jc w:val="both"/>
        <w:rPr>
          <w:b/>
          <w:color w:val="000000"/>
          <w:lang w:val="uk-UA"/>
        </w:rPr>
      </w:pPr>
      <w:r w:rsidRPr="00E12848">
        <w:rPr>
          <w:b/>
          <w:color w:val="000000"/>
          <w:lang w:val="uk-UA"/>
        </w:rPr>
        <w:t>-</w:t>
      </w:r>
      <w:r w:rsidRPr="00E12848">
        <w:rPr>
          <w:color w:val="000000"/>
          <w:lang w:val="uk-UA"/>
        </w:rPr>
        <w:t xml:space="preserve"> </w:t>
      </w:r>
    </w:p>
    <w:p w:rsidR="00005A02" w:rsidRPr="00E8545E" w:rsidRDefault="0025581E" w:rsidP="00005A02">
      <w:pPr>
        <w:ind w:left="709" w:firstLine="709"/>
        <w:jc w:val="center"/>
        <w:rPr>
          <w:b/>
          <w:color w:val="000000"/>
          <w:lang w:val="uk-UA"/>
        </w:rPr>
      </w:pPr>
      <w:r w:rsidRPr="00E8545E">
        <w:rPr>
          <w:b/>
          <w:color w:val="000000"/>
          <w:lang w:val="uk-UA"/>
        </w:rPr>
        <w:t>3</w:t>
      </w:r>
      <w:r w:rsidR="00005A02" w:rsidRPr="00E8545E">
        <w:rPr>
          <w:b/>
          <w:color w:val="000000"/>
          <w:lang w:val="uk-UA"/>
        </w:rPr>
        <w:t>.3.6.Охорона довкілля</w:t>
      </w:r>
    </w:p>
    <w:p w:rsidR="00005A02" w:rsidRPr="00E8545E" w:rsidRDefault="00005A02" w:rsidP="00005A02">
      <w:pPr>
        <w:ind w:firstLine="540"/>
        <w:jc w:val="center"/>
        <w:rPr>
          <w:b/>
          <w:color w:val="000000"/>
          <w:lang w:val="uk-UA"/>
        </w:rPr>
      </w:pPr>
    </w:p>
    <w:p w:rsidR="00005A02" w:rsidRPr="00E8545E" w:rsidRDefault="00005A02" w:rsidP="00005A02">
      <w:pPr>
        <w:ind w:firstLine="540"/>
        <w:jc w:val="both"/>
        <w:rPr>
          <w:b/>
          <w:color w:val="000000"/>
          <w:lang w:val="uk-UA"/>
        </w:rPr>
      </w:pPr>
      <w:r w:rsidRPr="00E8545E">
        <w:rPr>
          <w:b/>
          <w:color w:val="000000"/>
          <w:lang w:val="uk-UA"/>
        </w:rPr>
        <w:t xml:space="preserve">Головна мета: </w:t>
      </w:r>
    </w:p>
    <w:p w:rsidR="00441E3D" w:rsidRPr="00E8545E" w:rsidRDefault="00441E3D" w:rsidP="00441E3D">
      <w:pPr>
        <w:ind w:firstLine="540"/>
        <w:jc w:val="both"/>
        <w:rPr>
          <w:color w:val="000000"/>
          <w:lang w:val="uk-UA"/>
        </w:rPr>
      </w:pPr>
      <w:r w:rsidRPr="00E8545E">
        <w:rPr>
          <w:color w:val="000000"/>
          <w:lang w:val="uk-UA"/>
        </w:rPr>
        <w:t xml:space="preserve">Реалізація екологічної політики, спрямованої на стабілізацію та поліпшення стану навколишнього природного середовища в місті для забезпечення сталого розвитку території та  екологічної безпеки для населення міста. </w:t>
      </w:r>
    </w:p>
    <w:p w:rsidR="00005A02" w:rsidRPr="00E8545E" w:rsidRDefault="00005A02" w:rsidP="00005A02">
      <w:pPr>
        <w:ind w:firstLine="540"/>
        <w:jc w:val="both"/>
        <w:rPr>
          <w:color w:val="000000"/>
          <w:lang w:val="uk-UA"/>
        </w:rPr>
      </w:pPr>
    </w:p>
    <w:p w:rsidR="00005A02" w:rsidRPr="00E8545E" w:rsidRDefault="00005A02" w:rsidP="00005A02">
      <w:pPr>
        <w:ind w:firstLine="540"/>
        <w:jc w:val="both"/>
        <w:rPr>
          <w:b/>
          <w:color w:val="000000"/>
          <w:lang w:val="uk-UA"/>
        </w:rPr>
      </w:pPr>
      <w:r w:rsidRPr="00E8545E">
        <w:rPr>
          <w:b/>
          <w:color w:val="000000"/>
          <w:lang w:val="uk-UA"/>
        </w:rPr>
        <w:t>Завдання на 202</w:t>
      </w:r>
      <w:r w:rsidR="0025581E" w:rsidRPr="00E8545E">
        <w:rPr>
          <w:b/>
          <w:color w:val="000000"/>
          <w:lang w:val="uk-UA"/>
        </w:rPr>
        <w:t>1</w:t>
      </w:r>
      <w:r w:rsidRPr="00E8545E">
        <w:rPr>
          <w:b/>
          <w:color w:val="000000"/>
          <w:lang w:val="uk-UA"/>
        </w:rPr>
        <w:t xml:space="preserve"> рік:</w:t>
      </w:r>
    </w:p>
    <w:p w:rsidR="00441E3D" w:rsidRPr="00E8545E" w:rsidRDefault="00441E3D" w:rsidP="00441E3D">
      <w:pPr>
        <w:ind w:firstLine="540"/>
        <w:jc w:val="both"/>
        <w:rPr>
          <w:color w:val="000000"/>
          <w:lang w:val="uk-UA"/>
        </w:rPr>
      </w:pPr>
      <w:r w:rsidRPr="00E8545E">
        <w:rPr>
          <w:color w:val="000000"/>
          <w:lang w:val="uk-UA"/>
        </w:rPr>
        <w:t>-охорона і раціональне використання водних ресурсів шляхом  будівництва та реконструкції існуючих систем каналізації, каналізаційних мереж і споруд на них;</w:t>
      </w:r>
    </w:p>
    <w:p w:rsidR="00441E3D" w:rsidRPr="00E8545E" w:rsidRDefault="00441E3D" w:rsidP="00441E3D">
      <w:pPr>
        <w:ind w:firstLine="540"/>
        <w:jc w:val="both"/>
        <w:rPr>
          <w:color w:val="000000"/>
          <w:lang w:val="uk-UA"/>
        </w:rPr>
      </w:pPr>
      <w:r w:rsidRPr="00E8545E">
        <w:rPr>
          <w:color w:val="000000"/>
          <w:lang w:val="uk-UA"/>
        </w:rPr>
        <w:t>-зменшення обсягів скидання неочищених та недостатньо очищених стоків у водні об’єкти, а також поліпшення екологічного стану поверхневих вод басейну річки Прут;</w:t>
      </w:r>
    </w:p>
    <w:p w:rsidR="00441E3D" w:rsidRPr="00E8545E" w:rsidRDefault="00441E3D" w:rsidP="00441E3D">
      <w:pPr>
        <w:ind w:firstLine="540"/>
        <w:jc w:val="both"/>
        <w:rPr>
          <w:color w:val="000000"/>
          <w:lang w:val="uk-UA"/>
        </w:rPr>
      </w:pPr>
      <w:r w:rsidRPr="00E8545E">
        <w:rPr>
          <w:color w:val="000000"/>
          <w:lang w:val="uk-UA"/>
        </w:rPr>
        <w:t>-здійснення заходів, пов’язаних із відтворенням та охороною природних ресурсів.</w:t>
      </w:r>
    </w:p>
    <w:p w:rsidR="00005A02" w:rsidRPr="00E8545E" w:rsidRDefault="00005A02" w:rsidP="00005A02">
      <w:pPr>
        <w:tabs>
          <w:tab w:val="left" w:pos="7088"/>
          <w:tab w:val="left" w:pos="7513"/>
        </w:tabs>
        <w:jc w:val="center"/>
        <w:rPr>
          <w:b/>
          <w:color w:val="000000"/>
          <w:lang w:val="uk-UA"/>
        </w:rPr>
      </w:pPr>
    </w:p>
    <w:p w:rsidR="00005A02" w:rsidRPr="00E8545E" w:rsidRDefault="00005A02" w:rsidP="00005A02">
      <w:pPr>
        <w:tabs>
          <w:tab w:val="left" w:pos="7088"/>
          <w:tab w:val="left" w:pos="7513"/>
        </w:tabs>
        <w:jc w:val="center"/>
        <w:rPr>
          <w:b/>
          <w:color w:val="000000"/>
          <w:lang w:val="uk-UA"/>
        </w:rPr>
      </w:pPr>
      <w:r w:rsidRPr="00E8545E">
        <w:rPr>
          <w:b/>
          <w:color w:val="000000"/>
          <w:lang w:val="uk-UA"/>
        </w:rPr>
        <w:t>Заходи на 202</w:t>
      </w:r>
      <w:r w:rsidR="0025581E" w:rsidRPr="00E8545E">
        <w:rPr>
          <w:b/>
          <w:color w:val="000000"/>
          <w:lang w:val="uk-UA"/>
        </w:rPr>
        <w:t>1</w:t>
      </w:r>
      <w:r w:rsidRPr="00E8545E">
        <w:rPr>
          <w:b/>
          <w:color w:val="000000"/>
          <w:lang w:val="uk-UA"/>
        </w:rPr>
        <w:t xml:space="preserve"> рік</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14"/>
        <w:gridCol w:w="2340"/>
        <w:gridCol w:w="1985"/>
      </w:tblGrid>
      <w:tr w:rsidR="00005A02" w:rsidRPr="00E8545E" w:rsidTr="00005A02">
        <w:tc>
          <w:tcPr>
            <w:tcW w:w="534" w:type="dxa"/>
            <w:vAlign w:val="center"/>
          </w:tcPr>
          <w:p w:rsidR="00005A02" w:rsidRPr="00E8545E" w:rsidRDefault="00005A02" w:rsidP="00005A02">
            <w:pPr>
              <w:tabs>
                <w:tab w:val="left" w:pos="7088"/>
                <w:tab w:val="left" w:pos="7513"/>
              </w:tabs>
              <w:jc w:val="center"/>
              <w:rPr>
                <w:b/>
                <w:color w:val="000000"/>
                <w:sz w:val="22"/>
                <w:szCs w:val="22"/>
                <w:lang w:val="uk-UA"/>
              </w:rPr>
            </w:pPr>
            <w:r w:rsidRPr="00E8545E">
              <w:rPr>
                <w:b/>
                <w:color w:val="000000"/>
                <w:sz w:val="22"/>
                <w:szCs w:val="22"/>
                <w:lang w:val="uk-UA"/>
              </w:rPr>
              <w:t>№</w:t>
            </w:r>
          </w:p>
        </w:tc>
        <w:tc>
          <w:tcPr>
            <w:tcW w:w="4614" w:type="dxa"/>
            <w:vAlign w:val="center"/>
          </w:tcPr>
          <w:p w:rsidR="00005A02" w:rsidRPr="00E8545E" w:rsidRDefault="00005A02" w:rsidP="00005A02">
            <w:pPr>
              <w:tabs>
                <w:tab w:val="left" w:pos="7088"/>
                <w:tab w:val="left" w:pos="7513"/>
              </w:tabs>
              <w:jc w:val="center"/>
              <w:rPr>
                <w:b/>
                <w:color w:val="000000"/>
                <w:sz w:val="22"/>
                <w:szCs w:val="22"/>
                <w:lang w:val="uk-UA"/>
              </w:rPr>
            </w:pPr>
            <w:r w:rsidRPr="00E8545E">
              <w:rPr>
                <w:b/>
                <w:color w:val="000000"/>
                <w:sz w:val="22"/>
                <w:szCs w:val="22"/>
                <w:lang w:val="uk-UA"/>
              </w:rPr>
              <w:t>Заходи</w:t>
            </w:r>
          </w:p>
        </w:tc>
        <w:tc>
          <w:tcPr>
            <w:tcW w:w="2340" w:type="dxa"/>
            <w:vAlign w:val="center"/>
          </w:tcPr>
          <w:p w:rsidR="00005A02" w:rsidRPr="00E8545E" w:rsidRDefault="00005A02" w:rsidP="00005A02">
            <w:pPr>
              <w:tabs>
                <w:tab w:val="left" w:pos="7088"/>
                <w:tab w:val="left" w:pos="7513"/>
              </w:tabs>
              <w:jc w:val="center"/>
              <w:rPr>
                <w:b/>
                <w:color w:val="000000"/>
                <w:sz w:val="22"/>
                <w:szCs w:val="22"/>
                <w:lang w:val="uk-UA"/>
              </w:rPr>
            </w:pPr>
            <w:r w:rsidRPr="00E8545E">
              <w:rPr>
                <w:b/>
                <w:color w:val="000000"/>
                <w:sz w:val="22"/>
                <w:szCs w:val="22"/>
                <w:lang w:val="uk-UA"/>
              </w:rPr>
              <w:t>Відповідальний за виконання</w:t>
            </w:r>
          </w:p>
        </w:tc>
        <w:tc>
          <w:tcPr>
            <w:tcW w:w="1985" w:type="dxa"/>
            <w:vAlign w:val="center"/>
          </w:tcPr>
          <w:p w:rsidR="00005A02" w:rsidRPr="00E8545E" w:rsidRDefault="00005A02" w:rsidP="00005A02">
            <w:pPr>
              <w:tabs>
                <w:tab w:val="left" w:pos="7088"/>
                <w:tab w:val="left" w:pos="7513"/>
              </w:tabs>
              <w:jc w:val="center"/>
              <w:rPr>
                <w:b/>
                <w:color w:val="000000"/>
                <w:sz w:val="22"/>
                <w:szCs w:val="22"/>
                <w:lang w:val="uk-UA"/>
              </w:rPr>
            </w:pPr>
            <w:r w:rsidRPr="00E8545E">
              <w:rPr>
                <w:b/>
                <w:color w:val="000000"/>
                <w:sz w:val="22"/>
                <w:szCs w:val="22"/>
                <w:lang w:val="uk-UA"/>
              </w:rPr>
              <w:t>Джерела фінансування</w:t>
            </w:r>
          </w:p>
        </w:tc>
      </w:tr>
      <w:tr w:rsidR="00441E3D" w:rsidRPr="00E8545E" w:rsidTr="00441E3D">
        <w:tc>
          <w:tcPr>
            <w:tcW w:w="534" w:type="dxa"/>
          </w:tcPr>
          <w:p w:rsidR="00441E3D" w:rsidRPr="00E8545E" w:rsidRDefault="00441E3D" w:rsidP="00005A02">
            <w:pPr>
              <w:tabs>
                <w:tab w:val="left" w:pos="7088"/>
                <w:tab w:val="left" w:pos="7513"/>
              </w:tabs>
              <w:jc w:val="center"/>
              <w:rPr>
                <w:color w:val="000000"/>
                <w:lang w:val="uk-UA"/>
              </w:rPr>
            </w:pPr>
            <w:r w:rsidRPr="00E8545E">
              <w:rPr>
                <w:color w:val="000000"/>
                <w:lang w:val="uk-UA"/>
              </w:rPr>
              <w:t>1.</w:t>
            </w:r>
          </w:p>
        </w:tc>
        <w:tc>
          <w:tcPr>
            <w:tcW w:w="4614" w:type="dxa"/>
          </w:tcPr>
          <w:p w:rsidR="00441E3D" w:rsidRPr="00E8545E" w:rsidRDefault="00441E3D" w:rsidP="00441E3D">
            <w:pPr>
              <w:pStyle w:val="af7"/>
              <w:jc w:val="both"/>
              <w:rPr>
                <w:b/>
                <w:color w:val="000000"/>
              </w:rPr>
            </w:pPr>
            <w:r w:rsidRPr="00E8545E">
              <w:rPr>
                <w:b/>
                <w:color w:val="000000"/>
              </w:rPr>
              <w:t>Продовження/завершення робіт на вже розпочатих об’єктах з будівництва систем роздільної каналізації,  каналізаційних мереж і споруд на них*</w:t>
            </w:r>
          </w:p>
          <w:p w:rsidR="00441E3D" w:rsidRPr="00E8545E" w:rsidRDefault="00441E3D" w:rsidP="00441E3D">
            <w:pPr>
              <w:pStyle w:val="af7"/>
              <w:jc w:val="both"/>
              <w:rPr>
                <w:b/>
                <w:color w:val="000000"/>
              </w:rPr>
            </w:pPr>
          </w:p>
        </w:tc>
        <w:tc>
          <w:tcPr>
            <w:tcW w:w="2340" w:type="dxa"/>
          </w:tcPr>
          <w:p w:rsidR="00441E3D" w:rsidRPr="00E8545E" w:rsidRDefault="00441E3D" w:rsidP="00441E3D">
            <w:pPr>
              <w:pStyle w:val="af7"/>
              <w:jc w:val="both"/>
              <w:rPr>
                <w:color w:val="000000"/>
              </w:rPr>
            </w:pPr>
            <w:r w:rsidRPr="00E8545E">
              <w:rPr>
                <w:color w:val="000000"/>
              </w:rPr>
              <w:t>Департамент містобудівного комплексу та земельних відносин міської ради</w:t>
            </w:r>
          </w:p>
        </w:tc>
        <w:tc>
          <w:tcPr>
            <w:tcW w:w="1985" w:type="dxa"/>
          </w:tcPr>
          <w:p w:rsidR="00441E3D" w:rsidRPr="00E8545E" w:rsidRDefault="00E8545E" w:rsidP="00441E3D">
            <w:pPr>
              <w:jc w:val="both"/>
              <w:rPr>
                <w:color w:val="000000"/>
                <w:lang w:val="uk-UA"/>
              </w:rPr>
            </w:pPr>
            <w:r w:rsidRPr="00E8545E">
              <w:rPr>
                <w:color w:val="000000"/>
                <w:lang w:val="uk-UA" w:eastAsia="uk-UA"/>
              </w:rPr>
              <w:t>Бюджет Чернівецької міської територіальної громади</w:t>
            </w:r>
            <w:r w:rsidRPr="00E8545E">
              <w:rPr>
                <w:color w:val="000000"/>
                <w:lang w:val="uk-UA"/>
              </w:rPr>
              <w:t>,</w:t>
            </w:r>
            <w:r w:rsidR="00441E3D" w:rsidRPr="00E8545E">
              <w:rPr>
                <w:color w:val="000000"/>
                <w:lang w:val="uk-UA"/>
              </w:rPr>
              <w:t xml:space="preserve"> інші джерела фінансування, не заборонені чинним законодавством</w:t>
            </w:r>
          </w:p>
        </w:tc>
      </w:tr>
    </w:tbl>
    <w:p w:rsidR="00005A02" w:rsidRPr="00E8545E" w:rsidRDefault="00005A02" w:rsidP="00005A02">
      <w:pPr>
        <w:ind w:firstLine="540"/>
        <w:jc w:val="both"/>
        <w:rPr>
          <w:b/>
          <w:color w:val="000000"/>
          <w:lang w:val="uk-UA"/>
        </w:rPr>
      </w:pPr>
    </w:p>
    <w:p w:rsidR="00005A02" w:rsidRPr="00E8545E" w:rsidRDefault="00005A02" w:rsidP="00005A02">
      <w:pPr>
        <w:ind w:firstLine="540"/>
        <w:jc w:val="both"/>
        <w:rPr>
          <w:b/>
          <w:color w:val="000000"/>
          <w:lang w:val="uk-UA"/>
        </w:rPr>
      </w:pPr>
      <w:r w:rsidRPr="00E8545E">
        <w:rPr>
          <w:b/>
          <w:color w:val="000000"/>
          <w:lang w:val="uk-UA"/>
        </w:rPr>
        <w:t>Очікувані результати:</w:t>
      </w:r>
    </w:p>
    <w:p w:rsidR="00441E3D" w:rsidRPr="00E8545E" w:rsidRDefault="00441E3D" w:rsidP="00441E3D">
      <w:pPr>
        <w:ind w:firstLine="540"/>
        <w:jc w:val="both"/>
        <w:rPr>
          <w:color w:val="000000"/>
          <w:lang w:val="uk-UA"/>
        </w:rPr>
      </w:pPr>
      <w:r w:rsidRPr="00E8545E">
        <w:rPr>
          <w:b/>
          <w:color w:val="000000"/>
          <w:lang w:val="uk-UA"/>
        </w:rPr>
        <w:t>-</w:t>
      </w:r>
      <w:r w:rsidRPr="00E8545E">
        <w:rPr>
          <w:color w:val="000000"/>
          <w:lang w:val="uk-UA"/>
        </w:rPr>
        <w:t>ліквідація вигрібних ям, що позитивно вплине на санітарний стан території міста та підвищить рівень життя чернівчан;</w:t>
      </w:r>
    </w:p>
    <w:p w:rsidR="00441E3D" w:rsidRPr="00E8545E" w:rsidRDefault="00441E3D" w:rsidP="00441E3D">
      <w:pPr>
        <w:ind w:firstLine="540"/>
        <w:jc w:val="both"/>
        <w:rPr>
          <w:color w:val="000000"/>
          <w:lang w:val="uk-UA"/>
        </w:rPr>
      </w:pPr>
      <w:r w:rsidRPr="00E8545E">
        <w:rPr>
          <w:color w:val="000000"/>
          <w:lang w:val="uk-UA"/>
        </w:rPr>
        <w:t>-запобігання забрудненню навколишнього середовища;</w:t>
      </w:r>
    </w:p>
    <w:p w:rsidR="00441E3D" w:rsidRPr="00E8545E" w:rsidRDefault="00441E3D" w:rsidP="00441E3D">
      <w:pPr>
        <w:ind w:firstLine="540"/>
        <w:jc w:val="both"/>
        <w:rPr>
          <w:color w:val="000000"/>
          <w:lang w:val="uk-UA"/>
        </w:rPr>
      </w:pPr>
      <w:r w:rsidRPr="00E8545E">
        <w:rPr>
          <w:color w:val="000000"/>
          <w:lang w:val="uk-UA"/>
        </w:rPr>
        <w:t>-розвантаження існуючих каналізаційних мереж міста.</w:t>
      </w:r>
    </w:p>
    <w:p w:rsidR="00441E3D" w:rsidRPr="00E8545E" w:rsidRDefault="00441E3D" w:rsidP="00441E3D">
      <w:pPr>
        <w:ind w:firstLine="540"/>
        <w:jc w:val="both"/>
        <w:rPr>
          <w:color w:val="000000"/>
          <w:lang w:val="uk-UA"/>
        </w:rPr>
      </w:pPr>
    </w:p>
    <w:p w:rsidR="00441E3D" w:rsidRPr="00E8545E" w:rsidRDefault="00441E3D" w:rsidP="00441E3D">
      <w:pPr>
        <w:ind w:firstLine="540"/>
        <w:jc w:val="center"/>
        <w:rPr>
          <w:color w:val="000000"/>
          <w:lang w:val="uk-UA"/>
        </w:rPr>
      </w:pPr>
      <w:r w:rsidRPr="00E8545E">
        <w:rPr>
          <w:b/>
          <w:color w:val="000000"/>
          <w:lang w:val="uk-UA"/>
        </w:rPr>
        <w:t xml:space="preserve">Показники розвитку галузі </w:t>
      </w: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
        <w:gridCol w:w="2880"/>
        <w:gridCol w:w="900"/>
        <w:gridCol w:w="1080"/>
        <w:gridCol w:w="1080"/>
        <w:gridCol w:w="1080"/>
        <w:gridCol w:w="1080"/>
        <w:gridCol w:w="1080"/>
      </w:tblGrid>
      <w:tr w:rsidR="00441E3D" w:rsidRPr="00E8545E" w:rsidTr="00D430BF">
        <w:tc>
          <w:tcPr>
            <w:tcW w:w="66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w:t>
            </w:r>
          </w:p>
          <w:p w:rsidR="00441E3D" w:rsidRPr="00E8545E" w:rsidRDefault="00441E3D" w:rsidP="00D430BF">
            <w:pPr>
              <w:jc w:val="center"/>
              <w:rPr>
                <w:b/>
                <w:color w:val="000000"/>
                <w:sz w:val="22"/>
                <w:szCs w:val="22"/>
                <w:lang w:val="uk-UA"/>
              </w:rPr>
            </w:pPr>
            <w:r w:rsidRPr="00E8545E">
              <w:rPr>
                <w:b/>
                <w:color w:val="000000"/>
                <w:sz w:val="22"/>
                <w:szCs w:val="22"/>
                <w:lang w:val="uk-UA"/>
              </w:rPr>
              <w:t>з/п</w:t>
            </w:r>
          </w:p>
        </w:tc>
        <w:tc>
          <w:tcPr>
            <w:tcW w:w="288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Показники</w:t>
            </w:r>
          </w:p>
        </w:tc>
        <w:tc>
          <w:tcPr>
            <w:tcW w:w="90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Од.</w:t>
            </w:r>
          </w:p>
          <w:p w:rsidR="00441E3D" w:rsidRPr="00E8545E" w:rsidRDefault="00441E3D" w:rsidP="00D430BF">
            <w:pPr>
              <w:jc w:val="center"/>
              <w:rPr>
                <w:b/>
                <w:color w:val="000000"/>
                <w:sz w:val="22"/>
                <w:szCs w:val="22"/>
                <w:lang w:val="uk-UA"/>
              </w:rPr>
            </w:pPr>
            <w:r w:rsidRPr="00E8545E">
              <w:rPr>
                <w:b/>
                <w:color w:val="000000"/>
                <w:sz w:val="22"/>
                <w:szCs w:val="22"/>
                <w:lang w:val="uk-UA"/>
              </w:rPr>
              <w:t>вим.</w:t>
            </w:r>
          </w:p>
        </w:tc>
        <w:tc>
          <w:tcPr>
            <w:tcW w:w="108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2018р.</w:t>
            </w:r>
          </w:p>
          <w:p w:rsidR="00441E3D" w:rsidRPr="00E8545E" w:rsidRDefault="00441E3D" w:rsidP="00D430BF">
            <w:pPr>
              <w:jc w:val="center"/>
              <w:rPr>
                <w:b/>
                <w:color w:val="000000"/>
                <w:sz w:val="22"/>
                <w:szCs w:val="22"/>
                <w:lang w:val="uk-UA"/>
              </w:rPr>
            </w:pPr>
            <w:r w:rsidRPr="00E8545E">
              <w:rPr>
                <w:b/>
                <w:color w:val="000000"/>
                <w:sz w:val="22"/>
                <w:szCs w:val="22"/>
                <w:lang w:val="uk-UA"/>
              </w:rPr>
              <w:t>факт</w:t>
            </w:r>
          </w:p>
        </w:tc>
        <w:tc>
          <w:tcPr>
            <w:tcW w:w="108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2019р. факт</w:t>
            </w:r>
          </w:p>
        </w:tc>
        <w:tc>
          <w:tcPr>
            <w:tcW w:w="1080" w:type="dxa"/>
            <w:vAlign w:val="center"/>
          </w:tcPr>
          <w:p w:rsidR="00441E3D" w:rsidRPr="00E8545E" w:rsidRDefault="00441E3D" w:rsidP="00D430BF">
            <w:pPr>
              <w:ind w:left="-188" w:right="-167"/>
              <w:jc w:val="center"/>
              <w:rPr>
                <w:b/>
                <w:color w:val="000000"/>
                <w:sz w:val="22"/>
                <w:szCs w:val="22"/>
                <w:lang w:val="uk-UA"/>
              </w:rPr>
            </w:pPr>
            <w:r w:rsidRPr="00E8545E">
              <w:rPr>
                <w:b/>
                <w:color w:val="000000"/>
                <w:sz w:val="22"/>
                <w:szCs w:val="22"/>
                <w:lang w:val="uk-UA"/>
              </w:rPr>
              <w:t>2020р.</w:t>
            </w:r>
          </w:p>
          <w:p w:rsidR="00441E3D" w:rsidRPr="00E8545E" w:rsidRDefault="00441E3D" w:rsidP="00D430BF">
            <w:pPr>
              <w:ind w:left="-188" w:right="-167"/>
              <w:jc w:val="center"/>
              <w:rPr>
                <w:b/>
                <w:color w:val="000000"/>
                <w:sz w:val="22"/>
                <w:szCs w:val="22"/>
                <w:lang w:val="uk-UA"/>
              </w:rPr>
            </w:pPr>
            <w:r w:rsidRPr="00E8545E">
              <w:rPr>
                <w:b/>
                <w:color w:val="000000"/>
                <w:sz w:val="22"/>
                <w:szCs w:val="22"/>
                <w:lang w:val="uk-UA"/>
              </w:rPr>
              <w:t>очікуване</w:t>
            </w:r>
          </w:p>
        </w:tc>
        <w:tc>
          <w:tcPr>
            <w:tcW w:w="108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 xml:space="preserve">2021р. </w:t>
            </w:r>
          </w:p>
          <w:p w:rsidR="00441E3D" w:rsidRPr="00E8545E" w:rsidRDefault="00441E3D" w:rsidP="00D430BF">
            <w:pPr>
              <w:jc w:val="center"/>
              <w:rPr>
                <w:b/>
                <w:color w:val="000000"/>
                <w:sz w:val="22"/>
                <w:szCs w:val="22"/>
                <w:lang w:val="uk-UA"/>
              </w:rPr>
            </w:pPr>
            <w:r w:rsidRPr="00E8545E">
              <w:rPr>
                <w:b/>
                <w:color w:val="000000"/>
                <w:sz w:val="22"/>
                <w:szCs w:val="22"/>
                <w:lang w:val="uk-UA"/>
              </w:rPr>
              <w:t>прогноз</w:t>
            </w:r>
          </w:p>
        </w:tc>
        <w:tc>
          <w:tcPr>
            <w:tcW w:w="1080" w:type="dxa"/>
            <w:vAlign w:val="center"/>
          </w:tcPr>
          <w:p w:rsidR="00441E3D" w:rsidRPr="00E8545E" w:rsidRDefault="00441E3D" w:rsidP="00D430BF">
            <w:pPr>
              <w:jc w:val="center"/>
              <w:rPr>
                <w:b/>
                <w:color w:val="000000"/>
                <w:sz w:val="22"/>
                <w:szCs w:val="22"/>
                <w:lang w:val="uk-UA"/>
              </w:rPr>
            </w:pPr>
            <w:r w:rsidRPr="00E8545E">
              <w:rPr>
                <w:b/>
                <w:color w:val="000000"/>
                <w:sz w:val="22"/>
                <w:szCs w:val="22"/>
                <w:lang w:val="uk-UA"/>
              </w:rPr>
              <w:t xml:space="preserve">2021р. </w:t>
            </w:r>
          </w:p>
          <w:p w:rsidR="00441E3D" w:rsidRPr="00E8545E" w:rsidRDefault="00441E3D" w:rsidP="00D430BF">
            <w:pPr>
              <w:jc w:val="center"/>
              <w:rPr>
                <w:b/>
                <w:color w:val="000000"/>
                <w:sz w:val="22"/>
                <w:szCs w:val="22"/>
                <w:lang w:val="uk-UA"/>
              </w:rPr>
            </w:pPr>
            <w:r w:rsidRPr="00E8545E">
              <w:rPr>
                <w:b/>
                <w:color w:val="000000"/>
                <w:sz w:val="22"/>
                <w:szCs w:val="22"/>
                <w:lang w:val="uk-UA"/>
              </w:rPr>
              <w:t xml:space="preserve">у %  до </w:t>
            </w:r>
          </w:p>
          <w:p w:rsidR="00441E3D" w:rsidRPr="00E8545E" w:rsidRDefault="00441E3D" w:rsidP="00D430BF">
            <w:pPr>
              <w:jc w:val="center"/>
              <w:rPr>
                <w:b/>
                <w:color w:val="000000"/>
                <w:sz w:val="22"/>
                <w:szCs w:val="22"/>
                <w:lang w:val="uk-UA"/>
              </w:rPr>
            </w:pPr>
            <w:r w:rsidRPr="00E8545E">
              <w:rPr>
                <w:b/>
                <w:color w:val="000000"/>
                <w:sz w:val="22"/>
                <w:szCs w:val="22"/>
                <w:lang w:val="uk-UA"/>
              </w:rPr>
              <w:t>2020р.</w:t>
            </w:r>
          </w:p>
        </w:tc>
      </w:tr>
      <w:tr w:rsidR="00441E3D" w:rsidRPr="00E8545E" w:rsidTr="00D430BF">
        <w:tc>
          <w:tcPr>
            <w:tcW w:w="660" w:type="dxa"/>
          </w:tcPr>
          <w:p w:rsidR="00441E3D" w:rsidRPr="00E8545E" w:rsidRDefault="00441E3D" w:rsidP="00D430BF">
            <w:pPr>
              <w:jc w:val="center"/>
              <w:rPr>
                <w:color w:val="000000"/>
                <w:lang w:val="uk-UA"/>
              </w:rPr>
            </w:pPr>
            <w:r w:rsidRPr="00E8545E">
              <w:rPr>
                <w:color w:val="000000"/>
                <w:lang w:val="uk-UA"/>
              </w:rPr>
              <w:t>1.</w:t>
            </w:r>
          </w:p>
        </w:tc>
        <w:tc>
          <w:tcPr>
            <w:tcW w:w="2880" w:type="dxa"/>
          </w:tcPr>
          <w:p w:rsidR="00441E3D" w:rsidRPr="00E8545E" w:rsidRDefault="00441E3D" w:rsidP="00D430BF">
            <w:pPr>
              <w:jc w:val="both"/>
              <w:rPr>
                <w:b/>
                <w:color w:val="000000"/>
                <w:lang w:val="uk-UA"/>
              </w:rPr>
            </w:pPr>
            <w:r w:rsidRPr="00E8545E">
              <w:rPr>
                <w:b/>
                <w:color w:val="000000"/>
                <w:lang w:val="uk-UA"/>
              </w:rPr>
              <w:t>Обсяг капітальних інвестицій в будівництво мереж водовідведення</w:t>
            </w:r>
          </w:p>
          <w:p w:rsidR="00441E3D" w:rsidRPr="00E8545E" w:rsidRDefault="00441E3D" w:rsidP="00D430BF">
            <w:pPr>
              <w:jc w:val="both"/>
              <w:rPr>
                <w:color w:val="000000"/>
                <w:sz w:val="20"/>
                <w:szCs w:val="20"/>
                <w:lang w:val="uk-UA"/>
              </w:rPr>
            </w:pPr>
            <w:r w:rsidRPr="00E8545E">
              <w:rPr>
                <w:color w:val="000000"/>
                <w:sz w:val="20"/>
                <w:szCs w:val="20"/>
                <w:lang w:val="uk-UA"/>
              </w:rPr>
              <w:t>(на замовлення департаменту містобудівного комплексу та земельних відносин міської ради)</w:t>
            </w:r>
          </w:p>
          <w:p w:rsidR="00BE60ED" w:rsidRPr="00E8545E" w:rsidRDefault="00BE60ED" w:rsidP="00D430BF">
            <w:pPr>
              <w:jc w:val="both"/>
              <w:rPr>
                <w:color w:val="000000"/>
                <w:sz w:val="20"/>
                <w:szCs w:val="20"/>
                <w:lang w:val="uk-UA"/>
              </w:rPr>
            </w:pPr>
          </w:p>
        </w:tc>
        <w:tc>
          <w:tcPr>
            <w:tcW w:w="900" w:type="dxa"/>
            <w:vAlign w:val="center"/>
          </w:tcPr>
          <w:p w:rsidR="00441E3D" w:rsidRPr="00E8545E" w:rsidRDefault="00441E3D" w:rsidP="00D430BF">
            <w:pPr>
              <w:jc w:val="center"/>
              <w:rPr>
                <w:color w:val="000000"/>
                <w:lang w:val="uk-UA"/>
              </w:rPr>
            </w:pPr>
            <w:r w:rsidRPr="00E8545E">
              <w:rPr>
                <w:color w:val="000000"/>
                <w:lang w:val="uk-UA"/>
              </w:rPr>
              <w:t>млн. грн.</w:t>
            </w:r>
          </w:p>
        </w:tc>
        <w:tc>
          <w:tcPr>
            <w:tcW w:w="1080" w:type="dxa"/>
            <w:vAlign w:val="center"/>
          </w:tcPr>
          <w:p w:rsidR="00441E3D" w:rsidRPr="00E8545E" w:rsidRDefault="00441E3D" w:rsidP="00D430BF">
            <w:pPr>
              <w:jc w:val="center"/>
              <w:rPr>
                <w:color w:val="000000"/>
                <w:lang w:val="uk-UA"/>
              </w:rPr>
            </w:pPr>
            <w:r w:rsidRPr="00E8545E">
              <w:rPr>
                <w:color w:val="000000"/>
                <w:lang w:val="uk-UA"/>
              </w:rPr>
              <w:t>16,5</w:t>
            </w:r>
          </w:p>
        </w:tc>
        <w:tc>
          <w:tcPr>
            <w:tcW w:w="1080" w:type="dxa"/>
            <w:vAlign w:val="center"/>
          </w:tcPr>
          <w:p w:rsidR="00441E3D" w:rsidRPr="00E8545E" w:rsidRDefault="00441E3D" w:rsidP="00D430BF">
            <w:pPr>
              <w:jc w:val="center"/>
              <w:rPr>
                <w:color w:val="000000"/>
                <w:lang w:val="uk-UA"/>
              </w:rPr>
            </w:pPr>
            <w:r w:rsidRPr="00E8545E">
              <w:rPr>
                <w:color w:val="000000"/>
                <w:lang w:val="uk-UA"/>
              </w:rPr>
              <w:t>5,9</w:t>
            </w:r>
          </w:p>
        </w:tc>
        <w:tc>
          <w:tcPr>
            <w:tcW w:w="1080" w:type="dxa"/>
            <w:vAlign w:val="center"/>
          </w:tcPr>
          <w:p w:rsidR="00441E3D" w:rsidRPr="00E8545E" w:rsidRDefault="00441E3D" w:rsidP="00D430BF">
            <w:pPr>
              <w:jc w:val="center"/>
              <w:rPr>
                <w:color w:val="000000"/>
                <w:lang w:val="uk-UA"/>
              </w:rPr>
            </w:pPr>
            <w:r w:rsidRPr="00E8545E">
              <w:rPr>
                <w:color w:val="000000"/>
                <w:lang w:val="uk-UA"/>
              </w:rPr>
              <w:t>7,3</w:t>
            </w:r>
          </w:p>
        </w:tc>
        <w:tc>
          <w:tcPr>
            <w:tcW w:w="1080" w:type="dxa"/>
            <w:vAlign w:val="center"/>
          </w:tcPr>
          <w:p w:rsidR="00441E3D" w:rsidRPr="00E8545E" w:rsidRDefault="00441E3D" w:rsidP="00D430BF">
            <w:pPr>
              <w:jc w:val="center"/>
              <w:rPr>
                <w:color w:val="000000"/>
                <w:lang w:val="uk-UA"/>
              </w:rPr>
            </w:pPr>
            <w:r w:rsidRPr="00E8545E">
              <w:rPr>
                <w:color w:val="000000"/>
                <w:lang w:val="uk-UA"/>
              </w:rPr>
              <w:t>8,1</w:t>
            </w:r>
          </w:p>
        </w:tc>
        <w:tc>
          <w:tcPr>
            <w:tcW w:w="1080" w:type="dxa"/>
            <w:vAlign w:val="center"/>
          </w:tcPr>
          <w:p w:rsidR="00441E3D" w:rsidRPr="00E8545E" w:rsidRDefault="00441E3D" w:rsidP="00D430BF">
            <w:pPr>
              <w:jc w:val="center"/>
              <w:rPr>
                <w:color w:val="000000"/>
                <w:lang w:val="uk-UA"/>
              </w:rPr>
            </w:pPr>
            <w:r w:rsidRPr="00E8545E">
              <w:rPr>
                <w:color w:val="000000"/>
                <w:lang w:val="uk-UA"/>
              </w:rPr>
              <w:t>111,0</w:t>
            </w:r>
          </w:p>
        </w:tc>
      </w:tr>
    </w:tbl>
    <w:p w:rsidR="00441E3D" w:rsidRPr="00E8545E" w:rsidRDefault="00441E3D" w:rsidP="00441E3D">
      <w:pPr>
        <w:ind w:firstLine="540"/>
        <w:jc w:val="both"/>
        <w:rPr>
          <w:color w:val="000000"/>
          <w:lang w:val="uk-UA"/>
        </w:rPr>
      </w:pPr>
    </w:p>
    <w:p w:rsidR="00BE60ED" w:rsidRPr="00E8545E" w:rsidRDefault="00BE60ED" w:rsidP="00005A02">
      <w:pPr>
        <w:tabs>
          <w:tab w:val="left" w:pos="540"/>
        </w:tabs>
        <w:ind w:firstLine="540"/>
        <w:jc w:val="center"/>
        <w:rPr>
          <w:b/>
          <w:color w:val="000000"/>
          <w:lang w:val="uk-UA"/>
        </w:rPr>
      </w:pPr>
    </w:p>
    <w:p w:rsidR="00005A02" w:rsidRPr="00E8545E" w:rsidRDefault="00825F01" w:rsidP="00005A02">
      <w:pPr>
        <w:tabs>
          <w:tab w:val="left" w:pos="540"/>
        </w:tabs>
        <w:ind w:firstLine="540"/>
        <w:jc w:val="center"/>
        <w:rPr>
          <w:b/>
          <w:color w:val="000000"/>
          <w:lang w:val="uk-UA"/>
        </w:rPr>
      </w:pPr>
      <w:r w:rsidRPr="00E8545E">
        <w:rPr>
          <w:b/>
          <w:color w:val="000000"/>
          <w:lang w:val="uk-UA"/>
        </w:rPr>
        <w:t>3</w:t>
      </w:r>
      <w:r w:rsidR="00005A02" w:rsidRPr="00E8545E">
        <w:rPr>
          <w:b/>
          <w:color w:val="000000"/>
          <w:lang w:val="uk-UA"/>
        </w:rPr>
        <w:t>.4.Розвиток соціальної та гуманітарної сфери</w:t>
      </w:r>
    </w:p>
    <w:p w:rsidR="00005A02" w:rsidRPr="00E8545E" w:rsidRDefault="00005A02" w:rsidP="00005A02">
      <w:pPr>
        <w:tabs>
          <w:tab w:val="left" w:pos="540"/>
        </w:tabs>
        <w:ind w:firstLine="540"/>
        <w:rPr>
          <w:b/>
          <w:color w:val="000000"/>
          <w:lang w:val="uk-UA"/>
        </w:rPr>
      </w:pPr>
    </w:p>
    <w:p w:rsidR="00005A02" w:rsidRPr="00E8545E" w:rsidRDefault="00825F01" w:rsidP="00005A02">
      <w:pPr>
        <w:tabs>
          <w:tab w:val="left" w:pos="540"/>
        </w:tabs>
        <w:ind w:firstLine="540"/>
        <w:jc w:val="center"/>
        <w:rPr>
          <w:b/>
          <w:color w:val="000000"/>
          <w:lang w:val="uk-UA"/>
        </w:rPr>
      </w:pPr>
      <w:r w:rsidRPr="00E8545E">
        <w:rPr>
          <w:b/>
          <w:color w:val="000000"/>
          <w:lang w:val="uk-UA"/>
        </w:rPr>
        <w:t>3</w:t>
      </w:r>
      <w:r w:rsidR="00005A02" w:rsidRPr="00E8545E">
        <w:rPr>
          <w:b/>
          <w:color w:val="000000"/>
          <w:lang w:val="uk-UA"/>
        </w:rPr>
        <w:t>.4.1.Забезпечення ефективної соціальної підтримки населення</w:t>
      </w:r>
    </w:p>
    <w:p w:rsidR="00005A02" w:rsidRPr="00E8545E" w:rsidRDefault="00005A02" w:rsidP="00005A02">
      <w:pPr>
        <w:tabs>
          <w:tab w:val="left" w:pos="540"/>
        </w:tabs>
        <w:ind w:firstLine="540"/>
        <w:jc w:val="center"/>
        <w:rPr>
          <w:b/>
          <w:color w:val="000000"/>
          <w:lang w:val="uk-UA"/>
        </w:rPr>
      </w:pPr>
    </w:p>
    <w:p w:rsidR="00005A02" w:rsidRPr="00E8545E" w:rsidRDefault="00005A02" w:rsidP="00005A02">
      <w:pPr>
        <w:ind w:firstLine="709"/>
        <w:jc w:val="both"/>
        <w:rPr>
          <w:b/>
          <w:color w:val="000000"/>
          <w:lang w:val="uk-UA"/>
        </w:rPr>
      </w:pPr>
      <w:r w:rsidRPr="00E8545E">
        <w:rPr>
          <w:b/>
          <w:color w:val="000000"/>
          <w:lang w:val="uk-UA"/>
        </w:rPr>
        <w:t>Головна мета:</w:t>
      </w:r>
    </w:p>
    <w:p w:rsidR="00665E0D" w:rsidRPr="00E8545E" w:rsidRDefault="00665E0D" w:rsidP="00665E0D">
      <w:pPr>
        <w:ind w:firstLine="709"/>
        <w:jc w:val="both"/>
        <w:rPr>
          <w:color w:val="000000"/>
          <w:lang w:val="uk-UA"/>
        </w:rPr>
      </w:pPr>
      <w:r w:rsidRPr="00E8545E">
        <w:rPr>
          <w:color w:val="000000"/>
          <w:lang w:val="uk-UA"/>
        </w:rPr>
        <w:t>Підвищення адресності соціальної підтримки населення, реалізація державної політики та програм, затверджених міською радою, у сфері соціального захисту населення, покращення матеріального стану та умов життя вразливих верств населення шляхом надання житлових субсидій, соціальних допомог, пільг та компенсацій, забезпечення якісного надання соціальних послуг</w:t>
      </w:r>
      <w:r w:rsidRPr="00E8545E">
        <w:rPr>
          <w:i/>
          <w:color w:val="000000"/>
          <w:lang w:val="uk-UA"/>
        </w:rPr>
        <w:t xml:space="preserve"> </w:t>
      </w:r>
      <w:r w:rsidRPr="00E8545E">
        <w:rPr>
          <w:color w:val="000000"/>
          <w:lang w:val="uk-UA"/>
        </w:rPr>
        <w:t xml:space="preserve"> та розширення спектру соціальних послуг. </w:t>
      </w:r>
    </w:p>
    <w:p w:rsidR="00005A02" w:rsidRPr="00E8545E" w:rsidRDefault="00005A02" w:rsidP="00005A02">
      <w:pPr>
        <w:tabs>
          <w:tab w:val="left" w:pos="720"/>
        </w:tabs>
        <w:jc w:val="both"/>
        <w:rPr>
          <w:b/>
          <w:color w:val="000000"/>
          <w:lang w:val="uk-UA"/>
        </w:rPr>
      </w:pPr>
    </w:p>
    <w:p w:rsidR="00005A02" w:rsidRPr="00E8545E" w:rsidRDefault="00005A02" w:rsidP="00005A02">
      <w:pPr>
        <w:tabs>
          <w:tab w:val="left" w:pos="720"/>
        </w:tabs>
        <w:jc w:val="both"/>
        <w:rPr>
          <w:b/>
          <w:color w:val="000000"/>
          <w:lang w:val="uk-UA"/>
        </w:rPr>
      </w:pPr>
      <w:r w:rsidRPr="00E8545E">
        <w:rPr>
          <w:b/>
          <w:color w:val="000000"/>
          <w:lang w:val="uk-UA"/>
        </w:rPr>
        <w:tab/>
        <w:t>Завдання на 202</w:t>
      </w:r>
      <w:r w:rsidR="00825F01" w:rsidRPr="00E8545E">
        <w:rPr>
          <w:b/>
          <w:color w:val="000000"/>
          <w:lang w:val="uk-UA"/>
        </w:rPr>
        <w:t>1</w:t>
      </w:r>
      <w:r w:rsidRPr="00E8545E">
        <w:rPr>
          <w:b/>
          <w:color w:val="000000"/>
          <w:lang w:val="uk-UA"/>
        </w:rPr>
        <w:t xml:space="preserve"> рік:</w:t>
      </w:r>
    </w:p>
    <w:p w:rsidR="00665E0D" w:rsidRPr="00E8545E" w:rsidRDefault="00665E0D" w:rsidP="00665E0D">
      <w:pPr>
        <w:tabs>
          <w:tab w:val="left" w:pos="720"/>
        </w:tabs>
        <w:jc w:val="both"/>
        <w:rPr>
          <w:color w:val="000000"/>
          <w:lang w:val="uk-UA"/>
        </w:rPr>
      </w:pPr>
      <w:r w:rsidRPr="00E8545E">
        <w:rPr>
          <w:b/>
          <w:color w:val="000000"/>
          <w:lang w:val="uk-UA"/>
        </w:rPr>
        <w:tab/>
        <w:t>-</w:t>
      </w:r>
      <w:r w:rsidRPr="00E8545E">
        <w:rPr>
          <w:color w:val="000000"/>
          <w:lang w:val="uk-UA"/>
        </w:rPr>
        <w:t>реалізація конституційних гарантій права громадян на соціальний захист, забезпечення адресності та матеріальної підтримки малозабезпечених, непрацездатних осіб з інвалідн</w:t>
      </w:r>
      <w:r w:rsidR="00F260CF" w:rsidRPr="00E8545E">
        <w:rPr>
          <w:color w:val="000000"/>
          <w:lang w:val="uk-UA"/>
        </w:rPr>
        <w:t>і</w:t>
      </w:r>
      <w:r w:rsidRPr="00E8545E">
        <w:rPr>
          <w:color w:val="000000"/>
          <w:lang w:val="uk-UA"/>
        </w:rPr>
        <w:t>стю та громадян похилого віку, сімей з дітьми, дітей з інвалідністю, осіб з обмеженими фізичними можливостями;</w:t>
      </w:r>
    </w:p>
    <w:p w:rsidR="00665E0D" w:rsidRPr="00E8545E" w:rsidRDefault="00665E0D" w:rsidP="00665E0D">
      <w:pPr>
        <w:tabs>
          <w:tab w:val="left" w:pos="720"/>
        </w:tabs>
        <w:jc w:val="both"/>
        <w:rPr>
          <w:color w:val="000000"/>
          <w:lang w:val="uk-UA"/>
        </w:rPr>
      </w:pPr>
      <w:r w:rsidRPr="00E8545E">
        <w:rPr>
          <w:color w:val="000000"/>
          <w:lang w:val="uk-UA"/>
        </w:rPr>
        <w:tab/>
        <w:t>-вчасне нарахування та виплата усіх видів соціальної допомоги та житлових субсидій, надання пільг, передбачених чинним законодавством;</w:t>
      </w:r>
    </w:p>
    <w:p w:rsidR="00665E0D" w:rsidRPr="00E8545E" w:rsidRDefault="00665E0D" w:rsidP="00E8545E">
      <w:pPr>
        <w:ind w:left="112" w:right="111"/>
        <w:jc w:val="both"/>
        <w:rPr>
          <w:color w:val="000000"/>
          <w:lang w:val="uk-UA"/>
        </w:rPr>
      </w:pPr>
      <w:r w:rsidRPr="00E8545E">
        <w:rPr>
          <w:color w:val="000000"/>
          <w:lang w:val="uk-UA"/>
        </w:rPr>
        <w:tab/>
        <w:t xml:space="preserve">-надання додатково до встановлених законодавством пільг та соціальних гарантій за рахунок коштів </w:t>
      </w:r>
      <w:r w:rsidR="00E8545E" w:rsidRPr="00E8545E">
        <w:rPr>
          <w:color w:val="000000"/>
          <w:lang w:eastAsia="uk-UA"/>
        </w:rPr>
        <w:t>бюджету Чернівецької міської територіальної громади</w:t>
      </w:r>
      <w:r w:rsidRPr="00E8545E">
        <w:rPr>
          <w:color w:val="000000"/>
          <w:lang w:val="uk-UA"/>
        </w:rPr>
        <w:t xml:space="preserve"> відповідно до міських програм;</w:t>
      </w:r>
    </w:p>
    <w:p w:rsidR="00665E0D" w:rsidRPr="00E8545E" w:rsidRDefault="00665E0D" w:rsidP="00665E0D">
      <w:pPr>
        <w:tabs>
          <w:tab w:val="left" w:pos="720"/>
        </w:tabs>
        <w:jc w:val="both"/>
        <w:rPr>
          <w:color w:val="000000"/>
          <w:lang w:val="uk-UA"/>
        </w:rPr>
      </w:pPr>
      <w:r w:rsidRPr="00E8545E">
        <w:rPr>
          <w:color w:val="000000"/>
          <w:lang w:val="uk-UA"/>
        </w:rPr>
        <w:tab/>
        <w:t>-співпраця з громадською організацією «Народна допомога Україна» з метою забезпечення надання соціальних та інших послуг особам без постійного місця проживання;</w:t>
      </w:r>
    </w:p>
    <w:p w:rsidR="00665E0D" w:rsidRPr="00E8545E" w:rsidRDefault="00665E0D" w:rsidP="00665E0D">
      <w:pPr>
        <w:tabs>
          <w:tab w:val="left" w:pos="720"/>
        </w:tabs>
        <w:jc w:val="both"/>
        <w:rPr>
          <w:color w:val="000000"/>
          <w:lang w:val="uk-UA"/>
        </w:rPr>
      </w:pPr>
      <w:r w:rsidRPr="00E8545E">
        <w:rPr>
          <w:color w:val="000000"/>
          <w:lang w:val="uk-UA"/>
        </w:rPr>
        <w:tab/>
        <w:t>-сприяння в організації роботи Чернівецького комунального територіального центру соціального обслуговування «Турбота» та наданні послуг потребуючим категоріям громадян;</w:t>
      </w:r>
    </w:p>
    <w:p w:rsidR="00665E0D" w:rsidRPr="00E8545E" w:rsidRDefault="00665E0D" w:rsidP="00665E0D">
      <w:pPr>
        <w:tabs>
          <w:tab w:val="left" w:pos="720"/>
        </w:tabs>
        <w:jc w:val="both"/>
        <w:rPr>
          <w:color w:val="000000"/>
          <w:lang w:val="uk-UA"/>
        </w:rPr>
      </w:pPr>
      <w:r w:rsidRPr="00E8545E">
        <w:rPr>
          <w:color w:val="000000"/>
          <w:lang w:val="uk-UA"/>
        </w:rPr>
        <w:tab/>
        <w:t>-поліпшення інформованості населення щодо права на отримання адресної допомоги;</w:t>
      </w:r>
    </w:p>
    <w:p w:rsidR="00665E0D" w:rsidRPr="00E8545E" w:rsidRDefault="00665E0D" w:rsidP="00665E0D">
      <w:pPr>
        <w:tabs>
          <w:tab w:val="left" w:pos="720"/>
        </w:tabs>
        <w:jc w:val="both"/>
        <w:rPr>
          <w:rStyle w:val="FontStyle25"/>
          <w:b w:val="0"/>
          <w:color w:val="000000"/>
          <w:sz w:val="24"/>
          <w:szCs w:val="24"/>
          <w:lang w:val="uk-UA" w:eastAsia="uk-UA"/>
        </w:rPr>
      </w:pPr>
      <w:r w:rsidRPr="00E8545E">
        <w:rPr>
          <w:color w:val="000000"/>
          <w:lang w:val="uk-UA"/>
        </w:rPr>
        <w:tab/>
        <w:t>-</w:t>
      </w:r>
      <w:r w:rsidRPr="00E8545E">
        <w:rPr>
          <w:rStyle w:val="FontStyle25"/>
          <w:b w:val="0"/>
          <w:color w:val="000000"/>
          <w:sz w:val="24"/>
          <w:szCs w:val="24"/>
          <w:lang w:val="uk-UA" w:eastAsia="uk-UA"/>
        </w:rPr>
        <w:t>пошук та запровадження нових форм та методів соціальної роботи з метою забезпечення потреб чернівчан;</w:t>
      </w:r>
    </w:p>
    <w:p w:rsidR="00665E0D" w:rsidRPr="00E8545E" w:rsidRDefault="00665E0D" w:rsidP="00665E0D">
      <w:pPr>
        <w:tabs>
          <w:tab w:val="left" w:pos="720"/>
        </w:tabs>
        <w:jc w:val="both"/>
        <w:rPr>
          <w:color w:val="000000"/>
          <w:lang w:val="uk-UA"/>
        </w:rPr>
      </w:pPr>
      <w:r w:rsidRPr="00E8545E">
        <w:rPr>
          <w:rStyle w:val="FontStyle25"/>
          <w:b w:val="0"/>
          <w:color w:val="000000"/>
          <w:sz w:val="24"/>
          <w:szCs w:val="24"/>
          <w:lang w:val="uk-UA" w:eastAsia="uk-UA"/>
        </w:rPr>
        <w:tab/>
        <w:t>-</w:t>
      </w:r>
      <w:r w:rsidRPr="00E8545E">
        <w:rPr>
          <w:color w:val="000000"/>
          <w:lang w:val="uk-UA"/>
        </w:rPr>
        <w:t>підтримка громадян міста Чернівців, які брали участь у військових ді</w:t>
      </w:r>
      <w:r w:rsidR="00F260CF" w:rsidRPr="00E8545E">
        <w:rPr>
          <w:color w:val="000000"/>
          <w:lang w:val="uk-UA"/>
        </w:rPr>
        <w:t>ях</w:t>
      </w:r>
      <w:r w:rsidRPr="00E8545E">
        <w:rPr>
          <w:color w:val="000000"/>
          <w:lang w:val="uk-UA"/>
        </w:rPr>
        <w:t xml:space="preserve">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21.11.2013р. по 21.02.2014р.</w:t>
      </w:r>
    </w:p>
    <w:p w:rsidR="00005A02" w:rsidRPr="00E8545E" w:rsidRDefault="00005A02" w:rsidP="00005A02">
      <w:pPr>
        <w:tabs>
          <w:tab w:val="left" w:pos="720"/>
        </w:tabs>
        <w:jc w:val="center"/>
        <w:rPr>
          <w:rStyle w:val="FontStyle13"/>
          <w:color w:val="000000"/>
          <w:sz w:val="24"/>
          <w:szCs w:val="24"/>
          <w:lang w:val="uk-UA" w:eastAsia="uk-UA"/>
        </w:rPr>
      </w:pPr>
    </w:p>
    <w:p w:rsidR="00BE60ED" w:rsidRPr="00E8545E" w:rsidRDefault="00BE60ED" w:rsidP="00005A02">
      <w:pPr>
        <w:tabs>
          <w:tab w:val="left" w:pos="720"/>
        </w:tabs>
        <w:jc w:val="center"/>
        <w:rPr>
          <w:rStyle w:val="FontStyle13"/>
          <w:color w:val="000000"/>
          <w:sz w:val="24"/>
          <w:szCs w:val="24"/>
          <w:lang w:val="uk-UA" w:eastAsia="uk-UA"/>
        </w:rPr>
      </w:pPr>
    </w:p>
    <w:p w:rsidR="00005A02" w:rsidRPr="00E8545E" w:rsidRDefault="00005A02" w:rsidP="00005A02">
      <w:pPr>
        <w:tabs>
          <w:tab w:val="left" w:pos="720"/>
        </w:tabs>
        <w:jc w:val="center"/>
        <w:rPr>
          <w:rStyle w:val="FontStyle13"/>
          <w:color w:val="000000"/>
          <w:sz w:val="24"/>
          <w:szCs w:val="24"/>
          <w:lang w:val="uk-UA" w:eastAsia="uk-UA"/>
        </w:rPr>
      </w:pPr>
      <w:r w:rsidRPr="00E8545E">
        <w:rPr>
          <w:rStyle w:val="FontStyle13"/>
          <w:color w:val="000000"/>
          <w:sz w:val="24"/>
          <w:szCs w:val="24"/>
          <w:lang w:val="uk-UA" w:eastAsia="uk-UA"/>
        </w:rPr>
        <w:t>Заходи на 202</w:t>
      </w:r>
      <w:r w:rsidR="00825F01" w:rsidRPr="00E8545E">
        <w:rPr>
          <w:rStyle w:val="FontStyle13"/>
          <w:color w:val="000000"/>
          <w:sz w:val="24"/>
          <w:szCs w:val="24"/>
          <w:lang w:val="uk-UA" w:eastAsia="uk-UA"/>
        </w:rPr>
        <w:t>1</w:t>
      </w:r>
      <w:r w:rsidRPr="00E8545E">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E8545E" w:rsidTr="00005A02">
        <w:tc>
          <w:tcPr>
            <w:tcW w:w="506"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w:t>
            </w:r>
          </w:p>
        </w:tc>
        <w:tc>
          <w:tcPr>
            <w:tcW w:w="4714"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Заходи</w:t>
            </w:r>
          </w:p>
        </w:tc>
        <w:tc>
          <w:tcPr>
            <w:tcW w:w="2314"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Відповідальний за виконання</w:t>
            </w:r>
          </w:p>
        </w:tc>
        <w:tc>
          <w:tcPr>
            <w:tcW w:w="1897" w:type="dxa"/>
            <w:vAlign w:val="center"/>
          </w:tcPr>
          <w:p w:rsidR="00005A02" w:rsidRPr="00E8545E" w:rsidRDefault="00005A02" w:rsidP="00005A02">
            <w:pPr>
              <w:tabs>
                <w:tab w:val="left" w:pos="7088"/>
                <w:tab w:val="left" w:pos="7513"/>
              </w:tabs>
              <w:jc w:val="center"/>
              <w:rPr>
                <w:b/>
                <w:color w:val="000000"/>
                <w:lang w:val="uk-UA"/>
              </w:rPr>
            </w:pPr>
            <w:r w:rsidRPr="00E8545E">
              <w:rPr>
                <w:b/>
                <w:color w:val="000000"/>
                <w:lang w:val="uk-UA"/>
              </w:rPr>
              <w:t>Джерела фінансування</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1.</w:t>
            </w:r>
          </w:p>
        </w:tc>
        <w:tc>
          <w:tcPr>
            <w:tcW w:w="4714" w:type="dxa"/>
          </w:tcPr>
          <w:p w:rsidR="00BE60ED" w:rsidRPr="00E8545E" w:rsidRDefault="00665E0D" w:rsidP="00665E0D">
            <w:pPr>
              <w:jc w:val="both"/>
              <w:rPr>
                <w:b/>
                <w:i/>
                <w:color w:val="000000"/>
                <w:lang w:val="uk-UA"/>
              </w:rPr>
            </w:pPr>
            <w:r w:rsidRPr="00E8545E">
              <w:rPr>
                <w:b/>
                <w:color w:val="000000"/>
                <w:lang w:val="uk-UA"/>
              </w:rPr>
              <w:t>Забезпечення своєчасного призначення та виплати усіх видів державних соціальних допомог, пільг та житлових субсидій</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665E0D" w:rsidP="00665E0D">
            <w:pPr>
              <w:ind w:left="-59" w:right="-108"/>
              <w:jc w:val="both"/>
              <w:rPr>
                <w:color w:val="000000"/>
                <w:lang w:val="uk-UA"/>
              </w:rPr>
            </w:pPr>
            <w:r w:rsidRPr="00E8545E">
              <w:rPr>
                <w:color w:val="000000"/>
                <w:lang w:val="uk-UA"/>
              </w:rPr>
              <w:t>Державний бюджет</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2.</w:t>
            </w:r>
          </w:p>
        </w:tc>
        <w:tc>
          <w:tcPr>
            <w:tcW w:w="4714" w:type="dxa"/>
          </w:tcPr>
          <w:p w:rsidR="00BE60ED" w:rsidRPr="00E8545E" w:rsidRDefault="00665E0D" w:rsidP="00665E0D">
            <w:pPr>
              <w:jc w:val="both"/>
              <w:rPr>
                <w:b/>
                <w:color w:val="000000"/>
                <w:lang w:val="uk-UA"/>
              </w:rPr>
            </w:pPr>
            <w:r w:rsidRPr="00E8545E">
              <w:rPr>
                <w:b/>
                <w:color w:val="000000"/>
                <w:lang w:val="uk-UA"/>
              </w:rPr>
              <w:t xml:space="preserve">Забезпечення додаткових пільг та допомог за рахунок коштів </w:t>
            </w:r>
            <w:r w:rsidR="00E8545E" w:rsidRPr="00E8545E">
              <w:rPr>
                <w:color w:val="000000"/>
                <w:lang w:val="uk-UA" w:eastAsia="uk-UA"/>
              </w:rPr>
              <w:t xml:space="preserve">бюджету Чернівецької міської територіальної громади </w:t>
            </w:r>
            <w:r w:rsidRPr="00E8545E">
              <w:rPr>
                <w:b/>
                <w:color w:val="000000"/>
                <w:lang w:val="uk-UA"/>
              </w:rPr>
              <w:t>відповідно до міських програм найбільш соціально незахищеним чернівчанам та громадянам, які опинилися в складних життєвих обставинах</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E8545E" w:rsidP="00665E0D">
            <w:pPr>
              <w:ind w:right="-108"/>
              <w:jc w:val="both"/>
              <w:rPr>
                <w:color w:val="000000"/>
                <w:lang w:val="uk-UA"/>
              </w:rPr>
            </w:pPr>
            <w:r w:rsidRPr="00E8545E">
              <w:rPr>
                <w:color w:val="000000"/>
                <w:lang w:val="uk-UA" w:eastAsia="uk-UA"/>
              </w:rPr>
              <w:t xml:space="preserve">Бюджет Чернівецької міської територіальної громади </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3.</w:t>
            </w:r>
          </w:p>
        </w:tc>
        <w:tc>
          <w:tcPr>
            <w:tcW w:w="4714" w:type="dxa"/>
          </w:tcPr>
          <w:p w:rsidR="00665E0D" w:rsidRPr="00E8545E" w:rsidRDefault="00665E0D" w:rsidP="00665E0D">
            <w:pPr>
              <w:jc w:val="both"/>
              <w:rPr>
                <w:b/>
                <w:color w:val="000000"/>
                <w:lang w:val="uk-UA"/>
              </w:rPr>
            </w:pPr>
            <w:r w:rsidRPr="00E8545E">
              <w:rPr>
                <w:b/>
                <w:color w:val="000000"/>
                <w:lang w:val="uk-UA"/>
              </w:rPr>
              <w:t>Забезпечення надання соціальних послуг особам з інвалідністю, одиноким непрацездатним громадянам та бездомним особам</w:t>
            </w:r>
          </w:p>
          <w:p w:rsidR="00665E0D" w:rsidRPr="00E8545E" w:rsidRDefault="00665E0D" w:rsidP="00665E0D">
            <w:pPr>
              <w:tabs>
                <w:tab w:val="left" w:pos="7088"/>
                <w:tab w:val="left" w:pos="7513"/>
              </w:tabs>
              <w:jc w:val="both"/>
              <w:rPr>
                <w:b/>
                <w:color w:val="000000"/>
                <w:lang w:val="uk-UA"/>
              </w:rPr>
            </w:pP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E8545E" w:rsidP="00665E0D">
            <w:pPr>
              <w:tabs>
                <w:tab w:val="left" w:pos="7088"/>
                <w:tab w:val="left" w:pos="7513"/>
              </w:tabs>
              <w:jc w:val="both"/>
              <w:rPr>
                <w:color w:val="000000"/>
                <w:lang w:val="uk-UA"/>
              </w:rPr>
            </w:pPr>
            <w:r w:rsidRPr="00E8545E">
              <w:rPr>
                <w:color w:val="000000"/>
                <w:lang w:val="uk-UA" w:eastAsia="uk-UA"/>
              </w:rPr>
              <w:t>Бюджет Чернівецької міської територіальної громади,</w:t>
            </w:r>
            <w:r w:rsidR="00665E0D" w:rsidRPr="00E8545E">
              <w:rPr>
                <w:color w:val="000000"/>
                <w:lang w:val="uk-UA"/>
              </w:rPr>
              <w:t xml:space="preserve"> інші джерела фінансування, не заборонені чинним законодавством</w:t>
            </w:r>
          </w:p>
          <w:p w:rsidR="00BE60ED" w:rsidRPr="00E8545E" w:rsidRDefault="00BE60ED" w:rsidP="00665E0D">
            <w:pPr>
              <w:tabs>
                <w:tab w:val="left" w:pos="7088"/>
                <w:tab w:val="left" w:pos="7513"/>
              </w:tabs>
              <w:jc w:val="both"/>
              <w:rPr>
                <w:color w:val="000000"/>
                <w:lang w:val="uk-UA"/>
              </w:rPr>
            </w:pP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4.</w:t>
            </w:r>
          </w:p>
        </w:tc>
        <w:tc>
          <w:tcPr>
            <w:tcW w:w="4714" w:type="dxa"/>
          </w:tcPr>
          <w:p w:rsidR="00665E0D" w:rsidRPr="00E8545E" w:rsidRDefault="00665E0D" w:rsidP="00665E0D">
            <w:pPr>
              <w:pStyle w:val="a8"/>
              <w:spacing w:after="0"/>
              <w:jc w:val="both"/>
              <w:rPr>
                <w:b/>
                <w:color w:val="000000"/>
                <w:lang w:val="uk-UA"/>
              </w:rPr>
            </w:pPr>
            <w:r w:rsidRPr="00E8545E">
              <w:rPr>
                <w:b/>
                <w:color w:val="000000"/>
                <w:lang w:val="uk-UA"/>
              </w:rPr>
              <w:t>Забезпечення надання ряду пільг, допомог, компенсацій громадянам міста Чернівців, які брали участь у військових ді</w:t>
            </w:r>
            <w:r w:rsidR="00C11F70" w:rsidRPr="00E8545E">
              <w:rPr>
                <w:b/>
                <w:color w:val="000000"/>
                <w:lang w:val="uk-UA"/>
              </w:rPr>
              <w:t>ях</w:t>
            </w:r>
            <w:r w:rsidRPr="00E8545E">
              <w:rPr>
                <w:b/>
                <w:color w:val="000000"/>
                <w:lang w:val="uk-UA"/>
              </w:rPr>
              <w:t xml:space="preserve"> в східних регіонах України,  членів їх сімей та сімей загиблих (померлих) учасників бойових дій і волонтерів, померлих осіб, смерть яких пов’язана з  участю в масових акціях громадського протесту, що відбулися у період з 21.11.2013р. по 21.02.2014 р, забезпечення зазначеної категорії громадян житлом</w:t>
            </w:r>
          </w:p>
          <w:p w:rsidR="00BE60ED" w:rsidRPr="00E8545E" w:rsidRDefault="00BE60ED" w:rsidP="00665E0D">
            <w:pPr>
              <w:pStyle w:val="a8"/>
              <w:spacing w:after="0"/>
              <w:jc w:val="both"/>
              <w:rPr>
                <w:b/>
                <w:color w:val="000000"/>
                <w:lang w:val="uk-UA"/>
              </w:rPr>
            </w:pPr>
          </w:p>
        </w:tc>
        <w:tc>
          <w:tcPr>
            <w:tcW w:w="2314" w:type="dxa"/>
          </w:tcPr>
          <w:p w:rsidR="00665E0D" w:rsidRPr="00E8545E" w:rsidRDefault="00665E0D" w:rsidP="00665E0D">
            <w:pPr>
              <w:tabs>
                <w:tab w:val="left" w:pos="7088"/>
                <w:tab w:val="left" w:pos="7513"/>
              </w:tabs>
              <w:jc w:val="both"/>
              <w:rPr>
                <w:color w:val="000000"/>
                <w:lang w:val="uk-UA"/>
              </w:rPr>
            </w:pPr>
            <w:r w:rsidRPr="00E8545E">
              <w:rPr>
                <w:color w:val="000000"/>
                <w:lang w:val="uk-UA"/>
              </w:rPr>
              <w:t>Виконавчі органи міської ради</w:t>
            </w:r>
          </w:p>
        </w:tc>
        <w:tc>
          <w:tcPr>
            <w:tcW w:w="1897" w:type="dxa"/>
          </w:tcPr>
          <w:p w:rsidR="00665E0D" w:rsidRPr="00E8545E" w:rsidRDefault="00665E0D" w:rsidP="00665E0D">
            <w:pPr>
              <w:tabs>
                <w:tab w:val="left" w:pos="7088"/>
                <w:tab w:val="left" w:pos="7513"/>
              </w:tabs>
              <w:jc w:val="both"/>
              <w:rPr>
                <w:color w:val="000000"/>
                <w:lang w:val="uk-UA"/>
              </w:rPr>
            </w:pPr>
            <w:r w:rsidRPr="00E8545E">
              <w:rPr>
                <w:color w:val="000000"/>
                <w:lang w:val="uk-UA"/>
              </w:rPr>
              <w:t xml:space="preserve">Держаний бюджет, </w:t>
            </w:r>
            <w:r w:rsidR="00E8545E" w:rsidRPr="00E8545E">
              <w:rPr>
                <w:color w:val="000000"/>
                <w:lang w:val="uk-UA"/>
              </w:rPr>
              <w:t>б</w:t>
            </w:r>
            <w:r w:rsidR="00E8545E" w:rsidRPr="00E8545E">
              <w:rPr>
                <w:color w:val="000000"/>
                <w:lang w:val="uk-UA" w:eastAsia="uk-UA"/>
              </w:rPr>
              <w:t>юджет Чернівецької міської територіальної громади,</w:t>
            </w:r>
            <w:r w:rsidRPr="00E8545E">
              <w:rPr>
                <w:color w:val="000000"/>
                <w:lang w:val="uk-UA"/>
              </w:rPr>
              <w:t xml:space="preserve"> інші джерела фінансування, не заборонені чинним законодавством</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5.</w:t>
            </w:r>
          </w:p>
        </w:tc>
        <w:tc>
          <w:tcPr>
            <w:tcW w:w="4714" w:type="dxa"/>
          </w:tcPr>
          <w:p w:rsidR="00665E0D" w:rsidRPr="00E8545E" w:rsidRDefault="00665E0D" w:rsidP="00665E0D">
            <w:pPr>
              <w:jc w:val="both"/>
              <w:rPr>
                <w:rStyle w:val="FontStyle25"/>
                <w:color w:val="000000"/>
                <w:sz w:val="24"/>
                <w:szCs w:val="24"/>
                <w:lang w:val="uk-UA" w:eastAsia="uk-UA"/>
              </w:rPr>
            </w:pPr>
            <w:r w:rsidRPr="00E8545E">
              <w:rPr>
                <w:rStyle w:val="FontStyle25"/>
                <w:color w:val="000000"/>
                <w:sz w:val="24"/>
                <w:szCs w:val="24"/>
                <w:lang w:val="uk-UA" w:eastAsia="uk-UA"/>
              </w:rPr>
              <w:t>Проведення інформаційно-роз</w:t>
            </w:r>
            <w:r w:rsidRPr="00E8545E">
              <w:rPr>
                <w:rStyle w:val="FontStyle25"/>
                <w:color w:val="000000"/>
                <w:sz w:val="24"/>
                <w:szCs w:val="24"/>
                <w:lang w:eastAsia="uk-UA"/>
              </w:rPr>
              <w:t>’</w:t>
            </w:r>
            <w:r w:rsidRPr="00E8545E">
              <w:rPr>
                <w:rStyle w:val="FontStyle25"/>
                <w:color w:val="000000"/>
                <w:sz w:val="24"/>
                <w:szCs w:val="24"/>
                <w:lang w:val="uk-UA" w:eastAsia="uk-UA"/>
              </w:rPr>
              <w:t>яснювальної роботи серед населення з метою своєчасного ознайомлення із змінами та доповненнями до чинного законодавства</w:t>
            </w:r>
          </w:p>
          <w:p w:rsidR="00665E0D" w:rsidRPr="00E8545E" w:rsidRDefault="00665E0D" w:rsidP="00665E0D">
            <w:pPr>
              <w:jc w:val="both"/>
              <w:rPr>
                <w:rStyle w:val="FontStyle25"/>
                <w:color w:val="000000"/>
                <w:sz w:val="24"/>
                <w:szCs w:val="24"/>
                <w:lang w:val="uk-UA" w:eastAsia="uk-UA"/>
              </w:rPr>
            </w:pP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665E0D" w:rsidP="00665E0D">
            <w:pPr>
              <w:tabs>
                <w:tab w:val="left" w:pos="7088"/>
                <w:tab w:val="left" w:pos="7513"/>
              </w:tabs>
              <w:jc w:val="both"/>
              <w:rPr>
                <w:color w:val="000000"/>
                <w:lang w:val="uk-UA"/>
              </w:rPr>
            </w:pPr>
            <w:r w:rsidRPr="00E8545E">
              <w:rPr>
                <w:color w:val="000000"/>
                <w:lang w:val="uk-UA"/>
              </w:rPr>
              <w:t>Не потребує окремого фінансування</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6.</w:t>
            </w:r>
          </w:p>
        </w:tc>
        <w:tc>
          <w:tcPr>
            <w:tcW w:w="4714" w:type="dxa"/>
          </w:tcPr>
          <w:p w:rsidR="00665E0D" w:rsidRPr="00E8545E" w:rsidRDefault="00665E0D" w:rsidP="00665E0D">
            <w:pPr>
              <w:jc w:val="both"/>
              <w:rPr>
                <w:rStyle w:val="FontStyle25"/>
                <w:color w:val="000000"/>
                <w:sz w:val="24"/>
                <w:szCs w:val="24"/>
                <w:lang w:val="uk-UA" w:eastAsia="uk-UA"/>
              </w:rPr>
            </w:pPr>
            <w:r w:rsidRPr="00E8545E">
              <w:rPr>
                <w:rStyle w:val="FontStyle25"/>
                <w:color w:val="000000"/>
                <w:sz w:val="24"/>
                <w:szCs w:val="24"/>
                <w:lang w:val="uk-UA" w:eastAsia="uk-UA"/>
              </w:rPr>
              <w:t>Забезпечення осіб з інвалідністю санаторно-курортним лікуванням, технічними та іншими засобами реабілітації, виплата грошової компенсації на бензин, ремонт і технічне обслуговування автомобілів та на транспортне обслуговування</w:t>
            </w:r>
          </w:p>
          <w:p w:rsidR="00BE60ED" w:rsidRPr="00E8545E" w:rsidRDefault="00BE60ED" w:rsidP="00665E0D">
            <w:pPr>
              <w:jc w:val="both"/>
              <w:rPr>
                <w:rStyle w:val="FontStyle25"/>
                <w:color w:val="000000"/>
                <w:sz w:val="24"/>
                <w:szCs w:val="24"/>
                <w:lang w:val="uk-UA" w:eastAsia="uk-UA"/>
              </w:rPr>
            </w:pP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665E0D" w:rsidP="00665E0D">
            <w:pPr>
              <w:tabs>
                <w:tab w:val="left" w:pos="7088"/>
                <w:tab w:val="left" w:pos="7513"/>
              </w:tabs>
              <w:jc w:val="both"/>
              <w:rPr>
                <w:color w:val="000000"/>
                <w:lang w:val="uk-UA"/>
              </w:rPr>
            </w:pPr>
            <w:r w:rsidRPr="00E8545E">
              <w:rPr>
                <w:color w:val="000000"/>
                <w:lang w:val="uk-UA"/>
              </w:rPr>
              <w:t>Державний бюджет,</w:t>
            </w:r>
          </w:p>
          <w:p w:rsidR="00665E0D" w:rsidRPr="00E8545E" w:rsidRDefault="00E8545E" w:rsidP="00665E0D">
            <w:pPr>
              <w:tabs>
                <w:tab w:val="left" w:pos="7088"/>
                <w:tab w:val="left" w:pos="7513"/>
              </w:tabs>
              <w:jc w:val="both"/>
              <w:rPr>
                <w:color w:val="000000"/>
                <w:lang w:val="uk-UA"/>
              </w:rPr>
            </w:pPr>
            <w:r w:rsidRPr="00E8545E">
              <w:rPr>
                <w:color w:val="000000"/>
                <w:lang w:val="uk-UA" w:eastAsia="uk-UA"/>
              </w:rPr>
              <w:t>бюджет Чернівецької міської територіальної громади</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7.</w:t>
            </w:r>
          </w:p>
        </w:tc>
        <w:tc>
          <w:tcPr>
            <w:tcW w:w="4714" w:type="dxa"/>
          </w:tcPr>
          <w:p w:rsidR="00665E0D" w:rsidRPr="00E8545E" w:rsidRDefault="00665E0D" w:rsidP="00665E0D">
            <w:pPr>
              <w:jc w:val="both"/>
              <w:rPr>
                <w:rStyle w:val="FontStyle25"/>
                <w:color w:val="000000"/>
                <w:sz w:val="24"/>
                <w:szCs w:val="24"/>
                <w:lang w:val="uk-UA" w:eastAsia="uk-UA"/>
              </w:rPr>
            </w:pPr>
            <w:r w:rsidRPr="00E8545E">
              <w:rPr>
                <w:rStyle w:val="FontStyle25"/>
                <w:color w:val="000000"/>
                <w:sz w:val="24"/>
                <w:szCs w:val="24"/>
                <w:lang w:val="uk-UA" w:eastAsia="uk-UA"/>
              </w:rPr>
              <w:t>Своєчасне забезпечення виплат соціальних стипендій студентам (курсантам) вищих навчальних закладів</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665E0D" w:rsidP="00665E0D">
            <w:pPr>
              <w:tabs>
                <w:tab w:val="left" w:pos="7088"/>
                <w:tab w:val="left" w:pos="7513"/>
              </w:tabs>
              <w:jc w:val="both"/>
              <w:rPr>
                <w:color w:val="000000"/>
                <w:lang w:val="uk-UA"/>
              </w:rPr>
            </w:pPr>
            <w:r w:rsidRPr="00E8545E">
              <w:rPr>
                <w:color w:val="000000"/>
                <w:lang w:val="uk-UA"/>
              </w:rPr>
              <w:t>Державний бюджет</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8.</w:t>
            </w:r>
          </w:p>
        </w:tc>
        <w:tc>
          <w:tcPr>
            <w:tcW w:w="4714" w:type="dxa"/>
          </w:tcPr>
          <w:p w:rsidR="00665E0D" w:rsidRPr="00E8545E" w:rsidRDefault="00665E0D" w:rsidP="00665E0D">
            <w:pPr>
              <w:jc w:val="both"/>
              <w:rPr>
                <w:rStyle w:val="FontStyle25"/>
                <w:color w:val="000000"/>
                <w:sz w:val="24"/>
                <w:szCs w:val="24"/>
                <w:lang w:val="uk-UA" w:eastAsia="uk-UA"/>
              </w:rPr>
            </w:pPr>
            <w:r w:rsidRPr="00E8545E">
              <w:rPr>
                <w:rStyle w:val="FontStyle25"/>
                <w:color w:val="000000"/>
                <w:sz w:val="24"/>
                <w:szCs w:val="24"/>
                <w:lang w:val="uk-UA" w:eastAsia="uk-UA"/>
              </w:rPr>
              <w:t>Реалізація чинного законодавства з питань соціального захисту внутрішньо переміщених осіб відповідно до повноважень, в тому числі призначення та виплата адресної допомоги для покриття витрат на проживання та оплату житлово-комунальних послуг</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665E0D" w:rsidP="00665E0D">
            <w:pPr>
              <w:tabs>
                <w:tab w:val="left" w:pos="7088"/>
                <w:tab w:val="left" w:pos="7513"/>
              </w:tabs>
              <w:jc w:val="both"/>
              <w:rPr>
                <w:color w:val="000000"/>
                <w:lang w:val="uk-UA"/>
              </w:rPr>
            </w:pPr>
            <w:r w:rsidRPr="00E8545E">
              <w:rPr>
                <w:color w:val="000000"/>
                <w:lang w:val="uk-UA"/>
              </w:rPr>
              <w:t>Державний бюджет, інші джерела фінансування, не заборонені чинним законодавством</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9.</w:t>
            </w:r>
          </w:p>
        </w:tc>
        <w:tc>
          <w:tcPr>
            <w:tcW w:w="4714" w:type="dxa"/>
          </w:tcPr>
          <w:p w:rsidR="00665E0D" w:rsidRPr="00E8545E" w:rsidRDefault="00665E0D" w:rsidP="00665E0D">
            <w:pPr>
              <w:jc w:val="both"/>
              <w:rPr>
                <w:color w:val="000000"/>
                <w:lang w:val="uk-UA"/>
              </w:rPr>
            </w:pPr>
            <w:r w:rsidRPr="00E8545E">
              <w:rPr>
                <w:rStyle w:val="FontStyle25"/>
                <w:color w:val="000000"/>
                <w:sz w:val="24"/>
                <w:szCs w:val="24"/>
                <w:lang w:val="uk-UA" w:eastAsia="uk-UA"/>
              </w:rPr>
              <w:t xml:space="preserve">Розширення переліку послуг, які надаються </w:t>
            </w:r>
            <w:r w:rsidRPr="00E8545E">
              <w:rPr>
                <w:b/>
                <w:color w:val="000000"/>
                <w:lang w:val="uk-UA"/>
              </w:rPr>
              <w:t>Чернівецьким комунальним територіальним центром соціального обслуговування «Турбота»</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p w:rsidR="00665E0D" w:rsidRPr="00E8545E" w:rsidRDefault="00665E0D" w:rsidP="00665E0D">
            <w:pPr>
              <w:jc w:val="both"/>
              <w:rPr>
                <w:color w:val="000000"/>
                <w:lang w:val="uk-UA"/>
              </w:rPr>
            </w:pPr>
            <w:r w:rsidRPr="00E8545E">
              <w:rPr>
                <w:color w:val="000000"/>
                <w:lang w:val="uk-UA"/>
              </w:rPr>
              <w:t>Чернівецький комунальний територіальний центр соціального обслуговування «Турбота»</w:t>
            </w:r>
          </w:p>
          <w:p w:rsidR="00665E0D" w:rsidRPr="00E8545E" w:rsidRDefault="00665E0D" w:rsidP="00665E0D">
            <w:pPr>
              <w:jc w:val="both"/>
              <w:rPr>
                <w:color w:val="000000"/>
                <w:lang w:val="uk-UA"/>
              </w:rPr>
            </w:pPr>
          </w:p>
        </w:tc>
        <w:tc>
          <w:tcPr>
            <w:tcW w:w="1897" w:type="dxa"/>
          </w:tcPr>
          <w:p w:rsidR="00665E0D" w:rsidRPr="00E8545E" w:rsidRDefault="00E8545E" w:rsidP="00665E0D">
            <w:pPr>
              <w:tabs>
                <w:tab w:val="left" w:pos="7088"/>
                <w:tab w:val="left" w:pos="7513"/>
              </w:tabs>
              <w:jc w:val="both"/>
              <w:rPr>
                <w:color w:val="000000"/>
                <w:lang w:val="uk-UA"/>
              </w:rPr>
            </w:pPr>
            <w:r w:rsidRPr="00E8545E">
              <w:rPr>
                <w:color w:val="000000"/>
                <w:lang w:val="uk-UA" w:eastAsia="uk-UA"/>
              </w:rPr>
              <w:t>Бюджет Чернівецької міської територіальної громади,</w:t>
            </w:r>
            <w:r w:rsidR="00665E0D" w:rsidRPr="00E8545E">
              <w:rPr>
                <w:color w:val="000000"/>
                <w:lang w:val="uk-UA"/>
              </w:rPr>
              <w:t xml:space="preserve"> інші джерела фінансування, не заборонені чинним законодавством</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10</w:t>
            </w:r>
          </w:p>
        </w:tc>
        <w:tc>
          <w:tcPr>
            <w:tcW w:w="4714" w:type="dxa"/>
          </w:tcPr>
          <w:p w:rsidR="00665E0D" w:rsidRPr="00E8545E" w:rsidRDefault="00665E0D" w:rsidP="00665E0D">
            <w:pPr>
              <w:jc w:val="both"/>
              <w:rPr>
                <w:rStyle w:val="FontStyle25"/>
                <w:color w:val="000000"/>
                <w:sz w:val="24"/>
                <w:szCs w:val="24"/>
                <w:lang w:val="uk-UA" w:eastAsia="uk-UA"/>
              </w:rPr>
            </w:pPr>
            <w:r w:rsidRPr="00E8545E">
              <w:rPr>
                <w:rStyle w:val="FontStyle25"/>
                <w:color w:val="000000"/>
                <w:sz w:val="24"/>
                <w:szCs w:val="24"/>
                <w:lang w:val="uk-UA" w:eastAsia="uk-UA"/>
              </w:rPr>
              <w:t xml:space="preserve">Забезпечення безперебійної роботи диспетчерського пункту при </w:t>
            </w:r>
            <w:r w:rsidRPr="00E8545E">
              <w:rPr>
                <w:b/>
                <w:color w:val="000000"/>
                <w:lang w:val="uk-UA"/>
              </w:rPr>
              <w:t>Чернівецькому комунальному  територіальному центрі соціального обслуговування «Турбота»</w:t>
            </w:r>
            <w:r w:rsidRPr="00E8545E">
              <w:rPr>
                <w:rStyle w:val="FontStyle25"/>
                <w:color w:val="000000"/>
                <w:sz w:val="24"/>
                <w:szCs w:val="24"/>
                <w:lang w:val="uk-UA" w:eastAsia="uk-UA"/>
              </w:rPr>
              <w:t xml:space="preserve"> по наданню транспортних послуг громадянам з обмеженою або відсутньою руховою активністю</w:t>
            </w:r>
          </w:p>
          <w:p w:rsidR="00665E0D" w:rsidRPr="00E8545E" w:rsidRDefault="00665E0D" w:rsidP="00665E0D">
            <w:pPr>
              <w:jc w:val="both"/>
              <w:rPr>
                <w:b/>
                <w:color w:val="000000"/>
                <w:lang w:val="uk-UA"/>
              </w:rPr>
            </w:pP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p w:rsidR="00665E0D" w:rsidRPr="00E8545E" w:rsidRDefault="00665E0D" w:rsidP="00665E0D">
            <w:pPr>
              <w:jc w:val="both"/>
              <w:rPr>
                <w:color w:val="000000"/>
                <w:lang w:val="uk-UA"/>
              </w:rPr>
            </w:pPr>
            <w:r w:rsidRPr="00E8545E">
              <w:rPr>
                <w:color w:val="000000"/>
                <w:lang w:val="uk-UA"/>
              </w:rPr>
              <w:t>Чернівецький комунальний територіальний центр соціального обслуговування «Турбота»</w:t>
            </w:r>
          </w:p>
        </w:tc>
        <w:tc>
          <w:tcPr>
            <w:tcW w:w="1897" w:type="dxa"/>
          </w:tcPr>
          <w:p w:rsidR="00665E0D" w:rsidRPr="00E8545E" w:rsidRDefault="00E8545E" w:rsidP="00665E0D">
            <w:pPr>
              <w:tabs>
                <w:tab w:val="left" w:pos="7088"/>
                <w:tab w:val="left" w:pos="7513"/>
              </w:tabs>
              <w:jc w:val="both"/>
              <w:rPr>
                <w:color w:val="000000"/>
                <w:lang w:val="uk-UA"/>
              </w:rPr>
            </w:pPr>
            <w:r w:rsidRPr="00E8545E">
              <w:rPr>
                <w:color w:val="000000"/>
                <w:lang w:val="uk-UA" w:eastAsia="uk-UA"/>
              </w:rPr>
              <w:t>Бюджет Чернівецької міської територіальної громади</w:t>
            </w:r>
            <w:r w:rsidR="00665E0D" w:rsidRPr="00E8545E">
              <w:rPr>
                <w:color w:val="000000"/>
                <w:lang w:val="uk-UA"/>
              </w:rPr>
              <w:t>, інші джерела фінансування, не заборонені чинним законодавством</w:t>
            </w: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11</w:t>
            </w:r>
          </w:p>
        </w:tc>
        <w:tc>
          <w:tcPr>
            <w:tcW w:w="4714" w:type="dxa"/>
          </w:tcPr>
          <w:p w:rsidR="00665E0D" w:rsidRPr="00E8545E" w:rsidRDefault="00665E0D" w:rsidP="00665E0D">
            <w:pPr>
              <w:jc w:val="both"/>
              <w:rPr>
                <w:rStyle w:val="FontStyle25"/>
                <w:b w:val="0"/>
                <w:color w:val="000000"/>
                <w:sz w:val="24"/>
                <w:szCs w:val="24"/>
                <w:lang w:val="uk-UA" w:eastAsia="uk-UA"/>
              </w:rPr>
            </w:pPr>
            <w:r w:rsidRPr="00E8545E">
              <w:rPr>
                <w:b/>
                <w:color w:val="000000"/>
                <w:lang w:val="uk-UA"/>
              </w:rPr>
              <w:t>Опрацювання питання щодо відкриття  стаціонарного відділення для тимчасового або постійного проживання громадян похилого віку та осіб з інвалідністю, які за станом здоров’я потребують стороннього догляду, побутового обслуговування, організації надання медичної допомоги, соціальних послуг і комплексу реабілітаційних заходів</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p w:rsidR="00665E0D" w:rsidRPr="00E8545E" w:rsidRDefault="00665E0D" w:rsidP="00665E0D">
            <w:pPr>
              <w:jc w:val="both"/>
              <w:rPr>
                <w:color w:val="000000"/>
                <w:lang w:val="uk-UA"/>
              </w:rPr>
            </w:pPr>
            <w:r w:rsidRPr="00E8545E">
              <w:rPr>
                <w:color w:val="000000"/>
                <w:lang w:val="uk-UA"/>
              </w:rPr>
              <w:t>Чернівецький комунальний територіальний центр соціального обслуговування «Турбота»»</w:t>
            </w:r>
          </w:p>
        </w:tc>
        <w:tc>
          <w:tcPr>
            <w:tcW w:w="1897" w:type="dxa"/>
          </w:tcPr>
          <w:p w:rsidR="00665E0D" w:rsidRPr="00E8545E" w:rsidRDefault="00665E0D" w:rsidP="00665E0D">
            <w:pPr>
              <w:tabs>
                <w:tab w:val="left" w:pos="7088"/>
                <w:tab w:val="left" w:pos="7513"/>
              </w:tabs>
              <w:jc w:val="both"/>
              <w:rPr>
                <w:color w:val="000000"/>
                <w:lang w:val="uk-UA"/>
              </w:rPr>
            </w:pPr>
            <w:r w:rsidRPr="00E8545E">
              <w:rPr>
                <w:color w:val="000000"/>
                <w:lang w:val="uk-UA"/>
              </w:rPr>
              <w:t>Інші джерела фінансування, не заборонені чинним законодавством</w:t>
            </w:r>
          </w:p>
          <w:p w:rsidR="00665E0D" w:rsidRPr="00E8545E" w:rsidRDefault="00665E0D" w:rsidP="00665E0D">
            <w:pPr>
              <w:tabs>
                <w:tab w:val="left" w:pos="7088"/>
                <w:tab w:val="left" w:pos="7513"/>
              </w:tabs>
              <w:jc w:val="both"/>
              <w:rPr>
                <w:color w:val="000000"/>
                <w:lang w:val="uk-UA"/>
              </w:rPr>
            </w:pPr>
          </w:p>
        </w:tc>
      </w:tr>
      <w:tr w:rsidR="00665E0D" w:rsidRPr="00E8545E" w:rsidTr="00665E0D">
        <w:tc>
          <w:tcPr>
            <w:tcW w:w="506" w:type="dxa"/>
          </w:tcPr>
          <w:p w:rsidR="00665E0D" w:rsidRPr="00E8545E" w:rsidRDefault="00665E0D" w:rsidP="00005A02">
            <w:pPr>
              <w:tabs>
                <w:tab w:val="left" w:pos="7088"/>
                <w:tab w:val="left" w:pos="7513"/>
              </w:tabs>
              <w:jc w:val="center"/>
              <w:rPr>
                <w:color w:val="000000"/>
                <w:lang w:val="uk-UA"/>
              </w:rPr>
            </w:pPr>
            <w:r w:rsidRPr="00E8545E">
              <w:rPr>
                <w:color w:val="000000"/>
                <w:lang w:val="uk-UA"/>
              </w:rPr>
              <w:t>12</w:t>
            </w:r>
          </w:p>
        </w:tc>
        <w:tc>
          <w:tcPr>
            <w:tcW w:w="4714" w:type="dxa"/>
          </w:tcPr>
          <w:p w:rsidR="00665E0D" w:rsidRPr="00E8545E" w:rsidRDefault="00665E0D" w:rsidP="00665E0D">
            <w:pPr>
              <w:jc w:val="both"/>
              <w:rPr>
                <w:color w:val="000000"/>
                <w:lang w:val="uk-UA"/>
              </w:rPr>
            </w:pPr>
            <w:r w:rsidRPr="00E8545E">
              <w:rPr>
                <w:rStyle w:val="FontStyle25"/>
                <w:color w:val="000000"/>
                <w:sz w:val="24"/>
                <w:szCs w:val="24"/>
                <w:lang w:val="uk-UA" w:eastAsia="uk-UA"/>
              </w:rPr>
              <w:t xml:space="preserve">Надання фінансової підтримки неприбутковим громадським організаціям соціального спрямування </w:t>
            </w:r>
          </w:p>
        </w:tc>
        <w:tc>
          <w:tcPr>
            <w:tcW w:w="2314" w:type="dxa"/>
          </w:tcPr>
          <w:p w:rsidR="00665E0D" w:rsidRPr="00E8545E" w:rsidRDefault="00665E0D" w:rsidP="00665E0D">
            <w:pPr>
              <w:jc w:val="both"/>
              <w:rPr>
                <w:color w:val="000000"/>
                <w:lang w:val="uk-UA"/>
              </w:rPr>
            </w:pPr>
            <w:r w:rsidRPr="00E8545E">
              <w:rPr>
                <w:color w:val="000000"/>
                <w:lang w:val="uk-UA"/>
              </w:rPr>
              <w:t>Департамент праці та соціального захисту населення міської ради</w:t>
            </w:r>
          </w:p>
        </w:tc>
        <w:tc>
          <w:tcPr>
            <w:tcW w:w="1897" w:type="dxa"/>
          </w:tcPr>
          <w:p w:rsidR="00665E0D" w:rsidRPr="00E8545E" w:rsidRDefault="00E8545E" w:rsidP="00665E0D">
            <w:pPr>
              <w:tabs>
                <w:tab w:val="left" w:pos="7088"/>
                <w:tab w:val="left" w:pos="7513"/>
              </w:tabs>
              <w:jc w:val="both"/>
              <w:rPr>
                <w:color w:val="000000"/>
                <w:lang w:val="uk-UA"/>
              </w:rPr>
            </w:pPr>
            <w:r w:rsidRPr="00E8545E">
              <w:rPr>
                <w:color w:val="000000"/>
                <w:lang w:val="uk-UA" w:eastAsia="uk-UA"/>
              </w:rPr>
              <w:t>Бюджет Чернівецької міської територіальної громади</w:t>
            </w:r>
            <w:r w:rsidR="00665E0D" w:rsidRPr="00E8545E">
              <w:rPr>
                <w:color w:val="000000"/>
                <w:lang w:val="uk-UA"/>
              </w:rPr>
              <w:t>, інші джерела фінансування, не заборонені чинним законодавством</w:t>
            </w:r>
          </w:p>
        </w:tc>
      </w:tr>
    </w:tbl>
    <w:p w:rsidR="00005A02" w:rsidRPr="00E8545E" w:rsidRDefault="00005A02" w:rsidP="00005A02">
      <w:pPr>
        <w:pStyle w:val="21"/>
        <w:spacing w:after="0" w:line="240" w:lineRule="auto"/>
        <w:ind w:left="0" w:firstLine="567"/>
        <w:jc w:val="both"/>
        <w:rPr>
          <w:b/>
          <w:color w:val="000000"/>
          <w:lang w:val="uk-UA"/>
        </w:rPr>
      </w:pPr>
    </w:p>
    <w:p w:rsidR="00894994" w:rsidRPr="00E8545E" w:rsidRDefault="00005A02" w:rsidP="00894994">
      <w:pPr>
        <w:pStyle w:val="21"/>
        <w:spacing w:after="0" w:line="240" w:lineRule="auto"/>
        <w:ind w:left="0" w:firstLine="567"/>
        <w:jc w:val="both"/>
        <w:rPr>
          <w:b/>
          <w:color w:val="000000"/>
          <w:lang w:val="uk-UA"/>
        </w:rPr>
      </w:pPr>
      <w:r w:rsidRPr="00E8545E">
        <w:rPr>
          <w:b/>
          <w:color w:val="000000"/>
          <w:lang w:val="uk-UA"/>
        </w:rPr>
        <w:t>Очікувані результати:</w:t>
      </w:r>
    </w:p>
    <w:p w:rsidR="00894994" w:rsidRPr="00E8545E" w:rsidRDefault="00894994" w:rsidP="00894994">
      <w:pPr>
        <w:pStyle w:val="21"/>
        <w:spacing w:after="0" w:line="240" w:lineRule="auto"/>
        <w:ind w:left="0" w:firstLine="567"/>
        <w:jc w:val="both"/>
        <w:rPr>
          <w:color w:val="000000"/>
          <w:lang w:val="uk-UA"/>
        </w:rPr>
      </w:pPr>
      <w:r w:rsidRPr="00E8545E">
        <w:rPr>
          <w:color w:val="000000"/>
          <w:lang w:val="uk-UA"/>
        </w:rPr>
        <w:t xml:space="preserve">-підтримка гідного рівня життя населення міста шляхом виконання державних та міських програм в частині надання усіх видів соціальної допомоги, житлових субсидій та пільг; </w:t>
      </w:r>
    </w:p>
    <w:p w:rsidR="00894994" w:rsidRPr="00E8545E" w:rsidRDefault="00894994" w:rsidP="00894994">
      <w:pPr>
        <w:pStyle w:val="21"/>
        <w:spacing w:after="0" w:line="240" w:lineRule="auto"/>
        <w:ind w:left="0" w:firstLine="567"/>
        <w:jc w:val="both"/>
        <w:rPr>
          <w:rStyle w:val="FontStyle25"/>
          <w:bCs w:val="0"/>
          <w:color w:val="000000"/>
          <w:lang w:val="uk-UA"/>
        </w:rPr>
      </w:pPr>
      <w:r w:rsidRPr="00E8545E">
        <w:rPr>
          <w:color w:val="000000"/>
          <w:lang w:val="uk-UA"/>
        </w:rPr>
        <w:t>-охоплення максимальної кількості сімей, які потребують соціальної підтримки держави та місцевої влади.</w:t>
      </w:r>
    </w:p>
    <w:p w:rsidR="00005A02" w:rsidRPr="00246FFF" w:rsidRDefault="00005A02" w:rsidP="00005A02">
      <w:pPr>
        <w:pStyle w:val="21"/>
        <w:spacing w:after="0" w:line="240" w:lineRule="auto"/>
        <w:ind w:left="0" w:firstLine="567"/>
        <w:jc w:val="center"/>
        <w:rPr>
          <w:rStyle w:val="FontStyle25"/>
          <w:color w:val="0000FF"/>
          <w:sz w:val="24"/>
          <w:szCs w:val="24"/>
          <w:lang w:val="uk-UA" w:eastAsia="uk-UA"/>
        </w:rPr>
      </w:pPr>
    </w:p>
    <w:p w:rsidR="00005A02" w:rsidRPr="0068572E" w:rsidRDefault="00005A02" w:rsidP="00005A02">
      <w:pPr>
        <w:pStyle w:val="21"/>
        <w:spacing w:after="0" w:line="240" w:lineRule="auto"/>
        <w:ind w:left="0" w:firstLine="567"/>
        <w:jc w:val="center"/>
        <w:rPr>
          <w:b/>
          <w:color w:val="000000"/>
          <w:lang w:val="uk-UA"/>
        </w:rPr>
      </w:pPr>
      <w:r w:rsidRPr="0068572E">
        <w:rPr>
          <w:rStyle w:val="FontStyle25"/>
          <w:color w:val="000000"/>
          <w:sz w:val="24"/>
          <w:szCs w:val="24"/>
          <w:lang w:val="uk-UA" w:eastAsia="uk-UA"/>
        </w:rPr>
        <w:t>Показники соціального захисту населення</w:t>
      </w: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440"/>
        <w:gridCol w:w="1080"/>
        <w:gridCol w:w="1080"/>
      </w:tblGrid>
      <w:tr w:rsidR="00005A02" w:rsidRPr="0068572E" w:rsidTr="00005A02">
        <w:tblPrEx>
          <w:tblCellMar>
            <w:top w:w="0" w:type="dxa"/>
            <w:bottom w:w="0" w:type="dxa"/>
          </w:tblCellMar>
        </w:tblPrEx>
        <w:tc>
          <w:tcPr>
            <w:tcW w:w="60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w:t>
            </w:r>
          </w:p>
          <w:p w:rsidR="00005A02" w:rsidRPr="0068572E" w:rsidRDefault="00005A02" w:rsidP="00005A02">
            <w:pPr>
              <w:jc w:val="center"/>
              <w:rPr>
                <w:b/>
                <w:color w:val="000000"/>
                <w:sz w:val="22"/>
                <w:szCs w:val="22"/>
                <w:lang w:val="uk-UA"/>
              </w:rPr>
            </w:pPr>
            <w:r w:rsidRPr="0068572E">
              <w:rPr>
                <w:b/>
                <w:color w:val="000000"/>
                <w:sz w:val="22"/>
                <w:szCs w:val="22"/>
                <w:lang w:val="uk-UA"/>
              </w:rPr>
              <w:t>з/п</w:t>
            </w:r>
          </w:p>
        </w:tc>
        <w:tc>
          <w:tcPr>
            <w:tcW w:w="276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Показники</w:t>
            </w:r>
          </w:p>
        </w:tc>
        <w:tc>
          <w:tcPr>
            <w:tcW w:w="72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Од.</w:t>
            </w:r>
          </w:p>
          <w:p w:rsidR="00005A02" w:rsidRPr="0068572E" w:rsidRDefault="00005A02" w:rsidP="00005A02">
            <w:pPr>
              <w:jc w:val="center"/>
              <w:rPr>
                <w:b/>
                <w:color w:val="000000"/>
                <w:sz w:val="22"/>
                <w:szCs w:val="22"/>
                <w:lang w:val="uk-UA"/>
              </w:rPr>
            </w:pPr>
            <w:r w:rsidRPr="0068572E">
              <w:rPr>
                <w:b/>
                <w:color w:val="000000"/>
                <w:sz w:val="22"/>
                <w:szCs w:val="22"/>
                <w:lang w:val="uk-UA"/>
              </w:rPr>
              <w:t>вим.</w:t>
            </w:r>
          </w:p>
        </w:tc>
        <w:tc>
          <w:tcPr>
            <w:tcW w:w="108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201</w:t>
            </w:r>
            <w:r w:rsidR="00894994" w:rsidRPr="0068572E">
              <w:rPr>
                <w:b/>
                <w:color w:val="000000"/>
                <w:sz w:val="22"/>
                <w:szCs w:val="22"/>
                <w:lang w:val="uk-UA"/>
              </w:rPr>
              <w:t>8</w:t>
            </w:r>
            <w:r w:rsidRPr="0068572E">
              <w:rPr>
                <w:b/>
                <w:color w:val="000000"/>
                <w:sz w:val="22"/>
                <w:szCs w:val="22"/>
                <w:lang w:val="uk-UA"/>
              </w:rPr>
              <w:t xml:space="preserve">р. </w:t>
            </w:r>
          </w:p>
          <w:p w:rsidR="00005A02" w:rsidRPr="0068572E" w:rsidRDefault="00005A02" w:rsidP="00005A02">
            <w:pPr>
              <w:jc w:val="center"/>
              <w:rPr>
                <w:b/>
                <w:color w:val="000000"/>
                <w:sz w:val="22"/>
                <w:szCs w:val="22"/>
                <w:lang w:val="uk-UA"/>
              </w:rPr>
            </w:pPr>
            <w:r w:rsidRPr="0068572E">
              <w:rPr>
                <w:b/>
                <w:color w:val="000000"/>
                <w:sz w:val="22"/>
                <w:szCs w:val="22"/>
                <w:lang w:val="uk-UA"/>
              </w:rPr>
              <w:t>факт</w:t>
            </w:r>
          </w:p>
        </w:tc>
        <w:tc>
          <w:tcPr>
            <w:tcW w:w="108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201</w:t>
            </w:r>
            <w:r w:rsidR="00894994" w:rsidRPr="0068572E">
              <w:rPr>
                <w:b/>
                <w:color w:val="000000"/>
                <w:sz w:val="22"/>
                <w:szCs w:val="22"/>
                <w:lang w:val="uk-UA"/>
              </w:rPr>
              <w:t>9</w:t>
            </w:r>
            <w:r w:rsidRPr="0068572E">
              <w:rPr>
                <w:b/>
                <w:color w:val="000000"/>
                <w:sz w:val="22"/>
                <w:szCs w:val="22"/>
                <w:lang w:val="uk-UA"/>
              </w:rPr>
              <w:t>р.</w:t>
            </w:r>
          </w:p>
          <w:p w:rsidR="00005A02" w:rsidRPr="0068572E" w:rsidRDefault="00005A02" w:rsidP="00005A02">
            <w:pPr>
              <w:jc w:val="center"/>
              <w:rPr>
                <w:b/>
                <w:color w:val="000000"/>
                <w:sz w:val="22"/>
                <w:szCs w:val="22"/>
                <w:lang w:val="uk-UA"/>
              </w:rPr>
            </w:pPr>
            <w:r w:rsidRPr="0068572E">
              <w:rPr>
                <w:b/>
                <w:color w:val="000000"/>
                <w:sz w:val="22"/>
                <w:szCs w:val="22"/>
                <w:lang w:val="uk-UA"/>
              </w:rPr>
              <w:t>факт</w:t>
            </w:r>
          </w:p>
        </w:tc>
        <w:tc>
          <w:tcPr>
            <w:tcW w:w="1440" w:type="dxa"/>
            <w:vAlign w:val="center"/>
          </w:tcPr>
          <w:p w:rsidR="00005A02" w:rsidRPr="0068572E" w:rsidRDefault="00005A02" w:rsidP="00005A02">
            <w:pPr>
              <w:ind w:left="-242" w:right="-179"/>
              <w:jc w:val="center"/>
              <w:rPr>
                <w:b/>
                <w:color w:val="000000"/>
                <w:sz w:val="22"/>
                <w:szCs w:val="22"/>
                <w:lang w:val="uk-UA"/>
              </w:rPr>
            </w:pPr>
            <w:r w:rsidRPr="0068572E">
              <w:rPr>
                <w:b/>
                <w:color w:val="000000"/>
                <w:sz w:val="22"/>
                <w:szCs w:val="22"/>
                <w:lang w:val="uk-UA"/>
              </w:rPr>
              <w:t>20</w:t>
            </w:r>
            <w:r w:rsidR="00894994" w:rsidRPr="0068572E">
              <w:rPr>
                <w:b/>
                <w:color w:val="000000"/>
                <w:sz w:val="22"/>
                <w:szCs w:val="22"/>
                <w:lang w:val="uk-UA"/>
              </w:rPr>
              <w:t>20</w:t>
            </w:r>
            <w:r w:rsidRPr="0068572E">
              <w:rPr>
                <w:b/>
                <w:color w:val="000000"/>
                <w:sz w:val="22"/>
                <w:szCs w:val="22"/>
                <w:lang w:val="uk-UA"/>
              </w:rPr>
              <w:t xml:space="preserve">р. </w:t>
            </w:r>
          </w:p>
          <w:p w:rsidR="00005A02" w:rsidRPr="0068572E" w:rsidRDefault="00005A02" w:rsidP="00005A02">
            <w:pPr>
              <w:ind w:left="-242" w:right="-179"/>
              <w:jc w:val="center"/>
              <w:rPr>
                <w:b/>
                <w:color w:val="000000"/>
                <w:sz w:val="22"/>
                <w:szCs w:val="22"/>
                <w:lang w:val="uk-UA"/>
              </w:rPr>
            </w:pPr>
            <w:r w:rsidRPr="0068572E">
              <w:rPr>
                <w:b/>
                <w:color w:val="000000"/>
                <w:sz w:val="22"/>
                <w:szCs w:val="22"/>
                <w:lang w:val="uk-UA"/>
              </w:rPr>
              <w:t>очікуване</w:t>
            </w:r>
          </w:p>
        </w:tc>
        <w:tc>
          <w:tcPr>
            <w:tcW w:w="108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202</w:t>
            </w:r>
            <w:r w:rsidR="00894994" w:rsidRPr="0068572E">
              <w:rPr>
                <w:b/>
                <w:color w:val="000000"/>
                <w:sz w:val="22"/>
                <w:szCs w:val="22"/>
                <w:lang w:val="uk-UA"/>
              </w:rPr>
              <w:t>1</w:t>
            </w:r>
            <w:r w:rsidRPr="0068572E">
              <w:rPr>
                <w:b/>
                <w:color w:val="000000"/>
                <w:sz w:val="22"/>
                <w:szCs w:val="22"/>
                <w:lang w:val="uk-UA"/>
              </w:rPr>
              <w:t xml:space="preserve">р. </w:t>
            </w:r>
          </w:p>
          <w:p w:rsidR="00005A02" w:rsidRPr="0068572E" w:rsidRDefault="00005A02" w:rsidP="00005A02">
            <w:pPr>
              <w:jc w:val="center"/>
              <w:rPr>
                <w:b/>
                <w:color w:val="000000"/>
                <w:sz w:val="22"/>
                <w:szCs w:val="22"/>
                <w:lang w:val="uk-UA"/>
              </w:rPr>
            </w:pPr>
            <w:r w:rsidRPr="0068572E">
              <w:rPr>
                <w:b/>
                <w:color w:val="000000"/>
                <w:sz w:val="22"/>
                <w:szCs w:val="22"/>
                <w:lang w:val="uk-UA"/>
              </w:rPr>
              <w:t>прогноз</w:t>
            </w:r>
          </w:p>
        </w:tc>
        <w:tc>
          <w:tcPr>
            <w:tcW w:w="1080"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202</w:t>
            </w:r>
            <w:r w:rsidR="00894994" w:rsidRPr="0068572E">
              <w:rPr>
                <w:b/>
                <w:color w:val="000000"/>
                <w:sz w:val="22"/>
                <w:szCs w:val="22"/>
                <w:lang w:val="uk-UA"/>
              </w:rPr>
              <w:t>1</w:t>
            </w:r>
            <w:r w:rsidRPr="0068572E">
              <w:rPr>
                <w:b/>
                <w:color w:val="000000"/>
                <w:sz w:val="22"/>
                <w:szCs w:val="22"/>
                <w:lang w:val="uk-UA"/>
              </w:rPr>
              <w:t>р. у %  до</w:t>
            </w:r>
          </w:p>
          <w:p w:rsidR="00005A02" w:rsidRPr="0068572E" w:rsidRDefault="00005A02" w:rsidP="00005A02">
            <w:pPr>
              <w:ind w:firstLine="161"/>
              <w:jc w:val="center"/>
              <w:rPr>
                <w:b/>
                <w:color w:val="000000"/>
                <w:sz w:val="22"/>
                <w:szCs w:val="22"/>
                <w:lang w:val="uk-UA"/>
              </w:rPr>
            </w:pPr>
            <w:r w:rsidRPr="0068572E">
              <w:rPr>
                <w:b/>
                <w:color w:val="000000"/>
                <w:sz w:val="22"/>
                <w:szCs w:val="22"/>
                <w:lang w:val="uk-UA"/>
              </w:rPr>
              <w:t>20</w:t>
            </w:r>
            <w:r w:rsidR="00894994" w:rsidRPr="0068572E">
              <w:rPr>
                <w:b/>
                <w:color w:val="000000"/>
                <w:sz w:val="22"/>
                <w:szCs w:val="22"/>
                <w:lang w:val="uk-UA"/>
              </w:rPr>
              <w:t>20</w:t>
            </w:r>
            <w:r w:rsidRPr="0068572E">
              <w:rPr>
                <w:b/>
                <w:color w:val="000000"/>
                <w:sz w:val="22"/>
                <w:szCs w:val="22"/>
                <w:lang w:val="uk-UA"/>
              </w:rPr>
              <w:t>р.</w:t>
            </w:r>
          </w:p>
        </w:tc>
      </w:tr>
      <w:tr w:rsidR="00894994" w:rsidRPr="00246FFF" w:rsidTr="00005A02">
        <w:tblPrEx>
          <w:tblCellMar>
            <w:top w:w="0" w:type="dxa"/>
            <w:bottom w:w="0" w:type="dxa"/>
          </w:tblCellMar>
        </w:tblPrEx>
        <w:tc>
          <w:tcPr>
            <w:tcW w:w="600" w:type="dxa"/>
          </w:tcPr>
          <w:p w:rsidR="00894994" w:rsidRPr="0068572E" w:rsidRDefault="00B17BB2" w:rsidP="00005A02">
            <w:pPr>
              <w:jc w:val="center"/>
              <w:rPr>
                <w:color w:val="000000"/>
                <w:lang w:val="uk-UA"/>
              </w:rPr>
            </w:pPr>
            <w:r>
              <w:rPr>
                <w:color w:val="000000"/>
                <w:lang w:val="uk-UA"/>
              </w:rPr>
              <w:t>1</w:t>
            </w:r>
            <w:r w:rsidR="00894994" w:rsidRPr="0068572E">
              <w:rPr>
                <w:color w:val="000000"/>
                <w:lang w:val="uk-UA"/>
              </w:rPr>
              <w:t>.</w:t>
            </w:r>
          </w:p>
        </w:tc>
        <w:tc>
          <w:tcPr>
            <w:tcW w:w="2760" w:type="dxa"/>
          </w:tcPr>
          <w:p w:rsidR="00894994" w:rsidRPr="0068572E" w:rsidRDefault="00894994" w:rsidP="00005A02">
            <w:pPr>
              <w:jc w:val="both"/>
              <w:rPr>
                <w:b/>
                <w:color w:val="000000"/>
                <w:lang w:val="uk-UA"/>
              </w:rPr>
            </w:pPr>
            <w:r w:rsidRPr="0068572E">
              <w:rPr>
                <w:b/>
                <w:color w:val="000000"/>
                <w:lang w:val="uk-UA"/>
              </w:rPr>
              <w:t>Кількість підопічних, які обслуговуються структурними підрозділами Чернівецького комунального територіального центру соціального обслуговування «Турбота»</w:t>
            </w:r>
          </w:p>
        </w:tc>
        <w:tc>
          <w:tcPr>
            <w:tcW w:w="720" w:type="dxa"/>
            <w:vAlign w:val="center"/>
          </w:tcPr>
          <w:p w:rsidR="00894994" w:rsidRPr="0068572E" w:rsidRDefault="00894994" w:rsidP="00005A02">
            <w:pPr>
              <w:jc w:val="center"/>
              <w:rPr>
                <w:color w:val="000000"/>
                <w:lang w:val="uk-UA"/>
              </w:rPr>
            </w:pPr>
            <w:r w:rsidRPr="0068572E">
              <w:rPr>
                <w:color w:val="000000"/>
                <w:lang w:val="uk-UA"/>
              </w:rPr>
              <w:t>осіб</w:t>
            </w:r>
          </w:p>
        </w:tc>
        <w:tc>
          <w:tcPr>
            <w:tcW w:w="1080" w:type="dxa"/>
            <w:vAlign w:val="center"/>
          </w:tcPr>
          <w:p w:rsidR="00894994" w:rsidRPr="0068572E" w:rsidRDefault="00894994" w:rsidP="00CB05CF">
            <w:pPr>
              <w:jc w:val="center"/>
              <w:rPr>
                <w:color w:val="000000"/>
                <w:lang w:val="uk-UA"/>
              </w:rPr>
            </w:pPr>
            <w:r w:rsidRPr="0068572E">
              <w:rPr>
                <w:color w:val="000000"/>
                <w:lang w:val="uk-UA"/>
              </w:rPr>
              <w:t>4615</w:t>
            </w:r>
          </w:p>
        </w:tc>
        <w:tc>
          <w:tcPr>
            <w:tcW w:w="1080" w:type="dxa"/>
            <w:vAlign w:val="center"/>
          </w:tcPr>
          <w:p w:rsidR="00894994" w:rsidRPr="0068572E" w:rsidRDefault="00894994" w:rsidP="00CB05CF">
            <w:pPr>
              <w:jc w:val="center"/>
              <w:rPr>
                <w:color w:val="000000"/>
                <w:lang w:val="uk-UA"/>
              </w:rPr>
            </w:pPr>
            <w:r w:rsidRPr="0068572E">
              <w:rPr>
                <w:color w:val="000000"/>
                <w:lang w:val="uk-UA"/>
              </w:rPr>
              <w:t>5283</w:t>
            </w:r>
          </w:p>
        </w:tc>
        <w:tc>
          <w:tcPr>
            <w:tcW w:w="1440" w:type="dxa"/>
            <w:vAlign w:val="center"/>
          </w:tcPr>
          <w:p w:rsidR="00894994" w:rsidRPr="0068572E" w:rsidRDefault="00894994" w:rsidP="00CB05CF">
            <w:pPr>
              <w:jc w:val="center"/>
              <w:rPr>
                <w:color w:val="000000"/>
                <w:lang w:val="uk-UA"/>
              </w:rPr>
            </w:pPr>
            <w:r w:rsidRPr="0068572E">
              <w:rPr>
                <w:color w:val="000000"/>
                <w:lang w:val="uk-UA"/>
              </w:rPr>
              <w:t>5300</w:t>
            </w:r>
          </w:p>
        </w:tc>
        <w:tc>
          <w:tcPr>
            <w:tcW w:w="1080" w:type="dxa"/>
            <w:vAlign w:val="center"/>
          </w:tcPr>
          <w:p w:rsidR="00894994" w:rsidRPr="0068572E" w:rsidRDefault="00894994" w:rsidP="00CB05CF">
            <w:pPr>
              <w:jc w:val="center"/>
              <w:rPr>
                <w:color w:val="000000"/>
                <w:lang w:val="uk-UA"/>
              </w:rPr>
            </w:pPr>
            <w:r w:rsidRPr="0068572E">
              <w:rPr>
                <w:color w:val="000000"/>
                <w:lang w:val="uk-UA"/>
              </w:rPr>
              <w:t>5500</w:t>
            </w:r>
          </w:p>
        </w:tc>
        <w:tc>
          <w:tcPr>
            <w:tcW w:w="1080" w:type="dxa"/>
            <w:vAlign w:val="center"/>
          </w:tcPr>
          <w:p w:rsidR="00894994" w:rsidRPr="0068572E" w:rsidRDefault="00894994" w:rsidP="00CB05CF">
            <w:pPr>
              <w:jc w:val="center"/>
              <w:rPr>
                <w:color w:val="000000"/>
                <w:lang w:val="uk-UA"/>
              </w:rPr>
            </w:pPr>
            <w:r w:rsidRPr="0068572E">
              <w:rPr>
                <w:color w:val="000000"/>
                <w:lang w:val="uk-UA"/>
              </w:rPr>
              <w:t>103,8</w:t>
            </w:r>
          </w:p>
        </w:tc>
      </w:tr>
      <w:tr w:rsidR="00894994" w:rsidRPr="00246FFF" w:rsidTr="00005A02">
        <w:tblPrEx>
          <w:tblCellMar>
            <w:top w:w="0" w:type="dxa"/>
            <w:bottom w:w="0" w:type="dxa"/>
          </w:tblCellMar>
        </w:tblPrEx>
        <w:tc>
          <w:tcPr>
            <w:tcW w:w="600" w:type="dxa"/>
          </w:tcPr>
          <w:p w:rsidR="00894994" w:rsidRPr="0068572E" w:rsidRDefault="00B17BB2" w:rsidP="00005A02">
            <w:pPr>
              <w:jc w:val="center"/>
              <w:rPr>
                <w:color w:val="000000"/>
                <w:lang w:val="uk-UA"/>
              </w:rPr>
            </w:pPr>
            <w:r>
              <w:rPr>
                <w:color w:val="000000"/>
                <w:lang w:val="uk-UA"/>
              </w:rPr>
              <w:t>2.</w:t>
            </w:r>
          </w:p>
        </w:tc>
        <w:tc>
          <w:tcPr>
            <w:tcW w:w="2760" w:type="dxa"/>
          </w:tcPr>
          <w:p w:rsidR="00894994" w:rsidRPr="0068572E" w:rsidRDefault="00894994" w:rsidP="00005A02">
            <w:pPr>
              <w:jc w:val="both"/>
              <w:rPr>
                <w:b/>
                <w:color w:val="000000"/>
                <w:lang w:val="uk-UA"/>
              </w:rPr>
            </w:pPr>
            <w:r w:rsidRPr="0068572E">
              <w:rPr>
                <w:b/>
                <w:color w:val="000000"/>
                <w:lang w:val="uk-UA"/>
              </w:rPr>
              <w:t>Кількість послуг,  наданих структурними підрозділами Чернівецького комунального територіального центру соціального обслуговування «Турбота» всього,</w:t>
            </w:r>
          </w:p>
          <w:p w:rsidR="00894994" w:rsidRPr="0068572E" w:rsidRDefault="00894994" w:rsidP="00005A02">
            <w:pPr>
              <w:jc w:val="both"/>
              <w:rPr>
                <w:color w:val="000000"/>
                <w:lang w:val="uk-UA"/>
              </w:rPr>
            </w:pPr>
            <w:r w:rsidRPr="0068572E">
              <w:rPr>
                <w:color w:val="000000"/>
                <w:lang w:val="uk-UA"/>
              </w:rPr>
              <w:t>в т.ч.:</w:t>
            </w:r>
          </w:p>
        </w:tc>
        <w:tc>
          <w:tcPr>
            <w:tcW w:w="720" w:type="dxa"/>
            <w:vAlign w:val="center"/>
          </w:tcPr>
          <w:p w:rsidR="00894994" w:rsidRPr="0068572E" w:rsidRDefault="00894994" w:rsidP="00005A02">
            <w:pPr>
              <w:jc w:val="center"/>
              <w:rPr>
                <w:color w:val="000000"/>
                <w:lang w:val="uk-UA"/>
              </w:rPr>
            </w:pPr>
            <w:r w:rsidRPr="0068572E">
              <w:rPr>
                <w:color w:val="000000"/>
                <w:lang w:val="uk-UA"/>
              </w:rPr>
              <w:t>од.</w:t>
            </w:r>
          </w:p>
        </w:tc>
        <w:tc>
          <w:tcPr>
            <w:tcW w:w="1080" w:type="dxa"/>
            <w:vAlign w:val="center"/>
          </w:tcPr>
          <w:p w:rsidR="00894994" w:rsidRPr="0068572E" w:rsidRDefault="00894994" w:rsidP="00CB05CF">
            <w:pPr>
              <w:jc w:val="center"/>
              <w:rPr>
                <w:color w:val="000000"/>
                <w:lang w:val="uk-UA"/>
              </w:rPr>
            </w:pPr>
            <w:r w:rsidRPr="0068572E">
              <w:rPr>
                <w:color w:val="000000"/>
                <w:lang w:val="uk-UA"/>
              </w:rPr>
              <w:t>300654</w:t>
            </w:r>
          </w:p>
        </w:tc>
        <w:tc>
          <w:tcPr>
            <w:tcW w:w="1080" w:type="dxa"/>
            <w:vAlign w:val="center"/>
          </w:tcPr>
          <w:p w:rsidR="00894994" w:rsidRPr="0068572E" w:rsidRDefault="00894994" w:rsidP="00CB05CF">
            <w:pPr>
              <w:jc w:val="center"/>
              <w:rPr>
                <w:color w:val="000000"/>
                <w:lang w:val="uk-UA"/>
              </w:rPr>
            </w:pPr>
            <w:r w:rsidRPr="0068572E">
              <w:rPr>
                <w:color w:val="000000"/>
                <w:lang w:val="uk-UA"/>
              </w:rPr>
              <w:t>315381</w:t>
            </w:r>
          </w:p>
        </w:tc>
        <w:tc>
          <w:tcPr>
            <w:tcW w:w="1440" w:type="dxa"/>
            <w:vAlign w:val="center"/>
          </w:tcPr>
          <w:p w:rsidR="00894994" w:rsidRPr="0068572E" w:rsidRDefault="00894994" w:rsidP="00CB05CF">
            <w:pPr>
              <w:jc w:val="center"/>
              <w:rPr>
                <w:color w:val="000000"/>
                <w:lang w:val="uk-UA"/>
              </w:rPr>
            </w:pPr>
            <w:r w:rsidRPr="0068572E">
              <w:rPr>
                <w:color w:val="000000"/>
                <w:lang w:val="uk-UA"/>
              </w:rPr>
              <w:t>318500</w:t>
            </w:r>
          </w:p>
        </w:tc>
        <w:tc>
          <w:tcPr>
            <w:tcW w:w="1080" w:type="dxa"/>
            <w:vAlign w:val="center"/>
          </w:tcPr>
          <w:p w:rsidR="00894994" w:rsidRPr="0068572E" w:rsidRDefault="00894994" w:rsidP="00CB05CF">
            <w:pPr>
              <w:jc w:val="center"/>
              <w:rPr>
                <w:color w:val="000000"/>
                <w:lang w:val="uk-UA"/>
              </w:rPr>
            </w:pPr>
            <w:r w:rsidRPr="0068572E">
              <w:rPr>
                <w:color w:val="000000"/>
                <w:lang w:val="uk-UA"/>
              </w:rPr>
              <w:t>326000</w:t>
            </w:r>
          </w:p>
        </w:tc>
        <w:tc>
          <w:tcPr>
            <w:tcW w:w="1080" w:type="dxa"/>
            <w:vAlign w:val="center"/>
          </w:tcPr>
          <w:p w:rsidR="00894994" w:rsidRPr="0068572E" w:rsidRDefault="00894994" w:rsidP="00CB05CF">
            <w:pPr>
              <w:jc w:val="center"/>
              <w:rPr>
                <w:color w:val="000000"/>
                <w:lang w:val="uk-UA"/>
              </w:rPr>
            </w:pPr>
            <w:r w:rsidRPr="0068572E">
              <w:rPr>
                <w:color w:val="000000"/>
                <w:lang w:val="uk-UA"/>
              </w:rPr>
              <w:t>102,4</w:t>
            </w:r>
          </w:p>
        </w:tc>
      </w:tr>
      <w:tr w:rsidR="00894994" w:rsidRPr="00246FFF" w:rsidTr="00005A02">
        <w:tblPrEx>
          <w:tblCellMar>
            <w:top w:w="0" w:type="dxa"/>
            <w:bottom w:w="0" w:type="dxa"/>
          </w:tblCellMar>
        </w:tblPrEx>
        <w:tc>
          <w:tcPr>
            <w:tcW w:w="600" w:type="dxa"/>
          </w:tcPr>
          <w:p w:rsidR="00894994" w:rsidRPr="00B17BB2" w:rsidRDefault="00B17BB2" w:rsidP="00005A02">
            <w:pPr>
              <w:jc w:val="center"/>
              <w:rPr>
                <w:color w:val="000000"/>
                <w:sz w:val="20"/>
                <w:szCs w:val="20"/>
                <w:lang w:val="uk-UA"/>
              </w:rPr>
            </w:pPr>
            <w:r w:rsidRPr="00B17BB2">
              <w:rPr>
                <w:color w:val="000000"/>
                <w:sz w:val="20"/>
                <w:szCs w:val="20"/>
                <w:lang w:val="uk-UA"/>
              </w:rPr>
              <w:t>2.1</w:t>
            </w:r>
          </w:p>
        </w:tc>
        <w:tc>
          <w:tcPr>
            <w:tcW w:w="2760" w:type="dxa"/>
          </w:tcPr>
          <w:p w:rsidR="00894994" w:rsidRPr="00B17BB2" w:rsidRDefault="00894994" w:rsidP="00005A02">
            <w:pPr>
              <w:jc w:val="both"/>
              <w:rPr>
                <w:color w:val="000000"/>
                <w:sz w:val="20"/>
                <w:szCs w:val="20"/>
                <w:lang w:val="uk-UA"/>
              </w:rPr>
            </w:pPr>
            <w:r w:rsidRPr="00B17BB2">
              <w:rPr>
                <w:color w:val="000000"/>
                <w:sz w:val="20"/>
                <w:szCs w:val="20"/>
                <w:lang w:val="uk-UA"/>
              </w:rPr>
              <w:t>-побутові послуги (догляд вдома, господарські)</w:t>
            </w:r>
          </w:p>
        </w:tc>
        <w:tc>
          <w:tcPr>
            <w:tcW w:w="720" w:type="dxa"/>
            <w:vAlign w:val="center"/>
          </w:tcPr>
          <w:p w:rsidR="00894994" w:rsidRPr="00B17BB2" w:rsidRDefault="00894994" w:rsidP="00005A02">
            <w:pPr>
              <w:jc w:val="center"/>
              <w:rPr>
                <w:color w:val="000000"/>
                <w:sz w:val="20"/>
                <w:szCs w:val="20"/>
              </w:rPr>
            </w:pPr>
            <w:r w:rsidRPr="00B17BB2">
              <w:rPr>
                <w:color w:val="000000"/>
                <w:sz w:val="20"/>
                <w:szCs w:val="20"/>
                <w:lang w:val="uk-UA"/>
              </w:rPr>
              <w:t>од.</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262741</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266606</w:t>
            </w:r>
          </w:p>
        </w:tc>
        <w:tc>
          <w:tcPr>
            <w:tcW w:w="144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269500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275000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102,0</w:t>
            </w:r>
          </w:p>
        </w:tc>
      </w:tr>
      <w:tr w:rsidR="00894994" w:rsidRPr="00246FFF" w:rsidTr="00005A02">
        <w:tblPrEx>
          <w:tblCellMar>
            <w:top w:w="0" w:type="dxa"/>
            <w:bottom w:w="0" w:type="dxa"/>
          </w:tblCellMar>
        </w:tblPrEx>
        <w:tc>
          <w:tcPr>
            <w:tcW w:w="600" w:type="dxa"/>
          </w:tcPr>
          <w:p w:rsidR="00894994" w:rsidRPr="00B17BB2" w:rsidRDefault="00B17BB2" w:rsidP="00005A02">
            <w:pPr>
              <w:jc w:val="center"/>
              <w:rPr>
                <w:color w:val="000000"/>
                <w:sz w:val="20"/>
                <w:szCs w:val="20"/>
                <w:lang w:val="uk-UA"/>
              </w:rPr>
            </w:pPr>
            <w:r w:rsidRPr="00B17BB2">
              <w:rPr>
                <w:color w:val="000000"/>
                <w:sz w:val="20"/>
                <w:szCs w:val="20"/>
                <w:lang w:val="uk-UA"/>
              </w:rPr>
              <w:t>2.2</w:t>
            </w:r>
          </w:p>
        </w:tc>
        <w:tc>
          <w:tcPr>
            <w:tcW w:w="2760" w:type="dxa"/>
          </w:tcPr>
          <w:p w:rsidR="00894994" w:rsidRPr="00B17BB2" w:rsidRDefault="00894994" w:rsidP="00005A02">
            <w:pPr>
              <w:jc w:val="both"/>
              <w:rPr>
                <w:color w:val="000000"/>
                <w:sz w:val="20"/>
                <w:szCs w:val="20"/>
                <w:lang w:val="uk-UA"/>
              </w:rPr>
            </w:pPr>
            <w:r w:rsidRPr="00B17BB2">
              <w:rPr>
                <w:color w:val="000000"/>
                <w:sz w:val="20"/>
                <w:szCs w:val="20"/>
                <w:lang w:val="uk-UA"/>
              </w:rPr>
              <w:t>-транспортні</w:t>
            </w:r>
          </w:p>
        </w:tc>
        <w:tc>
          <w:tcPr>
            <w:tcW w:w="720" w:type="dxa"/>
            <w:vAlign w:val="center"/>
          </w:tcPr>
          <w:p w:rsidR="00894994" w:rsidRPr="00B17BB2" w:rsidRDefault="00894994" w:rsidP="00005A02">
            <w:pPr>
              <w:jc w:val="center"/>
              <w:rPr>
                <w:color w:val="000000"/>
                <w:sz w:val="20"/>
                <w:szCs w:val="20"/>
              </w:rPr>
            </w:pPr>
            <w:r w:rsidRPr="00B17BB2">
              <w:rPr>
                <w:color w:val="000000"/>
                <w:sz w:val="20"/>
                <w:szCs w:val="20"/>
                <w:lang w:val="uk-UA"/>
              </w:rPr>
              <w:t>од.</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4726</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4516</w:t>
            </w:r>
          </w:p>
        </w:tc>
        <w:tc>
          <w:tcPr>
            <w:tcW w:w="144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5000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5500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110,0</w:t>
            </w:r>
          </w:p>
        </w:tc>
      </w:tr>
      <w:tr w:rsidR="00894994" w:rsidRPr="00246FFF" w:rsidTr="00005A02">
        <w:tblPrEx>
          <w:tblCellMar>
            <w:top w:w="0" w:type="dxa"/>
            <w:bottom w:w="0" w:type="dxa"/>
          </w:tblCellMar>
        </w:tblPrEx>
        <w:tc>
          <w:tcPr>
            <w:tcW w:w="600" w:type="dxa"/>
          </w:tcPr>
          <w:p w:rsidR="00894994" w:rsidRPr="00B17BB2" w:rsidRDefault="00B17BB2" w:rsidP="00005A02">
            <w:pPr>
              <w:jc w:val="center"/>
              <w:rPr>
                <w:color w:val="000000"/>
                <w:sz w:val="20"/>
                <w:szCs w:val="20"/>
                <w:lang w:val="uk-UA"/>
              </w:rPr>
            </w:pPr>
            <w:r w:rsidRPr="00B17BB2">
              <w:rPr>
                <w:color w:val="000000"/>
                <w:sz w:val="20"/>
                <w:szCs w:val="20"/>
                <w:lang w:val="uk-UA"/>
              </w:rPr>
              <w:t>2.3</w:t>
            </w:r>
          </w:p>
        </w:tc>
        <w:tc>
          <w:tcPr>
            <w:tcW w:w="2760" w:type="dxa"/>
          </w:tcPr>
          <w:p w:rsidR="00894994" w:rsidRPr="00B17BB2" w:rsidRDefault="00894994" w:rsidP="00005A02">
            <w:pPr>
              <w:jc w:val="both"/>
              <w:rPr>
                <w:color w:val="000000"/>
                <w:sz w:val="20"/>
                <w:szCs w:val="20"/>
                <w:lang w:val="uk-UA"/>
              </w:rPr>
            </w:pPr>
            <w:r w:rsidRPr="00B17BB2">
              <w:rPr>
                <w:color w:val="000000"/>
                <w:sz w:val="20"/>
                <w:szCs w:val="20"/>
                <w:lang w:val="uk-UA"/>
              </w:rPr>
              <w:t>-медичні</w:t>
            </w:r>
          </w:p>
        </w:tc>
        <w:tc>
          <w:tcPr>
            <w:tcW w:w="720" w:type="dxa"/>
            <w:vAlign w:val="center"/>
          </w:tcPr>
          <w:p w:rsidR="00894994" w:rsidRPr="00B17BB2" w:rsidRDefault="00894994" w:rsidP="00005A02">
            <w:pPr>
              <w:jc w:val="center"/>
              <w:rPr>
                <w:color w:val="000000"/>
                <w:sz w:val="20"/>
                <w:szCs w:val="20"/>
              </w:rPr>
            </w:pPr>
            <w:r w:rsidRPr="00B17BB2">
              <w:rPr>
                <w:color w:val="000000"/>
                <w:sz w:val="20"/>
                <w:szCs w:val="20"/>
                <w:lang w:val="uk-UA"/>
              </w:rPr>
              <w:t>од.</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25221</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35939</w:t>
            </w:r>
          </w:p>
        </w:tc>
        <w:tc>
          <w:tcPr>
            <w:tcW w:w="144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36000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37000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102,8</w:t>
            </w:r>
          </w:p>
        </w:tc>
      </w:tr>
      <w:tr w:rsidR="00894994" w:rsidRPr="00246FFF" w:rsidTr="00005A02">
        <w:tblPrEx>
          <w:tblCellMar>
            <w:top w:w="0" w:type="dxa"/>
            <w:bottom w:w="0" w:type="dxa"/>
          </w:tblCellMar>
        </w:tblPrEx>
        <w:tc>
          <w:tcPr>
            <w:tcW w:w="600" w:type="dxa"/>
          </w:tcPr>
          <w:p w:rsidR="00894994" w:rsidRPr="00B17BB2" w:rsidRDefault="00B17BB2" w:rsidP="00005A02">
            <w:pPr>
              <w:jc w:val="center"/>
              <w:rPr>
                <w:color w:val="000000"/>
                <w:sz w:val="20"/>
                <w:szCs w:val="20"/>
                <w:lang w:val="uk-UA"/>
              </w:rPr>
            </w:pPr>
            <w:r w:rsidRPr="00B17BB2">
              <w:rPr>
                <w:color w:val="000000"/>
                <w:sz w:val="20"/>
                <w:szCs w:val="20"/>
                <w:lang w:val="uk-UA"/>
              </w:rPr>
              <w:t>2.4</w:t>
            </w:r>
          </w:p>
        </w:tc>
        <w:tc>
          <w:tcPr>
            <w:tcW w:w="2760" w:type="dxa"/>
          </w:tcPr>
          <w:p w:rsidR="00894994" w:rsidRPr="00B17BB2" w:rsidRDefault="00894994" w:rsidP="00005A02">
            <w:pPr>
              <w:jc w:val="both"/>
              <w:rPr>
                <w:color w:val="000000"/>
                <w:sz w:val="20"/>
                <w:szCs w:val="20"/>
                <w:lang w:val="uk-UA"/>
              </w:rPr>
            </w:pPr>
            <w:r w:rsidRPr="00B17BB2">
              <w:rPr>
                <w:color w:val="000000"/>
                <w:sz w:val="20"/>
                <w:szCs w:val="20"/>
                <w:lang w:val="uk-UA"/>
              </w:rPr>
              <w:t>-педагогічні</w:t>
            </w:r>
          </w:p>
        </w:tc>
        <w:tc>
          <w:tcPr>
            <w:tcW w:w="720" w:type="dxa"/>
            <w:vAlign w:val="center"/>
          </w:tcPr>
          <w:p w:rsidR="00894994" w:rsidRPr="00B17BB2" w:rsidRDefault="00894994" w:rsidP="00005A02">
            <w:pPr>
              <w:jc w:val="center"/>
              <w:rPr>
                <w:color w:val="000000"/>
                <w:sz w:val="20"/>
                <w:szCs w:val="20"/>
              </w:rPr>
            </w:pPr>
            <w:r w:rsidRPr="00B17BB2">
              <w:rPr>
                <w:color w:val="000000"/>
                <w:sz w:val="20"/>
                <w:szCs w:val="20"/>
                <w:lang w:val="uk-UA"/>
              </w:rPr>
              <w:t>од.</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3397</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4333</w:t>
            </w:r>
          </w:p>
        </w:tc>
        <w:tc>
          <w:tcPr>
            <w:tcW w:w="144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3800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4000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105,3</w:t>
            </w:r>
          </w:p>
        </w:tc>
      </w:tr>
      <w:tr w:rsidR="00894994" w:rsidRPr="00246FFF" w:rsidTr="00005A02">
        <w:tblPrEx>
          <w:tblCellMar>
            <w:top w:w="0" w:type="dxa"/>
            <w:bottom w:w="0" w:type="dxa"/>
          </w:tblCellMar>
        </w:tblPrEx>
        <w:tc>
          <w:tcPr>
            <w:tcW w:w="600" w:type="dxa"/>
          </w:tcPr>
          <w:p w:rsidR="00894994" w:rsidRPr="00B17BB2" w:rsidRDefault="00B17BB2" w:rsidP="00005A02">
            <w:pPr>
              <w:jc w:val="center"/>
              <w:rPr>
                <w:color w:val="000000"/>
                <w:sz w:val="20"/>
                <w:szCs w:val="20"/>
                <w:lang w:val="uk-UA"/>
              </w:rPr>
            </w:pPr>
            <w:r w:rsidRPr="00B17BB2">
              <w:rPr>
                <w:color w:val="000000"/>
                <w:sz w:val="20"/>
                <w:szCs w:val="20"/>
                <w:lang w:val="uk-UA"/>
              </w:rPr>
              <w:t>2.5</w:t>
            </w:r>
          </w:p>
        </w:tc>
        <w:tc>
          <w:tcPr>
            <w:tcW w:w="2760" w:type="dxa"/>
          </w:tcPr>
          <w:p w:rsidR="00894994" w:rsidRPr="00B17BB2" w:rsidRDefault="00894994" w:rsidP="00005A02">
            <w:pPr>
              <w:jc w:val="both"/>
              <w:rPr>
                <w:color w:val="000000"/>
                <w:sz w:val="20"/>
                <w:szCs w:val="20"/>
                <w:lang w:val="uk-UA"/>
              </w:rPr>
            </w:pPr>
            <w:r w:rsidRPr="00B17BB2">
              <w:rPr>
                <w:color w:val="000000"/>
                <w:sz w:val="20"/>
                <w:szCs w:val="20"/>
                <w:lang w:val="uk-UA"/>
              </w:rPr>
              <w:t>-гуманітарні допомога</w:t>
            </w:r>
          </w:p>
        </w:tc>
        <w:tc>
          <w:tcPr>
            <w:tcW w:w="720" w:type="dxa"/>
            <w:vAlign w:val="center"/>
          </w:tcPr>
          <w:p w:rsidR="00894994" w:rsidRPr="00B17BB2" w:rsidRDefault="00894994" w:rsidP="00005A02">
            <w:pPr>
              <w:jc w:val="center"/>
              <w:rPr>
                <w:color w:val="000000"/>
                <w:sz w:val="20"/>
                <w:szCs w:val="20"/>
              </w:rPr>
            </w:pPr>
            <w:r w:rsidRPr="00B17BB2">
              <w:rPr>
                <w:color w:val="000000"/>
                <w:sz w:val="20"/>
                <w:szCs w:val="20"/>
                <w:lang w:val="uk-UA"/>
              </w:rPr>
              <w:t>од.</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4569</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3987</w:t>
            </w:r>
          </w:p>
        </w:tc>
        <w:tc>
          <w:tcPr>
            <w:tcW w:w="144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4200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4500</w:t>
            </w:r>
          </w:p>
        </w:tc>
        <w:tc>
          <w:tcPr>
            <w:tcW w:w="1080" w:type="dxa"/>
            <w:vAlign w:val="center"/>
          </w:tcPr>
          <w:p w:rsidR="00894994" w:rsidRPr="00B17BB2" w:rsidRDefault="00894994" w:rsidP="00CB05CF">
            <w:pPr>
              <w:jc w:val="center"/>
              <w:rPr>
                <w:color w:val="000000"/>
                <w:sz w:val="20"/>
                <w:szCs w:val="20"/>
                <w:lang w:val="uk-UA"/>
              </w:rPr>
            </w:pPr>
            <w:r w:rsidRPr="00B17BB2">
              <w:rPr>
                <w:color w:val="000000"/>
                <w:sz w:val="20"/>
                <w:szCs w:val="20"/>
                <w:lang w:val="uk-UA"/>
              </w:rPr>
              <w:t>107,1</w:t>
            </w:r>
          </w:p>
        </w:tc>
      </w:tr>
    </w:tbl>
    <w:p w:rsidR="00005A02" w:rsidRPr="00246FFF" w:rsidRDefault="00005A02" w:rsidP="00005A02">
      <w:pPr>
        <w:pStyle w:val="a8"/>
        <w:spacing w:after="0"/>
        <w:ind w:firstLine="567"/>
        <w:rPr>
          <w:b/>
          <w:color w:val="0000FF"/>
          <w:lang w:val="uk-UA"/>
        </w:rPr>
      </w:pPr>
    </w:p>
    <w:p w:rsidR="00825F01" w:rsidRPr="00246FFF" w:rsidRDefault="00825F01" w:rsidP="00005A02">
      <w:pPr>
        <w:pStyle w:val="a8"/>
        <w:spacing w:after="0"/>
        <w:ind w:firstLine="709"/>
        <w:jc w:val="center"/>
        <w:rPr>
          <w:b/>
          <w:color w:val="0000FF"/>
          <w:lang w:val="uk-UA"/>
        </w:rPr>
      </w:pPr>
    </w:p>
    <w:p w:rsidR="00005A02" w:rsidRPr="0068572E" w:rsidRDefault="00825F01" w:rsidP="00005A02">
      <w:pPr>
        <w:pStyle w:val="a8"/>
        <w:spacing w:after="0"/>
        <w:ind w:firstLine="709"/>
        <w:jc w:val="center"/>
        <w:rPr>
          <w:b/>
          <w:color w:val="000000"/>
          <w:lang w:val="uk-UA"/>
        </w:rPr>
      </w:pPr>
      <w:r w:rsidRPr="0068572E">
        <w:rPr>
          <w:b/>
          <w:color w:val="000000"/>
          <w:lang w:val="uk-UA"/>
        </w:rPr>
        <w:t>3</w:t>
      </w:r>
      <w:r w:rsidR="00005A02" w:rsidRPr="0068572E">
        <w:rPr>
          <w:b/>
          <w:color w:val="000000"/>
          <w:lang w:val="uk-UA"/>
        </w:rPr>
        <w:t xml:space="preserve">.4.2.Розвиток ринку праці </w:t>
      </w:r>
    </w:p>
    <w:p w:rsidR="00005A02" w:rsidRPr="0068572E" w:rsidRDefault="00005A02" w:rsidP="00005A02">
      <w:pPr>
        <w:pStyle w:val="a8"/>
        <w:spacing w:after="0"/>
        <w:ind w:firstLine="709"/>
        <w:jc w:val="center"/>
        <w:rPr>
          <w:b/>
          <w:color w:val="000000"/>
          <w:lang w:val="uk-UA"/>
        </w:rPr>
      </w:pPr>
      <w:r w:rsidRPr="0068572E">
        <w:rPr>
          <w:b/>
          <w:color w:val="000000"/>
          <w:lang w:val="uk-UA"/>
        </w:rPr>
        <w:t>та підвищення доходів населення</w:t>
      </w:r>
    </w:p>
    <w:p w:rsidR="00005A02" w:rsidRPr="0068572E" w:rsidRDefault="00005A02" w:rsidP="00005A02">
      <w:pPr>
        <w:pStyle w:val="a8"/>
        <w:spacing w:after="0"/>
        <w:ind w:firstLine="709"/>
        <w:jc w:val="center"/>
        <w:rPr>
          <w:b/>
          <w:color w:val="000000"/>
          <w:lang w:val="uk-UA"/>
        </w:rPr>
      </w:pPr>
    </w:p>
    <w:p w:rsidR="00005A02" w:rsidRPr="0068572E" w:rsidRDefault="00005A02" w:rsidP="00005A02">
      <w:pPr>
        <w:ind w:firstLine="709"/>
        <w:jc w:val="both"/>
        <w:rPr>
          <w:b/>
          <w:color w:val="000000"/>
          <w:lang w:val="uk-UA"/>
        </w:rPr>
      </w:pPr>
      <w:r w:rsidRPr="0068572E">
        <w:rPr>
          <w:b/>
          <w:color w:val="000000"/>
          <w:lang w:val="uk-UA"/>
        </w:rPr>
        <w:t>Головна мета:</w:t>
      </w:r>
    </w:p>
    <w:p w:rsidR="005E17F1" w:rsidRPr="0068572E" w:rsidRDefault="005E17F1" w:rsidP="005E17F1">
      <w:pPr>
        <w:ind w:firstLine="709"/>
        <w:jc w:val="both"/>
        <w:rPr>
          <w:color w:val="000000"/>
          <w:lang w:val="uk-UA"/>
        </w:rPr>
      </w:pPr>
      <w:r w:rsidRPr="0068572E">
        <w:rPr>
          <w:color w:val="000000"/>
          <w:lang w:val="uk-UA"/>
        </w:rPr>
        <w:t>Реалізація державної політики у сфері соціального захисту працюючих, з питань соціально-трудових відносин, оплати праці, забезпечення реалізації державної політики зайнятості населення, створення умов для забезпечення зайнятості населення міста та його соціального захисту від безробіття, підтримка незайнятого населення та соціально вразливих мешканців міста.</w:t>
      </w:r>
    </w:p>
    <w:p w:rsidR="005E17F1" w:rsidRPr="0068572E" w:rsidRDefault="005E17F1" w:rsidP="005E17F1">
      <w:pPr>
        <w:ind w:firstLine="540"/>
        <w:jc w:val="both"/>
        <w:rPr>
          <w:b/>
          <w:color w:val="000000"/>
          <w:lang w:val="uk-UA"/>
        </w:rPr>
      </w:pPr>
    </w:p>
    <w:p w:rsidR="00005A02" w:rsidRPr="0068572E" w:rsidRDefault="00005A02" w:rsidP="00005A02">
      <w:pPr>
        <w:tabs>
          <w:tab w:val="left" w:pos="720"/>
        </w:tabs>
        <w:jc w:val="both"/>
        <w:rPr>
          <w:b/>
          <w:color w:val="000000"/>
          <w:lang w:val="uk-UA"/>
        </w:rPr>
      </w:pPr>
      <w:r w:rsidRPr="0068572E">
        <w:rPr>
          <w:b/>
          <w:color w:val="000000"/>
          <w:lang w:val="uk-UA"/>
        </w:rPr>
        <w:tab/>
        <w:t>Завдання на 202</w:t>
      </w:r>
      <w:r w:rsidR="00825F01" w:rsidRPr="0068572E">
        <w:rPr>
          <w:b/>
          <w:color w:val="000000"/>
          <w:lang w:val="uk-UA"/>
        </w:rPr>
        <w:t>1</w:t>
      </w:r>
      <w:r w:rsidRPr="0068572E">
        <w:rPr>
          <w:b/>
          <w:color w:val="000000"/>
          <w:lang w:val="uk-UA"/>
        </w:rPr>
        <w:t xml:space="preserve"> рік:</w:t>
      </w:r>
    </w:p>
    <w:p w:rsidR="005E17F1" w:rsidRPr="0068572E" w:rsidRDefault="00005A02" w:rsidP="005E17F1">
      <w:pPr>
        <w:tabs>
          <w:tab w:val="left" w:pos="720"/>
        </w:tabs>
        <w:jc w:val="both"/>
        <w:rPr>
          <w:color w:val="000000"/>
          <w:lang w:val="uk-UA"/>
        </w:rPr>
      </w:pPr>
      <w:r w:rsidRPr="0068572E">
        <w:rPr>
          <w:b/>
          <w:color w:val="000000"/>
          <w:lang w:val="uk-UA"/>
        </w:rPr>
        <w:tab/>
      </w:r>
      <w:r w:rsidR="005E17F1" w:rsidRPr="0068572E">
        <w:rPr>
          <w:color w:val="000000"/>
          <w:lang w:val="uk-UA"/>
        </w:rPr>
        <w:t xml:space="preserve">-збереження ефективних і створення нових робочих місць з належними умовами праці; </w:t>
      </w:r>
    </w:p>
    <w:p w:rsidR="005E17F1" w:rsidRPr="0068572E" w:rsidRDefault="005E17F1" w:rsidP="005E17F1">
      <w:pPr>
        <w:tabs>
          <w:tab w:val="left" w:pos="720"/>
        </w:tabs>
        <w:jc w:val="both"/>
        <w:rPr>
          <w:color w:val="000000"/>
          <w:lang w:val="uk-UA"/>
        </w:rPr>
      </w:pPr>
      <w:r w:rsidRPr="0068572E">
        <w:rPr>
          <w:color w:val="000000"/>
          <w:lang w:val="uk-UA"/>
        </w:rPr>
        <w:tab/>
        <w:t>-сприяння зайнятості населення, працевлаштуванню безробітних громадян на існуючі та нові робочі місця, зменшення  тривалості безробіття;</w:t>
      </w:r>
    </w:p>
    <w:p w:rsidR="005E17F1" w:rsidRPr="0068572E" w:rsidRDefault="005E17F1" w:rsidP="005E17F1">
      <w:pPr>
        <w:tabs>
          <w:tab w:val="left" w:pos="720"/>
        </w:tabs>
        <w:jc w:val="both"/>
        <w:rPr>
          <w:color w:val="000000"/>
          <w:lang w:val="uk-UA"/>
        </w:rPr>
      </w:pPr>
      <w:r w:rsidRPr="0068572E">
        <w:rPr>
          <w:color w:val="000000"/>
          <w:lang w:val="uk-UA"/>
        </w:rPr>
        <w:tab/>
        <w:t xml:space="preserve">-проведення моніторингу показників заробітної плати та своєчасності її виплати працівникам підприємств, установ, організацій всіх форм власності; </w:t>
      </w:r>
    </w:p>
    <w:p w:rsidR="005E17F1" w:rsidRPr="0068572E" w:rsidRDefault="005E17F1" w:rsidP="005E17F1">
      <w:pPr>
        <w:tabs>
          <w:tab w:val="left" w:pos="720"/>
        </w:tabs>
        <w:jc w:val="both"/>
        <w:rPr>
          <w:color w:val="000000"/>
          <w:lang w:val="uk-UA"/>
        </w:rPr>
      </w:pPr>
      <w:r w:rsidRPr="0068572E">
        <w:rPr>
          <w:color w:val="000000"/>
          <w:lang w:val="uk-UA"/>
        </w:rPr>
        <w:tab/>
        <w:t>-підвищення рівня доходів працюючих громадян;</w:t>
      </w:r>
    </w:p>
    <w:p w:rsidR="005E17F1" w:rsidRPr="0068572E" w:rsidRDefault="005E17F1" w:rsidP="005E17F1">
      <w:pPr>
        <w:tabs>
          <w:tab w:val="left" w:pos="720"/>
        </w:tabs>
        <w:jc w:val="both"/>
        <w:rPr>
          <w:color w:val="000000"/>
          <w:lang w:val="uk-UA"/>
        </w:rPr>
      </w:pPr>
      <w:r w:rsidRPr="0068572E">
        <w:rPr>
          <w:color w:val="000000"/>
          <w:lang w:val="uk-UA"/>
        </w:rPr>
        <w:tab/>
        <w:t>-забезпечення соціального захисту та сприяння зайнятості громадян, які потребують соціального захисту і не спроможні  на рівних конкурувати на ринку праці;</w:t>
      </w:r>
    </w:p>
    <w:p w:rsidR="005E17F1" w:rsidRPr="0068572E" w:rsidRDefault="005E17F1" w:rsidP="005E17F1">
      <w:pPr>
        <w:tabs>
          <w:tab w:val="left" w:pos="720"/>
        </w:tabs>
        <w:jc w:val="both"/>
        <w:rPr>
          <w:color w:val="000000"/>
          <w:lang w:val="uk-UA"/>
        </w:rPr>
      </w:pPr>
      <w:r w:rsidRPr="0068572E">
        <w:rPr>
          <w:color w:val="000000"/>
          <w:lang w:val="uk-UA"/>
        </w:rPr>
        <w:tab/>
        <w:t>-здійснення контролю щодо своєчасного запровадження визначеного державою мінімального розміру оплати праці;</w:t>
      </w:r>
    </w:p>
    <w:p w:rsidR="005E17F1" w:rsidRPr="0068572E" w:rsidRDefault="005E17F1" w:rsidP="005E17F1">
      <w:pPr>
        <w:tabs>
          <w:tab w:val="left" w:pos="720"/>
        </w:tabs>
        <w:jc w:val="both"/>
        <w:rPr>
          <w:rStyle w:val="FontStyle13"/>
          <w:b w:val="0"/>
          <w:bCs w:val="0"/>
          <w:color w:val="000000"/>
          <w:sz w:val="24"/>
          <w:szCs w:val="24"/>
          <w:lang w:val="uk-UA"/>
        </w:rPr>
      </w:pPr>
      <w:r w:rsidRPr="0068572E">
        <w:rPr>
          <w:color w:val="000000"/>
          <w:lang w:val="uk-UA"/>
        </w:rPr>
        <w:tab/>
        <w:t>-проведення роботи щодо легалізації трудових відносин, зайнятості населення та оплати праці, роз’яснювальної к</w:t>
      </w:r>
      <w:r w:rsidR="00C11F70" w:rsidRPr="0068572E">
        <w:rPr>
          <w:color w:val="000000"/>
          <w:lang w:val="uk-UA"/>
        </w:rPr>
        <w:t>а</w:t>
      </w:r>
      <w:r w:rsidRPr="0068572E">
        <w:rPr>
          <w:color w:val="000000"/>
          <w:lang w:val="uk-UA"/>
        </w:rPr>
        <w:t>мпанії з цих питань.</w:t>
      </w:r>
    </w:p>
    <w:p w:rsidR="0048786D" w:rsidRPr="0068572E" w:rsidRDefault="0048786D" w:rsidP="00005A02">
      <w:pPr>
        <w:tabs>
          <w:tab w:val="left" w:pos="720"/>
        </w:tabs>
        <w:jc w:val="center"/>
        <w:rPr>
          <w:rStyle w:val="FontStyle13"/>
          <w:color w:val="000000"/>
          <w:sz w:val="24"/>
          <w:szCs w:val="24"/>
          <w:lang w:val="uk-UA" w:eastAsia="uk-UA"/>
        </w:rPr>
      </w:pPr>
    </w:p>
    <w:p w:rsidR="00005A02" w:rsidRPr="0068572E" w:rsidRDefault="00005A02" w:rsidP="00005A02">
      <w:pPr>
        <w:tabs>
          <w:tab w:val="left" w:pos="720"/>
        </w:tabs>
        <w:jc w:val="center"/>
        <w:rPr>
          <w:rStyle w:val="FontStyle13"/>
          <w:color w:val="000000"/>
          <w:sz w:val="24"/>
          <w:szCs w:val="24"/>
          <w:lang w:val="uk-UA" w:eastAsia="uk-UA"/>
        </w:rPr>
      </w:pPr>
      <w:r w:rsidRPr="0068572E">
        <w:rPr>
          <w:rStyle w:val="FontStyle13"/>
          <w:color w:val="000000"/>
          <w:sz w:val="24"/>
          <w:szCs w:val="24"/>
          <w:lang w:val="uk-UA" w:eastAsia="uk-UA"/>
        </w:rPr>
        <w:t>Заходи на 202</w:t>
      </w:r>
      <w:r w:rsidR="00825F01" w:rsidRPr="0068572E">
        <w:rPr>
          <w:rStyle w:val="FontStyle13"/>
          <w:color w:val="000000"/>
          <w:sz w:val="24"/>
          <w:szCs w:val="24"/>
          <w:lang w:val="uk-UA" w:eastAsia="uk-UA"/>
        </w:rPr>
        <w:t>1</w:t>
      </w:r>
      <w:r w:rsidRPr="0068572E">
        <w:rPr>
          <w:rStyle w:val="FontStyle13"/>
          <w:color w:val="000000"/>
          <w:sz w:val="24"/>
          <w:szCs w:val="24"/>
          <w:lang w:val="uk-UA" w:eastAsia="uk-UA"/>
        </w:rPr>
        <w:t xml:space="preserve"> рік</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005A02" w:rsidRPr="0068572E" w:rsidTr="00005A02">
        <w:tc>
          <w:tcPr>
            <w:tcW w:w="506"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w:t>
            </w:r>
          </w:p>
        </w:tc>
        <w:tc>
          <w:tcPr>
            <w:tcW w:w="4714"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Заходи</w:t>
            </w:r>
          </w:p>
        </w:tc>
        <w:tc>
          <w:tcPr>
            <w:tcW w:w="2314"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Відповідальний за виконання</w:t>
            </w:r>
          </w:p>
        </w:tc>
        <w:tc>
          <w:tcPr>
            <w:tcW w:w="2006"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Джерела фінансування</w:t>
            </w:r>
          </w:p>
        </w:tc>
      </w:tr>
      <w:tr w:rsidR="005E17F1" w:rsidRPr="0068572E" w:rsidTr="005E17F1">
        <w:tc>
          <w:tcPr>
            <w:tcW w:w="506" w:type="dxa"/>
          </w:tcPr>
          <w:p w:rsidR="005E17F1" w:rsidRPr="0068572E" w:rsidRDefault="005E17F1" w:rsidP="00005A02">
            <w:pPr>
              <w:tabs>
                <w:tab w:val="left" w:pos="7088"/>
                <w:tab w:val="left" w:pos="7513"/>
              </w:tabs>
              <w:jc w:val="center"/>
              <w:rPr>
                <w:color w:val="000000"/>
                <w:lang w:val="uk-UA"/>
              </w:rPr>
            </w:pPr>
            <w:r w:rsidRPr="0068572E">
              <w:rPr>
                <w:color w:val="000000"/>
                <w:lang w:val="uk-UA"/>
              </w:rPr>
              <w:t>1.</w:t>
            </w:r>
          </w:p>
        </w:tc>
        <w:tc>
          <w:tcPr>
            <w:tcW w:w="4714" w:type="dxa"/>
          </w:tcPr>
          <w:p w:rsidR="005E17F1" w:rsidRPr="0068572E" w:rsidRDefault="005E17F1" w:rsidP="005E17F1">
            <w:pPr>
              <w:pStyle w:val="a8"/>
              <w:jc w:val="both"/>
              <w:rPr>
                <w:b/>
                <w:color w:val="000000"/>
                <w:lang w:val="uk-UA"/>
              </w:rPr>
            </w:pPr>
            <w:r w:rsidRPr="0068572E">
              <w:rPr>
                <w:b/>
                <w:color w:val="000000"/>
                <w:lang w:val="uk-UA"/>
              </w:rPr>
              <w:t>Поглиблення співпраці виконавчих  органів міської ради  зі службою зайнятості, з об’єднаннями роботодавців, профспілками, іншими громадськими організаціями</w:t>
            </w:r>
          </w:p>
        </w:tc>
        <w:tc>
          <w:tcPr>
            <w:tcW w:w="2314" w:type="dxa"/>
          </w:tcPr>
          <w:p w:rsidR="005E17F1" w:rsidRPr="0068572E" w:rsidRDefault="005E17F1" w:rsidP="005E17F1">
            <w:pPr>
              <w:jc w:val="both"/>
              <w:rPr>
                <w:color w:val="000000"/>
                <w:lang w:val="uk-UA"/>
              </w:rPr>
            </w:pPr>
            <w:r w:rsidRPr="0068572E">
              <w:rPr>
                <w:color w:val="000000"/>
                <w:lang w:val="uk-UA"/>
              </w:rPr>
              <w:t>Департамент праці та соціального захисту населення міської ради, Чернівецька міська філія Чернівецького обласного центру зайнятості</w:t>
            </w:r>
          </w:p>
        </w:tc>
        <w:tc>
          <w:tcPr>
            <w:tcW w:w="2006" w:type="dxa"/>
          </w:tcPr>
          <w:p w:rsidR="005E17F1" w:rsidRPr="0068572E" w:rsidRDefault="005E17F1" w:rsidP="005E17F1">
            <w:pPr>
              <w:jc w:val="both"/>
              <w:rPr>
                <w:color w:val="000000"/>
                <w:lang w:val="uk-UA"/>
              </w:rPr>
            </w:pPr>
            <w:r w:rsidRPr="0068572E">
              <w:rPr>
                <w:color w:val="000000"/>
                <w:lang w:val="uk-UA"/>
              </w:rPr>
              <w:t>Не потребує окремого фінансування</w:t>
            </w:r>
          </w:p>
        </w:tc>
      </w:tr>
      <w:tr w:rsidR="005E17F1" w:rsidRPr="0068572E" w:rsidTr="005E17F1">
        <w:tc>
          <w:tcPr>
            <w:tcW w:w="506" w:type="dxa"/>
          </w:tcPr>
          <w:p w:rsidR="005E17F1" w:rsidRPr="0068572E" w:rsidRDefault="005E17F1" w:rsidP="00005A02">
            <w:pPr>
              <w:tabs>
                <w:tab w:val="left" w:pos="7088"/>
                <w:tab w:val="left" w:pos="7513"/>
              </w:tabs>
              <w:jc w:val="center"/>
              <w:rPr>
                <w:color w:val="000000"/>
                <w:lang w:val="uk-UA"/>
              </w:rPr>
            </w:pPr>
            <w:r w:rsidRPr="0068572E">
              <w:rPr>
                <w:color w:val="000000"/>
                <w:lang w:val="uk-UA"/>
              </w:rPr>
              <w:t>2.</w:t>
            </w:r>
          </w:p>
        </w:tc>
        <w:tc>
          <w:tcPr>
            <w:tcW w:w="4714" w:type="dxa"/>
          </w:tcPr>
          <w:p w:rsidR="005E17F1" w:rsidRPr="0068572E" w:rsidRDefault="005E17F1" w:rsidP="005E17F1">
            <w:pPr>
              <w:pStyle w:val="a8"/>
              <w:jc w:val="both"/>
              <w:rPr>
                <w:b/>
                <w:color w:val="000000"/>
                <w:lang w:val="uk-UA"/>
              </w:rPr>
            </w:pPr>
            <w:r w:rsidRPr="0068572E">
              <w:rPr>
                <w:b/>
                <w:color w:val="000000"/>
                <w:lang w:val="uk-UA"/>
              </w:rPr>
              <w:t>Проведення інформаційно-роз’яснювальної роботи серед суб</w:t>
            </w:r>
            <w:r w:rsidRPr="0068572E">
              <w:rPr>
                <w:b/>
                <w:color w:val="000000"/>
              </w:rPr>
              <w:t>’</w:t>
            </w:r>
            <w:r w:rsidRPr="0068572E">
              <w:rPr>
                <w:b/>
                <w:color w:val="000000"/>
                <w:lang w:val="uk-UA"/>
              </w:rPr>
              <w:t>єктів господарювання щодо ефективних засобів дотримання трудового законодавства в межах делегованих повноважень</w:t>
            </w:r>
          </w:p>
          <w:p w:rsidR="005E17F1" w:rsidRPr="0068572E" w:rsidRDefault="005E17F1" w:rsidP="005E17F1">
            <w:pPr>
              <w:spacing w:line="228" w:lineRule="auto"/>
              <w:jc w:val="both"/>
              <w:rPr>
                <w:i/>
                <w:color w:val="000000"/>
                <w:lang w:val="uk-UA"/>
              </w:rPr>
            </w:pPr>
          </w:p>
        </w:tc>
        <w:tc>
          <w:tcPr>
            <w:tcW w:w="2314" w:type="dxa"/>
          </w:tcPr>
          <w:p w:rsidR="005E17F1" w:rsidRPr="0068572E" w:rsidRDefault="005E17F1" w:rsidP="005E17F1">
            <w:pPr>
              <w:tabs>
                <w:tab w:val="left" w:pos="7088"/>
                <w:tab w:val="left" w:pos="7513"/>
              </w:tabs>
              <w:jc w:val="both"/>
              <w:rPr>
                <w:color w:val="000000"/>
                <w:lang w:val="uk-UA"/>
              </w:rPr>
            </w:pPr>
            <w:r w:rsidRPr="0068572E">
              <w:rPr>
                <w:color w:val="000000"/>
                <w:lang w:val="uk-UA"/>
              </w:rPr>
              <w:t>Департамент праці та соціального захисту населення міської ради, Головне управління Пенсійного фонду у Чернівецькій області, Головне управління  держаної податкової служби у Чернівецькій області</w:t>
            </w:r>
          </w:p>
        </w:tc>
        <w:tc>
          <w:tcPr>
            <w:tcW w:w="2006" w:type="dxa"/>
          </w:tcPr>
          <w:p w:rsidR="005E17F1" w:rsidRPr="0068572E" w:rsidRDefault="005E17F1" w:rsidP="005E17F1">
            <w:pPr>
              <w:tabs>
                <w:tab w:val="left" w:pos="7088"/>
                <w:tab w:val="left" w:pos="7513"/>
              </w:tabs>
              <w:jc w:val="both"/>
              <w:rPr>
                <w:color w:val="000000"/>
                <w:lang w:val="uk-UA"/>
              </w:rPr>
            </w:pPr>
            <w:r w:rsidRPr="0068572E">
              <w:rPr>
                <w:color w:val="000000"/>
                <w:lang w:val="uk-UA"/>
              </w:rPr>
              <w:t>Не потребує окремого фінансування</w:t>
            </w:r>
          </w:p>
        </w:tc>
      </w:tr>
      <w:tr w:rsidR="005E17F1" w:rsidRPr="0068572E" w:rsidTr="005E17F1">
        <w:tc>
          <w:tcPr>
            <w:tcW w:w="506" w:type="dxa"/>
          </w:tcPr>
          <w:p w:rsidR="005E17F1" w:rsidRPr="0068572E" w:rsidRDefault="005E17F1" w:rsidP="00005A02">
            <w:pPr>
              <w:tabs>
                <w:tab w:val="left" w:pos="7088"/>
                <w:tab w:val="left" w:pos="7513"/>
              </w:tabs>
              <w:jc w:val="center"/>
              <w:rPr>
                <w:color w:val="000000"/>
                <w:lang w:val="uk-UA"/>
              </w:rPr>
            </w:pPr>
            <w:r w:rsidRPr="0068572E">
              <w:rPr>
                <w:color w:val="000000"/>
                <w:lang w:val="uk-UA"/>
              </w:rPr>
              <w:t>3.</w:t>
            </w:r>
          </w:p>
        </w:tc>
        <w:tc>
          <w:tcPr>
            <w:tcW w:w="4714" w:type="dxa"/>
          </w:tcPr>
          <w:p w:rsidR="005E17F1" w:rsidRPr="0068572E" w:rsidRDefault="005E17F1" w:rsidP="005E17F1">
            <w:pPr>
              <w:ind w:left="7" w:right="-20"/>
              <w:jc w:val="both"/>
              <w:rPr>
                <w:b/>
                <w:color w:val="000000"/>
                <w:lang w:val="uk-UA"/>
              </w:rPr>
            </w:pPr>
            <w:r w:rsidRPr="0068572E">
              <w:rPr>
                <w:rStyle w:val="FontStyle25"/>
                <w:color w:val="000000"/>
                <w:sz w:val="24"/>
                <w:szCs w:val="24"/>
                <w:lang w:val="uk-UA" w:eastAsia="uk-UA"/>
              </w:rPr>
              <w:t xml:space="preserve">Продовження роботи </w:t>
            </w:r>
            <w:r w:rsidRPr="0068572E">
              <w:rPr>
                <w:b/>
                <w:color w:val="000000"/>
                <w:lang w:val="uk-UA"/>
              </w:rPr>
              <w:t>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опрацювання з керівниками кожного пі</w:t>
            </w:r>
            <w:r w:rsidRPr="0068572E">
              <w:rPr>
                <w:b/>
                <w:color w:val="000000"/>
                <w:lang w:val="uk-UA"/>
              </w:rPr>
              <w:t>д</w:t>
            </w:r>
            <w:r w:rsidRPr="0068572E">
              <w:rPr>
                <w:b/>
                <w:color w:val="000000"/>
                <w:lang w:val="uk-UA"/>
              </w:rPr>
              <w:t>приємства-боржника причин виникнення заборгованості, визначення шляхів та те</w:t>
            </w:r>
            <w:r w:rsidRPr="0068572E">
              <w:rPr>
                <w:b/>
                <w:color w:val="000000"/>
                <w:lang w:val="uk-UA"/>
              </w:rPr>
              <w:t>р</w:t>
            </w:r>
            <w:r w:rsidRPr="0068572E">
              <w:rPr>
                <w:b/>
                <w:color w:val="000000"/>
                <w:lang w:val="uk-UA"/>
              </w:rPr>
              <w:t>мінів погашення</w:t>
            </w:r>
          </w:p>
        </w:tc>
        <w:tc>
          <w:tcPr>
            <w:tcW w:w="2314" w:type="dxa"/>
          </w:tcPr>
          <w:p w:rsidR="005E17F1" w:rsidRPr="0068572E" w:rsidRDefault="005E17F1" w:rsidP="005E17F1">
            <w:pPr>
              <w:tabs>
                <w:tab w:val="left" w:pos="7088"/>
                <w:tab w:val="left" w:pos="7513"/>
              </w:tabs>
              <w:jc w:val="both"/>
              <w:rPr>
                <w:color w:val="000000"/>
                <w:lang w:val="uk-UA"/>
              </w:rPr>
            </w:pPr>
            <w:r w:rsidRPr="0068572E">
              <w:rPr>
                <w:color w:val="000000"/>
                <w:lang w:val="uk-UA"/>
              </w:rPr>
              <w:t>Департамент праці та соціального захисту населення міської ради</w:t>
            </w:r>
          </w:p>
        </w:tc>
        <w:tc>
          <w:tcPr>
            <w:tcW w:w="2006" w:type="dxa"/>
          </w:tcPr>
          <w:p w:rsidR="005E17F1" w:rsidRPr="0068572E" w:rsidRDefault="005E17F1" w:rsidP="005E17F1">
            <w:pPr>
              <w:tabs>
                <w:tab w:val="left" w:pos="7088"/>
                <w:tab w:val="left" w:pos="7513"/>
              </w:tabs>
              <w:jc w:val="both"/>
              <w:rPr>
                <w:color w:val="000000"/>
                <w:lang w:val="uk-UA"/>
              </w:rPr>
            </w:pPr>
            <w:r w:rsidRPr="0068572E">
              <w:rPr>
                <w:color w:val="000000"/>
                <w:lang w:val="uk-UA"/>
              </w:rPr>
              <w:t>Не потребує окремого фінансування</w:t>
            </w:r>
          </w:p>
        </w:tc>
      </w:tr>
      <w:tr w:rsidR="005E17F1" w:rsidRPr="0068572E" w:rsidTr="005E17F1">
        <w:tc>
          <w:tcPr>
            <w:tcW w:w="506" w:type="dxa"/>
          </w:tcPr>
          <w:p w:rsidR="005E17F1" w:rsidRPr="0068572E" w:rsidRDefault="005E17F1" w:rsidP="00005A02">
            <w:pPr>
              <w:tabs>
                <w:tab w:val="left" w:pos="7088"/>
                <w:tab w:val="left" w:pos="7513"/>
              </w:tabs>
              <w:jc w:val="center"/>
              <w:rPr>
                <w:color w:val="000000"/>
                <w:lang w:val="uk-UA"/>
              </w:rPr>
            </w:pPr>
            <w:r w:rsidRPr="0068572E">
              <w:rPr>
                <w:color w:val="000000"/>
                <w:lang w:val="uk-UA"/>
              </w:rPr>
              <w:t>4.</w:t>
            </w:r>
          </w:p>
        </w:tc>
        <w:tc>
          <w:tcPr>
            <w:tcW w:w="4714" w:type="dxa"/>
          </w:tcPr>
          <w:p w:rsidR="005E17F1" w:rsidRPr="0068572E" w:rsidRDefault="005E17F1" w:rsidP="005E17F1">
            <w:pPr>
              <w:tabs>
                <w:tab w:val="left" w:pos="720"/>
              </w:tabs>
              <w:jc w:val="both"/>
              <w:rPr>
                <w:b/>
                <w:color w:val="000000"/>
                <w:lang w:val="uk-UA"/>
              </w:rPr>
            </w:pPr>
            <w:r w:rsidRPr="0068572E">
              <w:rPr>
                <w:b/>
                <w:color w:val="000000"/>
                <w:lang w:val="uk-UA"/>
              </w:rPr>
              <w:t>Виконання заходів по збереженню ефективно функціонуючих та створенню нових робочих місць на підприємствах, в установах та організаціях усіх форм власності;</w:t>
            </w:r>
          </w:p>
          <w:p w:rsidR="005E17F1" w:rsidRPr="0068572E" w:rsidRDefault="005E17F1" w:rsidP="005E17F1">
            <w:pPr>
              <w:jc w:val="both"/>
              <w:rPr>
                <w:b/>
                <w:i/>
                <w:color w:val="000000"/>
                <w:lang w:val="uk-UA"/>
              </w:rPr>
            </w:pPr>
          </w:p>
        </w:tc>
        <w:tc>
          <w:tcPr>
            <w:tcW w:w="2314" w:type="dxa"/>
          </w:tcPr>
          <w:p w:rsidR="005E17F1" w:rsidRPr="0068572E" w:rsidRDefault="005E17F1" w:rsidP="005E17F1">
            <w:pPr>
              <w:jc w:val="both"/>
              <w:rPr>
                <w:color w:val="000000"/>
                <w:lang w:val="uk-UA"/>
              </w:rPr>
            </w:pPr>
            <w:r w:rsidRPr="0068572E">
              <w:rPr>
                <w:color w:val="000000"/>
                <w:lang w:val="uk-UA"/>
              </w:rPr>
              <w:t>Департамент праці та соціального захисту населення міської ради, департамент розвитку міської ради, Чернівецька міська філія Чернівецького обласного центру зайнятості</w:t>
            </w:r>
          </w:p>
        </w:tc>
        <w:tc>
          <w:tcPr>
            <w:tcW w:w="2006" w:type="dxa"/>
          </w:tcPr>
          <w:p w:rsidR="005E17F1" w:rsidRPr="0068572E" w:rsidRDefault="005E17F1" w:rsidP="005E17F1">
            <w:pPr>
              <w:ind w:right="72"/>
              <w:jc w:val="both"/>
              <w:rPr>
                <w:color w:val="000000"/>
                <w:lang w:val="uk-UA"/>
              </w:rPr>
            </w:pPr>
            <w:r w:rsidRPr="0068572E">
              <w:rPr>
                <w:color w:val="000000"/>
                <w:lang w:val="uk-UA"/>
              </w:rPr>
              <w:t>Не потребує окремого фінансування</w:t>
            </w:r>
          </w:p>
        </w:tc>
      </w:tr>
      <w:tr w:rsidR="005E17F1" w:rsidRPr="0068572E" w:rsidTr="005E17F1">
        <w:tc>
          <w:tcPr>
            <w:tcW w:w="506" w:type="dxa"/>
          </w:tcPr>
          <w:p w:rsidR="005E17F1" w:rsidRPr="0068572E" w:rsidRDefault="005E17F1" w:rsidP="00005A02">
            <w:pPr>
              <w:tabs>
                <w:tab w:val="left" w:pos="7088"/>
                <w:tab w:val="left" w:pos="7513"/>
              </w:tabs>
              <w:jc w:val="center"/>
              <w:rPr>
                <w:color w:val="000000"/>
                <w:lang w:val="uk-UA"/>
              </w:rPr>
            </w:pPr>
            <w:r w:rsidRPr="0068572E">
              <w:rPr>
                <w:color w:val="000000"/>
                <w:lang w:val="uk-UA"/>
              </w:rPr>
              <w:t>5.</w:t>
            </w:r>
          </w:p>
        </w:tc>
        <w:tc>
          <w:tcPr>
            <w:tcW w:w="4714" w:type="dxa"/>
          </w:tcPr>
          <w:p w:rsidR="005E17F1" w:rsidRPr="0068572E" w:rsidRDefault="005E17F1" w:rsidP="005E17F1">
            <w:pPr>
              <w:tabs>
                <w:tab w:val="left" w:pos="720"/>
              </w:tabs>
              <w:ind w:left="95"/>
              <w:jc w:val="both"/>
              <w:rPr>
                <w:b/>
                <w:i/>
                <w:color w:val="000000"/>
                <w:lang w:val="uk-UA"/>
              </w:rPr>
            </w:pPr>
            <w:r w:rsidRPr="0068572E">
              <w:rPr>
                <w:b/>
                <w:color w:val="000000"/>
                <w:lang w:val="uk-UA"/>
              </w:rPr>
              <w:t>Сприяння в організації та проведенні громадських робіт та інших робіт тимчасового характеру</w:t>
            </w:r>
          </w:p>
        </w:tc>
        <w:tc>
          <w:tcPr>
            <w:tcW w:w="2314" w:type="dxa"/>
          </w:tcPr>
          <w:p w:rsidR="005E17F1" w:rsidRPr="0068572E" w:rsidRDefault="005E17F1" w:rsidP="005E17F1">
            <w:pPr>
              <w:jc w:val="both"/>
              <w:rPr>
                <w:color w:val="000000"/>
                <w:lang w:val="uk-UA"/>
              </w:rPr>
            </w:pPr>
            <w:r w:rsidRPr="0068572E">
              <w:rPr>
                <w:color w:val="000000"/>
                <w:lang w:val="uk-UA"/>
              </w:rPr>
              <w:t>Чернівецька міська філія Чернівецького обласного центру зайнятості, виконавчі органи міської ради</w:t>
            </w:r>
          </w:p>
        </w:tc>
        <w:tc>
          <w:tcPr>
            <w:tcW w:w="2006" w:type="dxa"/>
          </w:tcPr>
          <w:p w:rsidR="005E17F1" w:rsidRPr="0068572E" w:rsidRDefault="0068572E" w:rsidP="005E17F1">
            <w:pPr>
              <w:ind w:right="72"/>
              <w:jc w:val="both"/>
              <w:rPr>
                <w:color w:val="000000"/>
                <w:lang w:val="uk-UA"/>
              </w:rPr>
            </w:pPr>
            <w:r w:rsidRPr="0068572E">
              <w:rPr>
                <w:color w:val="000000"/>
                <w:lang w:val="uk-UA" w:eastAsia="uk-UA"/>
              </w:rPr>
              <w:t>Бюджет Чернівецької міської територіальної громади</w:t>
            </w:r>
            <w:r w:rsidR="005E17F1" w:rsidRPr="0068572E">
              <w:rPr>
                <w:color w:val="000000"/>
                <w:lang w:val="uk-UA"/>
              </w:rPr>
              <w:t xml:space="preserve">, фонд загально-обов’язкового державного страхування на випадок безробіття,  кошти роботодавців, інші джерела фінансування, не заборонені чинним  законодавством </w:t>
            </w:r>
          </w:p>
        </w:tc>
      </w:tr>
    </w:tbl>
    <w:p w:rsidR="00005A02" w:rsidRPr="0068572E" w:rsidRDefault="00005A02" w:rsidP="00005A02">
      <w:pPr>
        <w:pStyle w:val="21"/>
        <w:spacing w:after="0" w:line="240" w:lineRule="auto"/>
        <w:ind w:left="0" w:firstLine="567"/>
        <w:jc w:val="both"/>
        <w:rPr>
          <w:b/>
          <w:color w:val="000000"/>
          <w:lang w:val="uk-UA"/>
        </w:rPr>
      </w:pPr>
    </w:p>
    <w:p w:rsidR="00005A02" w:rsidRPr="0068572E" w:rsidRDefault="00005A02" w:rsidP="00005A02">
      <w:pPr>
        <w:pStyle w:val="21"/>
        <w:spacing w:after="0" w:line="240" w:lineRule="auto"/>
        <w:ind w:left="0" w:firstLine="567"/>
        <w:jc w:val="both"/>
        <w:rPr>
          <w:b/>
          <w:color w:val="000000"/>
          <w:lang w:val="uk-UA"/>
        </w:rPr>
      </w:pPr>
      <w:r w:rsidRPr="0068572E">
        <w:rPr>
          <w:b/>
          <w:color w:val="000000"/>
          <w:lang w:val="uk-UA"/>
        </w:rPr>
        <w:t>Очікувані результати:</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b/>
          <w:color w:val="000000"/>
          <w:lang w:val="uk-UA"/>
        </w:rPr>
        <w:t>-</w:t>
      </w:r>
      <w:r w:rsidRPr="0068572E">
        <w:rPr>
          <w:rStyle w:val="FontStyle25"/>
          <w:b w:val="0"/>
          <w:color w:val="000000"/>
          <w:sz w:val="24"/>
          <w:szCs w:val="24"/>
          <w:lang w:val="uk-UA" w:eastAsia="uk-UA"/>
        </w:rPr>
        <w:t xml:space="preserve">збереження існуючих та створення нових робочих місць, сприяння зайнятості різних категорій громадян; </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rStyle w:val="FontStyle25"/>
          <w:b w:val="0"/>
          <w:color w:val="000000"/>
          <w:sz w:val="24"/>
          <w:szCs w:val="24"/>
          <w:lang w:val="uk-UA" w:eastAsia="uk-UA"/>
        </w:rPr>
        <w:t>-зменшення кількості безробітних громадян;</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rStyle w:val="FontStyle25"/>
          <w:b w:val="0"/>
          <w:color w:val="000000"/>
          <w:sz w:val="24"/>
          <w:szCs w:val="24"/>
          <w:lang w:val="uk-UA" w:eastAsia="uk-UA"/>
        </w:rPr>
        <w:t>-підвищення рівня доходів працюючих громадян;</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rStyle w:val="FontStyle25"/>
          <w:b w:val="0"/>
          <w:color w:val="000000"/>
          <w:sz w:val="24"/>
          <w:szCs w:val="24"/>
          <w:lang w:val="uk-UA" w:eastAsia="uk-UA"/>
        </w:rPr>
        <w:t>-</w:t>
      </w:r>
      <w:r w:rsidRPr="0068572E">
        <w:rPr>
          <w:color w:val="000000"/>
          <w:lang w:val="uk-UA"/>
        </w:rPr>
        <w:t xml:space="preserve">забезпечення дотримання </w:t>
      </w:r>
      <w:r w:rsidRPr="0068572E">
        <w:rPr>
          <w:rStyle w:val="FontStyle25"/>
          <w:b w:val="0"/>
          <w:color w:val="000000"/>
          <w:sz w:val="24"/>
          <w:szCs w:val="24"/>
          <w:lang w:val="uk-UA" w:eastAsia="uk-UA"/>
        </w:rPr>
        <w:t>державних мінімальних гарантій в оплаті праці;</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rStyle w:val="FontStyle25"/>
          <w:b w:val="0"/>
          <w:color w:val="000000"/>
          <w:sz w:val="24"/>
          <w:szCs w:val="24"/>
          <w:lang w:val="uk-UA" w:eastAsia="uk-UA"/>
        </w:rPr>
        <w:t xml:space="preserve">-своєчасне виявлення негативних тенденцій та забезпечення оперативного прийняття управлінських рішень з питань погашення підприємствами, установами та організаціями заборгованості із заробітної плати; </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rStyle w:val="FontStyle25"/>
          <w:b w:val="0"/>
          <w:color w:val="000000"/>
          <w:sz w:val="24"/>
          <w:szCs w:val="24"/>
          <w:lang w:val="uk-UA" w:eastAsia="uk-UA"/>
        </w:rPr>
        <w:t>-підвищення рівня інформаційного забезпечення щодо легалізації трудових відносин;</w:t>
      </w:r>
    </w:p>
    <w:p w:rsidR="00BA0007" w:rsidRPr="0068572E" w:rsidRDefault="00BA0007" w:rsidP="00BA0007">
      <w:pPr>
        <w:pStyle w:val="21"/>
        <w:spacing w:after="0" w:line="240" w:lineRule="auto"/>
        <w:ind w:left="0" w:firstLine="567"/>
        <w:jc w:val="both"/>
        <w:rPr>
          <w:color w:val="000000"/>
          <w:lang w:val="uk-UA"/>
        </w:rPr>
      </w:pPr>
      <w:r w:rsidRPr="0068572E">
        <w:rPr>
          <w:rStyle w:val="FontStyle25"/>
          <w:b w:val="0"/>
          <w:color w:val="000000"/>
          <w:sz w:val="24"/>
          <w:szCs w:val="24"/>
          <w:lang w:val="uk-UA" w:eastAsia="uk-UA"/>
        </w:rPr>
        <w:t>-</w:t>
      </w:r>
      <w:r w:rsidRPr="0068572E">
        <w:rPr>
          <w:color w:val="000000"/>
          <w:lang w:val="uk-UA"/>
        </w:rPr>
        <w:t>розвиток прогресивних технологій для забезпечення створення нових ефективних робочих місць;</w:t>
      </w:r>
    </w:p>
    <w:p w:rsidR="00BA0007" w:rsidRPr="0068572E" w:rsidRDefault="00BA0007" w:rsidP="00BA0007">
      <w:pPr>
        <w:pStyle w:val="21"/>
        <w:spacing w:after="0" w:line="240" w:lineRule="auto"/>
        <w:ind w:left="0" w:firstLine="567"/>
        <w:jc w:val="both"/>
        <w:rPr>
          <w:color w:val="000000"/>
          <w:lang w:val="uk-UA"/>
        </w:rPr>
      </w:pPr>
      <w:r w:rsidRPr="0068572E">
        <w:rPr>
          <w:color w:val="000000"/>
          <w:lang w:val="uk-UA"/>
        </w:rPr>
        <w:t>-залучення безробітних до участі в громадських та інших роботах тимчасового характеру;</w:t>
      </w:r>
    </w:p>
    <w:p w:rsidR="00BA0007" w:rsidRPr="0068572E" w:rsidRDefault="00BA0007" w:rsidP="00BA0007">
      <w:pPr>
        <w:pStyle w:val="21"/>
        <w:spacing w:after="0" w:line="240" w:lineRule="auto"/>
        <w:ind w:left="0" w:firstLine="567"/>
        <w:jc w:val="both"/>
        <w:rPr>
          <w:color w:val="000000"/>
          <w:lang w:val="uk-UA"/>
        </w:rPr>
      </w:pPr>
      <w:r w:rsidRPr="0068572E">
        <w:rPr>
          <w:color w:val="000000"/>
          <w:lang w:val="uk-UA"/>
        </w:rPr>
        <w:t>-покращення інтеграції осіб з інвалідністю у суспільство, забезпечення їм рівних прав і можливостей на ринку праці;</w:t>
      </w:r>
    </w:p>
    <w:p w:rsidR="00BA0007" w:rsidRPr="0068572E" w:rsidRDefault="00BA0007" w:rsidP="00BA0007">
      <w:pPr>
        <w:pStyle w:val="21"/>
        <w:spacing w:after="0" w:line="240" w:lineRule="auto"/>
        <w:ind w:left="0" w:firstLine="567"/>
        <w:jc w:val="both"/>
        <w:rPr>
          <w:rStyle w:val="FontStyle25"/>
          <w:b w:val="0"/>
          <w:color w:val="000000"/>
          <w:sz w:val="24"/>
          <w:szCs w:val="24"/>
          <w:lang w:val="uk-UA" w:eastAsia="uk-UA"/>
        </w:rPr>
      </w:pPr>
      <w:r w:rsidRPr="0068572E">
        <w:rPr>
          <w:color w:val="000000"/>
          <w:lang w:val="uk-UA"/>
        </w:rPr>
        <w:t>-</w:t>
      </w:r>
      <w:r w:rsidRPr="0068572E">
        <w:rPr>
          <w:rStyle w:val="FontStyle25"/>
          <w:b w:val="0"/>
          <w:color w:val="000000"/>
          <w:sz w:val="24"/>
          <w:szCs w:val="24"/>
          <w:lang w:val="uk-UA" w:eastAsia="uk-UA"/>
        </w:rPr>
        <w:t>подальший розвиток соціального діалогу як одного з головних чинників забезпечення соціальної стабільності, запобігання суспільним конфліктам, підвищення ролі професійних спілок і роботодавців у формуванні економічної та соціальної політики;</w:t>
      </w:r>
    </w:p>
    <w:p w:rsidR="00BA0007" w:rsidRPr="0068572E" w:rsidRDefault="00BA0007" w:rsidP="00BA0007">
      <w:pPr>
        <w:pStyle w:val="a8"/>
        <w:spacing w:after="0"/>
        <w:jc w:val="center"/>
        <w:rPr>
          <w:b/>
          <w:color w:val="000000"/>
          <w:lang w:val="uk-UA"/>
        </w:rPr>
      </w:pPr>
    </w:p>
    <w:p w:rsidR="00005A02" w:rsidRPr="0068572E" w:rsidRDefault="00005A02" w:rsidP="00005A02">
      <w:pPr>
        <w:pStyle w:val="a8"/>
        <w:spacing w:after="0"/>
        <w:jc w:val="center"/>
        <w:rPr>
          <w:b/>
          <w:color w:val="000000"/>
          <w:lang w:val="uk-UA"/>
        </w:rPr>
      </w:pPr>
      <w:r w:rsidRPr="0068572E">
        <w:rPr>
          <w:b/>
          <w:color w:val="000000"/>
          <w:lang w:val="uk-UA"/>
        </w:rPr>
        <w:t>Показники зайнятості населення та ринку праці</w:t>
      </w:r>
    </w:p>
    <w:tbl>
      <w:tblPr>
        <w:tblW w:w="9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2693"/>
        <w:gridCol w:w="841"/>
        <w:gridCol w:w="996"/>
        <w:gridCol w:w="1043"/>
        <w:gridCol w:w="1260"/>
        <w:gridCol w:w="1080"/>
        <w:gridCol w:w="1113"/>
      </w:tblGrid>
      <w:tr w:rsidR="00005A02" w:rsidRPr="0068572E" w:rsidTr="002B2286">
        <w:tc>
          <w:tcPr>
            <w:tcW w:w="655" w:type="dxa"/>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w:t>
            </w:r>
          </w:p>
          <w:p w:rsidR="00005A02" w:rsidRPr="0068572E" w:rsidRDefault="00005A02" w:rsidP="00005A02">
            <w:pPr>
              <w:jc w:val="center"/>
              <w:rPr>
                <w:b/>
                <w:color w:val="000000"/>
                <w:sz w:val="22"/>
                <w:szCs w:val="22"/>
                <w:lang w:val="uk-UA"/>
              </w:rPr>
            </w:pPr>
            <w:r w:rsidRPr="0068572E">
              <w:rPr>
                <w:b/>
                <w:color w:val="000000"/>
                <w:sz w:val="22"/>
                <w:szCs w:val="22"/>
                <w:lang w:val="uk-UA"/>
              </w:rPr>
              <w:t>з/п</w:t>
            </w:r>
          </w:p>
        </w:tc>
        <w:tc>
          <w:tcPr>
            <w:tcW w:w="2693" w:type="dxa"/>
            <w:tcBorders>
              <w:bottom w:val="single" w:sz="4" w:space="0" w:color="auto"/>
            </w:tcBorders>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Показники</w:t>
            </w:r>
          </w:p>
        </w:tc>
        <w:tc>
          <w:tcPr>
            <w:tcW w:w="841" w:type="dxa"/>
            <w:tcBorders>
              <w:bottom w:val="single" w:sz="4" w:space="0" w:color="auto"/>
            </w:tcBorders>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Од.</w:t>
            </w:r>
          </w:p>
          <w:p w:rsidR="00005A02" w:rsidRPr="0068572E" w:rsidRDefault="00005A02" w:rsidP="00005A02">
            <w:pPr>
              <w:jc w:val="center"/>
              <w:rPr>
                <w:b/>
                <w:color w:val="000000"/>
                <w:sz w:val="22"/>
                <w:szCs w:val="22"/>
                <w:lang w:val="uk-UA"/>
              </w:rPr>
            </w:pPr>
            <w:r w:rsidRPr="0068572E">
              <w:rPr>
                <w:b/>
                <w:color w:val="000000"/>
                <w:sz w:val="22"/>
                <w:szCs w:val="22"/>
                <w:lang w:val="uk-UA"/>
              </w:rPr>
              <w:t>вим.</w:t>
            </w:r>
          </w:p>
        </w:tc>
        <w:tc>
          <w:tcPr>
            <w:tcW w:w="996" w:type="dxa"/>
            <w:tcBorders>
              <w:bottom w:val="single" w:sz="4" w:space="0" w:color="auto"/>
            </w:tcBorders>
            <w:vAlign w:val="center"/>
          </w:tcPr>
          <w:p w:rsidR="00005A02" w:rsidRPr="0068572E" w:rsidRDefault="00005A02" w:rsidP="00005A02">
            <w:pPr>
              <w:ind w:left="-408" w:firstLine="408"/>
              <w:jc w:val="center"/>
              <w:rPr>
                <w:b/>
                <w:color w:val="000000"/>
                <w:sz w:val="22"/>
                <w:szCs w:val="22"/>
                <w:lang w:val="uk-UA"/>
              </w:rPr>
            </w:pPr>
          </w:p>
          <w:p w:rsidR="00005A02" w:rsidRPr="0068572E" w:rsidRDefault="00005A02" w:rsidP="00005A02">
            <w:pPr>
              <w:ind w:left="-408" w:firstLine="408"/>
              <w:jc w:val="center"/>
              <w:rPr>
                <w:b/>
                <w:color w:val="000000"/>
                <w:sz w:val="22"/>
                <w:szCs w:val="22"/>
                <w:lang w:val="uk-UA"/>
              </w:rPr>
            </w:pPr>
            <w:r w:rsidRPr="0068572E">
              <w:rPr>
                <w:b/>
                <w:color w:val="000000"/>
                <w:sz w:val="22"/>
                <w:szCs w:val="22"/>
                <w:lang w:val="uk-UA"/>
              </w:rPr>
              <w:t>201</w:t>
            </w:r>
            <w:r w:rsidR="00BA0007" w:rsidRPr="0068572E">
              <w:rPr>
                <w:b/>
                <w:color w:val="000000"/>
                <w:sz w:val="22"/>
                <w:szCs w:val="22"/>
                <w:lang w:val="uk-UA"/>
              </w:rPr>
              <w:t>8</w:t>
            </w:r>
            <w:r w:rsidRPr="0068572E">
              <w:rPr>
                <w:b/>
                <w:color w:val="000000"/>
                <w:sz w:val="22"/>
                <w:szCs w:val="22"/>
                <w:lang w:val="uk-UA"/>
              </w:rPr>
              <w:t>р.</w:t>
            </w:r>
          </w:p>
          <w:p w:rsidR="00005A02" w:rsidRPr="0068572E" w:rsidRDefault="00005A02" w:rsidP="00005A02">
            <w:pPr>
              <w:ind w:left="-408" w:firstLine="408"/>
              <w:jc w:val="center"/>
              <w:rPr>
                <w:b/>
                <w:color w:val="000000"/>
                <w:sz w:val="22"/>
                <w:szCs w:val="22"/>
                <w:lang w:val="uk-UA"/>
              </w:rPr>
            </w:pPr>
            <w:r w:rsidRPr="0068572E">
              <w:rPr>
                <w:b/>
                <w:color w:val="000000"/>
                <w:sz w:val="22"/>
                <w:szCs w:val="22"/>
                <w:lang w:val="uk-UA"/>
              </w:rPr>
              <w:t>факт</w:t>
            </w:r>
          </w:p>
          <w:p w:rsidR="00005A02" w:rsidRPr="0068572E" w:rsidRDefault="00005A02" w:rsidP="00005A02">
            <w:pPr>
              <w:ind w:left="-408" w:firstLine="408"/>
              <w:jc w:val="center"/>
              <w:rPr>
                <w:b/>
                <w:color w:val="000000"/>
                <w:sz w:val="22"/>
                <w:szCs w:val="22"/>
                <w:lang w:val="uk-UA"/>
              </w:rPr>
            </w:pPr>
          </w:p>
        </w:tc>
        <w:tc>
          <w:tcPr>
            <w:tcW w:w="1043" w:type="dxa"/>
            <w:tcBorders>
              <w:bottom w:val="single" w:sz="4" w:space="0" w:color="auto"/>
            </w:tcBorders>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201</w:t>
            </w:r>
            <w:r w:rsidR="00BA0007" w:rsidRPr="0068572E">
              <w:rPr>
                <w:b/>
                <w:color w:val="000000"/>
                <w:sz w:val="22"/>
                <w:szCs w:val="22"/>
                <w:lang w:val="uk-UA"/>
              </w:rPr>
              <w:t>9</w:t>
            </w:r>
            <w:r w:rsidRPr="0068572E">
              <w:rPr>
                <w:b/>
                <w:color w:val="000000"/>
                <w:sz w:val="22"/>
                <w:szCs w:val="22"/>
                <w:lang w:val="uk-UA"/>
              </w:rPr>
              <w:t>р.</w:t>
            </w:r>
          </w:p>
          <w:p w:rsidR="00005A02" w:rsidRPr="0068572E" w:rsidRDefault="00005A02" w:rsidP="00005A02">
            <w:pPr>
              <w:jc w:val="center"/>
              <w:rPr>
                <w:b/>
                <w:color w:val="000000"/>
                <w:sz w:val="22"/>
                <w:szCs w:val="22"/>
                <w:lang w:val="uk-UA"/>
              </w:rPr>
            </w:pPr>
            <w:r w:rsidRPr="0068572E">
              <w:rPr>
                <w:b/>
                <w:color w:val="000000"/>
                <w:sz w:val="22"/>
                <w:szCs w:val="22"/>
                <w:lang w:val="uk-UA"/>
              </w:rPr>
              <w:t>факт</w:t>
            </w:r>
          </w:p>
        </w:tc>
        <w:tc>
          <w:tcPr>
            <w:tcW w:w="1260" w:type="dxa"/>
            <w:tcBorders>
              <w:bottom w:val="single" w:sz="4" w:space="0" w:color="auto"/>
            </w:tcBorders>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w:t>
            </w:r>
            <w:r w:rsidR="00BA0007" w:rsidRPr="0068572E">
              <w:rPr>
                <w:b/>
                <w:color w:val="000000"/>
                <w:sz w:val="22"/>
                <w:szCs w:val="22"/>
                <w:lang w:val="uk-UA"/>
              </w:rPr>
              <w:t>20</w:t>
            </w:r>
            <w:r w:rsidRPr="0068572E">
              <w:rPr>
                <w:b/>
                <w:color w:val="000000"/>
                <w:sz w:val="22"/>
                <w:szCs w:val="22"/>
                <w:lang w:val="uk-UA"/>
              </w:rPr>
              <w:t>р.</w:t>
            </w:r>
          </w:p>
          <w:p w:rsidR="00005A02" w:rsidRPr="0068572E" w:rsidRDefault="00005A02" w:rsidP="00005A02">
            <w:pPr>
              <w:jc w:val="center"/>
              <w:rPr>
                <w:b/>
                <w:color w:val="000000"/>
                <w:sz w:val="22"/>
                <w:szCs w:val="22"/>
                <w:lang w:val="uk-UA"/>
              </w:rPr>
            </w:pPr>
            <w:r w:rsidRPr="0068572E">
              <w:rPr>
                <w:b/>
                <w:color w:val="000000"/>
                <w:sz w:val="22"/>
                <w:szCs w:val="22"/>
                <w:lang w:val="uk-UA"/>
              </w:rPr>
              <w:t>очікуване</w:t>
            </w:r>
          </w:p>
        </w:tc>
        <w:tc>
          <w:tcPr>
            <w:tcW w:w="1080" w:type="dxa"/>
            <w:tcBorders>
              <w:bottom w:val="single" w:sz="4" w:space="0" w:color="auto"/>
            </w:tcBorders>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w:t>
            </w:r>
            <w:r w:rsidRPr="0068572E">
              <w:rPr>
                <w:b/>
                <w:color w:val="000000"/>
                <w:sz w:val="22"/>
                <w:szCs w:val="22"/>
                <w:lang w:val="en-US"/>
              </w:rPr>
              <w:t>2</w:t>
            </w:r>
            <w:r w:rsidR="00BA0007" w:rsidRPr="0068572E">
              <w:rPr>
                <w:b/>
                <w:color w:val="000000"/>
                <w:sz w:val="22"/>
                <w:szCs w:val="22"/>
                <w:lang w:val="uk-UA"/>
              </w:rPr>
              <w:t>1</w:t>
            </w:r>
            <w:r w:rsidRPr="0068572E">
              <w:rPr>
                <w:b/>
                <w:color w:val="000000"/>
                <w:sz w:val="22"/>
                <w:szCs w:val="22"/>
                <w:lang w:val="uk-UA"/>
              </w:rPr>
              <w:t xml:space="preserve">р. </w:t>
            </w:r>
          </w:p>
          <w:p w:rsidR="00005A02" w:rsidRPr="0068572E" w:rsidRDefault="00005A02" w:rsidP="00005A02">
            <w:pPr>
              <w:jc w:val="center"/>
              <w:rPr>
                <w:b/>
                <w:color w:val="000000"/>
                <w:sz w:val="22"/>
                <w:szCs w:val="22"/>
                <w:lang w:val="uk-UA"/>
              </w:rPr>
            </w:pPr>
            <w:r w:rsidRPr="0068572E">
              <w:rPr>
                <w:b/>
                <w:color w:val="000000"/>
                <w:sz w:val="22"/>
                <w:szCs w:val="22"/>
                <w:lang w:val="uk-UA"/>
              </w:rPr>
              <w:t>прогноз</w:t>
            </w:r>
          </w:p>
        </w:tc>
        <w:tc>
          <w:tcPr>
            <w:tcW w:w="1113" w:type="dxa"/>
            <w:tcBorders>
              <w:bottom w:val="single" w:sz="4" w:space="0" w:color="auto"/>
            </w:tcBorders>
            <w:vAlign w:val="center"/>
          </w:tcPr>
          <w:p w:rsidR="00005A02" w:rsidRPr="0068572E" w:rsidRDefault="00005A02" w:rsidP="00005A02">
            <w:pPr>
              <w:jc w:val="center"/>
              <w:rPr>
                <w:b/>
                <w:color w:val="000000"/>
                <w:sz w:val="22"/>
                <w:szCs w:val="22"/>
                <w:lang w:val="uk-UA"/>
              </w:rPr>
            </w:pPr>
            <w:r w:rsidRPr="0068572E">
              <w:rPr>
                <w:b/>
                <w:color w:val="000000"/>
                <w:sz w:val="22"/>
                <w:szCs w:val="22"/>
                <w:lang w:val="uk-UA"/>
              </w:rPr>
              <w:t>20</w:t>
            </w:r>
            <w:r w:rsidRPr="0068572E">
              <w:rPr>
                <w:b/>
                <w:color w:val="000000"/>
                <w:sz w:val="22"/>
                <w:szCs w:val="22"/>
                <w:lang w:val="en-US"/>
              </w:rPr>
              <w:t>2</w:t>
            </w:r>
            <w:r w:rsidR="00BA0007" w:rsidRPr="0068572E">
              <w:rPr>
                <w:b/>
                <w:color w:val="000000"/>
                <w:sz w:val="22"/>
                <w:szCs w:val="22"/>
                <w:lang w:val="uk-UA"/>
              </w:rPr>
              <w:t>1</w:t>
            </w:r>
            <w:r w:rsidRPr="0068572E">
              <w:rPr>
                <w:b/>
                <w:color w:val="000000"/>
                <w:sz w:val="22"/>
                <w:szCs w:val="22"/>
                <w:lang w:val="uk-UA"/>
              </w:rPr>
              <w:t xml:space="preserve">р. </w:t>
            </w:r>
          </w:p>
          <w:p w:rsidR="00005A02" w:rsidRPr="0068572E" w:rsidRDefault="00005A02" w:rsidP="00005A02">
            <w:pPr>
              <w:jc w:val="center"/>
              <w:rPr>
                <w:b/>
                <w:color w:val="000000"/>
                <w:sz w:val="22"/>
                <w:szCs w:val="22"/>
                <w:lang w:val="uk-UA"/>
              </w:rPr>
            </w:pPr>
            <w:r w:rsidRPr="0068572E">
              <w:rPr>
                <w:b/>
                <w:color w:val="000000"/>
                <w:sz w:val="22"/>
                <w:szCs w:val="22"/>
                <w:lang w:val="uk-UA"/>
              </w:rPr>
              <w:t xml:space="preserve">у %  до </w:t>
            </w:r>
          </w:p>
          <w:p w:rsidR="00005A02" w:rsidRPr="0068572E" w:rsidRDefault="00005A02" w:rsidP="00005A02">
            <w:pPr>
              <w:jc w:val="center"/>
              <w:rPr>
                <w:b/>
                <w:color w:val="000000"/>
                <w:sz w:val="22"/>
                <w:szCs w:val="22"/>
                <w:lang w:val="uk-UA"/>
              </w:rPr>
            </w:pPr>
            <w:r w:rsidRPr="0068572E">
              <w:rPr>
                <w:b/>
                <w:color w:val="000000"/>
                <w:sz w:val="22"/>
                <w:szCs w:val="22"/>
                <w:lang w:val="uk-UA"/>
              </w:rPr>
              <w:t>20</w:t>
            </w:r>
            <w:r w:rsidR="00BA0007" w:rsidRPr="0068572E">
              <w:rPr>
                <w:b/>
                <w:color w:val="000000"/>
                <w:sz w:val="22"/>
                <w:szCs w:val="22"/>
                <w:lang w:val="uk-UA"/>
              </w:rPr>
              <w:t>20</w:t>
            </w:r>
            <w:r w:rsidRPr="0068572E">
              <w:rPr>
                <w:b/>
                <w:color w:val="000000"/>
                <w:sz w:val="22"/>
                <w:szCs w:val="22"/>
                <w:lang w:val="uk-UA"/>
              </w:rPr>
              <w:t>р.</w:t>
            </w: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1.</w:t>
            </w:r>
          </w:p>
        </w:tc>
        <w:tc>
          <w:tcPr>
            <w:tcW w:w="2693" w:type="dxa"/>
            <w:tcBorders>
              <w:bottom w:val="single" w:sz="4" w:space="0" w:color="auto"/>
            </w:tcBorders>
          </w:tcPr>
          <w:p w:rsidR="00BA0007" w:rsidRPr="0068572E" w:rsidRDefault="00BA0007" w:rsidP="00A543ED">
            <w:pPr>
              <w:jc w:val="both"/>
              <w:rPr>
                <w:b/>
                <w:color w:val="000000"/>
                <w:lang w:val="uk-UA"/>
              </w:rPr>
            </w:pPr>
            <w:r w:rsidRPr="0068572E">
              <w:rPr>
                <w:b/>
                <w:color w:val="000000"/>
                <w:lang w:val="uk-UA"/>
              </w:rPr>
              <w:t xml:space="preserve">Чисельність осіб, що мають статус безробітного </w:t>
            </w:r>
          </w:p>
        </w:tc>
        <w:tc>
          <w:tcPr>
            <w:tcW w:w="841"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осіб</w:t>
            </w:r>
          </w:p>
        </w:tc>
        <w:tc>
          <w:tcPr>
            <w:tcW w:w="996"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2635</w:t>
            </w:r>
          </w:p>
        </w:tc>
        <w:tc>
          <w:tcPr>
            <w:tcW w:w="104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2526</w:t>
            </w:r>
          </w:p>
        </w:tc>
        <w:tc>
          <w:tcPr>
            <w:tcW w:w="1260" w:type="dxa"/>
            <w:tcBorders>
              <w:bottom w:val="single" w:sz="4" w:space="0" w:color="auto"/>
            </w:tcBorders>
            <w:vAlign w:val="center"/>
          </w:tcPr>
          <w:p w:rsidR="00BA0007" w:rsidRPr="0068572E" w:rsidRDefault="00BA0007" w:rsidP="00A543ED">
            <w:pPr>
              <w:ind w:left="-188" w:right="-167"/>
              <w:jc w:val="center"/>
              <w:rPr>
                <w:color w:val="000000"/>
                <w:lang w:val="uk-UA"/>
              </w:rPr>
            </w:pPr>
            <w:r w:rsidRPr="0068572E">
              <w:rPr>
                <w:color w:val="000000"/>
                <w:lang w:val="uk-UA"/>
              </w:rPr>
              <w:t>4000</w:t>
            </w:r>
          </w:p>
        </w:tc>
        <w:tc>
          <w:tcPr>
            <w:tcW w:w="1080"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3700</w:t>
            </w:r>
          </w:p>
        </w:tc>
        <w:tc>
          <w:tcPr>
            <w:tcW w:w="111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92,5</w:t>
            </w: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2.</w:t>
            </w:r>
          </w:p>
        </w:tc>
        <w:tc>
          <w:tcPr>
            <w:tcW w:w="2693" w:type="dxa"/>
            <w:tcBorders>
              <w:bottom w:val="single" w:sz="4" w:space="0" w:color="auto"/>
            </w:tcBorders>
          </w:tcPr>
          <w:p w:rsidR="00BA0007" w:rsidRPr="0068572E" w:rsidRDefault="00BA0007" w:rsidP="00A543ED">
            <w:pPr>
              <w:jc w:val="both"/>
              <w:rPr>
                <w:b/>
                <w:color w:val="000000"/>
                <w:lang w:val="uk-UA"/>
              </w:rPr>
            </w:pPr>
            <w:r w:rsidRPr="0068572E">
              <w:rPr>
                <w:b/>
                <w:color w:val="000000"/>
                <w:lang w:val="uk-UA"/>
              </w:rPr>
              <w:t>Навантаження незайнятого населення на одне вільне робоче місце (вакансію)</w:t>
            </w:r>
          </w:p>
        </w:tc>
        <w:tc>
          <w:tcPr>
            <w:tcW w:w="841"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осіб</w:t>
            </w:r>
          </w:p>
        </w:tc>
        <w:tc>
          <w:tcPr>
            <w:tcW w:w="996"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1</w:t>
            </w:r>
          </w:p>
        </w:tc>
        <w:tc>
          <w:tcPr>
            <w:tcW w:w="104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1</w:t>
            </w:r>
          </w:p>
        </w:tc>
        <w:tc>
          <w:tcPr>
            <w:tcW w:w="1260" w:type="dxa"/>
            <w:tcBorders>
              <w:bottom w:val="single" w:sz="4" w:space="0" w:color="auto"/>
            </w:tcBorders>
            <w:vAlign w:val="center"/>
          </w:tcPr>
          <w:p w:rsidR="00BA0007" w:rsidRPr="0068572E" w:rsidRDefault="00BA0007" w:rsidP="00A543ED">
            <w:pPr>
              <w:ind w:left="-188" w:right="-167"/>
              <w:jc w:val="center"/>
              <w:rPr>
                <w:color w:val="000000"/>
                <w:lang w:val="uk-UA"/>
              </w:rPr>
            </w:pPr>
            <w:r w:rsidRPr="0068572E">
              <w:rPr>
                <w:color w:val="000000"/>
                <w:lang w:val="uk-UA"/>
              </w:rPr>
              <w:t>1</w:t>
            </w:r>
          </w:p>
        </w:tc>
        <w:tc>
          <w:tcPr>
            <w:tcW w:w="1080"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1</w:t>
            </w:r>
          </w:p>
        </w:tc>
        <w:tc>
          <w:tcPr>
            <w:tcW w:w="111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100</w:t>
            </w:r>
            <w:r w:rsidR="002B2286" w:rsidRPr="0068572E">
              <w:rPr>
                <w:color w:val="000000"/>
                <w:lang w:val="uk-UA"/>
              </w:rPr>
              <w:t>,0</w:t>
            </w: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3.</w:t>
            </w:r>
          </w:p>
        </w:tc>
        <w:tc>
          <w:tcPr>
            <w:tcW w:w="2693" w:type="dxa"/>
            <w:tcBorders>
              <w:bottom w:val="single" w:sz="4" w:space="0" w:color="auto"/>
            </w:tcBorders>
          </w:tcPr>
          <w:p w:rsidR="00BA0007" w:rsidRPr="0068572E" w:rsidRDefault="00BA0007" w:rsidP="00A543ED">
            <w:pPr>
              <w:jc w:val="both"/>
              <w:rPr>
                <w:b/>
                <w:color w:val="000000"/>
                <w:lang w:val="uk-UA"/>
              </w:rPr>
            </w:pPr>
            <w:r w:rsidRPr="0068572E">
              <w:rPr>
                <w:b/>
                <w:color w:val="000000"/>
                <w:lang w:val="uk-UA"/>
              </w:rPr>
              <w:t xml:space="preserve">Кількість вільних вакантних посад </w:t>
            </w:r>
          </w:p>
        </w:tc>
        <w:tc>
          <w:tcPr>
            <w:tcW w:w="841"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од.</w:t>
            </w:r>
          </w:p>
        </w:tc>
        <w:tc>
          <w:tcPr>
            <w:tcW w:w="996"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7287</w:t>
            </w:r>
          </w:p>
        </w:tc>
        <w:tc>
          <w:tcPr>
            <w:tcW w:w="104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7441</w:t>
            </w:r>
          </w:p>
        </w:tc>
        <w:tc>
          <w:tcPr>
            <w:tcW w:w="1260" w:type="dxa"/>
            <w:tcBorders>
              <w:bottom w:val="single" w:sz="4" w:space="0" w:color="auto"/>
            </w:tcBorders>
            <w:vAlign w:val="center"/>
          </w:tcPr>
          <w:p w:rsidR="00BA0007" w:rsidRPr="0068572E" w:rsidRDefault="00BA0007" w:rsidP="00A543ED">
            <w:pPr>
              <w:ind w:left="-188" w:right="-167"/>
              <w:jc w:val="center"/>
              <w:rPr>
                <w:color w:val="000000"/>
                <w:lang w:val="uk-UA"/>
              </w:rPr>
            </w:pPr>
            <w:r w:rsidRPr="0068572E">
              <w:rPr>
                <w:color w:val="000000"/>
                <w:lang w:val="uk-UA"/>
              </w:rPr>
              <w:t>7350</w:t>
            </w:r>
          </w:p>
        </w:tc>
        <w:tc>
          <w:tcPr>
            <w:tcW w:w="1080"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6800</w:t>
            </w:r>
          </w:p>
        </w:tc>
        <w:tc>
          <w:tcPr>
            <w:tcW w:w="111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92,5</w:t>
            </w: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4.</w:t>
            </w:r>
          </w:p>
        </w:tc>
        <w:tc>
          <w:tcPr>
            <w:tcW w:w="2693" w:type="dxa"/>
            <w:tcBorders>
              <w:bottom w:val="single" w:sz="4" w:space="0" w:color="auto"/>
            </w:tcBorders>
          </w:tcPr>
          <w:p w:rsidR="00BA0007" w:rsidRPr="0068572E" w:rsidRDefault="00BA0007" w:rsidP="00A543ED">
            <w:pPr>
              <w:jc w:val="both"/>
              <w:rPr>
                <w:b/>
                <w:color w:val="000000"/>
                <w:lang w:val="uk-UA"/>
              </w:rPr>
            </w:pPr>
            <w:r w:rsidRPr="0068572E">
              <w:rPr>
                <w:b/>
                <w:color w:val="000000"/>
                <w:lang w:val="uk-UA"/>
              </w:rPr>
              <w:t>Кількість укомплектованих вакантних посад</w:t>
            </w:r>
          </w:p>
          <w:p w:rsidR="00BE60ED" w:rsidRPr="0068572E" w:rsidRDefault="00BE60ED" w:rsidP="00A543ED">
            <w:pPr>
              <w:jc w:val="both"/>
              <w:rPr>
                <w:b/>
                <w:color w:val="000000"/>
                <w:lang w:val="uk-UA"/>
              </w:rPr>
            </w:pPr>
          </w:p>
        </w:tc>
        <w:tc>
          <w:tcPr>
            <w:tcW w:w="841"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од.</w:t>
            </w:r>
          </w:p>
        </w:tc>
        <w:tc>
          <w:tcPr>
            <w:tcW w:w="996"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2804</w:t>
            </w:r>
          </w:p>
        </w:tc>
        <w:tc>
          <w:tcPr>
            <w:tcW w:w="104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2402</w:t>
            </w:r>
          </w:p>
        </w:tc>
        <w:tc>
          <w:tcPr>
            <w:tcW w:w="1260" w:type="dxa"/>
            <w:tcBorders>
              <w:bottom w:val="single" w:sz="4" w:space="0" w:color="auto"/>
            </w:tcBorders>
            <w:vAlign w:val="center"/>
          </w:tcPr>
          <w:p w:rsidR="00BA0007" w:rsidRPr="0068572E" w:rsidRDefault="00BA0007" w:rsidP="00A543ED">
            <w:pPr>
              <w:ind w:left="-188" w:right="-167"/>
              <w:jc w:val="center"/>
              <w:rPr>
                <w:color w:val="000000"/>
                <w:lang w:val="uk-UA"/>
              </w:rPr>
            </w:pPr>
            <w:r w:rsidRPr="0068572E">
              <w:rPr>
                <w:color w:val="000000"/>
                <w:lang w:val="uk-UA"/>
              </w:rPr>
              <w:t>2900</w:t>
            </w:r>
          </w:p>
        </w:tc>
        <w:tc>
          <w:tcPr>
            <w:tcW w:w="1080"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1000</w:t>
            </w:r>
          </w:p>
        </w:tc>
        <w:tc>
          <w:tcPr>
            <w:tcW w:w="1113" w:type="dxa"/>
            <w:tcBorders>
              <w:bottom w:val="single" w:sz="4" w:space="0" w:color="auto"/>
            </w:tcBorders>
            <w:vAlign w:val="center"/>
          </w:tcPr>
          <w:p w:rsidR="00BA0007" w:rsidRPr="0068572E" w:rsidRDefault="00BA0007" w:rsidP="00A543ED">
            <w:pPr>
              <w:jc w:val="center"/>
              <w:rPr>
                <w:color w:val="000000"/>
                <w:lang w:val="uk-UA"/>
              </w:rPr>
            </w:pPr>
          </w:p>
          <w:p w:rsidR="00BA0007" w:rsidRPr="0068572E" w:rsidRDefault="00BA0007" w:rsidP="00A543ED">
            <w:pPr>
              <w:jc w:val="center"/>
              <w:rPr>
                <w:color w:val="000000"/>
                <w:lang w:val="uk-UA"/>
              </w:rPr>
            </w:pPr>
            <w:r w:rsidRPr="0068572E">
              <w:rPr>
                <w:color w:val="000000"/>
                <w:lang w:val="uk-UA"/>
              </w:rPr>
              <w:t>34,5</w:t>
            </w:r>
          </w:p>
          <w:p w:rsidR="00BA0007" w:rsidRPr="0068572E" w:rsidRDefault="00BA0007" w:rsidP="00A543ED">
            <w:pPr>
              <w:jc w:val="center"/>
              <w:rPr>
                <w:color w:val="000000"/>
                <w:lang w:val="uk-UA"/>
              </w:rPr>
            </w:pP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5.</w:t>
            </w:r>
          </w:p>
        </w:tc>
        <w:tc>
          <w:tcPr>
            <w:tcW w:w="2693" w:type="dxa"/>
            <w:tcBorders>
              <w:bottom w:val="single" w:sz="4" w:space="0" w:color="auto"/>
            </w:tcBorders>
          </w:tcPr>
          <w:p w:rsidR="00BA0007" w:rsidRPr="0068572E" w:rsidRDefault="00BA0007" w:rsidP="00A543ED">
            <w:pPr>
              <w:jc w:val="both"/>
              <w:rPr>
                <w:b/>
                <w:color w:val="000000"/>
                <w:lang w:val="uk-UA"/>
              </w:rPr>
            </w:pPr>
            <w:r w:rsidRPr="0068572E">
              <w:rPr>
                <w:b/>
                <w:color w:val="000000"/>
                <w:lang w:val="uk-UA"/>
              </w:rPr>
              <w:t>Кількість працевлаштованих шукачів роботи</w:t>
            </w:r>
          </w:p>
        </w:tc>
        <w:tc>
          <w:tcPr>
            <w:tcW w:w="841"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од.</w:t>
            </w:r>
          </w:p>
        </w:tc>
        <w:tc>
          <w:tcPr>
            <w:tcW w:w="996"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3032</w:t>
            </w:r>
          </w:p>
        </w:tc>
        <w:tc>
          <w:tcPr>
            <w:tcW w:w="104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3176</w:t>
            </w:r>
          </w:p>
        </w:tc>
        <w:tc>
          <w:tcPr>
            <w:tcW w:w="1260" w:type="dxa"/>
            <w:tcBorders>
              <w:bottom w:val="single" w:sz="4" w:space="0" w:color="auto"/>
            </w:tcBorders>
            <w:vAlign w:val="center"/>
          </w:tcPr>
          <w:p w:rsidR="00BA0007" w:rsidRPr="0068572E" w:rsidRDefault="00BA0007" w:rsidP="00A543ED">
            <w:pPr>
              <w:ind w:left="-188" w:right="-167"/>
              <w:jc w:val="center"/>
              <w:rPr>
                <w:color w:val="000000"/>
                <w:lang w:val="uk-UA"/>
              </w:rPr>
            </w:pPr>
            <w:r w:rsidRPr="0068572E">
              <w:rPr>
                <w:color w:val="000000"/>
                <w:lang w:val="uk-UA"/>
              </w:rPr>
              <w:t>3240</w:t>
            </w:r>
          </w:p>
        </w:tc>
        <w:tc>
          <w:tcPr>
            <w:tcW w:w="1080"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2300</w:t>
            </w:r>
          </w:p>
        </w:tc>
        <w:tc>
          <w:tcPr>
            <w:tcW w:w="1113" w:type="dxa"/>
            <w:tcBorders>
              <w:bottom w:val="single" w:sz="4" w:space="0" w:color="auto"/>
            </w:tcBorders>
            <w:vAlign w:val="center"/>
          </w:tcPr>
          <w:p w:rsidR="00BA0007" w:rsidRPr="0068572E" w:rsidRDefault="00BA0007" w:rsidP="00A543ED">
            <w:pPr>
              <w:jc w:val="center"/>
              <w:rPr>
                <w:color w:val="000000"/>
                <w:lang w:val="uk-UA"/>
              </w:rPr>
            </w:pPr>
            <w:r w:rsidRPr="0068572E">
              <w:rPr>
                <w:color w:val="000000"/>
                <w:lang w:val="uk-UA"/>
              </w:rPr>
              <w:t>71</w:t>
            </w:r>
            <w:r w:rsidR="002B2286" w:rsidRPr="0068572E">
              <w:rPr>
                <w:color w:val="000000"/>
                <w:lang w:val="uk-UA"/>
              </w:rPr>
              <w:t>,0</w:t>
            </w:r>
          </w:p>
        </w:tc>
      </w:tr>
      <w:tr w:rsidR="00BA0007" w:rsidRPr="0068572E" w:rsidTr="002B2286">
        <w:tc>
          <w:tcPr>
            <w:tcW w:w="655" w:type="dxa"/>
          </w:tcPr>
          <w:p w:rsidR="00BA0007" w:rsidRPr="0068572E" w:rsidRDefault="00BA0007" w:rsidP="00005A02">
            <w:pPr>
              <w:jc w:val="center"/>
              <w:rPr>
                <w:color w:val="000000"/>
                <w:sz w:val="20"/>
                <w:szCs w:val="20"/>
                <w:lang w:val="uk-UA"/>
              </w:rPr>
            </w:pPr>
            <w:r w:rsidRPr="0068572E">
              <w:rPr>
                <w:color w:val="000000"/>
                <w:sz w:val="20"/>
                <w:szCs w:val="20"/>
                <w:lang w:val="uk-UA"/>
              </w:rPr>
              <w:t>5.1</w:t>
            </w:r>
          </w:p>
        </w:tc>
        <w:tc>
          <w:tcPr>
            <w:tcW w:w="2693" w:type="dxa"/>
            <w:tcBorders>
              <w:bottom w:val="single" w:sz="4" w:space="0" w:color="auto"/>
            </w:tcBorders>
          </w:tcPr>
          <w:p w:rsidR="00BA0007" w:rsidRPr="0068572E" w:rsidRDefault="00BA0007" w:rsidP="00A543ED">
            <w:pPr>
              <w:jc w:val="both"/>
              <w:rPr>
                <w:color w:val="000000"/>
                <w:sz w:val="20"/>
                <w:szCs w:val="20"/>
                <w:lang w:val="uk-UA"/>
              </w:rPr>
            </w:pPr>
            <w:r w:rsidRPr="0068572E">
              <w:rPr>
                <w:color w:val="000000"/>
                <w:sz w:val="20"/>
                <w:szCs w:val="20"/>
                <w:lang w:val="uk-UA"/>
              </w:rPr>
              <w:t>в т.ч. із статусом безробітного</w:t>
            </w:r>
          </w:p>
        </w:tc>
        <w:tc>
          <w:tcPr>
            <w:tcW w:w="841" w:type="dxa"/>
            <w:tcBorders>
              <w:bottom w:val="single" w:sz="4" w:space="0" w:color="auto"/>
            </w:tcBorders>
            <w:vAlign w:val="center"/>
          </w:tcPr>
          <w:p w:rsidR="00BA0007" w:rsidRPr="0068572E" w:rsidRDefault="00BA0007" w:rsidP="00A543ED">
            <w:pPr>
              <w:jc w:val="center"/>
              <w:rPr>
                <w:color w:val="000000"/>
                <w:sz w:val="20"/>
                <w:szCs w:val="20"/>
                <w:lang w:val="uk-UA"/>
              </w:rPr>
            </w:pPr>
            <w:r w:rsidRPr="0068572E">
              <w:rPr>
                <w:color w:val="000000"/>
                <w:sz w:val="20"/>
                <w:szCs w:val="20"/>
                <w:lang w:val="uk-UA"/>
              </w:rPr>
              <w:t>од.</w:t>
            </w:r>
          </w:p>
        </w:tc>
        <w:tc>
          <w:tcPr>
            <w:tcW w:w="996" w:type="dxa"/>
            <w:tcBorders>
              <w:bottom w:val="single" w:sz="4" w:space="0" w:color="auto"/>
            </w:tcBorders>
            <w:vAlign w:val="center"/>
          </w:tcPr>
          <w:p w:rsidR="00BA0007" w:rsidRPr="0068572E" w:rsidRDefault="00BA0007" w:rsidP="00A543ED">
            <w:pPr>
              <w:jc w:val="center"/>
              <w:rPr>
                <w:color w:val="000000"/>
                <w:sz w:val="20"/>
                <w:szCs w:val="20"/>
                <w:lang w:val="uk-UA"/>
              </w:rPr>
            </w:pPr>
            <w:r w:rsidRPr="0068572E">
              <w:rPr>
                <w:color w:val="000000"/>
                <w:sz w:val="20"/>
                <w:szCs w:val="20"/>
                <w:lang w:val="uk-UA"/>
              </w:rPr>
              <w:t>811</w:t>
            </w:r>
          </w:p>
        </w:tc>
        <w:tc>
          <w:tcPr>
            <w:tcW w:w="1043" w:type="dxa"/>
            <w:tcBorders>
              <w:bottom w:val="single" w:sz="4" w:space="0" w:color="auto"/>
            </w:tcBorders>
            <w:vAlign w:val="center"/>
          </w:tcPr>
          <w:p w:rsidR="00BA0007" w:rsidRPr="0068572E" w:rsidRDefault="00BA0007" w:rsidP="00A543ED">
            <w:pPr>
              <w:jc w:val="center"/>
              <w:rPr>
                <w:color w:val="000000"/>
                <w:sz w:val="20"/>
                <w:szCs w:val="20"/>
                <w:lang w:val="uk-UA"/>
              </w:rPr>
            </w:pPr>
            <w:r w:rsidRPr="0068572E">
              <w:rPr>
                <w:color w:val="000000"/>
                <w:sz w:val="20"/>
                <w:szCs w:val="20"/>
                <w:lang w:val="uk-UA"/>
              </w:rPr>
              <w:t>739</w:t>
            </w:r>
          </w:p>
        </w:tc>
        <w:tc>
          <w:tcPr>
            <w:tcW w:w="1260" w:type="dxa"/>
            <w:tcBorders>
              <w:bottom w:val="single" w:sz="4" w:space="0" w:color="auto"/>
            </w:tcBorders>
            <w:vAlign w:val="center"/>
          </w:tcPr>
          <w:p w:rsidR="00BA0007" w:rsidRPr="0068572E" w:rsidRDefault="00BA0007" w:rsidP="00A543ED">
            <w:pPr>
              <w:ind w:left="-188" w:right="-167"/>
              <w:jc w:val="center"/>
              <w:rPr>
                <w:color w:val="000000"/>
                <w:sz w:val="20"/>
                <w:szCs w:val="20"/>
                <w:lang w:val="uk-UA"/>
              </w:rPr>
            </w:pPr>
            <w:r w:rsidRPr="0068572E">
              <w:rPr>
                <w:color w:val="000000"/>
                <w:sz w:val="20"/>
                <w:szCs w:val="20"/>
                <w:lang w:val="uk-UA"/>
              </w:rPr>
              <w:t>1300</w:t>
            </w:r>
          </w:p>
        </w:tc>
        <w:tc>
          <w:tcPr>
            <w:tcW w:w="1080" w:type="dxa"/>
            <w:tcBorders>
              <w:bottom w:val="single" w:sz="4" w:space="0" w:color="auto"/>
            </w:tcBorders>
            <w:vAlign w:val="center"/>
          </w:tcPr>
          <w:p w:rsidR="00BA0007" w:rsidRPr="0068572E" w:rsidRDefault="00BA0007" w:rsidP="00A543ED">
            <w:pPr>
              <w:jc w:val="center"/>
              <w:rPr>
                <w:color w:val="000000"/>
                <w:sz w:val="20"/>
                <w:szCs w:val="20"/>
                <w:lang w:val="uk-UA"/>
              </w:rPr>
            </w:pPr>
            <w:r w:rsidRPr="0068572E">
              <w:rPr>
                <w:color w:val="000000"/>
                <w:sz w:val="20"/>
                <w:szCs w:val="20"/>
                <w:lang w:val="uk-UA"/>
              </w:rPr>
              <w:t>630</w:t>
            </w:r>
          </w:p>
        </w:tc>
        <w:tc>
          <w:tcPr>
            <w:tcW w:w="1113" w:type="dxa"/>
            <w:tcBorders>
              <w:bottom w:val="single" w:sz="4" w:space="0" w:color="auto"/>
            </w:tcBorders>
            <w:vAlign w:val="center"/>
          </w:tcPr>
          <w:p w:rsidR="00BA0007" w:rsidRPr="0068572E" w:rsidRDefault="00BA0007" w:rsidP="00A543ED">
            <w:pPr>
              <w:jc w:val="center"/>
              <w:rPr>
                <w:color w:val="000000"/>
                <w:sz w:val="20"/>
                <w:szCs w:val="20"/>
                <w:lang w:val="uk-UA"/>
              </w:rPr>
            </w:pPr>
            <w:r w:rsidRPr="0068572E">
              <w:rPr>
                <w:color w:val="000000"/>
                <w:sz w:val="20"/>
                <w:szCs w:val="20"/>
                <w:lang w:val="uk-UA"/>
              </w:rPr>
              <w:t>48,5</w:t>
            </w: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6.</w:t>
            </w:r>
          </w:p>
        </w:tc>
        <w:tc>
          <w:tcPr>
            <w:tcW w:w="2693" w:type="dxa"/>
          </w:tcPr>
          <w:p w:rsidR="00BA0007" w:rsidRPr="0068572E" w:rsidRDefault="00BA0007" w:rsidP="00A543ED">
            <w:pPr>
              <w:jc w:val="both"/>
              <w:rPr>
                <w:b/>
                <w:color w:val="000000"/>
                <w:lang w:val="uk-UA"/>
              </w:rPr>
            </w:pPr>
            <w:r w:rsidRPr="0068572E">
              <w:rPr>
                <w:b/>
                <w:color w:val="000000"/>
                <w:lang w:val="uk-UA"/>
              </w:rPr>
              <w:t>Кількість осіб, що прийняли участь у громадських та інших роботах тимчасового характеру</w:t>
            </w:r>
          </w:p>
        </w:tc>
        <w:tc>
          <w:tcPr>
            <w:tcW w:w="841" w:type="dxa"/>
            <w:vAlign w:val="center"/>
          </w:tcPr>
          <w:p w:rsidR="00BA0007" w:rsidRPr="0068572E" w:rsidRDefault="00BA0007" w:rsidP="00A543ED">
            <w:pPr>
              <w:jc w:val="center"/>
              <w:rPr>
                <w:color w:val="000000"/>
                <w:lang w:val="uk-UA"/>
              </w:rPr>
            </w:pPr>
            <w:r w:rsidRPr="0068572E">
              <w:rPr>
                <w:color w:val="000000"/>
                <w:lang w:val="uk-UA"/>
              </w:rPr>
              <w:t>осіб</w:t>
            </w:r>
          </w:p>
        </w:tc>
        <w:tc>
          <w:tcPr>
            <w:tcW w:w="996" w:type="dxa"/>
            <w:vAlign w:val="center"/>
          </w:tcPr>
          <w:p w:rsidR="00BA0007" w:rsidRPr="0068572E" w:rsidRDefault="00BA0007" w:rsidP="00A543ED">
            <w:pPr>
              <w:jc w:val="center"/>
              <w:rPr>
                <w:color w:val="000000"/>
                <w:lang w:val="uk-UA"/>
              </w:rPr>
            </w:pPr>
            <w:r w:rsidRPr="0068572E">
              <w:rPr>
                <w:color w:val="000000"/>
                <w:lang w:val="uk-UA"/>
              </w:rPr>
              <w:t>288</w:t>
            </w:r>
          </w:p>
        </w:tc>
        <w:tc>
          <w:tcPr>
            <w:tcW w:w="1043" w:type="dxa"/>
            <w:vAlign w:val="center"/>
          </w:tcPr>
          <w:p w:rsidR="00BA0007" w:rsidRPr="0068572E" w:rsidRDefault="00BA0007" w:rsidP="00A543ED">
            <w:pPr>
              <w:jc w:val="center"/>
              <w:rPr>
                <w:color w:val="000000"/>
                <w:lang w:val="uk-UA"/>
              </w:rPr>
            </w:pPr>
            <w:r w:rsidRPr="0068572E">
              <w:rPr>
                <w:color w:val="000000"/>
                <w:lang w:val="uk-UA"/>
              </w:rPr>
              <w:t>322</w:t>
            </w:r>
          </w:p>
        </w:tc>
        <w:tc>
          <w:tcPr>
            <w:tcW w:w="1260" w:type="dxa"/>
            <w:vAlign w:val="center"/>
          </w:tcPr>
          <w:p w:rsidR="00BA0007" w:rsidRPr="0068572E" w:rsidRDefault="00BA0007" w:rsidP="00A543ED">
            <w:pPr>
              <w:ind w:left="-188" w:right="-167"/>
              <w:jc w:val="center"/>
              <w:rPr>
                <w:color w:val="000000"/>
                <w:lang w:val="uk-UA"/>
              </w:rPr>
            </w:pPr>
            <w:r w:rsidRPr="0068572E">
              <w:rPr>
                <w:color w:val="000000"/>
                <w:lang w:val="uk-UA"/>
              </w:rPr>
              <w:t>350</w:t>
            </w:r>
          </w:p>
        </w:tc>
        <w:tc>
          <w:tcPr>
            <w:tcW w:w="1080" w:type="dxa"/>
            <w:vAlign w:val="center"/>
          </w:tcPr>
          <w:p w:rsidR="00BA0007" w:rsidRPr="0068572E" w:rsidRDefault="00BA0007" w:rsidP="00A543ED">
            <w:pPr>
              <w:jc w:val="center"/>
              <w:rPr>
                <w:color w:val="000000"/>
                <w:lang w:val="uk-UA"/>
              </w:rPr>
            </w:pPr>
            <w:r w:rsidRPr="0068572E">
              <w:rPr>
                <w:color w:val="000000"/>
                <w:lang w:val="uk-UA"/>
              </w:rPr>
              <w:t>200</w:t>
            </w:r>
          </w:p>
        </w:tc>
        <w:tc>
          <w:tcPr>
            <w:tcW w:w="1113" w:type="dxa"/>
            <w:vAlign w:val="center"/>
          </w:tcPr>
          <w:p w:rsidR="00BA0007" w:rsidRPr="0068572E" w:rsidRDefault="00BA0007" w:rsidP="00A543ED">
            <w:pPr>
              <w:jc w:val="center"/>
              <w:rPr>
                <w:color w:val="000000"/>
                <w:lang w:val="uk-UA"/>
              </w:rPr>
            </w:pPr>
            <w:r w:rsidRPr="0068572E">
              <w:rPr>
                <w:color w:val="000000"/>
                <w:lang w:val="uk-UA"/>
              </w:rPr>
              <w:t>57,2</w:t>
            </w:r>
          </w:p>
        </w:tc>
      </w:tr>
      <w:tr w:rsidR="00BA0007" w:rsidRPr="0068572E" w:rsidTr="002B2286">
        <w:tc>
          <w:tcPr>
            <w:tcW w:w="655" w:type="dxa"/>
          </w:tcPr>
          <w:p w:rsidR="00BA0007" w:rsidRPr="0068572E" w:rsidRDefault="00BA0007" w:rsidP="00005A02">
            <w:pPr>
              <w:jc w:val="center"/>
              <w:rPr>
                <w:color w:val="000000"/>
                <w:lang w:val="uk-UA"/>
              </w:rPr>
            </w:pPr>
            <w:r w:rsidRPr="0068572E">
              <w:rPr>
                <w:color w:val="000000"/>
                <w:lang w:val="uk-UA"/>
              </w:rPr>
              <w:t>7.</w:t>
            </w:r>
          </w:p>
        </w:tc>
        <w:tc>
          <w:tcPr>
            <w:tcW w:w="2693" w:type="dxa"/>
          </w:tcPr>
          <w:p w:rsidR="00BA0007" w:rsidRPr="00195A89" w:rsidRDefault="00BA0007" w:rsidP="00A543ED">
            <w:pPr>
              <w:jc w:val="both"/>
              <w:rPr>
                <w:b/>
                <w:color w:val="000000"/>
                <w:lang w:val="uk-UA"/>
              </w:rPr>
            </w:pPr>
            <w:r w:rsidRPr="00195A89">
              <w:rPr>
                <w:b/>
                <w:color w:val="000000"/>
                <w:lang w:val="uk-UA"/>
              </w:rPr>
              <w:t xml:space="preserve">Обсяг видатків </w:t>
            </w:r>
            <w:r w:rsidR="0068572E" w:rsidRPr="00195A89">
              <w:rPr>
                <w:b/>
                <w:color w:val="000000"/>
                <w:lang w:val="uk-UA"/>
              </w:rPr>
              <w:t>б</w:t>
            </w:r>
            <w:r w:rsidR="0068572E" w:rsidRPr="00195A89">
              <w:rPr>
                <w:b/>
                <w:color w:val="000000"/>
                <w:lang w:val="uk-UA" w:eastAsia="uk-UA"/>
              </w:rPr>
              <w:t xml:space="preserve">юджету Чернівецької міської територіальної громади </w:t>
            </w:r>
            <w:r w:rsidRPr="00195A89">
              <w:rPr>
                <w:b/>
                <w:color w:val="000000"/>
                <w:lang w:val="uk-UA"/>
              </w:rPr>
              <w:t>на проведення громадських та інших робіт тимчасового характеру</w:t>
            </w:r>
          </w:p>
        </w:tc>
        <w:tc>
          <w:tcPr>
            <w:tcW w:w="841" w:type="dxa"/>
            <w:vAlign w:val="center"/>
          </w:tcPr>
          <w:p w:rsidR="00BA0007" w:rsidRPr="0068572E" w:rsidRDefault="00BA0007" w:rsidP="00A543ED">
            <w:pPr>
              <w:jc w:val="center"/>
              <w:rPr>
                <w:color w:val="000000"/>
                <w:lang w:val="uk-UA"/>
              </w:rPr>
            </w:pPr>
            <w:r w:rsidRPr="0068572E">
              <w:rPr>
                <w:color w:val="000000"/>
                <w:lang w:val="uk-UA"/>
              </w:rPr>
              <w:t>тис.</w:t>
            </w:r>
          </w:p>
          <w:p w:rsidR="00BA0007" w:rsidRPr="0068572E" w:rsidRDefault="00BA0007" w:rsidP="00A543ED">
            <w:pPr>
              <w:jc w:val="center"/>
              <w:rPr>
                <w:color w:val="000000"/>
                <w:lang w:val="uk-UA"/>
              </w:rPr>
            </w:pPr>
            <w:r w:rsidRPr="0068572E">
              <w:rPr>
                <w:color w:val="000000"/>
                <w:lang w:val="uk-UA"/>
              </w:rPr>
              <w:t>грн.</w:t>
            </w:r>
          </w:p>
        </w:tc>
        <w:tc>
          <w:tcPr>
            <w:tcW w:w="996" w:type="dxa"/>
            <w:vAlign w:val="center"/>
          </w:tcPr>
          <w:p w:rsidR="00BA0007" w:rsidRPr="0068572E" w:rsidRDefault="00BA0007" w:rsidP="00A543ED">
            <w:pPr>
              <w:jc w:val="center"/>
              <w:rPr>
                <w:color w:val="000000"/>
                <w:lang w:val="uk-UA"/>
              </w:rPr>
            </w:pPr>
            <w:r w:rsidRPr="0068572E">
              <w:rPr>
                <w:color w:val="000000"/>
                <w:lang w:val="uk-UA"/>
              </w:rPr>
              <w:t>305,84</w:t>
            </w:r>
          </w:p>
        </w:tc>
        <w:tc>
          <w:tcPr>
            <w:tcW w:w="1043" w:type="dxa"/>
            <w:vAlign w:val="center"/>
          </w:tcPr>
          <w:p w:rsidR="00BA0007" w:rsidRPr="0068572E" w:rsidRDefault="00BA0007" w:rsidP="00A543ED">
            <w:pPr>
              <w:jc w:val="center"/>
              <w:rPr>
                <w:color w:val="000000"/>
                <w:lang w:val="uk-UA"/>
              </w:rPr>
            </w:pPr>
            <w:r w:rsidRPr="0068572E">
              <w:rPr>
                <w:color w:val="000000"/>
                <w:lang w:val="uk-UA"/>
              </w:rPr>
              <w:t>328,06</w:t>
            </w:r>
          </w:p>
        </w:tc>
        <w:tc>
          <w:tcPr>
            <w:tcW w:w="1260" w:type="dxa"/>
            <w:vAlign w:val="center"/>
          </w:tcPr>
          <w:p w:rsidR="00BA0007" w:rsidRPr="0068572E" w:rsidRDefault="00BA0007" w:rsidP="00A543ED">
            <w:pPr>
              <w:ind w:left="-188" w:right="-167"/>
              <w:jc w:val="center"/>
              <w:rPr>
                <w:color w:val="000000"/>
                <w:lang w:val="uk-UA"/>
              </w:rPr>
            </w:pPr>
            <w:r w:rsidRPr="0068572E">
              <w:rPr>
                <w:color w:val="000000"/>
                <w:lang w:val="uk-UA"/>
              </w:rPr>
              <w:t>667,5</w:t>
            </w:r>
          </w:p>
        </w:tc>
        <w:tc>
          <w:tcPr>
            <w:tcW w:w="1080" w:type="dxa"/>
            <w:vAlign w:val="center"/>
          </w:tcPr>
          <w:p w:rsidR="00BA0007" w:rsidRPr="0068572E" w:rsidRDefault="00BA0007" w:rsidP="00A543ED">
            <w:pPr>
              <w:jc w:val="center"/>
              <w:rPr>
                <w:color w:val="000000"/>
                <w:lang w:val="uk-UA"/>
              </w:rPr>
            </w:pPr>
            <w:r w:rsidRPr="0068572E">
              <w:rPr>
                <w:color w:val="000000"/>
                <w:lang w:val="uk-UA"/>
              </w:rPr>
              <w:t>429,3</w:t>
            </w:r>
          </w:p>
        </w:tc>
        <w:tc>
          <w:tcPr>
            <w:tcW w:w="1113" w:type="dxa"/>
            <w:vAlign w:val="center"/>
          </w:tcPr>
          <w:p w:rsidR="00BA0007" w:rsidRPr="0068572E" w:rsidRDefault="00BA0007" w:rsidP="00A543ED">
            <w:pPr>
              <w:jc w:val="center"/>
              <w:rPr>
                <w:color w:val="000000"/>
                <w:lang w:val="uk-UA"/>
              </w:rPr>
            </w:pPr>
            <w:r w:rsidRPr="0068572E">
              <w:rPr>
                <w:color w:val="000000"/>
                <w:lang w:val="uk-UA"/>
              </w:rPr>
              <w:t>64,3</w:t>
            </w:r>
          </w:p>
        </w:tc>
      </w:tr>
    </w:tbl>
    <w:p w:rsidR="00825F01" w:rsidRPr="0068572E" w:rsidRDefault="00825F01" w:rsidP="00005A02">
      <w:pPr>
        <w:ind w:firstLine="709"/>
        <w:jc w:val="center"/>
        <w:rPr>
          <w:bCs/>
          <w:color w:val="000000"/>
          <w:lang w:val="uk-UA"/>
        </w:rPr>
      </w:pPr>
    </w:p>
    <w:p w:rsidR="00005A02" w:rsidRPr="0068572E" w:rsidRDefault="00825F01" w:rsidP="00005A02">
      <w:pPr>
        <w:ind w:firstLine="709"/>
        <w:jc w:val="center"/>
        <w:rPr>
          <w:b/>
          <w:bCs/>
          <w:color w:val="000000"/>
          <w:lang w:val="uk-UA"/>
        </w:rPr>
      </w:pPr>
      <w:r w:rsidRPr="0068572E">
        <w:rPr>
          <w:b/>
          <w:bCs/>
          <w:color w:val="000000"/>
          <w:lang w:val="uk-UA"/>
        </w:rPr>
        <w:t>3</w:t>
      </w:r>
      <w:r w:rsidR="00005A02" w:rsidRPr="0068572E">
        <w:rPr>
          <w:b/>
          <w:bCs/>
          <w:color w:val="000000"/>
          <w:lang w:val="uk-UA"/>
        </w:rPr>
        <w:t>.4.3.Забезпечення якісної, сучасної і доступної освіти</w:t>
      </w:r>
    </w:p>
    <w:p w:rsidR="00005A02" w:rsidRPr="0068572E" w:rsidRDefault="00005A02" w:rsidP="00005A02">
      <w:pPr>
        <w:ind w:firstLine="709"/>
        <w:jc w:val="center"/>
        <w:rPr>
          <w:b/>
          <w:bCs/>
          <w:color w:val="000000"/>
          <w:lang w:val="uk-UA"/>
        </w:rPr>
      </w:pPr>
    </w:p>
    <w:p w:rsidR="00005A02" w:rsidRPr="0068572E" w:rsidRDefault="00005A02" w:rsidP="00F419F6">
      <w:pPr>
        <w:ind w:firstLine="709"/>
        <w:jc w:val="both"/>
        <w:rPr>
          <w:b/>
          <w:bCs/>
          <w:color w:val="000000"/>
          <w:lang w:val="uk-UA"/>
        </w:rPr>
      </w:pPr>
      <w:r w:rsidRPr="0068572E">
        <w:rPr>
          <w:b/>
          <w:bCs/>
          <w:color w:val="000000"/>
          <w:lang w:val="uk-UA"/>
        </w:rPr>
        <w:t xml:space="preserve">Головна мета: </w:t>
      </w:r>
    </w:p>
    <w:p w:rsidR="00F419F6" w:rsidRPr="0068572E" w:rsidRDefault="00F419F6" w:rsidP="00F419F6">
      <w:pPr>
        <w:ind w:firstLine="709"/>
        <w:jc w:val="both"/>
        <w:rPr>
          <w:color w:val="000000"/>
          <w:lang w:val="uk-UA"/>
        </w:rPr>
      </w:pPr>
      <w:r w:rsidRPr="0068572E">
        <w:rPr>
          <w:color w:val="000000"/>
          <w:shd w:val="clear" w:color="auto" w:fill="FFFFFF"/>
          <w:lang w:val="uk-UA"/>
        </w:rPr>
        <w:t>Створення умов для всебічного розвитку, виховання і соціалізації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r w:rsidRPr="0068572E">
        <w:rPr>
          <w:color w:val="000000"/>
          <w:lang w:val="uk-UA"/>
        </w:rPr>
        <w:t xml:space="preserve"> </w:t>
      </w:r>
      <w:r w:rsidRPr="0068572E">
        <w:rPr>
          <w:color w:val="000000"/>
          <w:highlight w:val="white"/>
          <w:lang w:val="uk-UA"/>
        </w:rPr>
        <w:t>задля забезпечення сталого розвитку України та її європейського вибору.</w:t>
      </w:r>
    </w:p>
    <w:p w:rsidR="00005A02" w:rsidRPr="0068572E" w:rsidRDefault="00005A02" w:rsidP="00005A02">
      <w:pPr>
        <w:tabs>
          <w:tab w:val="left" w:pos="720"/>
        </w:tabs>
        <w:jc w:val="both"/>
        <w:rPr>
          <w:b/>
          <w:color w:val="000000"/>
          <w:lang w:val="uk-UA"/>
        </w:rPr>
      </w:pPr>
      <w:r w:rsidRPr="0068572E">
        <w:rPr>
          <w:b/>
          <w:color w:val="000000"/>
          <w:lang w:val="uk-UA"/>
        </w:rPr>
        <w:tab/>
      </w:r>
    </w:p>
    <w:p w:rsidR="00005A02" w:rsidRPr="0068572E" w:rsidRDefault="00005A02" w:rsidP="00005A02">
      <w:pPr>
        <w:tabs>
          <w:tab w:val="left" w:pos="720"/>
        </w:tabs>
        <w:jc w:val="both"/>
        <w:rPr>
          <w:b/>
          <w:color w:val="000000"/>
          <w:lang w:val="uk-UA"/>
        </w:rPr>
      </w:pPr>
      <w:r w:rsidRPr="0068572E">
        <w:rPr>
          <w:b/>
          <w:color w:val="000000"/>
          <w:lang w:val="uk-UA"/>
        </w:rPr>
        <w:tab/>
        <w:t>Завдання на 202</w:t>
      </w:r>
      <w:r w:rsidR="00825F01" w:rsidRPr="0068572E">
        <w:rPr>
          <w:b/>
          <w:color w:val="000000"/>
          <w:lang w:val="uk-UA"/>
        </w:rPr>
        <w:t>1</w:t>
      </w:r>
      <w:r w:rsidRPr="0068572E">
        <w:rPr>
          <w:b/>
          <w:color w:val="000000"/>
          <w:lang w:val="uk-UA"/>
        </w:rPr>
        <w:t xml:space="preserve"> рік:</w:t>
      </w:r>
    </w:p>
    <w:p w:rsidR="00F419F6" w:rsidRPr="0068572E" w:rsidRDefault="00F419F6" w:rsidP="00F419F6">
      <w:pPr>
        <w:tabs>
          <w:tab w:val="left" w:pos="720"/>
        </w:tabs>
        <w:jc w:val="both"/>
        <w:rPr>
          <w:color w:val="000000"/>
          <w:lang w:val="uk-UA"/>
        </w:rPr>
      </w:pPr>
      <w:r w:rsidRPr="0068572E">
        <w:rPr>
          <w:b/>
          <w:color w:val="000000"/>
          <w:lang w:val="uk-UA"/>
        </w:rPr>
        <w:tab/>
      </w:r>
      <w:r w:rsidRPr="0068572E">
        <w:rPr>
          <w:color w:val="000000"/>
          <w:lang w:val="uk-UA"/>
        </w:rPr>
        <w:t>-р</w:t>
      </w:r>
      <w:r w:rsidRPr="0068572E">
        <w:rPr>
          <w:color w:val="000000"/>
        </w:rPr>
        <w:t>еалізація вимог Законів України «Про освіту», «Про повну загальну середню освіту»</w:t>
      </w:r>
      <w:r w:rsidRPr="0068572E">
        <w:rPr>
          <w:color w:val="000000"/>
          <w:lang w:val="uk-UA"/>
        </w:rPr>
        <w:t>;</w:t>
      </w:r>
    </w:p>
    <w:p w:rsidR="00F419F6" w:rsidRPr="0068572E" w:rsidRDefault="00F419F6" w:rsidP="00F419F6">
      <w:pPr>
        <w:tabs>
          <w:tab w:val="left" w:pos="720"/>
        </w:tabs>
        <w:jc w:val="both"/>
        <w:rPr>
          <w:color w:val="000000"/>
          <w:lang w:val="uk-UA"/>
        </w:rPr>
      </w:pPr>
      <w:r w:rsidRPr="0068572E">
        <w:rPr>
          <w:color w:val="000000"/>
          <w:lang w:val="uk-UA"/>
        </w:rPr>
        <w:tab/>
        <w:t>-реалізація державної політики у сфері освіти та забезпечення якості освіти в закладах комунальної власності територіальної громади міста Чернівців, забезпечення доступності початкової та базової середньої освіти, позашкільної освіти;</w:t>
      </w:r>
    </w:p>
    <w:p w:rsidR="00F419F6" w:rsidRPr="0068572E" w:rsidRDefault="00F419F6" w:rsidP="00F419F6">
      <w:pPr>
        <w:tabs>
          <w:tab w:val="left" w:pos="720"/>
        </w:tabs>
        <w:jc w:val="both"/>
        <w:rPr>
          <w:color w:val="000000"/>
          <w:lang w:val="uk-UA"/>
        </w:rPr>
      </w:pPr>
      <w:r w:rsidRPr="0068572E">
        <w:rPr>
          <w:color w:val="000000"/>
          <w:lang w:val="uk-UA"/>
        </w:rPr>
        <w:tab/>
        <w:t>-р</w:t>
      </w:r>
      <w:r w:rsidRPr="0068572E">
        <w:rPr>
          <w:color w:val="000000"/>
        </w:rPr>
        <w:t>еалізація Концепції державної політики у сфері реформування загальної середньої освіти «Нова українська школа»</w:t>
      </w:r>
      <w:r w:rsidRPr="0068572E">
        <w:rPr>
          <w:color w:val="000000"/>
          <w:lang w:val="uk-UA"/>
        </w:rPr>
        <w:t>;</w:t>
      </w:r>
    </w:p>
    <w:p w:rsidR="00F419F6" w:rsidRPr="0068572E" w:rsidRDefault="00F419F6" w:rsidP="00F419F6">
      <w:pPr>
        <w:tabs>
          <w:tab w:val="left" w:pos="720"/>
        </w:tabs>
        <w:jc w:val="both"/>
        <w:rPr>
          <w:color w:val="000000"/>
          <w:lang w:val="uk-UA"/>
        </w:rPr>
      </w:pPr>
      <w:r w:rsidRPr="0068572E">
        <w:rPr>
          <w:color w:val="000000"/>
          <w:lang w:val="uk-UA"/>
        </w:rPr>
        <w:tab/>
        <w:t>-р</w:t>
      </w:r>
      <w:r w:rsidRPr="0068572E">
        <w:rPr>
          <w:color w:val="000000"/>
        </w:rPr>
        <w:t>еалізація Концепції національно-патріотичного виховання дітей і молоді</w:t>
      </w:r>
      <w:r w:rsidRPr="0068572E">
        <w:rPr>
          <w:color w:val="000000"/>
          <w:lang w:val="uk-UA"/>
        </w:rPr>
        <w:t>;</w:t>
      </w:r>
    </w:p>
    <w:p w:rsidR="00F419F6" w:rsidRPr="0068572E" w:rsidRDefault="00F419F6" w:rsidP="00F419F6">
      <w:pPr>
        <w:tabs>
          <w:tab w:val="left" w:pos="720"/>
        </w:tabs>
        <w:jc w:val="both"/>
        <w:rPr>
          <w:color w:val="000000"/>
          <w:lang w:val="uk-UA"/>
        </w:rPr>
      </w:pPr>
      <w:r w:rsidRPr="0068572E">
        <w:rPr>
          <w:color w:val="000000"/>
          <w:lang w:val="uk-UA"/>
        </w:rPr>
        <w:tab/>
        <w:t>-в</w:t>
      </w:r>
      <w:r w:rsidRPr="0068572E">
        <w:rPr>
          <w:color w:val="000000"/>
        </w:rPr>
        <w:t>иконання інших нормативно-правових документів, що регулюють діяльність освітньої галузі</w:t>
      </w:r>
      <w:r w:rsidRPr="0068572E">
        <w:rPr>
          <w:color w:val="000000"/>
          <w:lang w:val="uk-UA"/>
        </w:rPr>
        <w:t>;</w:t>
      </w:r>
    </w:p>
    <w:p w:rsidR="00F419F6" w:rsidRPr="0068572E" w:rsidRDefault="00F419F6" w:rsidP="00F419F6">
      <w:pPr>
        <w:tabs>
          <w:tab w:val="left" w:pos="720"/>
        </w:tabs>
        <w:jc w:val="both"/>
        <w:rPr>
          <w:color w:val="000000"/>
          <w:lang w:val="uk-UA"/>
        </w:rPr>
      </w:pPr>
      <w:r w:rsidRPr="0068572E">
        <w:rPr>
          <w:color w:val="000000"/>
          <w:lang w:val="uk-UA"/>
        </w:rPr>
        <w:tab/>
        <w:t>-р</w:t>
      </w:r>
      <w:r w:rsidRPr="0068572E">
        <w:rPr>
          <w:color w:val="000000"/>
        </w:rPr>
        <w:t>озбудова та розвиток сучасної системи управління та адміністрування закладів освіти</w:t>
      </w:r>
      <w:r w:rsidRPr="0068572E">
        <w:rPr>
          <w:color w:val="000000"/>
          <w:lang w:val="uk-UA"/>
        </w:rPr>
        <w:t>;</w:t>
      </w:r>
    </w:p>
    <w:p w:rsidR="00F419F6" w:rsidRPr="0068572E" w:rsidRDefault="00F419F6" w:rsidP="00F419F6">
      <w:pPr>
        <w:tabs>
          <w:tab w:val="left" w:pos="720"/>
        </w:tabs>
        <w:jc w:val="both"/>
        <w:rPr>
          <w:color w:val="000000"/>
          <w:lang w:val="uk-UA"/>
        </w:rPr>
      </w:pPr>
      <w:r w:rsidRPr="0068572E">
        <w:rPr>
          <w:color w:val="000000"/>
          <w:lang w:val="uk-UA"/>
        </w:rPr>
        <w:tab/>
        <w:t>-продовження розвитку громадсько-державної системи управління освітою шляхом забезпечення участі громадськості міста у вирішенні освітніх проблем;</w:t>
      </w:r>
    </w:p>
    <w:p w:rsidR="00F419F6" w:rsidRPr="0068572E" w:rsidRDefault="00F419F6" w:rsidP="00F419F6">
      <w:pPr>
        <w:tabs>
          <w:tab w:val="left" w:pos="720"/>
        </w:tabs>
        <w:jc w:val="both"/>
        <w:rPr>
          <w:color w:val="000000"/>
          <w:lang w:val="uk-UA"/>
        </w:rPr>
      </w:pPr>
      <w:r w:rsidRPr="0068572E">
        <w:rPr>
          <w:color w:val="000000"/>
          <w:lang w:val="uk-UA"/>
        </w:rPr>
        <w:tab/>
        <w:t>-планування та забезпечення розвитку мережі закладів дошкільної, початкової та базової середньої освіти, профільної та позашкільної освіти з урахуванням прогнозованих демографічних змін та інших чинників;</w:t>
      </w:r>
    </w:p>
    <w:p w:rsidR="00F419F6" w:rsidRPr="0068572E" w:rsidRDefault="00F419F6" w:rsidP="00F419F6">
      <w:pPr>
        <w:tabs>
          <w:tab w:val="left" w:pos="720"/>
        </w:tabs>
        <w:jc w:val="both"/>
        <w:rPr>
          <w:color w:val="000000"/>
          <w:lang w:val="uk-UA"/>
        </w:rPr>
      </w:pPr>
      <w:r w:rsidRPr="0068572E">
        <w:rPr>
          <w:color w:val="000000"/>
          <w:lang w:val="uk-UA"/>
        </w:rPr>
        <w:tab/>
        <w:t>-забезпечення прозорості та інформаційної відкритості діяльності закладів освіти міста;</w:t>
      </w:r>
    </w:p>
    <w:p w:rsidR="00F419F6" w:rsidRPr="0068572E" w:rsidRDefault="00F419F6" w:rsidP="00F419F6">
      <w:pPr>
        <w:tabs>
          <w:tab w:val="left" w:pos="720"/>
        </w:tabs>
        <w:jc w:val="both"/>
        <w:rPr>
          <w:color w:val="000000"/>
          <w:lang w:val="uk-UA"/>
        </w:rPr>
      </w:pPr>
      <w:r w:rsidRPr="0068572E">
        <w:rPr>
          <w:color w:val="000000"/>
          <w:lang w:val="uk-UA"/>
        </w:rPr>
        <w:tab/>
        <w:t>-забезпечення утримання та розвиток матеріально-технічної бази закладів освіти на рівні, достатньому для виконання вимог стандартів освіти та ліцензійних умов</w:t>
      </w:r>
      <w:r w:rsidR="001B3731" w:rsidRPr="0068572E">
        <w:rPr>
          <w:color w:val="000000"/>
          <w:lang w:val="uk-UA"/>
        </w:rPr>
        <w:t xml:space="preserve"> п</w:t>
      </w:r>
      <w:r w:rsidRPr="0068572E">
        <w:rPr>
          <w:color w:val="000000"/>
          <w:lang w:val="uk-UA"/>
        </w:rPr>
        <w:t>родовження роботи щодо створення нового освітнього середовища</w:t>
      </w:r>
      <w:r w:rsidR="001B3731"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-з</w:t>
      </w:r>
      <w:r w:rsidR="00F419F6" w:rsidRPr="0068572E">
        <w:rPr>
          <w:color w:val="000000"/>
        </w:rPr>
        <w:t>абезпечення фінансової дисципліни закладами освіти щодо використання бюджетних коштів</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-п</w:t>
      </w:r>
      <w:r w:rsidR="00F419F6" w:rsidRPr="0068572E">
        <w:rPr>
          <w:color w:val="000000"/>
        </w:rPr>
        <w:t>родовження роботи щодо поступового переходу закладів</w:t>
      </w:r>
      <w:r w:rsidRPr="0068572E">
        <w:rPr>
          <w:color w:val="000000"/>
          <w:lang w:val="uk-UA"/>
        </w:rPr>
        <w:t xml:space="preserve"> освіти</w:t>
      </w:r>
      <w:r w:rsidR="00F419F6" w:rsidRPr="0068572E">
        <w:rPr>
          <w:color w:val="000000"/>
        </w:rPr>
        <w:t xml:space="preserve"> на автономію у господарюванні бюджетом</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-д</w:t>
      </w:r>
      <w:r w:rsidR="00F419F6" w:rsidRPr="0068572E">
        <w:rPr>
          <w:color w:val="000000"/>
        </w:rPr>
        <w:t>отримання конституційних прав учасників освітнього процесу</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-в</w:t>
      </w:r>
      <w:r w:rsidR="00F419F6" w:rsidRPr="0068572E">
        <w:rPr>
          <w:color w:val="000000"/>
        </w:rPr>
        <w:t>иконання плану заходів, спрямованих на запобігання та протидію булінгу (цькуванню) в закладі освіти</w:t>
      </w:r>
      <w:r w:rsidRPr="0068572E">
        <w:rPr>
          <w:color w:val="000000"/>
          <w:lang w:val="uk-UA"/>
        </w:rPr>
        <w:t>;</w:t>
      </w:r>
    </w:p>
    <w:p w:rsidR="001B3731" w:rsidRPr="0068572E" w:rsidRDefault="001B3731" w:rsidP="001B3731">
      <w:pPr>
        <w:tabs>
          <w:tab w:val="left" w:pos="720"/>
        </w:tabs>
        <w:jc w:val="both"/>
        <w:rPr>
          <w:color w:val="000000"/>
          <w:lang w:val="uk-UA"/>
        </w:rPr>
      </w:pPr>
      <w:r w:rsidRPr="0068572E">
        <w:rPr>
          <w:color w:val="000000"/>
          <w:lang w:val="uk-UA"/>
        </w:rPr>
        <w:tab/>
        <w:t>-з</w:t>
      </w:r>
      <w:r w:rsidR="00F419F6" w:rsidRPr="0068572E">
        <w:rPr>
          <w:color w:val="000000"/>
          <w:lang w:val="uk-UA"/>
        </w:rPr>
        <w:t>абезпечення прав і можливостей осіб з особливими освітніми потребами для здобуття ними освіти на всіх рівнях освіти з урахуванням індивідуальних потреб, можливостей, здібностей та інтересів</w:t>
      </w:r>
      <w:r w:rsidRPr="0068572E">
        <w:rPr>
          <w:color w:val="000000"/>
          <w:lang w:val="uk-UA"/>
        </w:rPr>
        <w:t xml:space="preserve"> дітей зазначеної категорії;</w:t>
      </w:r>
    </w:p>
    <w:p w:rsidR="00F419F6" w:rsidRPr="0068572E" w:rsidRDefault="001B3731" w:rsidP="001B3731">
      <w:pPr>
        <w:tabs>
          <w:tab w:val="left" w:pos="720"/>
        </w:tabs>
        <w:jc w:val="both"/>
        <w:rPr>
          <w:color w:val="000000"/>
          <w:lang w:val="uk-UA"/>
        </w:rPr>
      </w:pPr>
      <w:r w:rsidRPr="0068572E">
        <w:rPr>
          <w:color w:val="000000"/>
          <w:lang w:val="uk-UA"/>
        </w:rPr>
        <w:tab/>
        <w:t>-у</w:t>
      </w:r>
      <w:r w:rsidR="00F419F6" w:rsidRPr="0068572E">
        <w:rPr>
          <w:color w:val="000000"/>
        </w:rPr>
        <w:t>досконалення  роботи з обдарованою учнівською молоддю, виховання творчої та духовно багатої особистості</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-о</w:t>
      </w:r>
      <w:r w:rsidR="00F419F6" w:rsidRPr="0068572E">
        <w:rPr>
          <w:color w:val="000000"/>
        </w:rPr>
        <w:t>рганізація відпочинку та оздоровлення дітей пільгових категорій</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-п</w:t>
      </w:r>
      <w:r w:rsidR="00F419F6" w:rsidRPr="0068572E">
        <w:rPr>
          <w:color w:val="000000"/>
          <w:lang w:val="uk-UA"/>
        </w:rPr>
        <w:t xml:space="preserve">родовження здійснення заходів щодо дебюрократизації освіти, </w:t>
      </w:r>
      <w:r w:rsidRPr="0068572E">
        <w:rPr>
          <w:color w:val="000000"/>
          <w:lang w:val="uk-UA"/>
        </w:rPr>
        <w:t xml:space="preserve">оптимізація </w:t>
      </w:r>
      <w:r w:rsidR="00F419F6" w:rsidRPr="0068572E">
        <w:rPr>
          <w:color w:val="000000"/>
          <w:lang w:val="uk-UA"/>
        </w:rPr>
        <w:t>документообігу</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-р</w:t>
      </w:r>
      <w:r w:rsidR="00F419F6" w:rsidRPr="0068572E">
        <w:rPr>
          <w:color w:val="000000"/>
          <w:lang w:val="uk-UA"/>
        </w:rPr>
        <w:t xml:space="preserve">озширення мережі закладів дошкільної освіти різних типів і форм власності, створення умов для їх функціонування, зміцнення матеріально-технічної бази дошкільних закладів освіти, </w:t>
      </w:r>
      <w:r w:rsidRPr="0068572E">
        <w:rPr>
          <w:color w:val="000000"/>
          <w:lang w:val="uk-UA"/>
        </w:rPr>
        <w:t xml:space="preserve">впровадження інноваційних </w:t>
      </w:r>
      <w:r w:rsidR="00F419F6" w:rsidRPr="0068572E">
        <w:rPr>
          <w:color w:val="000000"/>
          <w:lang w:val="uk-UA"/>
        </w:rPr>
        <w:t>моделей організації дошкільної освіти</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-з</w:t>
      </w:r>
      <w:r w:rsidR="00F419F6" w:rsidRPr="0068572E">
        <w:rPr>
          <w:color w:val="000000"/>
          <w:lang w:val="uk-UA"/>
        </w:rPr>
        <w:t xml:space="preserve">абезпечення якості </w:t>
      </w:r>
      <w:r w:rsidRPr="0068572E">
        <w:rPr>
          <w:color w:val="000000"/>
          <w:lang w:val="uk-UA"/>
        </w:rPr>
        <w:t>та</w:t>
      </w:r>
      <w:r w:rsidR="00F419F6" w:rsidRPr="0068572E">
        <w:rPr>
          <w:color w:val="000000"/>
          <w:lang w:val="uk-UA"/>
        </w:rPr>
        <w:t xml:space="preserve"> доступності дошкільної освіти як пріоритету освітньої політики в державі та охоплення дітей обов’язковою дошкільною освітою</w:t>
      </w:r>
      <w:r w:rsidRPr="0068572E">
        <w:rPr>
          <w:color w:val="000000"/>
          <w:lang w:val="uk-UA"/>
        </w:rPr>
        <w:t>;</w:t>
      </w:r>
    </w:p>
    <w:p w:rsidR="00F419F6" w:rsidRPr="0068572E" w:rsidRDefault="001B3731" w:rsidP="001B3731">
      <w:pPr>
        <w:tabs>
          <w:tab w:val="left" w:pos="720"/>
        </w:tabs>
        <w:jc w:val="both"/>
        <w:rPr>
          <w:color w:val="000000"/>
          <w:lang w:val="uk-UA"/>
        </w:rPr>
      </w:pPr>
      <w:r w:rsidRPr="0068572E">
        <w:rPr>
          <w:color w:val="000000"/>
          <w:lang w:val="uk-UA"/>
        </w:rPr>
        <w:tab/>
        <w:t>-забезпечення ф</w:t>
      </w:r>
      <w:r w:rsidR="00F419F6" w:rsidRPr="0068572E">
        <w:rPr>
          <w:color w:val="000000"/>
          <w:lang w:val="uk-UA"/>
        </w:rPr>
        <w:t>ункціонування</w:t>
      </w:r>
      <w:r w:rsidRPr="0068572E">
        <w:rPr>
          <w:color w:val="000000"/>
          <w:lang w:val="uk-UA"/>
        </w:rPr>
        <w:t xml:space="preserve"> діючих</w:t>
      </w:r>
      <w:r w:rsidR="00F419F6" w:rsidRPr="0068572E">
        <w:rPr>
          <w:color w:val="000000"/>
          <w:lang w:val="uk-UA"/>
        </w:rPr>
        <w:t xml:space="preserve"> та розширення мережі інклюзивно-ресурсних центрів, збільшення класів інклюзивного навчання у закладах загальної середньої освіти  та відкриття інклюзивних груп у закладах дошкільної освіти</w:t>
      </w:r>
      <w:r w:rsidRPr="0068572E">
        <w:rPr>
          <w:color w:val="000000"/>
          <w:lang w:val="uk-UA"/>
        </w:rPr>
        <w:t>;</w:t>
      </w:r>
    </w:p>
    <w:p w:rsidR="00F419F6" w:rsidRPr="0068572E" w:rsidRDefault="001B3731" w:rsidP="00902787">
      <w:pPr>
        <w:tabs>
          <w:tab w:val="left" w:pos="720"/>
        </w:tabs>
        <w:jc w:val="both"/>
        <w:rPr>
          <w:color w:val="000000"/>
          <w:lang w:val="uk-UA"/>
        </w:rPr>
      </w:pPr>
      <w:r w:rsidRPr="0068572E">
        <w:rPr>
          <w:color w:val="000000"/>
          <w:lang w:val="uk-UA"/>
        </w:rPr>
        <w:tab/>
        <w:t>-р</w:t>
      </w:r>
      <w:r w:rsidR="00F419F6" w:rsidRPr="0068572E">
        <w:rPr>
          <w:color w:val="000000"/>
        </w:rPr>
        <w:t>озширення та оновлення мережі гуртків та творчих об’єднань за усіма напрямами позашкільної освіти</w:t>
      </w:r>
      <w:r w:rsidR="0068572E" w:rsidRPr="0068572E">
        <w:rPr>
          <w:color w:val="000000"/>
          <w:lang w:val="uk-UA"/>
        </w:rPr>
        <w:t>.</w:t>
      </w:r>
      <w:r w:rsidRPr="0068572E">
        <w:rPr>
          <w:color w:val="000000"/>
          <w:lang w:val="uk-UA"/>
        </w:rPr>
        <w:tab/>
      </w:r>
    </w:p>
    <w:p w:rsidR="00F419F6" w:rsidRPr="00246FFF" w:rsidRDefault="00F419F6" w:rsidP="00F419F6">
      <w:pPr>
        <w:pStyle w:val="ListParagraph"/>
        <w:spacing w:line="276" w:lineRule="auto"/>
        <w:ind w:left="284"/>
        <w:jc w:val="both"/>
        <w:rPr>
          <w:b/>
          <w:color w:val="0000FF"/>
          <w:sz w:val="28"/>
          <w:szCs w:val="28"/>
        </w:rPr>
      </w:pPr>
    </w:p>
    <w:p w:rsidR="00005A02" w:rsidRPr="001504F2" w:rsidRDefault="00005A02" w:rsidP="00005A02">
      <w:pPr>
        <w:pStyle w:val="a8"/>
        <w:spacing w:after="0"/>
        <w:ind w:firstLine="709"/>
        <w:jc w:val="center"/>
        <w:rPr>
          <w:rStyle w:val="FontStyle13"/>
          <w:color w:val="000000"/>
          <w:sz w:val="24"/>
          <w:szCs w:val="24"/>
          <w:lang w:val="uk-UA" w:eastAsia="uk-UA"/>
        </w:rPr>
      </w:pPr>
      <w:r w:rsidRPr="001504F2">
        <w:rPr>
          <w:rStyle w:val="FontStyle13"/>
          <w:color w:val="000000"/>
          <w:sz w:val="24"/>
          <w:szCs w:val="24"/>
          <w:lang w:val="uk-UA" w:eastAsia="uk-UA"/>
        </w:rPr>
        <w:t>Заходи на 202</w:t>
      </w:r>
      <w:r w:rsidR="00825F01" w:rsidRPr="001504F2">
        <w:rPr>
          <w:rStyle w:val="FontStyle13"/>
          <w:color w:val="000000"/>
          <w:sz w:val="24"/>
          <w:szCs w:val="24"/>
          <w:lang w:val="uk-UA" w:eastAsia="uk-UA"/>
        </w:rPr>
        <w:t>1</w:t>
      </w:r>
      <w:r w:rsidRPr="001504F2">
        <w:rPr>
          <w:rStyle w:val="FontStyle13"/>
          <w:color w:val="000000"/>
          <w:sz w:val="24"/>
          <w:szCs w:val="24"/>
          <w:lang w:val="uk-UA" w:eastAsia="uk-UA"/>
        </w:rPr>
        <w:t xml:space="preserve"> рік</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68572E" w:rsidTr="00005A02">
        <w:tc>
          <w:tcPr>
            <w:tcW w:w="506"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w:t>
            </w:r>
          </w:p>
        </w:tc>
        <w:tc>
          <w:tcPr>
            <w:tcW w:w="4714"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Заходи</w:t>
            </w:r>
          </w:p>
        </w:tc>
        <w:tc>
          <w:tcPr>
            <w:tcW w:w="2314"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Відповідальний за виконання</w:t>
            </w:r>
          </w:p>
        </w:tc>
        <w:tc>
          <w:tcPr>
            <w:tcW w:w="1897" w:type="dxa"/>
            <w:vAlign w:val="center"/>
          </w:tcPr>
          <w:p w:rsidR="00005A02" w:rsidRPr="0068572E" w:rsidRDefault="00005A02" w:rsidP="00005A02">
            <w:pPr>
              <w:tabs>
                <w:tab w:val="left" w:pos="7088"/>
                <w:tab w:val="left" w:pos="7513"/>
              </w:tabs>
              <w:jc w:val="center"/>
              <w:rPr>
                <w:b/>
                <w:color w:val="000000"/>
                <w:lang w:val="uk-UA"/>
              </w:rPr>
            </w:pPr>
            <w:r w:rsidRPr="0068572E">
              <w:rPr>
                <w:b/>
                <w:color w:val="000000"/>
                <w:lang w:val="uk-UA"/>
              </w:rPr>
              <w:t>Джерела фінансування</w:t>
            </w:r>
          </w:p>
        </w:tc>
      </w:tr>
      <w:tr w:rsidR="00902787" w:rsidRPr="00246FFF" w:rsidTr="00902787">
        <w:tc>
          <w:tcPr>
            <w:tcW w:w="506" w:type="dxa"/>
          </w:tcPr>
          <w:p w:rsidR="00902787" w:rsidRPr="0068572E" w:rsidRDefault="00B17BB2" w:rsidP="00005A02">
            <w:pPr>
              <w:tabs>
                <w:tab w:val="left" w:pos="7088"/>
                <w:tab w:val="left" w:pos="7513"/>
              </w:tabs>
              <w:jc w:val="center"/>
              <w:rPr>
                <w:color w:val="000000"/>
                <w:lang w:val="uk-UA"/>
              </w:rPr>
            </w:pPr>
            <w:r>
              <w:rPr>
                <w:color w:val="000000"/>
                <w:lang w:val="uk-UA"/>
              </w:rPr>
              <w:t>1</w:t>
            </w:r>
            <w:r w:rsidR="00902787" w:rsidRPr="0068572E">
              <w:rPr>
                <w:color w:val="000000"/>
                <w:lang w:val="uk-UA"/>
              </w:rPr>
              <w:t>.</w:t>
            </w:r>
          </w:p>
        </w:tc>
        <w:tc>
          <w:tcPr>
            <w:tcW w:w="4714" w:type="dxa"/>
          </w:tcPr>
          <w:p w:rsidR="00902787" w:rsidRPr="0068572E" w:rsidRDefault="00902787" w:rsidP="00902787">
            <w:pPr>
              <w:tabs>
                <w:tab w:val="left" w:pos="7088"/>
                <w:tab w:val="left" w:pos="7513"/>
              </w:tabs>
              <w:jc w:val="both"/>
              <w:rPr>
                <w:b/>
                <w:color w:val="000000"/>
                <w:lang w:val="uk-UA"/>
              </w:rPr>
            </w:pPr>
            <w:r w:rsidRPr="0068572E">
              <w:rPr>
                <w:b/>
                <w:color w:val="000000"/>
                <w:lang w:val="uk-UA"/>
              </w:rPr>
              <w:t>Розширення мережі закладів дошкільної освіти.</w:t>
            </w:r>
          </w:p>
        </w:tc>
        <w:tc>
          <w:tcPr>
            <w:tcW w:w="2314" w:type="dxa"/>
          </w:tcPr>
          <w:p w:rsidR="00902787" w:rsidRPr="0068572E" w:rsidRDefault="00902787" w:rsidP="00902787">
            <w:pPr>
              <w:tabs>
                <w:tab w:val="left" w:pos="7088"/>
                <w:tab w:val="left" w:pos="7513"/>
              </w:tabs>
              <w:jc w:val="both"/>
              <w:rPr>
                <w:color w:val="000000"/>
              </w:rPr>
            </w:pPr>
            <w:r w:rsidRPr="0068572E">
              <w:rPr>
                <w:color w:val="000000"/>
              </w:rPr>
              <w:t>Управління освіти міської ради, керівники закладів освіти,</w:t>
            </w:r>
          </w:p>
          <w:p w:rsidR="00902787" w:rsidRPr="0068572E" w:rsidRDefault="00902787" w:rsidP="00902787">
            <w:pPr>
              <w:tabs>
                <w:tab w:val="left" w:pos="7088"/>
                <w:tab w:val="left" w:pos="7513"/>
              </w:tabs>
              <w:jc w:val="both"/>
              <w:rPr>
                <w:b/>
                <w:color w:val="000000"/>
              </w:rPr>
            </w:pPr>
            <w:r w:rsidRPr="0068572E">
              <w:rPr>
                <w:color w:val="000000"/>
                <w:lang w:val="uk-UA"/>
              </w:rPr>
              <w:t>д</w:t>
            </w:r>
            <w:r w:rsidRPr="0068572E">
              <w:rPr>
                <w:color w:val="000000"/>
              </w:rPr>
              <w:t>епартамент містобудівного комплексу та земельних відносин міської ради</w:t>
            </w:r>
          </w:p>
        </w:tc>
        <w:tc>
          <w:tcPr>
            <w:tcW w:w="1897" w:type="dxa"/>
          </w:tcPr>
          <w:p w:rsidR="00902787" w:rsidRPr="0068572E" w:rsidRDefault="0068572E" w:rsidP="00902787">
            <w:pPr>
              <w:tabs>
                <w:tab w:val="left" w:pos="7088"/>
                <w:tab w:val="left" w:pos="7513"/>
              </w:tabs>
              <w:jc w:val="both"/>
              <w:rPr>
                <w:b/>
                <w:color w:val="000000"/>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902787" w:rsidRPr="00246FFF" w:rsidTr="00902787">
        <w:tc>
          <w:tcPr>
            <w:tcW w:w="506" w:type="dxa"/>
          </w:tcPr>
          <w:p w:rsidR="00902787" w:rsidRPr="0068572E" w:rsidRDefault="00B17BB2" w:rsidP="00005A02">
            <w:pPr>
              <w:tabs>
                <w:tab w:val="left" w:pos="7088"/>
                <w:tab w:val="left" w:pos="7513"/>
              </w:tabs>
              <w:jc w:val="center"/>
              <w:rPr>
                <w:color w:val="000000"/>
                <w:lang w:val="uk-UA"/>
              </w:rPr>
            </w:pPr>
            <w:r>
              <w:rPr>
                <w:color w:val="000000"/>
                <w:lang w:val="uk-UA"/>
              </w:rPr>
              <w:t>2</w:t>
            </w:r>
            <w:r w:rsidR="00902787" w:rsidRPr="0068572E">
              <w:rPr>
                <w:color w:val="000000"/>
                <w:lang w:val="uk-UA"/>
              </w:rPr>
              <w:t>.</w:t>
            </w:r>
          </w:p>
        </w:tc>
        <w:tc>
          <w:tcPr>
            <w:tcW w:w="4714" w:type="dxa"/>
          </w:tcPr>
          <w:p w:rsidR="00902787" w:rsidRPr="0068572E" w:rsidRDefault="00902787" w:rsidP="00902787">
            <w:pPr>
              <w:jc w:val="both"/>
              <w:rPr>
                <w:color w:val="000000"/>
                <w:lang w:val="uk-UA"/>
              </w:rPr>
            </w:pPr>
            <w:r w:rsidRPr="0068572E">
              <w:rPr>
                <w:b/>
                <w:color w:val="000000"/>
                <w:lang w:val="uk-UA"/>
              </w:rPr>
              <w:t xml:space="preserve">Збереження та удосконалення мережі закладів загальної середньої освіти відповідно до потреб </w:t>
            </w:r>
            <w:r w:rsidR="0068572E" w:rsidRPr="0068572E">
              <w:rPr>
                <w:b/>
                <w:color w:val="000000"/>
                <w:lang w:val="uk-UA"/>
              </w:rPr>
              <w:t>Чернівецької міської територіальної громади</w:t>
            </w:r>
          </w:p>
        </w:tc>
        <w:tc>
          <w:tcPr>
            <w:tcW w:w="2314" w:type="dxa"/>
          </w:tcPr>
          <w:p w:rsidR="00902787" w:rsidRPr="0068572E" w:rsidRDefault="00902787" w:rsidP="00902787">
            <w:pPr>
              <w:jc w:val="both"/>
              <w:rPr>
                <w:color w:val="000000"/>
                <w:lang w:val="uk-UA"/>
              </w:rPr>
            </w:pPr>
            <w:r w:rsidRPr="0068572E">
              <w:rPr>
                <w:color w:val="000000"/>
                <w:lang w:val="uk-UA"/>
              </w:rPr>
              <w:t>Управління освіти міської ради, керівники закладів освіти, департамент містобудівного комплексу та земельних відносин міської ради</w:t>
            </w:r>
          </w:p>
        </w:tc>
        <w:tc>
          <w:tcPr>
            <w:tcW w:w="1897" w:type="dxa"/>
          </w:tcPr>
          <w:p w:rsidR="00902787" w:rsidRPr="0068572E" w:rsidRDefault="0068572E" w:rsidP="00902787">
            <w:pPr>
              <w:jc w:val="both"/>
              <w:rPr>
                <w:color w:val="000000"/>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902787" w:rsidRPr="00246FFF" w:rsidTr="00902787">
        <w:tc>
          <w:tcPr>
            <w:tcW w:w="506" w:type="dxa"/>
          </w:tcPr>
          <w:p w:rsidR="00902787" w:rsidRPr="0068572E" w:rsidRDefault="00B17BB2" w:rsidP="00005A02">
            <w:pPr>
              <w:tabs>
                <w:tab w:val="left" w:pos="7088"/>
                <w:tab w:val="left" w:pos="7513"/>
              </w:tabs>
              <w:jc w:val="center"/>
              <w:rPr>
                <w:color w:val="000000"/>
                <w:lang w:val="uk-UA"/>
              </w:rPr>
            </w:pPr>
            <w:r>
              <w:rPr>
                <w:color w:val="000000"/>
                <w:lang w:val="uk-UA"/>
              </w:rPr>
              <w:t>3</w:t>
            </w:r>
            <w:r w:rsidR="00902787" w:rsidRPr="0068572E">
              <w:rPr>
                <w:color w:val="000000"/>
                <w:lang w:val="uk-UA"/>
              </w:rPr>
              <w:t>.</w:t>
            </w:r>
          </w:p>
        </w:tc>
        <w:tc>
          <w:tcPr>
            <w:tcW w:w="4714" w:type="dxa"/>
          </w:tcPr>
          <w:p w:rsidR="00902787" w:rsidRPr="0068572E" w:rsidRDefault="00902787" w:rsidP="00902787">
            <w:pPr>
              <w:jc w:val="both"/>
              <w:rPr>
                <w:color w:val="000000"/>
              </w:rPr>
            </w:pPr>
            <w:r w:rsidRPr="0068572E">
              <w:rPr>
                <w:b/>
                <w:color w:val="000000"/>
              </w:rPr>
              <w:t>Облаштування спортивних майданчиків на території закладів загальної середньої освіти</w:t>
            </w:r>
            <w:r w:rsidRPr="0068572E">
              <w:rPr>
                <w:color w:val="000000"/>
              </w:rPr>
              <w:t xml:space="preserve">  </w:t>
            </w:r>
            <w:r w:rsidRPr="0068572E">
              <w:rPr>
                <w:color w:val="000000"/>
                <w:sz w:val="20"/>
                <w:szCs w:val="20"/>
              </w:rPr>
              <w:t>(футбольними, баскетбольними, волейбольними полями, спортивними тренажерами).</w:t>
            </w:r>
          </w:p>
        </w:tc>
        <w:tc>
          <w:tcPr>
            <w:tcW w:w="2314" w:type="dxa"/>
          </w:tcPr>
          <w:p w:rsidR="00902787" w:rsidRPr="0068572E" w:rsidRDefault="00902787" w:rsidP="00902787">
            <w:pPr>
              <w:jc w:val="both"/>
              <w:rPr>
                <w:color w:val="000000"/>
              </w:rPr>
            </w:pPr>
            <w:r w:rsidRPr="0068572E">
              <w:rPr>
                <w:color w:val="000000"/>
              </w:rPr>
              <w:t>Управління освіти міської ради, керівники закладів освіти</w:t>
            </w:r>
          </w:p>
        </w:tc>
        <w:tc>
          <w:tcPr>
            <w:tcW w:w="1897" w:type="dxa"/>
          </w:tcPr>
          <w:p w:rsidR="00902787" w:rsidRPr="0068572E" w:rsidRDefault="0068572E" w:rsidP="00902787">
            <w:pPr>
              <w:jc w:val="both"/>
              <w:rPr>
                <w:color w:val="000000"/>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902787" w:rsidRPr="00246FFF" w:rsidTr="00902787">
        <w:tc>
          <w:tcPr>
            <w:tcW w:w="506" w:type="dxa"/>
          </w:tcPr>
          <w:p w:rsidR="00902787" w:rsidRPr="0068572E" w:rsidRDefault="00B17BB2" w:rsidP="00005A02">
            <w:pPr>
              <w:tabs>
                <w:tab w:val="left" w:pos="7088"/>
                <w:tab w:val="left" w:pos="7513"/>
              </w:tabs>
              <w:jc w:val="center"/>
              <w:rPr>
                <w:color w:val="000000"/>
                <w:lang w:val="uk-UA"/>
              </w:rPr>
            </w:pPr>
            <w:r>
              <w:rPr>
                <w:color w:val="000000"/>
                <w:lang w:val="uk-UA"/>
              </w:rPr>
              <w:t>4</w:t>
            </w:r>
            <w:r w:rsidR="00902787" w:rsidRPr="0068572E">
              <w:rPr>
                <w:color w:val="000000"/>
                <w:lang w:val="uk-UA"/>
              </w:rPr>
              <w:t>.</w:t>
            </w:r>
          </w:p>
        </w:tc>
        <w:tc>
          <w:tcPr>
            <w:tcW w:w="4714" w:type="dxa"/>
          </w:tcPr>
          <w:p w:rsidR="00902787" w:rsidRPr="0068572E" w:rsidRDefault="00902787" w:rsidP="00902787">
            <w:pPr>
              <w:ind w:left="34"/>
              <w:jc w:val="both"/>
              <w:rPr>
                <w:b/>
                <w:color w:val="000000"/>
                <w:lang w:val="uk-UA"/>
              </w:rPr>
            </w:pPr>
            <w:r w:rsidRPr="0068572E">
              <w:rPr>
                <w:b/>
                <w:color w:val="000000"/>
                <w:lang w:val="uk-UA"/>
              </w:rPr>
              <w:t>Забезпечення вимог Порядку організації інклюзивного навчання у закладах дошкільної та загальної середньої освіти, розширення мережі інклюзивно-ресурсних центрів.</w:t>
            </w:r>
          </w:p>
        </w:tc>
        <w:tc>
          <w:tcPr>
            <w:tcW w:w="2314" w:type="dxa"/>
          </w:tcPr>
          <w:p w:rsidR="00902787" w:rsidRPr="0068572E" w:rsidRDefault="00902787" w:rsidP="00902787">
            <w:pPr>
              <w:jc w:val="both"/>
              <w:rPr>
                <w:color w:val="000000"/>
              </w:rPr>
            </w:pPr>
            <w:r w:rsidRPr="0068572E">
              <w:rPr>
                <w:color w:val="000000"/>
              </w:rPr>
              <w:t>Управління освіти міської ради, керівники закладів освіти</w:t>
            </w:r>
          </w:p>
        </w:tc>
        <w:tc>
          <w:tcPr>
            <w:tcW w:w="1897" w:type="dxa"/>
          </w:tcPr>
          <w:p w:rsidR="00902787" w:rsidRPr="0068572E" w:rsidRDefault="0068572E" w:rsidP="00902787">
            <w:pPr>
              <w:jc w:val="both"/>
              <w:rPr>
                <w:color w:val="000000"/>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902787" w:rsidRPr="00246FFF" w:rsidTr="00902787">
        <w:tc>
          <w:tcPr>
            <w:tcW w:w="506" w:type="dxa"/>
          </w:tcPr>
          <w:p w:rsidR="00902787" w:rsidRPr="0068572E" w:rsidRDefault="00B17BB2" w:rsidP="00005A02">
            <w:pPr>
              <w:tabs>
                <w:tab w:val="left" w:pos="7088"/>
                <w:tab w:val="left" w:pos="7513"/>
              </w:tabs>
              <w:jc w:val="center"/>
              <w:rPr>
                <w:color w:val="000000"/>
                <w:lang w:val="uk-UA"/>
              </w:rPr>
            </w:pPr>
            <w:r>
              <w:rPr>
                <w:color w:val="000000"/>
                <w:lang w:val="uk-UA"/>
              </w:rPr>
              <w:t>5</w:t>
            </w:r>
            <w:r w:rsidR="00902787" w:rsidRPr="0068572E">
              <w:rPr>
                <w:color w:val="000000"/>
                <w:lang w:val="uk-UA"/>
              </w:rPr>
              <w:t>.</w:t>
            </w:r>
          </w:p>
        </w:tc>
        <w:tc>
          <w:tcPr>
            <w:tcW w:w="4714" w:type="dxa"/>
          </w:tcPr>
          <w:p w:rsidR="00902787" w:rsidRPr="0068572E" w:rsidRDefault="00902787" w:rsidP="00902787">
            <w:pPr>
              <w:ind w:left="34"/>
              <w:jc w:val="both"/>
              <w:rPr>
                <w:b/>
                <w:color w:val="000000"/>
                <w:lang w:val="uk-UA"/>
              </w:rPr>
            </w:pPr>
            <w:r w:rsidRPr="0068572E">
              <w:rPr>
                <w:b/>
                <w:color w:val="000000"/>
                <w:lang w:val="uk-UA"/>
              </w:rPr>
              <w:t>Забезпечення  соціального  захисту  дітей-сиріт,  дітей,  позбавлених  батьківського піклування, дітей з особливими потребами, дітей з малозабезпечених сімей, дітей переселенців та дітей учасників АТО</w:t>
            </w:r>
          </w:p>
        </w:tc>
        <w:tc>
          <w:tcPr>
            <w:tcW w:w="2314" w:type="dxa"/>
          </w:tcPr>
          <w:p w:rsidR="00902787" w:rsidRPr="0068572E" w:rsidRDefault="00902787" w:rsidP="00902787">
            <w:pPr>
              <w:jc w:val="both"/>
              <w:rPr>
                <w:color w:val="000000"/>
              </w:rPr>
            </w:pPr>
            <w:r w:rsidRPr="0068572E">
              <w:rPr>
                <w:color w:val="000000"/>
              </w:rPr>
              <w:t>Управління освіти міської ради, керівники закладів освіти</w:t>
            </w:r>
          </w:p>
        </w:tc>
        <w:tc>
          <w:tcPr>
            <w:tcW w:w="1897" w:type="dxa"/>
          </w:tcPr>
          <w:p w:rsidR="00902787" w:rsidRPr="0068572E" w:rsidRDefault="0068572E" w:rsidP="00902787">
            <w:pPr>
              <w:jc w:val="both"/>
              <w:rPr>
                <w:color w:val="000000"/>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902787" w:rsidRPr="00246FFF" w:rsidTr="00902787">
        <w:tc>
          <w:tcPr>
            <w:tcW w:w="506" w:type="dxa"/>
          </w:tcPr>
          <w:p w:rsidR="00902787" w:rsidRPr="0068572E" w:rsidRDefault="00B17BB2" w:rsidP="00005A02">
            <w:pPr>
              <w:tabs>
                <w:tab w:val="left" w:pos="7088"/>
                <w:tab w:val="left" w:pos="7513"/>
              </w:tabs>
              <w:jc w:val="center"/>
              <w:rPr>
                <w:color w:val="000000"/>
                <w:lang w:val="uk-UA"/>
              </w:rPr>
            </w:pPr>
            <w:r>
              <w:rPr>
                <w:color w:val="000000"/>
                <w:lang w:val="uk-UA"/>
              </w:rPr>
              <w:t>6</w:t>
            </w:r>
            <w:r w:rsidR="00902787" w:rsidRPr="0068572E">
              <w:rPr>
                <w:color w:val="000000"/>
                <w:lang w:val="uk-UA"/>
              </w:rPr>
              <w:t>.</w:t>
            </w:r>
          </w:p>
        </w:tc>
        <w:tc>
          <w:tcPr>
            <w:tcW w:w="4714" w:type="dxa"/>
          </w:tcPr>
          <w:p w:rsidR="00902787" w:rsidRPr="0068572E" w:rsidRDefault="00902787" w:rsidP="00902787">
            <w:pPr>
              <w:ind w:left="34"/>
              <w:jc w:val="both"/>
              <w:rPr>
                <w:b/>
                <w:i/>
                <w:color w:val="000000"/>
              </w:rPr>
            </w:pPr>
            <w:r w:rsidRPr="0068572E">
              <w:rPr>
                <w:b/>
                <w:color w:val="000000"/>
              </w:rPr>
              <w:t>Зміцнення  матеріально</w:t>
            </w:r>
            <w:r w:rsidRPr="0068572E">
              <w:rPr>
                <w:b/>
                <w:color w:val="000000"/>
                <w:lang w:val="uk-UA"/>
              </w:rPr>
              <w:t>-</w:t>
            </w:r>
            <w:r w:rsidRPr="0068572E">
              <w:rPr>
                <w:b/>
                <w:color w:val="000000"/>
              </w:rPr>
              <w:t>технічної</w:t>
            </w:r>
            <w:r w:rsidRPr="0068572E">
              <w:rPr>
                <w:b/>
                <w:color w:val="000000"/>
              </w:rPr>
              <w:br/>
              <w:t>бази  закладів освіти та  впровадження енергозберігаючих технологій</w:t>
            </w:r>
          </w:p>
        </w:tc>
        <w:tc>
          <w:tcPr>
            <w:tcW w:w="2314" w:type="dxa"/>
          </w:tcPr>
          <w:p w:rsidR="00902787" w:rsidRPr="0068572E" w:rsidRDefault="00902787" w:rsidP="00902787">
            <w:pPr>
              <w:jc w:val="both"/>
              <w:rPr>
                <w:color w:val="000000"/>
              </w:rPr>
            </w:pPr>
            <w:r w:rsidRPr="0068572E">
              <w:rPr>
                <w:color w:val="000000"/>
              </w:rPr>
              <w:t>Управління освіти міської ради, керівники закладів освіти</w:t>
            </w:r>
          </w:p>
        </w:tc>
        <w:tc>
          <w:tcPr>
            <w:tcW w:w="1897" w:type="dxa"/>
          </w:tcPr>
          <w:p w:rsidR="00902787" w:rsidRPr="0068572E" w:rsidRDefault="0068572E" w:rsidP="00902787">
            <w:pPr>
              <w:jc w:val="both"/>
              <w:rPr>
                <w:color w:val="000000"/>
              </w:rPr>
            </w:pPr>
            <w:r w:rsidRPr="0068572E">
              <w:rPr>
                <w:color w:val="000000"/>
                <w:lang w:val="uk-UA" w:eastAsia="uk-UA"/>
              </w:rPr>
              <w:t>Бюджет Чернівецької міської територіальної громади</w:t>
            </w:r>
            <w:r w:rsidRPr="0068572E">
              <w:rPr>
                <w:color w:val="000000"/>
              </w:rPr>
              <w:t xml:space="preserve"> </w:t>
            </w:r>
          </w:p>
        </w:tc>
      </w:tr>
    </w:tbl>
    <w:p w:rsidR="00005A02" w:rsidRPr="002E73FB" w:rsidRDefault="00005A02" w:rsidP="00005A02">
      <w:pPr>
        <w:ind w:firstLine="567"/>
        <w:jc w:val="both"/>
        <w:rPr>
          <w:b/>
          <w:bCs/>
          <w:color w:val="000000"/>
          <w:lang w:val="uk-UA"/>
        </w:rPr>
      </w:pPr>
    </w:p>
    <w:p w:rsidR="00005A02" w:rsidRPr="002E73FB" w:rsidRDefault="00005A02" w:rsidP="00005A02">
      <w:pPr>
        <w:ind w:firstLine="567"/>
        <w:jc w:val="both"/>
        <w:rPr>
          <w:b/>
          <w:bCs/>
          <w:color w:val="000000"/>
          <w:lang w:val="uk-UA"/>
        </w:rPr>
      </w:pPr>
      <w:r w:rsidRPr="002E73FB">
        <w:rPr>
          <w:b/>
          <w:bCs/>
          <w:color w:val="000000"/>
          <w:lang w:val="uk-UA"/>
        </w:rPr>
        <w:t>Очікувані результати:</w:t>
      </w:r>
    </w:p>
    <w:p w:rsidR="00902787" w:rsidRPr="002E73FB" w:rsidRDefault="00902787" w:rsidP="00902787">
      <w:pPr>
        <w:ind w:firstLine="567"/>
        <w:jc w:val="both"/>
        <w:rPr>
          <w:color w:val="000000"/>
          <w:lang w:val="uk-UA"/>
        </w:rPr>
      </w:pPr>
      <w:r w:rsidRPr="002E73FB">
        <w:rPr>
          <w:b/>
          <w:bCs/>
          <w:color w:val="000000"/>
          <w:lang w:val="uk-UA"/>
        </w:rPr>
        <w:t>-</w:t>
      </w:r>
      <w:r w:rsidRPr="002E73FB">
        <w:rPr>
          <w:color w:val="000000"/>
          <w:lang w:val="uk-UA"/>
        </w:rPr>
        <w:t>задоволення потреб громади міста в отриманні дітьми якісної дошкільної, загальної середньої та позашкільної освіти;</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lang w:val="uk-UA"/>
        </w:rPr>
        <w:t>розширення мережі груп у діючих закладах дошкільної освіти, відкриття інклюзивних груп;</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lang w:val="uk-UA"/>
        </w:rPr>
        <w:t>збільшення кількості дітей, що здобули дошкільну освіту, задоволення їх освітньо-культурних потреб, а також потреб у самовизначенні і творчій самореалізації;</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lang w:val="uk-UA"/>
        </w:rPr>
        <w:t>забезпечення якісної освітньої підготовки школярів, підвищення рівня компетентності школярів, становлення творчої особистості, здатної до продуктивної праці у динамічному світі;</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lang w:val="uk-UA"/>
        </w:rPr>
        <w:t>охоплення більшої кількості дітей позашкільною освітою, оптимізація та оновлення мережі гуртків;</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rPr>
        <w:t>модернізація матеріально-технічної бази, методичного та дидактичного забезпечення закладів освіти;</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rPr>
        <w:t>поліпшення громадського здоров’я, залучення дітей до занять різними  видами спорту;</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lang w:val="uk-UA"/>
        </w:rPr>
        <w:t>дотримання соціальних гарантій для дітей-сиріт, дітей, позбавлених батьківського піклування, дітей-інвалідів, дітей з малозабезпечених сімей дітей переселенців та дітей учасників АТО;</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lang w:val="uk-UA"/>
        </w:rPr>
        <w:t>виховання в молодого покоління почуття патріотизму, відданості загальнодержавній справі зміцнення країни, активної громадянської позиції;</w:t>
      </w:r>
    </w:p>
    <w:p w:rsidR="00902787" w:rsidRPr="002E73FB" w:rsidRDefault="002D33BF" w:rsidP="002D33BF">
      <w:pPr>
        <w:ind w:firstLine="567"/>
        <w:jc w:val="both"/>
        <w:rPr>
          <w:color w:val="000000"/>
          <w:lang w:val="uk-UA"/>
        </w:rPr>
      </w:pPr>
      <w:r w:rsidRPr="002E73FB">
        <w:rPr>
          <w:color w:val="000000"/>
          <w:lang w:val="uk-UA"/>
        </w:rPr>
        <w:t>-</w:t>
      </w:r>
      <w:r w:rsidR="00902787" w:rsidRPr="002E73FB">
        <w:rPr>
          <w:color w:val="000000"/>
        </w:rPr>
        <w:t>інтеграція дітей з особливими потребами в соціумі, отримання ними документа про освіту;</w:t>
      </w:r>
    </w:p>
    <w:p w:rsidR="00902787" w:rsidRPr="002E73FB" w:rsidRDefault="002D33BF" w:rsidP="002D33BF">
      <w:pPr>
        <w:ind w:firstLine="567"/>
        <w:jc w:val="both"/>
        <w:rPr>
          <w:color w:val="000000"/>
        </w:rPr>
      </w:pPr>
      <w:r w:rsidRPr="002E73FB">
        <w:rPr>
          <w:color w:val="000000"/>
          <w:lang w:val="uk-UA"/>
        </w:rPr>
        <w:t>-</w:t>
      </w:r>
      <w:r w:rsidR="00902787" w:rsidRPr="002E73FB">
        <w:rPr>
          <w:color w:val="000000"/>
        </w:rPr>
        <w:t>забезпечення потреб, запитів та інтересів вихованців у самореалізації, професійному самовизначенні, розвитку творчих здібностей у сфері культури, мистецтва, наукових знань, техніки тощо.</w:t>
      </w:r>
    </w:p>
    <w:p w:rsidR="00902787" w:rsidRPr="002E73FB" w:rsidRDefault="00902787" w:rsidP="00902787">
      <w:pPr>
        <w:spacing w:line="276" w:lineRule="auto"/>
        <w:ind w:firstLine="709"/>
        <w:jc w:val="both"/>
        <w:rPr>
          <w:color w:val="000000"/>
          <w:sz w:val="28"/>
          <w:szCs w:val="28"/>
        </w:rPr>
      </w:pPr>
      <w:r w:rsidRPr="002E73FB">
        <w:rPr>
          <w:color w:val="000000"/>
          <w:sz w:val="28"/>
          <w:szCs w:val="28"/>
        </w:rPr>
        <w:t xml:space="preserve">                       </w:t>
      </w:r>
    </w:p>
    <w:p w:rsidR="00005A02" w:rsidRPr="002E73FB" w:rsidRDefault="00005A02" w:rsidP="0000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2E73FB">
        <w:rPr>
          <w:b/>
          <w:bCs/>
          <w:color w:val="000000"/>
          <w:lang w:val="uk-UA"/>
        </w:rPr>
        <w:t>Показники розвитку закладів освіти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2246"/>
        <w:gridCol w:w="1083"/>
        <w:gridCol w:w="1116"/>
        <w:gridCol w:w="1116"/>
        <w:gridCol w:w="1175"/>
        <w:gridCol w:w="1116"/>
        <w:gridCol w:w="1198"/>
      </w:tblGrid>
      <w:tr w:rsidR="00005A02" w:rsidRPr="002E73FB" w:rsidTr="00005A02">
        <w:tc>
          <w:tcPr>
            <w:tcW w:w="697"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w:t>
            </w:r>
          </w:p>
          <w:p w:rsidR="00005A02" w:rsidRPr="002E73FB" w:rsidRDefault="00005A02" w:rsidP="00005A02">
            <w:pPr>
              <w:jc w:val="center"/>
              <w:rPr>
                <w:b/>
                <w:color w:val="000000"/>
                <w:sz w:val="22"/>
                <w:szCs w:val="22"/>
                <w:lang w:val="uk-UA"/>
              </w:rPr>
            </w:pPr>
            <w:r w:rsidRPr="002E73FB">
              <w:rPr>
                <w:b/>
                <w:color w:val="000000"/>
                <w:sz w:val="22"/>
                <w:szCs w:val="22"/>
                <w:lang w:val="uk-UA"/>
              </w:rPr>
              <w:t>з/п</w:t>
            </w:r>
          </w:p>
        </w:tc>
        <w:tc>
          <w:tcPr>
            <w:tcW w:w="2246"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Показники</w:t>
            </w:r>
          </w:p>
        </w:tc>
        <w:tc>
          <w:tcPr>
            <w:tcW w:w="1083"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Од.</w:t>
            </w:r>
          </w:p>
          <w:p w:rsidR="00005A02" w:rsidRPr="002E73FB" w:rsidRDefault="00005A02" w:rsidP="00005A02">
            <w:pPr>
              <w:jc w:val="center"/>
              <w:rPr>
                <w:b/>
                <w:color w:val="000000"/>
                <w:sz w:val="22"/>
                <w:szCs w:val="22"/>
                <w:lang w:val="uk-UA"/>
              </w:rPr>
            </w:pPr>
            <w:r w:rsidRPr="002E73FB">
              <w:rPr>
                <w:b/>
                <w:color w:val="000000"/>
                <w:sz w:val="22"/>
                <w:szCs w:val="22"/>
                <w:lang w:val="uk-UA"/>
              </w:rPr>
              <w:t>вим.</w:t>
            </w:r>
          </w:p>
        </w:tc>
        <w:tc>
          <w:tcPr>
            <w:tcW w:w="1116"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201</w:t>
            </w:r>
            <w:r w:rsidR="002D33BF" w:rsidRPr="002E73FB">
              <w:rPr>
                <w:b/>
                <w:color w:val="000000"/>
                <w:sz w:val="22"/>
                <w:szCs w:val="22"/>
                <w:lang w:val="uk-UA"/>
              </w:rPr>
              <w:t>8</w:t>
            </w:r>
            <w:r w:rsidRPr="002E73FB">
              <w:rPr>
                <w:b/>
                <w:color w:val="000000"/>
                <w:sz w:val="22"/>
                <w:szCs w:val="22"/>
                <w:lang w:val="uk-UA"/>
              </w:rPr>
              <w:t xml:space="preserve">р. </w:t>
            </w:r>
          </w:p>
          <w:p w:rsidR="00005A02" w:rsidRPr="002E73FB" w:rsidRDefault="00005A02" w:rsidP="00005A02">
            <w:pPr>
              <w:jc w:val="center"/>
              <w:rPr>
                <w:b/>
                <w:color w:val="000000"/>
                <w:sz w:val="22"/>
                <w:szCs w:val="22"/>
                <w:lang w:val="uk-UA"/>
              </w:rPr>
            </w:pPr>
            <w:r w:rsidRPr="002E73FB">
              <w:rPr>
                <w:b/>
                <w:color w:val="000000"/>
                <w:sz w:val="22"/>
                <w:szCs w:val="22"/>
                <w:lang w:val="uk-UA"/>
              </w:rPr>
              <w:t>факт</w:t>
            </w:r>
          </w:p>
        </w:tc>
        <w:tc>
          <w:tcPr>
            <w:tcW w:w="1116"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201</w:t>
            </w:r>
            <w:r w:rsidR="002D33BF" w:rsidRPr="002E73FB">
              <w:rPr>
                <w:b/>
                <w:color w:val="000000"/>
                <w:sz w:val="22"/>
                <w:szCs w:val="22"/>
                <w:lang w:val="uk-UA"/>
              </w:rPr>
              <w:t>9</w:t>
            </w:r>
            <w:r w:rsidRPr="002E73FB">
              <w:rPr>
                <w:b/>
                <w:color w:val="000000"/>
                <w:sz w:val="22"/>
                <w:szCs w:val="22"/>
                <w:lang w:val="uk-UA"/>
              </w:rPr>
              <w:t>р.</w:t>
            </w:r>
          </w:p>
          <w:p w:rsidR="00005A02" w:rsidRPr="002E73FB" w:rsidRDefault="00005A02" w:rsidP="00005A02">
            <w:pPr>
              <w:jc w:val="center"/>
              <w:rPr>
                <w:b/>
                <w:color w:val="000000"/>
                <w:sz w:val="22"/>
                <w:szCs w:val="22"/>
                <w:lang w:val="uk-UA"/>
              </w:rPr>
            </w:pPr>
            <w:r w:rsidRPr="002E73FB">
              <w:rPr>
                <w:b/>
                <w:color w:val="000000"/>
                <w:sz w:val="22"/>
                <w:szCs w:val="22"/>
                <w:lang w:val="uk-UA"/>
              </w:rPr>
              <w:t>факт</w:t>
            </w:r>
          </w:p>
        </w:tc>
        <w:tc>
          <w:tcPr>
            <w:tcW w:w="1175" w:type="dxa"/>
            <w:vAlign w:val="center"/>
          </w:tcPr>
          <w:p w:rsidR="00005A02" w:rsidRPr="002E73FB" w:rsidRDefault="00005A02" w:rsidP="00005A02">
            <w:pPr>
              <w:ind w:left="-242" w:right="-179"/>
              <w:jc w:val="center"/>
              <w:rPr>
                <w:b/>
                <w:color w:val="000000"/>
                <w:sz w:val="22"/>
                <w:szCs w:val="22"/>
                <w:lang w:val="uk-UA"/>
              </w:rPr>
            </w:pPr>
            <w:r w:rsidRPr="002E73FB">
              <w:rPr>
                <w:b/>
                <w:color w:val="000000"/>
                <w:sz w:val="22"/>
                <w:szCs w:val="22"/>
                <w:lang w:val="uk-UA"/>
              </w:rPr>
              <w:t>20</w:t>
            </w:r>
            <w:r w:rsidR="002D33BF" w:rsidRPr="002E73FB">
              <w:rPr>
                <w:b/>
                <w:color w:val="000000"/>
                <w:sz w:val="22"/>
                <w:szCs w:val="22"/>
                <w:lang w:val="uk-UA"/>
              </w:rPr>
              <w:t>20</w:t>
            </w:r>
            <w:r w:rsidRPr="002E73FB">
              <w:rPr>
                <w:b/>
                <w:color w:val="000000"/>
                <w:sz w:val="22"/>
                <w:szCs w:val="22"/>
                <w:lang w:val="uk-UA"/>
              </w:rPr>
              <w:t xml:space="preserve">р. </w:t>
            </w:r>
          </w:p>
          <w:p w:rsidR="00005A02" w:rsidRPr="002E73FB" w:rsidRDefault="00005A02" w:rsidP="00005A02">
            <w:pPr>
              <w:ind w:left="-242" w:right="-179"/>
              <w:jc w:val="center"/>
              <w:rPr>
                <w:b/>
                <w:color w:val="000000"/>
                <w:sz w:val="22"/>
                <w:szCs w:val="22"/>
                <w:lang w:val="uk-UA"/>
              </w:rPr>
            </w:pPr>
            <w:r w:rsidRPr="002E73FB">
              <w:rPr>
                <w:b/>
                <w:color w:val="000000"/>
                <w:sz w:val="22"/>
                <w:szCs w:val="22"/>
                <w:lang w:val="uk-UA"/>
              </w:rPr>
              <w:t>очікуване</w:t>
            </w:r>
          </w:p>
        </w:tc>
        <w:tc>
          <w:tcPr>
            <w:tcW w:w="1116"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202</w:t>
            </w:r>
            <w:r w:rsidR="002D33BF" w:rsidRPr="002E73FB">
              <w:rPr>
                <w:b/>
                <w:color w:val="000000"/>
                <w:sz w:val="22"/>
                <w:szCs w:val="22"/>
                <w:lang w:val="uk-UA"/>
              </w:rPr>
              <w:t>1</w:t>
            </w:r>
            <w:r w:rsidRPr="002E73FB">
              <w:rPr>
                <w:b/>
                <w:color w:val="000000"/>
                <w:sz w:val="22"/>
                <w:szCs w:val="22"/>
                <w:lang w:val="uk-UA"/>
              </w:rPr>
              <w:t xml:space="preserve">р. </w:t>
            </w:r>
          </w:p>
          <w:p w:rsidR="00005A02" w:rsidRPr="002E73FB" w:rsidRDefault="00005A02" w:rsidP="00005A02">
            <w:pPr>
              <w:jc w:val="center"/>
              <w:rPr>
                <w:b/>
                <w:color w:val="000000"/>
                <w:sz w:val="22"/>
                <w:szCs w:val="22"/>
                <w:lang w:val="uk-UA"/>
              </w:rPr>
            </w:pPr>
            <w:r w:rsidRPr="002E73FB">
              <w:rPr>
                <w:b/>
                <w:color w:val="000000"/>
                <w:sz w:val="22"/>
                <w:szCs w:val="22"/>
                <w:lang w:val="uk-UA"/>
              </w:rPr>
              <w:t>прогноз</w:t>
            </w:r>
          </w:p>
        </w:tc>
        <w:tc>
          <w:tcPr>
            <w:tcW w:w="1198" w:type="dxa"/>
            <w:vAlign w:val="center"/>
          </w:tcPr>
          <w:p w:rsidR="00005A02" w:rsidRPr="002E73FB" w:rsidRDefault="00005A02" w:rsidP="00005A02">
            <w:pPr>
              <w:jc w:val="center"/>
              <w:rPr>
                <w:b/>
                <w:color w:val="000000"/>
                <w:sz w:val="22"/>
                <w:szCs w:val="22"/>
                <w:lang w:val="uk-UA"/>
              </w:rPr>
            </w:pPr>
            <w:r w:rsidRPr="002E73FB">
              <w:rPr>
                <w:b/>
                <w:color w:val="000000"/>
                <w:sz w:val="22"/>
                <w:szCs w:val="22"/>
                <w:lang w:val="uk-UA"/>
              </w:rPr>
              <w:t>202</w:t>
            </w:r>
            <w:r w:rsidR="002D33BF" w:rsidRPr="002E73FB">
              <w:rPr>
                <w:b/>
                <w:color w:val="000000"/>
                <w:sz w:val="22"/>
                <w:szCs w:val="22"/>
                <w:lang w:val="uk-UA"/>
              </w:rPr>
              <w:t>1</w:t>
            </w:r>
            <w:r w:rsidRPr="002E73FB">
              <w:rPr>
                <w:b/>
                <w:color w:val="000000"/>
                <w:sz w:val="22"/>
                <w:szCs w:val="22"/>
                <w:lang w:val="uk-UA"/>
              </w:rPr>
              <w:t>р.      у %  до</w:t>
            </w:r>
          </w:p>
          <w:p w:rsidR="00005A02" w:rsidRPr="002E73FB" w:rsidRDefault="00005A02" w:rsidP="00005A02">
            <w:pPr>
              <w:ind w:firstLine="161"/>
              <w:jc w:val="center"/>
              <w:rPr>
                <w:b/>
                <w:color w:val="000000"/>
                <w:sz w:val="22"/>
                <w:szCs w:val="22"/>
                <w:lang w:val="uk-UA"/>
              </w:rPr>
            </w:pPr>
            <w:r w:rsidRPr="002E73FB">
              <w:rPr>
                <w:b/>
                <w:color w:val="000000"/>
                <w:sz w:val="22"/>
                <w:szCs w:val="22"/>
                <w:lang w:val="uk-UA"/>
              </w:rPr>
              <w:t>20</w:t>
            </w:r>
            <w:r w:rsidR="002D33BF" w:rsidRPr="002E73FB">
              <w:rPr>
                <w:b/>
                <w:color w:val="000000"/>
                <w:sz w:val="22"/>
                <w:szCs w:val="22"/>
                <w:lang w:val="uk-UA"/>
              </w:rPr>
              <w:t>20</w:t>
            </w:r>
            <w:r w:rsidRPr="002E73FB">
              <w:rPr>
                <w:b/>
                <w:color w:val="000000"/>
                <w:sz w:val="22"/>
                <w:szCs w:val="22"/>
                <w:lang w:val="uk-UA"/>
              </w:rPr>
              <w:t>р.</w:t>
            </w:r>
          </w:p>
        </w:tc>
      </w:tr>
      <w:tr w:rsidR="00005A02" w:rsidRPr="002E73FB" w:rsidTr="00005A02">
        <w:trPr>
          <w:trHeight w:val="235"/>
        </w:trPr>
        <w:tc>
          <w:tcPr>
            <w:tcW w:w="9747" w:type="dxa"/>
            <w:gridSpan w:val="8"/>
          </w:tcPr>
          <w:p w:rsidR="00005A02" w:rsidRPr="002E73FB" w:rsidRDefault="00005A02" w:rsidP="00005A02">
            <w:pPr>
              <w:jc w:val="center"/>
              <w:rPr>
                <w:b/>
                <w:color w:val="000000"/>
                <w:lang w:val="uk-UA"/>
              </w:rPr>
            </w:pPr>
            <w:r w:rsidRPr="002E73FB">
              <w:rPr>
                <w:b/>
                <w:color w:val="000000"/>
                <w:lang w:val="uk-UA"/>
              </w:rPr>
              <w:t>Дошкільна освіта</w:t>
            </w:r>
          </w:p>
        </w:tc>
      </w:tr>
      <w:tr w:rsidR="00FF3A84" w:rsidRPr="002E73FB" w:rsidTr="00005A02">
        <w:tc>
          <w:tcPr>
            <w:tcW w:w="697" w:type="dxa"/>
          </w:tcPr>
          <w:p w:rsidR="00FF3A84" w:rsidRPr="002E73FB" w:rsidRDefault="00FF3A84" w:rsidP="00005A02">
            <w:pPr>
              <w:jc w:val="center"/>
              <w:rPr>
                <w:b/>
                <w:color w:val="000000"/>
                <w:lang w:val="uk-UA"/>
              </w:rPr>
            </w:pPr>
            <w:r w:rsidRPr="002E73FB">
              <w:rPr>
                <w:color w:val="000000"/>
                <w:lang w:val="uk-UA"/>
              </w:rPr>
              <w:t>1</w:t>
            </w:r>
            <w:r w:rsidRPr="002E73FB">
              <w:rPr>
                <w:b/>
                <w:color w:val="000000"/>
                <w:lang w:val="uk-UA"/>
              </w:rPr>
              <w:t>.</w:t>
            </w:r>
          </w:p>
        </w:tc>
        <w:tc>
          <w:tcPr>
            <w:tcW w:w="2246" w:type="dxa"/>
          </w:tcPr>
          <w:p w:rsidR="00FF3A84" w:rsidRPr="002E73FB" w:rsidRDefault="00FF3A84" w:rsidP="00005A02">
            <w:pPr>
              <w:rPr>
                <w:b/>
                <w:color w:val="000000"/>
                <w:lang w:val="uk-UA"/>
              </w:rPr>
            </w:pPr>
            <w:r w:rsidRPr="002E73FB">
              <w:rPr>
                <w:b/>
                <w:color w:val="000000"/>
                <w:lang w:val="uk-UA"/>
              </w:rPr>
              <w:t xml:space="preserve"> Кількість дошкільних навчальних закладів, </w:t>
            </w:r>
            <w:r w:rsidRPr="002E73FB">
              <w:rPr>
                <w:color w:val="000000"/>
                <w:lang w:val="uk-UA"/>
              </w:rPr>
              <w:t>всього</w:t>
            </w:r>
          </w:p>
        </w:tc>
        <w:tc>
          <w:tcPr>
            <w:tcW w:w="1083" w:type="dxa"/>
            <w:vAlign w:val="center"/>
          </w:tcPr>
          <w:p w:rsidR="00FF3A84" w:rsidRPr="002E73FB" w:rsidRDefault="00FF3A84" w:rsidP="00005A02">
            <w:pPr>
              <w:jc w:val="center"/>
              <w:rPr>
                <w:color w:val="000000"/>
                <w:lang w:val="uk-UA"/>
              </w:rPr>
            </w:pPr>
            <w:r w:rsidRPr="002E73FB">
              <w:rPr>
                <w:color w:val="000000"/>
                <w:lang w:val="uk-UA"/>
              </w:rPr>
              <w:t>од.</w:t>
            </w:r>
          </w:p>
        </w:tc>
        <w:tc>
          <w:tcPr>
            <w:tcW w:w="1116" w:type="dxa"/>
            <w:vAlign w:val="center"/>
          </w:tcPr>
          <w:p w:rsidR="00FF3A84" w:rsidRPr="002E73FB" w:rsidRDefault="00FF3A84" w:rsidP="008C0082">
            <w:pPr>
              <w:jc w:val="center"/>
              <w:rPr>
                <w:color w:val="000000"/>
              </w:rPr>
            </w:pPr>
            <w:r w:rsidRPr="002E73FB">
              <w:rPr>
                <w:color w:val="000000"/>
              </w:rPr>
              <w:t>55</w:t>
            </w:r>
          </w:p>
        </w:tc>
        <w:tc>
          <w:tcPr>
            <w:tcW w:w="1116" w:type="dxa"/>
            <w:vAlign w:val="center"/>
          </w:tcPr>
          <w:p w:rsidR="00FF3A84" w:rsidRPr="002E73FB" w:rsidRDefault="00FF3A84" w:rsidP="008C0082">
            <w:pPr>
              <w:jc w:val="center"/>
              <w:rPr>
                <w:color w:val="000000"/>
              </w:rPr>
            </w:pPr>
            <w:r w:rsidRPr="002E73FB">
              <w:rPr>
                <w:color w:val="000000"/>
              </w:rPr>
              <w:t>56</w:t>
            </w:r>
          </w:p>
        </w:tc>
        <w:tc>
          <w:tcPr>
            <w:tcW w:w="1175" w:type="dxa"/>
            <w:vAlign w:val="center"/>
          </w:tcPr>
          <w:p w:rsidR="00FF3A84" w:rsidRPr="002E73FB" w:rsidRDefault="00FF3A84" w:rsidP="008C0082">
            <w:pPr>
              <w:jc w:val="center"/>
              <w:rPr>
                <w:color w:val="000000"/>
              </w:rPr>
            </w:pPr>
            <w:r w:rsidRPr="002E73FB">
              <w:rPr>
                <w:color w:val="000000"/>
              </w:rPr>
              <w:t>56</w:t>
            </w:r>
          </w:p>
        </w:tc>
        <w:tc>
          <w:tcPr>
            <w:tcW w:w="1116" w:type="dxa"/>
            <w:vAlign w:val="center"/>
          </w:tcPr>
          <w:p w:rsidR="00FF3A84" w:rsidRPr="002E73FB" w:rsidRDefault="00FF3A84" w:rsidP="008C0082">
            <w:pPr>
              <w:jc w:val="center"/>
              <w:rPr>
                <w:color w:val="000000"/>
              </w:rPr>
            </w:pPr>
            <w:r w:rsidRPr="002E73FB">
              <w:rPr>
                <w:color w:val="000000"/>
              </w:rPr>
              <w:t>57</w:t>
            </w:r>
          </w:p>
        </w:tc>
        <w:tc>
          <w:tcPr>
            <w:tcW w:w="1198" w:type="dxa"/>
            <w:vAlign w:val="center"/>
          </w:tcPr>
          <w:p w:rsidR="00FF3A84" w:rsidRPr="002E73FB" w:rsidRDefault="00FF3A84" w:rsidP="008C0082">
            <w:pPr>
              <w:jc w:val="center"/>
              <w:rPr>
                <w:color w:val="000000"/>
              </w:rPr>
            </w:pPr>
            <w:r w:rsidRPr="002E73FB">
              <w:rPr>
                <w:color w:val="000000"/>
              </w:rPr>
              <w:t>101,8</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1.1.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в т.ч. комунальних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53</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54</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54</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55</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101,9</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2.</w:t>
            </w:r>
          </w:p>
        </w:tc>
        <w:tc>
          <w:tcPr>
            <w:tcW w:w="2246" w:type="dxa"/>
          </w:tcPr>
          <w:p w:rsidR="00FF3A84" w:rsidRPr="002E73FB" w:rsidRDefault="00FF3A84" w:rsidP="00005A02">
            <w:pPr>
              <w:rPr>
                <w:b/>
                <w:color w:val="000000"/>
                <w:lang w:val="uk-UA"/>
              </w:rPr>
            </w:pPr>
            <w:r w:rsidRPr="002E73FB">
              <w:rPr>
                <w:b/>
                <w:color w:val="000000"/>
                <w:lang w:val="uk-UA"/>
              </w:rPr>
              <w:t xml:space="preserve"> Кількість місць, </w:t>
            </w:r>
            <w:r w:rsidRPr="002E73FB">
              <w:rPr>
                <w:color w:val="000000"/>
                <w:lang w:val="uk-UA"/>
              </w:rPr>
              <w:t>всього</w:t>
            </w:r>
          </w:p>
        </w:tc>
        <w:tc>
          <w:tcPr>
            <w:tcW w:w="1083" w:type="dxa"/>
            <w:vAlign w:val="center"/>
          </w:tcPr>
          <w:p w:rsidR="00FF3A84" w:rsidRPr="002E73FB" w:rsidRDefault="00FF3A84" w:rsidP="00005A02">
            <w:pPr>
              <w:jc w:val="center"/>
              <w:rPr>
                <w:color w:val="000000"/>
                <w:lang w:val="uk-UA"/>
              </w:rPr>
            </w:pPr>
            <w:r w:rsidRPr="002E73FB">
              <w:rPr>
                <w:color w:val="000000"/>
                <w:lang w:val="uk-UA"/>
              </w:rPr>
              <w:t>од.</w:t>
            </w:r>
          </w:p>
        </w:tc>
        <w:tc>
          <w:tcPr>
            <w:tcW w:w="1116" w:type="dxa"/>
            <w:vAlign w:val="center"/>
          </w:tcPr>
          <w:p w:rsidR="00FF3A84" w:rsidRPr="002E73FB" w:rsidRDefault="00FF3A84" w:rsidP="008C0082">
            <w:pPr>
              <w:jc w:val="center"/>
              <w:rPr>
                <w:color w:val="000000"/>
              </w:rPr>
            </w:pPr>
            <w:r w:rsidRPr="002E73FB">
              <w:rPr>
                <w:color w:val="000000"/>
              </w:rPr>
              <w:t>6864</w:t>
            </w:r>
          </w:p>
        </w:tc>
        <w:tc>
          <w:tcPr>
            <w:tcW w:w="1116" w:type="dxa"/>
            <w:vAlign w:val="center"/>
          </w:tcPr>
          <w:p w:rsidR="00FF3A84" w:rsidRPr="002E73FB" w:rsidRDefault="00FF3A84" w:rsidP="008C0082">
            <w:pPr>
              <w:jc w:val="center"/>
              <w:rPr>
                <w:color w:val="000000"/>
              </w:rPr>
            </w:pPr>
            <w:r w:rsidRPr="002E73FB">
              <w:rPr>
                <w:color w:val="000000"/>
              </w:rPr>
              <w:t>6971</w:t>
            </w:r>
          </w:p>
        </w:tc>
        <w:tc>
          <w:tcPr>
            <w:tcW w:w="1175" w:type="dxa"/>
            <w:vAlign w:val="center"/>
          </w:tcPr>
          <w:p w:rsidR="00FF3A84" w:rsidRPr="002E73FB" w:rsidRDefault="00FF3A84" w:rsidP="008C0082">
            <w:pPr>
              <w:jc w:val="center"/>
              <w:rPr>
                <w:color w:val="000000"/>
              </w:rPr>
            </w:pPr>
            <w:r w:rsidRPr="002E73FB">
              <w:rPr>
                <w:color w:val="000000"/>
              </w:rPr>
              <w:t>6971</w:t>
            </w:r>
          </w:p>
        </w:tc>
        <w:tc>
          <w:tcPr>
            <w:tcW w:w="1116" w:type="dxa"/>
            <w:vAlign w:val="center"/>
          </w:tcPr>
          <w:p w:rsidR="00FF3A84" w:rsidRPr="002E73FB" w:rsidRDefault="00FF3A84" w:rsidP="008C0082">
            <w:pPr>
              <w:jc w:val="center"/>
              <w:rPr>
                <w:color w:val="000000"/>
              </w:rPr>
            </w:pPr>
            <w:r w:rsidRPr="002E73FB">
              <w:rPr>
                <w:color w:val="000000"/>
              </w:rPr>
              <w:t>6971</w:t>
            </w:r>
          </w:p>
        </w:tc>
        <w:tc>
          <w:tcPr>
            <w:tcW w:w="1198" w:type="dxa"/>
            <w:vAlign w:val="center"/>
          </w:tcPr>
          <w:p w:rsidR="00FF3A84" w:rsidRPr="002E73FB" w:rsidRDefault="00FF3A84" w:rsidP="008C0082">
            <w:pPr>
              <w:jc w:val="center"/>
              <w:rPr>
                <w:color w:val="000000"/>
                <w:lang w:val="uk-UA"/>
              </w:rPr>
            </w:pPr>
            <w:r w:rsidRPr="002E73FB">
              <w:rPr>
                <w:color w:val="000000"/>
              </w:rPr>
              <w:t>100</w:t>
            </w:r>
            <w:r w:rsidRPr="002E73FB">
              <w:rPr>
                <w:color w:val="000000"/>
                <w:lang w:val="uk-UA"/>
              </w:rPr>
              <w:t>,0</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2.1.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в т. ч. для інклюзивної форми навчання</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17</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45</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86</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100</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116,3</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3.</w:t>
            </w:r>
          </w:p>
        </w:tc>
        <w:tc>
          <w:tcPr>
            <w:tcW w:w="2246" w:type="dxa"/>
          </w:tcPr>
          <w:p w:rsidR="00FF3A84" w:rsidRPr="002E73FB" w:rsidRDefault="00FF3A84" w:rsidP="00005A02">
            <w:pPr>
              <w:rPr>
                <w:b/>
                <w:color w:val="000000"/>
                <w:lang w:val="uk-UA"/>
              </w:rPr>
            </w:pPr>
            <w:r w:rsidRPr="002E73FB">
              <w:rPr>
                <w:b/>
                <w:color w:val="000000"/>
                <w:lang w:val="uk-UA"/>
              </w:rPr>
              <w:t xml:space="preserve">Кількість дітей, </w:t>
            </w:r>
            <w:r w:rsidRPr="002E73FB">
              <w:rPr>
                <w:color w:val="000000"/>
                <w:lang w:val="uk-UA"/>
              </w:rPr>
              <w:t>всього</w:t>
            </w:r>
          </w:p>
        </w:tc>
        <w:tc>
          <w:tcPr>
            <w:tcW w:w="1083" w:type="dxa"/>
            <w:vAlign w:val="center"/>
          </w:tcPr>
          <w:p w:rsidR="00FF3A84" w:rsidRPr="002E73FB" w:rsidRDefault="00FF3A84" w:rsidP="00005A02">
            <w:pPr>
              <w:jc w:val="center"/>
              <w:rPr>
                <w:color w:val="000000"/>
                <w:lang w:val="uk-UA"/>
              </w:rPr>
            </w:pPr>
            <w:r w:rsidRPr="002E73FB">
              <w:rPr>
                <w:color w:val="000000"/>
                <w:lang w:val="uk-UA"/>
              </w:rPr>
              <w:t>осіб</w:t>
            </w:r>
          </w:p>
        </w:tc>
        <w:tc>
          <w:tcPr>
            <w:tcW w:w="1116" w:type="dxa"/>
            <w:vAlign w:val="center"/>
          </w:tcPr>
          <w:p w:rsidR="00FF3A84" w:rsidRPr="002E73FB" w:rsidRDefault="00FF3A84" w:rsidP="008C0082">
            <w:pPr>
              <w:jc w:val="center"/>
              <w:rPr>
                <w:color w:val="000000"/>
              </w:rPr>
            </w:pPr>
            <w:r w:rsidRPr="002E73FB">
              <w:rPr>
                <w:color w:val="000000"/>
              </w:rPr>
              <w:t>10369</w:t>
            </w:r>
          </w:p>
        </w:tc>
        <w:tc>
          <w:tcPr>
            <w:tcW w:w="1116" w:type="dxa"/>
            <w:vAlign w:val="center"/>
          </w:tcPr>
          <w:p w:rsidR="00FF3A84" w:rsidRPr="002E73FB" w:rsidRDefault="00FF3A84" w:rsidP="008C0082">
            <w:pPr>
              <w:jc w:val="center"/>
              <w:rPr>
                <w:color w:val="000000"/>
              </w:rPr>
            </w:pPr>
            <w:r w:rsidRPr="002E73FB">
              <w:rPr>
                <w:color w:val="000000"/>
              </w:rPr>
              <w:t>9738</w:t>
            </w:r>
          </w:p>
        </w:tc>
        <w:tc>
          <w:tcPr>
            <w:tcW w:w="1175" w:type="dxa"/>
            <w:vAlign w:val="center"/>
          </w:tcPr>
          <w:p w:rsidR="00FF3A84" w:rsidRPr="002E73FB" w:rsidRDefault="00FF3A84" w:rsidP="008C0082">
            <w:pPr>
              <w:jc w:val="center"/>
              <w:rPr>
                <w:color w:val="000000"/>
              </w:rPr>
            </w:pPr>
            <w:r w:rsidRPr="002E73FB">
              <w:rPr>
                <w:color w:val="000000"/>
              </w:rPr>
              <w:t>10010</w:t>
            </w:r>
          </w:p>
        </w:tc>
        <w:tc>
          <w:tcPr>
            <w:tcW w:w="1116" w:type="dxa"/>
            <w:vAlign w:val="center"/>
          </w:tcPr>
          <w:p w:rsidR="00FF3A84" w:rsidRPr="002E73FB" w:rsidRDefault="00FF3A84" w:rsidP="008C0082">
            <w:pPr>
              <w:jc w:val="center"/>
              <w:rPr>
                <w:color w:val="000000"/>
              </w:rPr>
            </w:pPr>
            <w:r w:rsidRPr="002E73FB">
              <w:rPr>
                <w:color w:val="000000"/>
              </w:rPr>
              <w:t>10559</w:t>
            </w:r>
          </w:p>
        </w:tc>
        <w:tc>
          <w:tcPr>
            <w:tcW w:w="1198" w:type="dxa"/>
            <w:vAlign w:val="center"/>
          </w:tcPr>
          <w:p w:rsidR="00FF3A84" w:rsidRPr="002E73FB" w:rsidRDefault="00FF3A84" w:rsidP="008C0082">
            <w:pPr>
              <w:jc w:val="center"/>
              <w:rPr>
                <w:color w:val="000000"/>
              </w:rPr>
            </w:pPr>
            <w:r w:rsidRPr="002E73FB">
              <w:rPr>
                <w:color w:val="000000"/>
              </w:rPr>
              <w:t>105,4</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3.1.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 xml:space="preserve">кількість дітей на 100 місць </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154</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153</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148</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152</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102,7</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3.2.</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кількість дітей, охоплених інклюзивною формою навчання</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17</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45</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86</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100</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116,3</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4.</w:t>
            </w:r>
          </w:p>
        </w:tc>
        <w:tc>
          <w:tcPr>
            <w:tcW w:w="2246" w:type="dxa"/>
          </w:tcPr>
          <w:p w:rsidR="00FF3A84" w:rsidRPr="002E73FB" w:rsidRDefault="00FF3A84" w:rsidP="00005A02">
            <w:pPr>
              <w:rPr>
                <w:b/>
                <w:color w:val="000000"/>
                <w:lang w:val="uk-UA"/>
              </w:rPr>
            </w:pPr>
            <w:r w:rsidRPr="002E73FB">
              <w:rPr>
                <w:b/>
                <w:color w:val="000000"/>
                <w:lang w:val="uk-UA"/>
              </w:rPr>
              <w:t>Рівень охоплення дітей дошкільною освітою</w:t>
            </w:r>
          </w:p>
        </w:tc>
        <w:tc>
          <w:tcPr>
            <w:tcW w:w="1083" w:type="dxa"/>
            <w:vAlign w:val="center"/>
          </w:tcPr>
          <w:p w:rsidR="00FF3A84" w:rsidRPr="002E73FB" w:rsidRDefault="00FF3A84" w:rsidP="00005A02">
            <w:pPr>
              <w:jc w:val="center"/>
              <w:rPr>
                <w:color w:val="000000"/>
                <w:lang w:val="uk-UA"/>
              </w:rPr>
            </w:pPr>
            <w:r w:rsidRPr="002E73FB">
              <w:rPr>
                <w:color w:val="000000"/>
                <w:lang w:val="uk-UA"/>
              </w:rPr>
              <w:t>%</w:t>
            </w:r>
          </w:p>
        </w:tc>
        <w:tc>
          <w:tcPr>
            <w:tcW w:w="1116" w:type="dxa"/>
            <w:vAlign w:val="center"/>
          </w:tcPr>
          <w:p w:rsidR="00FF3A84" w:rsidRPr="002E73FB" w:rsidRDefault="00FF3A84" w:rsidP="008C0082">
            <w:pPr>
              <w:jc w:val="center"/>
              <w:rPr>
                <w:color w:val="000000"/>
                <w:lang w:val="uk-UA"/>
              </w:rPr>
            </w:pPr>
            <w:r w:rsidRPr="002E73FB">
              <w:rPr>
                <w:color w:val="000000"/>
              </w:rPr>
              <w:t>98</w:t>
            </w:r>
            <w:r w:rsidRPr="002E73FB">
              <w:rPr>
                <w:color w:val="000000"/>
                <w:lang w:val="uk-UA"/>
              </w:rPr>
              <w:t>,0</w:t>
            </w:r>
          </w:p>
        </w:tc>
        <w:tc>
          <w:tcPr>
            <w:tcW w:w="1116" w:type="dxa"/>
            <w:vAlign w:val="center"/>
          </w:tcPr>
          <w:p w:rsidR="00FF3A84" w:rsidRPr="002E73FB" w:rsidRDefault="00FF3A84" w:rsidP="008C0082">
            <w:pPr>
              <w:jc w:val="center"/>
              <w:rPr>
                <w:color w:val="000000"/>
                <w:lang w:val="uk-UA"/>
              </w:rPr>
            </w:pPr>
            <w:r w:rsidRPr="002E73FB">
              <w:rPr>
                <w:color w:val="000000"/>
              </w:rPr>
              <w:t>98</w:t>
            </w:r>
            <w:r w:rsidRPr="002E73FB">
              <w:rPr>
                <w:color w:val="000000"/>
                <w:lang w:val="uk-UA"/>
              </w:rPr>
              <w:t>,0</w:t>
            </w:r>
          </w:p>
        </w:tc>
        <w:tc>
          <w:tcPr>
            <w:tcW w:w="1175" w:type="dxa"/>
            <w:vAlign w:val="center"/>
          </w:tcPr>
          <w:p w:rsidR="00FF3A84" w:rsidRPr="002E73FB" w:rsidRDefault="00FF3A84" w:rsidP="008C0082">
            <w:pPr>
              <w:jc w:val="center"/>
              <w:rPr>
                <w:color w:val="000000"/>
                <w:lang w:val="uk-UA"/>
              </w:rPr>
            </w:pPr>
            <w:r w:rsidRPr="002E73FB">
              <w:rPr>
                <w:color w:val="000000"/>
              </w:rPr>
              <w:t>98</w:t>
            </w:r>
            <w:r w:rsidRPr="002E73FB">
              <w:rPr>
                <w:color w:val="000000"/>
                <w:lang w:val="uk-UA"/>
              </w:rPr>
              <w:t>,0</w:t>
            </w:r>
          </w:p>
        </w:tc>
        <w:tc>
          <w:tcPr>
            <w:tcW w:w="1116" w:type="dxa"/>
            <w:vAlign w:val="center"/>
          </w:tcPr>
          <w:p w:rsidR="00FF3A84" w:rsidRPr="002E73FB" w:rsidRDefault="00FF3A84" w:rsidP="008C0082">
            <w:pPr>
              <w:jc w:val="center"/>
              <w:rPr>
                <w:color w:val="000000"/>
                <w:lang w:val="uk-UA"/>
              </w:rPr>
            </w:pPr>
            <w:r w:rsidRPr="002E73FB">
              <w:rPr>
                <w:color w:val="000000"/>
              </w:rPr>
              <w:t>99</w:t>
            </w:r>
            <w:r w:rsidRPr="002E73FB">
              <w:rPr>
                <w:color w:val="000000"/>
                <w:lang w:val="uk-UA"/>
              </w:rPr>
              <w:t>,0</w:t>
            </w:r>
          </w:p>
        </w:tc>
        <w:tc>
          <w:tcPr>
            <w:tcW w:w="1198" w:type="dxa"/>
            <w:vAlign w:val="center"/>
          </w:tcPr>
          <w:p w:rsidR="00FF3A84" w:rsidRPr="002E73FB" w:rsidRDefault="00FF3A84" w:rsidP="008C0082">
            <w:pPr>
              <w:jc w:val="center"/>
              <w:rPr>
                <w:color w:val="000000"/>
              </w:rPr>
            </w:pPr>
            <w:r w:rsidRPr="002E73FB">
              <w:rPr>
                <w:color w:val="000000"/>
                <w:lang w:val="uk-UA"/>
              </w:rPr>
              <w:t>+ 1 в.п.</w:t>
            </w:r>
          </w:p>
        </w:tc>
      </w:tr>
      <w:tr w:rsidR="00005A02" w:rsidRPr="002E73FB" w:rsidTr="00005A02">
        <w:tc>
          <w:tcPr>
            <w:tcW w:w="9747" w:type="dxa"/>
            <w:gridSpan w:val="8"/>
          </w:tcPr>
          <w:p w:rsidR="00005A02" w:rsidRPr="002E73FB" w:rsidRDefault="00005A02" w:rsidP="00005A02">
            <w:pPr>
              <w:jc w:val="center"/>
              <w:rPr>
                <w:b/>
                <w:color w:val="000000"/>
                <w:lang w:val="uk-UA"/>
              </w:rPr>
            </w:pPr>
            <w:r w:rsidRPr="002E73FB">
              <w:rPr>
                <w:b/>
                <w:color w:val="000000"/>
                <w:lang w:val="uk-UA"/>
              </w:rPr>
              <w:t>Загальна середня освіта</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5</w:t>
            </w:r>
            <w:r w:rsidR="009D05AA" w:rsidRPr="002E73FB">
              <w:rPr>
                <w:color w:val="000000"/>
                <w:lang w:val="uk-UA"/>
              </w:rPr>
              <w:t>.</w:t>
            </w:r>
          </w:p>
        </w:tc>
        <w:tc>
          <w:tcPr>
            <w:tcW w:w="2246" w:type="dxa"/>
          </w:tcPr>
          <w:p w:rsidR="00FF3A84" w:rsidRPr="002E73FB" w:rsidRDefault="00FF3A84" w:rsidP="00005A02">
            <w:pPr>
              <w:rPr>
                <w:color w:val="000000"/>
                <w:lang w:val="uk-UA"/>
              </w:rPr>
            </w:pPr>
            <w:r w:rsidRPr="002E73FB">
              <w:rPr>
                <w:b/>
                <w:color w:val="000000"/>
                <w:lang w:val="uk-UA"/>
              </w:rPr>
              <w:t>Кількість загальноосвітніх навчальних закладів,</w:t>
            </w:r>
            <w:r w:rsidRPr="002E73FB">
              <w:rPr>
                <w:color w:val="000000"/>
                <w:lang w:val="uk-UA"/>
              </w:rPr>
              <w:t xml:space="preserve"> всього</w:t>
            </w:r>
          </w:p>
          <w:p w:rsidR="00FF3A84" w:rsidRPr="002E73FB" w:rsidRDefault="00FF3A84" w:rsidP="00005A02">
            <w:pPr>
              <w:rPr>
                <w:b/>
                <w:color w:val="000000"/>
                <w:lang w:val="uk-UA"/>
              </w:rPr>
            </w:pPr>
            <w:r w:rsidRPr="002E73FB">
              <w:rPr>
                <w:color w:val="000000"/>
                <w:lang w:val="uk-UA"/>
              </w:rPr>
              <w:t>в т.ч.:</w:t>
            </w:r>
          </w:p>
        </w:tc>
        <w:tc>
          <w:tcPr>
            <w:tcW w:w="1083" w:type="dxa"/>
            <w:vAlign w:val="center"/>
          </w:tcPr>
          <w:p w:rsidR="00FF3A84" w:rsidRPr="002E73FB" w:rsidRDefault="00FF3A84" w:rsidP="00005A02">
            <w:pPr>
              <w:jc w:val="center"/>
              <w:rPr>
                <w:color w:val="000000"/>
                <w:lang w:val="uk-UA"/>
              </w:rPr>
            </w:pPr>
            <w:r w:rsidRPr="002E73FB">
              <w:rPr>
                <w:color w:val="000000"/>
                <w:lang w:val="uk-UA"/>
              </w:rPr>
              <w:t>од.</w:t>
            </w:r>
          </w:p>
        </w:tc>
        <w:tc>
          <w:tcPr>
            <w:tcW w:w="1116" w:type="dxa"/>
            <w:vAlign w:val="center"/>
          </w:tcPr>
          <w:p w:rsidR="00FF3A84" w:rsidRPr="002E73FB" w:rsidRDefault="00FF3A84" w:rsidP="008C0082">
            <w:pPr>
              <w:jc w:val="center"/>
              <w:rPr>
                <w:color w:val="000000"/>
              </w:rPr>
            </w:pPr>
            <w:r w:rsidRPr="002E73FB">
              <w:rPr>
                <w:color w:val="000000"/>
              </w:rPr>
              <w:t>53</w:t>
            </w:r>
          </w:p>
        </w:tc>
        <w:tc>
          <w:tcPr>
            <w:tcW w:w="1116" w:type="dxa"/>
            <w:vAlign w:val="center"/>
          </w:tcPr>
          <w:p w:rsidR="00FF3A84" w:rsidRPr="002E73FB" w:rsidRDefault="00FF3A84" w:rsidP="008C0082">
            <w:pPr>
              <w:jc w:val="center"/>
              <w:rPr>
                <w:color w:val="000000"/>
              </w:rPr>
            </w:pPr>
            <w:r w:rsidRPr="002E73FB">
              <w:rPr>
                <w:color w:val="000000"/>
              </w:rPr>
              <w:t>53</w:t>
            </w:r>
          </w:p>
        </w:tc>
        <w:tc>
          <w:tcPr>
            <w:tcW w:w="1175" w:type="dxa"/>
            <w:vAlign w:val="center"/>
          </w:tcPr>
          <w:p w:rsidR="00FF3A84" w:rsidRPr="002E73FB" w:rsidRDefault="00FF3A84" w:rsidP="008C0082">
            <w:pPr>
              <w:jc w:val="center"/>
              <w:rPr>
                <w:color w:val="000000"/>
              </w:rPr>
            </w:pPr>
            <w:r w:rsidRPr="002E73FB">
              <w:rPr>
                <w:color w:val="000000"/>
              </w:rPr>
              <w:t>53</w:t>
            </w:r>
          </w:p>
        </w:tc>
        <w:tc>
          <w:tcPr>
            <w:tcW w:w="1116" w:type="dxa"/>
            <w:vAlign w:val="center"/>
          </w:tcPr>
          <w:p w:rsidR="00FF3A84" w:rsidRPr="002E73FB" w:rsidRDefault="00FF3A84" w:rsidP="008C0082">
            <w:pPr>
              <w:jc w:val="center"/>
              <w:rPr>
                <w:color w:val="000000"/>
              </w:rPr>
            </w:pPr>
            <w:r w:rsidRPr="002E73FB">
              <w:rPr>
                <w:color w:val="000000"/>
              </w:rPr>
              <w:t>53</w:t>
            </w:r>
          </w:p>
        </w:tc>
        <w:tc>
          <w:tcPr>
            <w:tcW w:w="1198" w:type="dxa"/>
            <w:vAlign w:val="center"/>
          </w:tcPr>
          <w:p w:rsidR="00FF3A84" w:rsidRPr="002E73FB" w:rsidRDefault="00FF3A84" w:rsidP="008C0082">
            <w:pPr>
              <w:jc w:val="center"/>
              <w:rPr>
                <w:color w:val="000000"/>
              </w:rPr>
            </w:pPr>
            <w:r w:rsidRPr="002E73FB">
              <w:rPr>
                <w:color w:val="000000"/>
              </w:rPr>
              <w:t>100,0</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5.1.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комунальних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50</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50</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50</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50</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100,0</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5.2.</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приватних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3</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3</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3</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3</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100,0</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6.</w:t>
            </w:r>
          </w:p>
        </w:tc>
        <w:tc>
          <w:tcPr>
            <w:tcW w:w="2246" w:type="dxa"/>
          </w:tcPr>
          <w:p w:rsidR="00FF3A84" w:rsidRPr="002E73FB" w:rsidRDefault="00FF3A84" w:rsidP="00005A02">
            <w:pPr>
              <w:rPr>
                <w:b/>
                <w:color w:val="000000"/>
                <w:lang w:val="uk-UA"/>
              </w:rPr>
            </w:pPr>
            <w:r w:rsidRPr="002E73FB">
              <w:rPr>
                <w:b/>
                <w:color w:val="000000"/>
                <w:lang w:val="uk-UA"/>
              </w:rPr>
              <w:t xml:space="preserve">Заклади освіти     І, І-ІІ, І-ІІІ ступенів, </w:t>
            </w:r>
            <w:r w:rsidRPr="002E73FB">
              <w:rPr>
                <w:color w:val="000000"/>
                <w:lang w:val="uk-UA"/>
              </w:rPr>
              <w:t>в т.ч.:</w:t>
            </w:r>
          </w:p>
        </w:tc>
        <w:tc>
          <w:tcPr>
            <w:tcW w:w="1083" w:type="dxa"/>
            <w:vAlign w:val="center"/>
          </w:tcPr>
          <w:p w:rsidR="00FF3A84" w:rsidRPr="002E73FB" w:rsidRDefault="00FF3A84" w:rsidP="00005A02">
            <w:pPr>
              <w:jc w:val="center"/>
              <w:rPr>
                <w:color w:val="000000"/>
                <w:lang w:val="uk-UA"/>
              </w:rPr>
            </w:pPr>
            <w:r w:rsidRPr="002E73FB">
              <w:rPr>
                <w:color w:val="000000"/>
                <w:lang w:val="uk-UA"/>
              </w:rPr>
              <w:t>од.</w:t>
            </w:r>
          </w:p>
        </w:tc>
        <w:tc>
          <w:tcPr>
            <w:tcW w:w="1116" w:type="dxa"/>
            <w:vAlign w:val="center"/>
          </w:tcPr>
          <w:p w:rsidR="00FF3A84" w:rsidRPr="002E73FB" w:rsidRDefault="00FF3A84" w:rsidP="008C0082">
            <w:pPr>
              <w:jc w:val="center"/>
              <w:rPr>
                <w:color w:val="000000"/>
              </w:rPr>
            </w:pPr>
            <w:r w:rsidRPr="002E73FB">
              <w:rPr>
                <w:color w:val="000000"/>
              </w:rPr>
              <w:t>48</w:t>
            </w:r>
          </w:p>
        </w:tc>
        <w:tc>
          <w:tcPr>
            <w:tcW w:w="1116" w:type="dxa"/>
            <w:vAlign w:val="center"/>
          </w:tcPr>
          <w:p w:rsidR="00FF3A84" w:rsidRPr="002E73FB" w:rsidRDefault="00FF3A84" w:rsidP="008C0082">
            <w:pPr>
              <w:jc w:val="center"/>
              <w:rPr>
                <w:color w:val="000000"/>
              </w:rPr>
            </w:pPr>
            <w:r w:rsidRPr="002E73FB">
              <w:rPr>
                <w:color w:val="000000"/>
              </w:rPr>
              <w:t>48</w:t>
            </w:r>
          </w:p>
        </w:tc>
        <w:tc>
          <w:tcPr>
            <w:tcW w:w="1175" w:type="dxa"/>
            <w:vAlign w:val="center"/>
          </w:tcPr>
          <w:p w:rsidR="00FF3A84" w:rsidRPr="002E73FB" w:rsidRDefault="00FF3A84" w:rsidP="008C0082">
            <w:pPr>
              <w:jc w:val="center"/>
              <w:rPr>
                <w:color w:val="000000"/>
              </w:rPr>
            </w:pPr>
            <w:r w:rsidRPr="002E73FB">
              <w:rPr>
                <w:color w:val="000000"/>
              </w:rPr>
              <w:t>48</w:t>
            </w:r>
          </w:p>
        </w:tc>
        <w:tc>
          <w:tcPr>
            <w:tcW w:w="1116" w:type="dxa"/>
            <w:vAlign w:val="center"/>
          </w:tcPr>
          <w:p w:rsidR="00FF3A84" w:rsidRPr="002E73FB" w:rsidRDefault="00FF3A84" w:rsidP="008C0082">
            <w:pPr>
              <w:jc w:val="center"/>
              <w:rPr>
                <w:color w:val="000000"/>
              </w:rPr>
            </w:pPr>
            <w:r w:rsidRPr="002E73FB">
              <w:rPr>
                <w:color w:val="000000"/>
              </w:rPr>
              <w:t>47</w:t>
            </w:r>
          </w:p>
        </w:tc>
        <w:tc>
          <w:tcPr>
            <w:tcW w:w="1198" w:type="dxa"/>
            <w:vAlign w:val="center"/>
          </w:tcPr>
          <w:p w:rsidR="00FF3A84" w:rsidRPr="002E73FB" w:rsidRDefault="00FF3A84" w:rsidP="008C0082">
            <w:pPr>
              <w:jc w:val="center"/>
              <w:rPr>
                <w:color w:val="000000"/>
              </w:rPr>
            </w:pPr>
            <w:r w:rsidRPr="002E73FB">
              <w:rPr>
                <w:color w:val="000000"/>
              </w:rPr>
              <w:t>97,9</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6.1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комунальні</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46</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46</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46</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45</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97,8</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6.2.</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приватні</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2</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100,0</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7.</w:t>
            </w:r>
          </w:p>
        </w:tc>
        <w:tc>
          <w:tcPr>
            <w:tcW w:w="2246" w:type="dxa"/>
          </w:tcPr>
          <w:p w:rsidR="00FF3A84" w:rsidRPr="002E73FB" w:rsidRDefault="00FF3A84" w:rsidP="00005A02">
            <w:pPr>
              <w:rPr>
                <w:b/>
                <w:color w:val="000000"/>
                <w:lang w:val="uk-UA"/>
              </w:rPr>
            </w:pPr>
            <w:r w:rsidRPr="002E73FB">
              <w:rPr>
                <w:b/>
                <w:color w:val="000000"/>
                <w:lang w:val="uk-UA"/>
              </w:rPr>
              <w:t xml:space="preserve">Кількість класів, </w:t>
            </w:r>
            <w:r w:rsidRPr="002E73FB">
              <w:rPr>
                <w:color w:val="000000"/>
                <w:lang w:val="uk-UA"/>
              </w:rPr>
              <w:t>в т.ч.:</w:t>
            </w:r>
          </w:p>
        </w:tc>
        <w:tc>
          <w:tcPr>
            <w:tcW w:w="1083" w:type="dxa"/>
            <w:vAlign w:val="center"/>
          </w:tcPr>
          <w:p w:rsidR="00FF3A84" w:rsidRPr="002E73FB" w:rsidRDefault="00FF3A84" w:rsidP="00005A02">
            <w:pPr>
              <w:jc w:val="center"/>
              <w:rPr>
                <w:color w:val="000000"/>
                <w:lang w:val="uk-UA"/>
              </w:rPr>
            </w:pPr>
            <w:r w:rsidRPr="002E73FB">
              <w:rPr>
                <w:color w:val="000000"/>
                <w:lang w:val="uk-UA"/>
              </w:rPr>
              <w:t>од.</w:t>
            </w:r>
          </w:p>
        </w:tc>
        <w:tc>
          <w:tcPr>
            <w:tcW w:w="1116" w:type="dxa"/>
            <w:vAlign w:val="center"/>
          </w:tcPr>
          <w:p w:rsidR="00FF3A84" w:rsidRPr="002E73FB" w:rsidRDefault="00FF3A84" w:rsidP="008C0082">
            <w:pPr>
              <w:jc w:val="center"/>
              <w:rPr>
                <w:color w:val="000000"/>
              </w:rPr>
            </w:pPr>
            <w:r w:rsidRPr="002E73FB">
              <w:rPr>
                <w:color w:val="000000"/>
              </w:rPr>
              <w:t>891</w:t>
            </w:r>
          </w:p>
        </w:tc>
        <w:tc>
          <w:tcPr>
            <w:tcW w:w="1116" w:type="dxa"/>
            <w:vAlign w:val="center"/>
          </w:tcPr>
          <w:p w:rsidR="00FF3A84" w:rsidRPr="002E73FB" w:rsidRDefault="00FF3A84" w:rsidP="008C0082">
            <w:pPr>
              <w:jc w:val="center"/>
              <w:rPr>
                <w:color w:val="000000"/>
              </w:rPr>
            </w:pPr>
            <w:r w:rsidRPr="002E73FB">
              <w:rPr>
                <w:color w:val="000000"/>
              </w:rPr>
              <w:t>905</w:t>
            </w:r>
          </w:p>
        </w:tc>
        <w:tc>
          <w:tcPr>
            <w:tcW w:w="1175" w:type="dxa"/>
            <w:vAlign w:val="center"/>
          </w:tcPr>
          <w:p w:rsidR="00FF3A84" w:rsidRPr="002E73FB" w:rsidRDefault="00FF3A84" w:rsidP="008C0082">
            <w:pPr>
              <w:jc w:val="center"/>
              <w:rPr>
                <w:color w:val="000000"/>
              </w:rPr>
            </w:pPr>
            <w:r w:rsidRPr="002E73FB">
              <w:rPr>
                <w:color w:val="000000"/>
              </w:rPr>
              <w:t>909</w:t>
            </w:r>
          </w:p>
        </w:tc>
        <w:tc>
          <w:tcPr>
            <w:tcW w:w="1116" w:type="dxa"/>
            <w:vAlign w:val="center"/>
          </w:tcPr>
          <w:p w:rsidR="00FF3A84" w:rsidRPr="002E73FB" w:rsidRDefault="00FF3A84" w:rsidP="008C0082">
            <w:pPr>
              <w:jc w:val="center"/>
              <w:rPr>
                <w:color w:val="000000"/>
              </w:rPr>
            </w:pPr>
            <w:r w:rsidRPr="002E73FB">
              <w:rPr>
                <w:color w:val="000000"/>
              </w:rPr>
              <w:t>888</w:t>
            </w:r>
          </w:p>
        </w:tc>
        <w:tc>
          <w:tcPr>
            <w:tcW w:w="1198" w:type="dxa"/>
            <w:vAlign w:val="center"/>
          </w:tcPr>
          <w:p w:rsidR="00FF3A84" w:rsidRPr="002E73FB" w:rsidRDefault="00FF3A84" w:rsidP="008C0082">
            <w:pPr>
              <w:jc w:val="center"/>
              <w:rPr>
                <w:color w:val="000000"/>
              </w:rPr>
            </w:pPr>
            <w:r w:rsidRPr="002E73FB">
              <w:rPr>
                <w:color w:val="000000"/>
              </w:rPr>
              <w:t>97,7</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7.1.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комунальних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874</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887</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890</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869</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97,6</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7.2.</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приватних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17</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18</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19</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19</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100,0</w:t>
            </w:r>
          </w:p>
        </w:tc>
      </w:tr>
      <w:tr w:rsidR="00FF3A84" w:rsidRPr="002E73FB" w:rsidTr="00005A02">
        <w:tc>
          <w:tcPr>
            <w:tcW w:w="697" w:type="dxa"/>
          </w:tcPr>
          <w:p w:rsidR="00FF3A84" w:rsidRPr="002E73FB" w:rsidRDefault="00FF3A84" w:rsidP="00005A02">
            <w:pPr>
              <w:jc w:val="center"/>
              <w:rPr>
                <w:color w:val="000000"/>
                <w:lang w:val="uk-UA"/>
              </w:rPr>
            </w:pPr>
            <w:r w:rsidRPr="002E73FB">
              <w:rPr>
                <w:color w:val="000000"/>
                <w:lang w:val="uk-UA"/>
              </w:rPr>
              <w:t>8.</w:t>
            </w:r>
          </w:p>
        </w:tc>
        <w:tc>
          <w:tcPr>
            <w:tcW w:w="2246" w:type="dxa"/>
          </w:tcPr>
          <w:p w:rsidR="00FF3A84" w:rsidRPr="002E73FB" w:rsidRDefault="00FF3A84" w:rsidP="00005A02">
            <w:pPr>
              <w:rPr>
                <w:color w:val="000000"/>
                <w:lang w:val="uk-UA"/>
              </w:rPr>
            </w:pPr>
            <w:r w:rsidRPr="002E73FB">
              <w:rPr>
                <w:b/>
                <w:color w:val="000000"/>
                <w:lang w:val="uk-UA"/>
              </w:rPr>
              <w:t>Кількість учнів</w:t>
            </w:r>
            <w:r w:rsidRPr="002E73FB">
              <w:rPr>
                <w:color w:val="000000"/>
                <w:lang w:val="uk-UA"/>
              </w:rPr>
              <w:t xml:space="preserve">, </w:t>
            </w:r>
          </w:p>
          <w:p w:rsidR="00FF3A84" w:rsidRPr="002E73FB" w:rsidRDefault="00FF3A84" w:rsidP="00005A02">
            <w:pPr>
              <w:rPr>
                <w:color w:val="000000"/>
                <w:lang w:val="uk-UA"/>
              </w:rPr>
            </w:pPr>
            <w:r w:rsidRPr="002E73FB">
              <w:rPr>
                <w:color w:val="000000"/>
                <w:lang w:val="uk-UA"/>
              </w:rPr>
              <w:t>в т.ч.:</w:t>
            </w:r>
          </w:p>
        </w:tc>
        <w:tc>
          <w:tcPr>
            <w:tcW w:w="1083" w:type="dxa"/>
            <w:vAlign w:val="center"/>
          </w:tcPr>
          <w:p w:rsidR="00FF3A84" w:rsidRPr="002E73FB" w:rsidRDefault="00FF3A84" w:rsidP="00005A02">
            <w:pPr>
              <w:jc w:val="center"/>
              <w:rPr>
                <w:color w:val="000000"/>
                <w:lang w:val="uk-UA"/>
              </w:rPr>
            </w:pPr>
            <w:r w:rsidRPr="002E73FB">
              <w:rPr>
                <w:color w:val="000000"/>
                <w:lang w:val="uk-UA"/>
              </w:rPr>
              <w:t>осіб</w:t>
            </w:r>
          </w:p>
        </w:tc>
        <w:tc>
          <w:tcPr>
            <w:tcW w:w="1116" w:type="dxa"/>
            <w:vAlign w:val="center"/>
          </w:tcPr>
          <w:p w:rsidR="00FF3A84" w:rsidRPr="002E73FB" w:rsidRDefault="00FF3A84" w:rsidP="008C0082">
            <w:pPr>
              <w:jc w:val="center"/>
              <w:rPr>
                <w:color w:val="000000"/>
              </w:rPr>
            </w:pPr>
            <w:r w:rsidRPr="002E73FB">
              <w:rPr>
                <w:color w:val="000000"/>
              </w:rPr>
              <w:t>24989</w:t>
            </w:r>
          </w:p>
        </w:tc>
        <w:tc>
          <w:tcPr>
            <w:tcW w:w="1116" w:type="dxa"/>
            <w:vAlign w:val="center"/>
          </w:tcPr>
          <w:p w:rsidR="00FF3A84" w:rsidRPr="002E73FB" w:rsidRDefault="00FF3A84" w:rsidP="008C0082">
            <w:pPr>
              <w:jc w:val="center"/>
              <w:rPr>
                <w:color w:val="000000"/>
              </w:rPr>
            </w:pPr>
            <w:r w:rsidRPr="002E73FB">
              <w:rPr>
                <w:color w:val="000000"/>
              </w:rPr>
              <w:t>25834</w:t>
            </w:r>
          </w:p>
        </w:tc>
        <w:tc>
          <w:tcPr>
            <w:tcW w:w="1175" w:type="dxa"/>
            <w:vAlign w:val="center"/>
          </w:tcPr>
          <w:p w:rsidR="00FF3A84" w:rsidRPr="002E73FB" w:rsidRDefault="00FF3A84" w:rsidP="008C0082">
            <w:pPr>
              <w:jc w:val="center"/>
              <w:rPr>
                <w:color w:val="000000"/>
              </w:rPr>
            </w:pPr>
            <w:r w:rsidRPr="002E73FB">
              <w:rPr>
                <w:color w:val="000000"/>
              </w:rPr>
              <w:t>26438</w:t>
            </w:r>
          </w:p>
        </w:tc>
        <w:tc>
          <w:tcPr>
            <w:tcW w:w="1116" w:type="dxa"/>
            <w:vAlign w:val="center"/>
          </w:tcPr>
          <w:p w:rsidR="00FF3A84" w:rsidRPr="002E73FB" w:rsidRDefault="00FF3A84" w:rsidP="008C0082">
            <w:pPr>
              <w:jc w:val="center"/>
              <w:rPr>
                <w:color w:val="000000"/>
              </w:rPr>
            </w:pPr>
            <w:r w:rsidRPr="002E73FB">
              <w:rPr>
                <w:color w:val="000000"/>
              </w:rPr>
              <w:t>25719</w:t>
            </w:r>
          </w:p>
        </w:tc>
        <w:tc>
          <w:tcPr>
            <w:tcW w:w="1198" w:type="dxa"/>
            <w:vAlign w:val="center"/>
          </w:tcPr>
          <w:p w:rsidR="00FF3A84" w:rsidRPr="002E73FB" w:rsidRDefault="00FF3A84" w:rsidP="008C0082">
            <w:pPr>
              <w:jc w:val="center"/>
              <w:rPr>
                <w:color w:val="000000"/>
              </w:rPr>
            </w:pPr>
            <w:r w:rsidRPr="002E73FB">
              <w:rPr>
                <w:color w:val="000000"/>
              </w:rPr>
              <w:t>97,3</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8.1.</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в комунальних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24750</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25575</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26148</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25379</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97,1</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8.2.</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в приватних</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239</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259</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290</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290</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100,0</w:t>
            </w:r>
          </w:p>
        </w:tc>
      </w:tr>
      <w:tr w:rsidR="00FF3A84" w:rsidRPr="002E73FB" w:rsidTr="00005A02">
        <w:tc>
          <w:tcPr>
            <w:tcW w:w="697" w:type="dxa"/>
          </w:tcPr>
          <w:p w:rsidR="00FF3A84" w:rsidRPr="002E73FB" w:rsidRDefault="00FF3A84" w:rsidP="00005A02">
            <w:pPr>
              <w:jc w:val="center"/>
              <w:rPr>
                <w:color w:val="000000"/>
                <w:sz w:val="20"/>
                <w:szCs w:val="20"/>
                <w:lang w:val="uk-UA"/>
              </w:rPr>
            </w:pPr>
            <w:r w:rsidRPr="002E73FB">
              <w:rPr>
                <w:color w:val="000000"/>
                <w:sz w:val="20"/>
                <w:szCs w:val="20"/>
                <w:lang w:val="uk-UA"/>
              </w:rPr>
              <w:t>8.3.</w:t>
            </w:r>
          </w:p>
        </w:tc>
        <w:tc>
          <w:tcPr>
            <w:tcW w:w="2246" w:type="dxa"/>
          </w:tcPr>
          <w:p w:rsidR="00FF3A84" w:rsidRPr="002E73FB" w:rsidRDefault="00FF3A84" w:rsidP="00005A02">
            <w:pPr>
              <w:rPr>
                <w:color w:val="000000"/>
                <w:sz w:val="20"/>
                <w:szCs w:val="20"/>
                <w:lang w:val="uk-UA"/>
              </w:rPr>
            </w:pPr>
            <w:r w:rsidRPr="002E73FB">
              <w:rPr>
                <w:color w:val="000000"/>
                <w:sz w:val="20"/>
                <w:szCs w:val="20"/>
                <w:lang w:val="uk-UA"/>
              </w:rPr>
              <w:t>в т. ч. з інклюзивною формою навчання</w:t>
            </w:r>
          </w:p>
        </w:tc>
        <w:tc>
          <w:tcPr>
            <w:tcW w:w="1083" w:type="dxa"/>
            <w:vAlign w:val="center"/>
          </w:tcPr>
          <w:p w:rsidR="00FF3A84" w:rsidRPr="002E73FB" w:rsidRDefault="00FF3A84"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89</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115</w:t>
            </w:r>
          </w:p>
        </w:tc>
        <w:tc>
          <w:tcPr>
            <w:tcW w:w="1175" w:type="dxa"/>
            <w:vAlign w:val="center"/>
          </w:tcPr>
          <w:p w:rsidR="00FF3A84" w:rsidRPr="002E73FB" w:rsidRDefault="00FF3A84" w:rsidP="008C0082">
            <w:pPr>
              <w:jc w:val="center"/>
              <w:rPr>
                <w:color w:val="000000"/>
                <w:sz w:val="20"/>
                <w:szCs w:val="20"/>
              </w:rPr>
            </w:pPr>
            <w:r w:rsidRPr="002E73FB">
              <w:rPr>
                <w:color w:val="000000"/>
                <w:sz w:val="20"/>
                <w:szCs w:val="20"/>
              </w:rPr>
              <w:t>138</w:t>
            </w:r>
          </w:p>
        </w:tc>
        <w:tc>
          <w:tcPr>
            <w:tcW w:w="1116" w:type="dxa"/>
            <w:vAlign w:val="center"/>
          </w:tcPr>
          <w:p w:rsidR="00FF3A84" w:rsidRPr="002E73FB" w:rsidRDefault="00FF3A84" w:rsidP="008C0082">
            <w:pPr>
              <w:jc w:val="center"/>
              <w:rPr>
                <w:color w:val="000000"/>
                <w:sz w:val="20"/>
                <w:szCs w:val="20"/>
              </w:rPr>
            </w:pPr>
            <w:r w:rsidRPr="002E73FB">
              <w:rPr>
                <w:color w:val="000000"/>
                <w:sz w:val="20"/>
                <w:szCs w:val="20"/>
              </w:rPr>
              <w:t>158</w:t>
            </w:r>
          </w:p>
        </w:tc>
        <w:tc>
          <w:tcPr>
            <w:tcW w:w="1198" w:type="dxa"/>
            <w:vAlign w:val="center"/>
          </w:tcPr>
          <w:p w:rsidR="00FF3A84" w:rsidRPr="002E73FB" w:rsidRDefault="00FF3A84" w:rsidP="008C0082">
            <w:pPr>
              <w:jc w:val="center"/>
              <w:rPr>
                <w:color w:val="000000"/>
                <w:sz w:val="20"/>
                <w:szCs w:val="20"/>
              </w:rPr>
            </w:pPr>
            <w:r w:rsidRPr="002E73FB">
              <w:rPr>
                <w:color w:val="000000"/>
                <w:sz w:val="20"/>
                <w:szCs w:val="20"/>
              </w:rPr>
              <w:t>114,5</w:t>
            </w:r>
          </w:p>
        </w:tc>
      </w:tr>
      <w:tr w:rsidR="009D05AA" w:rsidRPr="002E73FB" w:rsidTr="00005A02">
        <w:tc>
          <w:tcPr>
            <w:tcW w:w="697" w:type="dxa"/>
          </w:tcPr>
          <w:p w:rsidR="009D05AA" w:rsidRPr="002E73FB" w:rsidRDefault="009D05AA" w:rsidP="00005A02">
            <w:pPr>
              <w:jc w:val="center"/>
              <w:rPr>
                <w:color w:val="000000"/>
                <w:lang w:val="uk-UA"/>
              </w:rPr>
            </w:pPr>
            <w:r w:rsidRPr="002E73FB">
              <w:rPr>
                <w:color w:val="000000"/>
                <w:lang w:val="uk-UA"/>
              </w:rPr>
              <w:t>9.</w:t>
            </w:r>
          </w:p>
        </w:tc>
        <w:tc>
          <w:tcPr>
            <w:tcW w:w="2246" w:type="dxa"/>
          </w:tcPr>
          <w:p w:rsidR="009D05AA" w:rsidRPr="002E73FB" w:rsidRDefault="009D05AA" w:rsidP="00005A02">
            <w:pPr>
              <w:rPr>
                <w:b/>
                <w:color w:val="000000"/>
                <w:lang w:val="uk-UA"/>
              </w:rPr>
            </w:pPr>
            <w:r w:rsidRPr="002E73FB">
              <w:rPr>
                <w:b/>
                <w:color w:val="000000"/>
                <w:lang w:val="uk-UA"/>
              </w:rPr>
              <w:t>Середня наповнюваність класів</w:t>
            </w:r>
          </w:p>
        </w:tc>
        <w:tc>
          <w:tcPr>
            <w:tcW w:w="1083" w:type="dxa"/>
            <w:vAlign w:val="center"/>
          </w:tcPr>
          <w:p w:rsidR="009D05AA" w:rsidRPr="002E73FB" w:rsidRDefault="009D05AA" w:rsidP="00005A02">
            <w:pPr>
              <w:jc w:val="center"/>
              <w:rPr>
                <w:color w:val="000000"/>
                <w:lang w:val="uk-UA"/>
              </w:rPr>
            </w:pPr>
            <w:r w:rsidRPr="002E73FB">
              <w:rPr>
                <w:color w:val="000000"/>
                <w:lang w:val="uk-UA"/>
              </w:rPr>
              <w:t>осіб</w:t>
            </w:r>
          </w:p>
        </w:tc>
        <w:tc>
          <w:tcPr>
            <w:tcW w:w="1116" w:type="dxa"/>
            <w:vAlign w:val="center"/>
          </w:tcPr>
          <w:p w:rsidR="009D05AA" w:rsidRPr="002E73FB" w:rsidRDefault="009D05AA" w:rsidP="008C0082">
            <w:pPr>
              <w:jc w:val="center"/>
              <w:rPr>
                <w:color w:val="000000"/>
              </w:rPr>
            </w:pPr>
            <w:r w:rsidRPr="002E73FB">
              <w:rPr>
                <w:color w:val="000000"/>
              </w:rPr>
              <w:t>28,1</w:t>
            </w:r>
          </w:p>
        </w:tc>
        <w:tc>
          <w:tcPr>
            <w:tcW w:w="1116" w:type="dxa"/>
            <w:vAlign w:val="center"/>
          </w:tcPr>
          <w:p w:rsidR="009D05AA" w:rsidRPr="002E73FB" w:rsidRDefault="009D05AA" w:rsidP="008C0082">
            <w:pPr>
              <w:jc w:val="center"/>
              <w:rPr>
                <w:color w:val="000000"/>
              </w:rPr>
            </w:pPr>
            <w:r w:rsidRPr="002E73FB">
              <w:rPr>
                <w:color w:val="000000"/>
              </w:rPr>
              <w:t>28,6</w:t>
            </w:r>
          </w:p>
        </w:tc>
        <w:tc>
          <w:tcPr>
            <w:tcW w:w="1175" w:type="dxa"/>
            <w:vAlign w:val="center"/>
          </w:tcPr>
          <w:p w:rsidR="009D05AA" w:rsidRPr="002E73FB" w:rsidRDefault="009D05AA" w:rsidP="008C0082">
            <w:pPr>
              <w:jc w:val="center"/>
              <w:rPr>
                <w:color w:val="000000"/>
              </w:rPr>
            </w:pPr>
            <w:r w:rsidRPr="002E73FB">
              <w:rPr>
                <w:color w:val="000000"/>
              </w:rPr>
              <w:t>29,1</w:t>
            </w:r>
          </w:p>
        </w:tc>
        <w:tc>
          <w:tcPr>
            <w:tcW w:w="1116" w:type="dxa"/>
            <w:vAlign w:val="center"/>
          </w:tcPr>
          <w:p w:rsidR="009D05AA" w:rsidRPr="002E73FB" w:rsidRDefault="009D05AA" w:rsidP="008C0082">
            <w:pPr>
              <w:jc w:val="center"/>
              <w:rPr>
                <w:color w:val="000000"/>
              </w:rPr>
            </w:pPr>
            <w:r w:rsidRPr="002E73FB">
              <w:rPr>
                <w:color w:val="000000"/>
              </w:rPr>
              <w:t>29,1</w:t>
            </w:r>
          </w:p>
        </w:tc>
        <w:tc>
          <w:tcPr>
            <w:tcW w:w="1198" w:type="dxa"/>
            <w:vAlign w:val="center"/>
          </w:tcPr>
          <w:p w:rsidR="009D05AA" w:rsidRPr="002E73FB" w:rsidRDefault="009D05AA" w:rsidP="008C0082">
            <w:pPr>
              <w:jc w:val="center"/>
              <w:rPr>
                <w:color w:val="000000"/>
              </w:rPr>
            </w:pPr>
            <w:r w:rsidRPr="002E73FB">
              <w:rPr>
                <w:color w:val="000000"/>
              </w:rPr>
              <w:t>100,0</w:t>
            </w:r>
          </w:p>
        </w:tc>
      </w:tr>
      <w:tr w:rsidR="00005A02" w:rsidRPr="002E73FB" w:rsidTr="00005A02">
        <w:tc>
          <w:tcPr>
            <w:tcW w:w="697" w:type="dxa"/>
          </w:tcPr>
          <w:p w:rsidR="00005A02" w:rsidRPr="002E73FB" w:rsidRDefault="00005A02" w:rsidP="00005A02">
            <w:pPr>
              <w:jc w:val="center"/>
              <w:rPr>
                <w:color w:val="000000"/>
                <w:lang w:val="uk-UA"/>
              </w:rPr>
            </w:pPr>
            <w:r w:rsidRPr="002E73FB">
              <w:rPr>
                <w:color w:val="000000"/>
                <w:lang w:val="uk-UA"/>
              </w:rPr>
              <w:t>10.</w:t>
            </w:r>
          </w:p>
        </w:tc>
        <w:tc>
          <w:tcPr>
            <w:tcW w:w="2246" w:type="dxa"/>
          </w:tcPr>
          <w:p w:rsidR="00005A02" w:rsidRPr="002E73FB" w:rsidRDefault="00005A02" w:rsidP="00005A02">
            <w:pPr>
              <w:rPr>
                <w:b/>
                <w:color w:val="000000"/>
                <w:lang w:val="uk-UA"/>
              </w:rPr>
            </w:pPr>
            <w:r w:rsidRPr="002E73FB">
              <w:rPr>
                <w:b/>
                <w:color w:val="000000"/>
                <w:lang w:val="uk-UA"/>
              </w:rPr>
              <w:t>Інтернатні заклади</w:t>
            </w:r>
          </w:p>
        </w:tc>
        <w:tc>
          <w:tcPr>
            <w:tcW w:w="1083" w:type="dxa"/>
            <w:vAlign w:val="center"/>
          </w:tcPr>
          <w:p w:rsidR="00005A02" w:rsidRPr="002E73FB" w:rsidRDefault="00005A02" w:rsidP="00005A02">
            <w:pPr>
              <w:jc w:val="center"/>
              <w:rPr>
                <w:color w:val="000000"/>
                <w:lang w:val="uk-UA"/>
              </w:rPr>
            </w:pPr>
            <w:r w:rsidRPr="002E73FB">
              <w:rPr>
                <w:color w:val="000000"/>
                <w:lang w:val="uk-UA"/>
              </w:rPr>
              <w:t>од.</w:t>
            </w:r>
          </w:p>
        </w:tc>
        <w:tc>
          <w:tcPr>
            <w:tcW w:w="1116" w:type="dxa"/>
            <w:vAlign w:val="center"/>
          </w:tcPr>
          <w:p w:rsidR="00005A02" w:rsidRPr="002E73FB" w:rsidRDefault="00005A02" w:rsidP="00005A02">
            <w:pPr>
              <w:jc w:val="center"/>
              <w:rPr>
                <w:color w:val="000000"/>
                <w:lang w:val="uk-UA"/>
              </w:rPr>
            </w:pPr>
            <w:r w:rsidRPr="002E73FB">
              <w:rPr>
                <w:color w:val="000000"/>
                <w:lang w:val="uk-UA"/>
              </w:rPr>
              <w:t>1</w:t>
            </w:r>
          </w:p>
        </w:tc>
        <w:tc>
          <w:tcPr>
            <w:tcW w:w="1116" w:type="dxa"/>
            <w:vAlign w:val="center"/>
          </w:tcPr>
          <w:p w:rsidR="00005A02" w:rsidRPr="002E73FB" w:rsidRDefault="00005A02" w:rsidP="00005A02">
            <w:pPr>
              <w:jc w:val="center"/>
              <w:rPr>
                <w:color w:val="000000"/>
                <w:lang w:val="uk-UA"/>
              </w:rPr>
            </w:pPr>
            <w:r w:rsidRPr="002E73FB">
              <w:rPr>
                <w:color w:val="000000"/>
                <w:lang w:val="uk-UA"/>
              </w:rPr>
              <w:t>1</w:t>
            </w:r>
          </w:p>
        </w:tc>
        <w:tc>
          <w:tcPr>
            <w:tcW w:w="1175" w:type="dxa"/>
            <w:vAlign w:val="center"/>
          </w:tcPr>
          <w:p w:rsidR="00005A02" w:rsidRPr="002E73FB" w:rsidRDefault="00005A02" w:rsidP="00005A02">
            <w:pPr>
              <w:jc w:val="center"/>
              <w:rPr>
                <w:color w:val="000000"/>
                <w:lang w:val="uk-UA"/>
              </w:rPr>
            </w:pPr>
            <w:r w:rsidRPr="002E73FB">
              <w:rPr>
                <w:color w:val="000000"/>
                <w:lang w:val="uk-UA"/>
              </w:rPr>
              <w:t>1</w:t>
            </w:r>
          </w:p>
        </w:tc>
        <w:tc>
          <w:tcPr>
            <w:tcW w:w="1116" w:type="dxa"/>
            <w:vAlign w:val="center"/>
          </w:tcPr>
          <w:p w:rsidR="00005A02" w:rsidRPr="002E73FB" w:rsidRDefault="00005A02" w:rsidP="00005A02">
            <w:pPr>
              <w:jc w:val="center"/>
              <w:rPr>
                <w:color w:val="000000"/>
                <w:lang w:val="uk-UA"/>
              </w:rPr>
            </w:pPr>
            <w:r w:rsidRPr="002E73FB">
              <w:rPr>
                <w:color w:val="000000"/>
                <w:lang w:val="uk-UA"/>
              </w:rPr>
              <w:t>1</w:t>
            </w:r>
          </w:p>
        </w:tc>
        <w:tc>
          <w:tcPr>
            <w:tcW w:w="1198" w:type="dxa"/>
            <w:vAlign w:val="center"/>
          </w:tcPr>
          <w:p w:rsidR="00005A02" w:rsidRPr="002E73FB" w:rsidRDefault="00005A02" w:rsidP="00005A02">
            <w:pPr>
              <w:jc w:val="center"/>
              <w:rPr>
                <w:color w:val="000000"/>
                <w:lang w:val="uk-UA"/>
              </w:rPr>
            </w:pPr>
            <w:r w:rsidRPr="002E73FB">
              <w:rPr>
                <w:color w:val="000000"/>
                <w:lang w:val="uk-UA"/>
              </w:rPr>
              <w:t>100,0</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10.1.</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кількість класів</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7</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6</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7</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7</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10.2.</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в них  учнів</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195</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172</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170</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170</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r w:rsidR="00005A02" w:rsidRPr="002E73FB" w:rsidTr="00005A02">
        <w:tc>
          <w:tcPr>
            <w:tcW w:w="697" w:type="dxa"/>
          </w:tcPr>
          <w:p w:rsidR="00005A02" w:rsidRPr="002E73FB" w:rsidRDefault="00005A02" w:rsidP="00005A02">
            <w:pPr>
              <w:jc w:val="center"/>
              <w:rPr>
                <w:color w:val="000000"/>
                <w:lang w:val="uk-UA"/>
              </w:rPr>
            </w:pPr>
            <w:r w:rsidRPr="002E73FB">
              <w:rPr>
                <w:color w:val="000000"/>
                <w:lang w:val="uk-UA"/>
              </w:rPr>
              <w:t>11.</w:t>
            </w:r>
          </w:p>
        </w:tc>
        <w:tc>
          <w:tcPr>
            <w:tcW w:w="2246" w:type="dxa"/>
          </w:tcPr>
          <w:p w:rsidR="00005A02" w:rsidRPr="002E73FB" w:rsidRDefault="00005A02" w:rsidP="00005A02">
            <w:pPr>
              <w:rPr>
                <w:b/>
                <w:color w:val="000000"/>
                <w:lang w:val="uk-UA"/>
              </w:rPr>
            </w:pPr>
            <w:r w:rsidRPr="002E73FB">
              <w:rPr>
                <w:b/>
                <w:color w:val="000000"/>
                <w:lang w:val="uk-UA"/>
              </w:rPr>
              <w:t xml:space="preserve">Навчально-виховні комплекси, </w:t>
            </w:r>
            <w:r w:rsidRPr="002E73FB">
              <w:rPr>
                <w:color w:val="000000"/>
                <w:lang w:val="uk-UA"/>
              </w:rPr>
              <w:t>в т.ч.:</w:t>
            </w:r>
          </w:p>
        </w:tc>
        <w:tc>
          <w:tcPr>
            <w:tcW w:w="1083" w:type="dxa"/>
            <w:vAlign w:val="center"/>
          </w:tcPr>
          <w:p w:rsidR="00005A02" w:rsidRPr="002E73FB" w:rsidRDefault="00005A02" w:rsidP="00005A02">
            <w:pPr>
              <w:jc w:val="center"/>
              <w:rPr>
                <w:color w:val="000000"/>
                <w:lang w:val="uk-UA"/>
              </w:rPr>
            </w:pPr>
            <w:r w:rsidRPr="002E73FB">
              <w:rPr>
                <w:color w:val="000000"/>
                <w:lang w:val="uk-UA"/>
              </w:rPr>
              <w:t>од.</w:t>
            </w:r>
          </w:p>
        </w:tc>
        <w:tc>
          <w:tcPr>
            <w:tcW w:w="1116" w:type="dxa"/>
            <w:vAlign w:val="center"/>
          </w:tcPr>
          <w:p w:rsidR="00005A02" w:rsidRPr="002E73FB" w:rsidRDefault="00005A02" w:rsidP="00005A02">
            <w:pPr>
              <w:jc w:val="center"/>
              <w:rPr>
                <w:color w:val="000000"/>
                <w:lang w:val="uk-UA"/>
              </w:rPr>
            </w:pPr>
            <w:r w:rsidRPr="002E73FB">
              <w:rPr>
                <w:color w:val="000000"/>
                <w:lang w:val="uk-UA"/>
              </w:rPr>
              <w:t>4</w:t>
            </w:r>
          </w:p>
        </w:tc>
        <w:tc>
          <w:tcPr>
            <w:tcW w:w="1116" w:type="dxa"/>
            <w:vAlign w:val="center"/>
          </w:tcPr>
          <w:p w:rsidR="00005A02" w:rsidRPr="002E73FB" w:rsidRDefault="00005A02" w:rsidP="00005A02">
            <w:pPr>
              <w:jc w:val="center"/>
              <w:rPr>
                <w:color w:val="000000"/>
                <w:lang w:val="uk-UA"/>
              </w:rPr>
            </w:pPr>
            <w:r w:rsidRPr="002E73FB">
              <w:rPr>
                <w:color w:val="000000"/>
                <w:lang w:val="uk-UA"/>
              </w:rPr>
              <w:t>4</w:t>
            </w:r>
          </w:p>
        </w:tc>
        <w:tc>
          <w:tcPr>
            <w:tcW w:w="1175" w:type="dxa"/>
            <w:vAlign w:val="center"/>
          </w:tcPr>
          <w:p w:rsidR="00005A02" w:rsidRPr="002E73FB" w:rsidRDefault="00005A02" w:rsidP="00005A02">
            <w:pPr>
              <w:jc w:val="center"/>
              <w:rPr>
                <w:color w:val="000000"/>
                <w:lang w:val="uk-UA"/>
              </w:rPr>
            </w:pPr>
            <w:r w:rsidRPr="002E73FB">
              <w:rPr>
                <w:color w:val="000000"/>
                <w:lang w:val="uk-UA"/>
              </w:rPr>
              <w:t>4</w:t>
            </w:r>
          </w:p>
        </w:tc>
        <w:tc>
          <w:tcPr>
            <w:tcW w:w="1116" w:type="dxa"/>
            <w:vAlign w:val="center"/>
          </w:tcPr>
          <w:p w:rsidR="00005A02" w:rsidRPr="002E73FB" w:rsidRDefault="009D05AA" w:rsidP="00005A02">
            <w:pPr>
              <w:jc w:val="center"/>
              <w:rPr>
                <w:color w:val="000000"/>
                <w:sz w:val="16"/>
                <w:szCs w:val="16"/>
                <w:lang w:val="uk-UA"/>
              </w:rPr>
            </w:pPr>
            <w:r w:rsidRPr="002E73FB">
              <w:rPr>
                <w:color w:val="000000"/>
                <w:sz w:val="16"/>
                <w:szCs w:val="16"/>
                <w:lang w:val="uk-UA"/>
              </w:rPr>
              <w:t>5</w:t>
            </w:r>
          </w:p>
        </w:tc>
        <w:tc>
          <w:tcPr>
            <w:tcW w:w="1198" w:type="dxa"/>
            <w:vAlign w:val="center"/>
          </w:tcPr>
          <w:p w:rsidR="00005A02" w:rsidRPr="002E73FB" w:rsidRDefault="00005A02" w:rsidP="00005A02">
            <w:pPr>
              <w:jc w:val="center"/>
              <w:rPr>
                <w:color w:val="000000"/>
                <w:lang w:val="uk-UA"/>
              </w:rPr>
            </w:pPr>
            <w:r w:rsidRPr="002E73FB">
              <w:rPr>
                <w:color w:val="000000"/>
                <w:lang w:val="uk-UA"/>
              </w:rPr>
              <w:t>1</w:t>
            </w:r>
            <w:r w:rsidR="009D05AA" w:rsidRPr="002E73FB">
              <w:rPr>
                <w:color w:val="000000"/>
                <w:lang w:val="uk-UA"/>
              </w:rPr>
              <w:t>25,0</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11.1.</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комунальні</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3</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3</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3</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4</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133,3</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11.2.</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приватні</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1</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r w:rsidR="009D05AA" w:rsidRPr="002E73FB" w:rsidTr="00005A02">
        <w:tc>
          <w:tcPr>
            <w:tcW w:w="697" w:type="dxa"/>
          </w:tcPr>
          <w:p w:rsidR="009D05AA" w:rsidRPr="002E73FB" w:rsidRDefault="009D05AA" w:rsidP="00005A02">
            <w:pPr>
              <w:jc w:val="center"/>
              <w:rPr>
                <w:color w:val="000000"/>
                <w:lang w:val="uk-UA"/>
              </w:rPr>
            </w:pPr>
            <w:r w:rsidRPr="002E73FB">
              <w:rPr>
                <w:color w:val="000000"/>
                <w:lang w:val="uk-UA"/>
              </w:rPr>
              <w:t>12.</w:t>
            </w:r>
          </w:p>
        </w:tc>
        <w:tc>
          <w:tcPr>
            <w:tcW w:w="2246" w:type="dxa"/>
          </w:tcPr>
          <w:p w:rsidR="009D05AA" w:rsidRPr="002E73FB" w:rsidRDefault="009D05AA" w:rsidP="00005A02">
            <w:pPr>
              <w:rPr>
                <w:b/>
                <w:color w:val="000000"/>
                <w:lang w:val="uk-UA"/>
              </w:rPr>
            </w:pPr>
            <w:r w:rsidRPr="002E73FB">
              <w:rPr>
                <w:b/>
                <w:color w:val="000000"/>
                <w:lang w:val="uk-UA"/>
              </w:rPr>
              <w:t xml:space="preserve">Кількість класів, </w:t>
            </w:r>
          </w:p>
          <w:p w:rsidR="009D05AA" w:rsidRPr="002E73FB" w:rsidRDefault="009D05AA" w:rsidP="00005A02">
            <w:pPr>
              <w:rPr>
                <w:color w:val="000000"/>
                <w:lang w:val="uk-UA"/>
              </w:rPr>
            </w:pPr>
            <w:r w:rsidRPr="002E73FB">
              <w:rPr>
                <w:color w:val="000000"/>
                <w:lang w:val="uk-UA"/>
              </w:rPr>
              <w:t>в т.ч.:</w:t>
            </w:r>
          </w:p>
        </w:tc>
        <w:tc>
          <w:tcPr>
            <w:tcW w:w="1083" w:type="dxa"/>
            <w:vAlign w:val="center"/>
          </w:tcPr>
          <w:p w:rsidR="009D05AA" w:rsidRPr="002E73FB" w:rsidRDefault="009D05AA" w:rsidP="00005A02">
            <w:pPr>
              <w:jc w:val="center"/>
              <w:rPr>
                <w:color w:val="000000"/>
                <w:lang w:val="uk-UA"/>
              </w:rPr>
            </w:pPr>
            <w:r w:rsidRPr="002E73FB">
              <w:rPr>
                <w:color w:val="000000"/>
                <w:lang w:val="uk-UA"/>
              </w:rPr>
              <w:t>од.</w:t>
            </w:r>
          </w:p>
        </w:tc>
        <w:tc>
          <w:tcPr>
            <w:tcW w:w="1116" w:type="dxa"/>
            <w:vAlign w:val="center"/>
          </w:tcPr>
          <w:p w:rsidR="009D05AA" w:rsidRPr="002E73FB" w:rsidRDefault="009D05AA" w:rsidP="008C0082">
            <w:pPr>
              <w:jc w:val="center"/>
              <w:rPr>
                <w:color w:val="000000"/>
              </w:rPr>
            </w:pPr>
            <w:r w:rsidRPr="002E73FB">
              <w:rPr>
                <w:color w:val="000000"/>
              </w:rPr>
              <w:t>61</w:t>
            </w:r>
          </w:p>
        </w:tc>
        <w:tc>
          <w:tcPr>
            <w:tcW w:w="1116" w:type="dxa"/>
            <w:vAlign w:val="center"/>
          </w:tcPr>
          <w:p w:rsidR="009D05AA" w:rsidRPr="002E73FB" w:rsidRDefault="009D05AA" w:rsidP="008C0082">
            <w:pPr>
              <w:jc w:val="center"/>
              <w:rPr>
                <w:color w:val="000000"/>
              </w:rPr>
            </w:pPr>
            <w:r w:rsidRPr="002E73FB">
              <w:rPr>
                <w:color w:val="000000"/>
              </w:rPr>
              <w:t>62</w:t>
            </w:r>
          </w:p>
        </w:tc>
        <w:tc>
          <w:tcPr>
            <w:tcW w:w="1175" w:type="dxa"/>
            <w:vAlign w:val="center"/>
          </w:tcPr>
          <w:p w:rsidR="009D05AA" w:rsidRPr="002E73FB" w:rsidRDefault="009D05AA" w:rsidP="008C0082">
            <w:pPr>
              <w:jc w:val="center"/>
              <w:rPr>
                <w:color w:val="000000"/>
              </w:rPr>
            </w:pPr>
            <w:r w:rsidRPr="002E73FB">
              <w:rPr>
                <w:color w:val="000000"/>
              </w:rPr>
              <w:t>65</w:t>
            </w:r>
          </w:p>
        </w:tc>
        <w:tc>
          <w:tcPr>
            <w:tcW w:w="1116" w:type="dxa"/>
            <w:vAlign w:val="center"/>
          </w:tcPr>
          <w:p w:rsidR="009D05AA" w:rsidRPr="002E73FB" w:rsidRDefault="009D05AA" w:rsidP="008C0082">
            <w:pPr>
              <w:jc w:val="center"/>
              <w:rPr>
                <w:color w:val="000000"/>
              </w:rPr>
            </w:pPr>
            <w:r w:rsidRPr="002E73FB">
              <w:rPr>
                <w:color w:val="000000"/>
              </w:rPr>
              <w:t>90</w:t>
            </w:r>
          </w:p>
        </w:tc>
        <w:tc>
          <w:tcPr>
            <w:tcW w:w="1198" w:type="dxa"/>
            <w:vAlign w:val="center"/>
          </w:tcPr>
          <w:p w:rsidR="009D05AA" w:rsidRPr="002E73FB" w:rsidRDefault="009D05AA" w:rsidP="008C0082">
            <w:pPr>
              <w:jc w:val="center"/>
              <w:rPr>
                <w:color w:val="000000"/>
              </w:rPr>
            </w:pPr>
            <w:r w:rsidRPr="002E73FB">
              <w:rPr>
                <w:color w:val="000000"/>
              </w:rPr>
              <w:t>138,5</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12.1.</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комунальні</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47</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46</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47</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72</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153,2</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12.2.</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приватні</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од.</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14</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16</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18</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18</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r w:rsidR="009D05AA" w:rsidRPr="002E73FB" w:rsidTr="00005A02">
        <w:tc>
          <w:tcPr>
            <w:tcW w:w="697" w:type="dxa"/>
          </w:tcPr>
          <w:p w:rsidR="009D05AA" w:rsidRPr="002E73FB" w:rsidRDefault="009D05AA" w:rsidP="00005A02">
            <w:pPr>
              <w:jc w:val="center"/>
              <w:rPr>
                <w:color w:val="000000"/>
                <w:lang w:val="uk-UA"/>
              </w:rPr>
            </w:pPr>
            <w:r w:rsidRPr="002E73FB">
              <w:rPr>
                <w:color w:val="000000"/>
                <w:lang w:val="uk-UA"/>
              </w:rPr>
              <w:t>13.</w:t>
            </w:r>
          </w:p>
        </w:tc>
        <w:tc>
          <w:tcPr>
            <w:tcW w:w="2246" w:type="dxa"/>
          </w:tcPr>
          <w:p w:rsidR="009D05AA" w:rsidRPr="002E73FB" w:rsidRDefault="009D05AA" w:rsidP="00005A02">
            <w:pPr>
              <w:rPr>
                <w:color w:val="000000"/>
                <w:lang w:val="uk-UA"/>
              </w:rPr>
            </w:pPr>
            <w:r w:rsidRPr="002E73FB">
              <w:rPr>
                <w:b/>
                <w:color w:val="000000"/>
                <w:lang w:val="uk-UA"/>
              </w:rPr>
              <w:t>Кількість учнів</w:t>
            </w:r>
            <w:r w:rsidRPr="002E73FB">
              <w:rPr>
                <w:color w:val="000000"/>
                <w:lang w:val="uk-UA"/>
              </w:rPr>
              <w:t xml:space="preserve">, </w:t>
            </w:r>
          </w:p>
          <w:p w:rsidR="009D05AA" w:rsidRPr="002E73FB" w:rsidRDefault="009D05AA" w:rsidP="00005A02">
            <w:pPr>
              <w:rPr>
                <w:color w:val="000000"/>
                <w:lang w:val="uk-UA"/>
              </w:rPr>
            </w:pPr>
            <w:r w:rsidRPr="002E73FB">
              <w:rPr>
                <w:color w:val="000000"/>
                <w:lang w:val="uk-UA"/>
              </w:rPr>
              <w:t>в т.ч.:</w:t>
            </w:r>
          </w:p>
        </w:tc>
        <w:tc>
          <w:tcPr>
            <w:tcW w:w="1083" w:type="dxa"/>
            <w:vAlign w:val="center"/>
          </w:tcPr>
          <w:p w:rsidR="009D05AA" w:rsidRPr="002E73FB" w:rsidRDefault="009D05AA" w:rsidP="00005A02">
            <w:pPr>
              <w:jc w:val="center"/>
              <w:rPr>
                <w:color w:val="000000"/>
                <w:lang w:val="uk-UA"/>
              </w:rPr>
            </w:pPr>
            <w:r w:rsidRPr="002E73FB">
              <w:rPr>
                <w:color w:val="000000"/>
                <w:lang w:val="uk-UA"/>
              </w:rPr>
              <w:t>осіб</w:t>
            </w:r>
          </w:p>
        </w:tc>
        <w:tc>
          <w:tcPr>
            <w:tcW w:w="1116" w:type="dxa"/>
            <w:vAlign w:val="center"/>
          </w:tcPr>
          <w:p w:rsidR="009D05AA" w:rsidRPr="002E73FB" w:rsidRDefault="009D05AA" w:rsidP="008C0082">
            <w:pPr>
              <w:jc w:val="center"/>
              <w:rPr>
                <w:color w:val="000000"/>
              </w:rPr>
            </w:pPr>
            <w:r w:rsidRPr="002E73FB">
              <w:rPr>
                <w:color w:val="000000"/>
              </w:rPr>
              <w:t>1535</w:t>
            </w:r>
          </w:p>
        </w:tc>
        <w:tc>
          <w:tcPr>
            <w:tcW w:w="1116" w:type="dxa"/>
            <w:vAlign w:val="center"/>
          </w:tcPr>
          <w:p w:rsidR="009D05AA" w:rsidRPr="002E73FB" w:rsidRDefault="009D05AA" w:rsidP="008C0082">
            <w:pPr>
              <w:jc w:val="center"/>
              <w:rPr>
                <w:color w:val="000000"/>
              </w:rPr>
            </w:pPr>
            <w:r w:rsidRPr="002E73FB">
              <w:rPr>
                <w:color w:val="000000"/>
              </w:rPr>
              <w:t>1643</w:t>
            </w:r>
          </w:p>
        </w:tc>
        <w:tc>
          <w:tcPr>
            <w:tcW w:w="1175" w:type="dxa"/>
            <w:vAlign w:val="center"/>
          </w:tcPr>
          <w:p w:rsidR="009D05AA" w:rsidRPr="002E73FB" w:rsidRDefault="009D05AA" w:rsidP="008C0082">
            <w:pPr>
              <w:jc w:val="center"/>
              <w:rPr>
                <w:color w:val="000000"/>
              </w:rPr>
            </w:pPr>
            <w:r w:rsidRPr="002E73FB">
              <w:rPr>
                <w:color w:val="000000"/>
              </w:rPr>
              <w:t>1736</w:t>
            </w:r>
          </w:p>
        </w:tc>
        <w:tc>
          <w:tcPr>
            <w:tcW w:w="1116" w:type="dxa"/>
            <w:vAlign w:val="center"/>
          </w:tcPr>
          <w:p w:rsidR="009D05AA" w:rsidRPr="002E73FB" w:rsidRDefault="009D05AA" w:rsidP="008C0082">
            <w:pPr>
              <w:jc w:val="center"/>
              <w:rPr>
                <w:color w:val="000000"/>
              </w:rPr>
            </w:pPr>
            <w:r w:rsidRPr="002E73FB">
              <w:rPr>
                <w:color w:val="000000"/>
              </w:rPr>
              <w:t>2425</w:t>
            </w:r>
          </w:p>
        </w:tc>
        <w:tc>
          <w:tcPr>
            <w:tcW w:w="1198" w:type="dxa"/>
            <w:vAlign w:val="center"/>
          </w:tcPr>
          <w:p w:rsidR="009D05AA" w:rsidRPr="002E73FB" w:rsidRDefault="009D05AA" w:rsidP="008C0082">
            <w:pPr>
              <w:jc w:val="center"/>
              <w:rPr>
                <w:color w:val="000000"/>
              </w:rPr>
            </w:pPr>
            <w:r w:rsidRPr="002E73FB">
              <w:rPr>
                <w:color w:val="000000"/>
              </w:rPr>
              <w:t>139,7</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13.1.</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в комунальних</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1321</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1373</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1426</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2115</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148,3</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13.2.</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в приватних</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214</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270</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310</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310</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r w:rsidR="009D05AA" w:rsidRPr="002E73FB" w:rsidTr="00005A02">
        <w:tc>
          <w:tcPr>
            <w:tcW w:w="697" w:type="dxa"/>
          </w:tcPr>
          <w:p w:rsidR="009D05AA" w:rsidRPr="002E73FB" w:rsidRDefault="009D05AA" w:rsidP="00005A02">
            <w:pPr>
              <w:jc w:val="center"/>
              <w:rPr>
                <w:color w:val="000000"/>
                <w:lang w:val="uk-UA"/>
              </w:rPr>
            </w:pPr>
            <w:r w:rsidRPr="002E73FB">
              <w:rPr>
                <w:color w:val="000000"/>
                <w:lang w:val="uk-UA"/>
              </w:rPr>
              <w:t>14.</w:t>
            </w:r>
          </w:p>
        </w:tc>
        <w:tc>
          <w:tcPr>
            <w:tcW w:w="2246" w:type="dxa"/>
          </w:tcPr>
          <w:p w:rsidR="009D05AA" w:rsidRPr="002E73FB" w:rsidRDefault="009D05AA" w:rsidP="00005A02">
            <w:pPr>
              <w:rPr>
                <w:b/>
                <w:color w:val="000000"/>
                <w:lang w:val="uk-UA"/>
              </w:rPr>
            </w:pPr>
            <w:r w:rsidRPr="002E73FB">
              <w:rPr>
                <w:b/>
                <w:color w:val="000000"/>
                <w:lang w:val="uk-UA"/>
              </w:rPr>
              <w:t>Кількість дошкільних груп</w:t>
            </w:r>
          </w:p>
        </w:tc>
        <w:tc>
          <w:tcPr>
            <w:tcW w:w="1083" w:type="dxa"/>
            <w:vAlign w:val="center"/>
          </w:tcPr>
          <w:p w:rsidR="009D05AA" w:rsidRPr="002E73FB" w:rsidRDefault="009D05AA" w:rsidP="00005A02">
            <w:pPr>
              <w:jc w:val="center"/>
              <w:rPr>
                <w:color w:val="000000"/>
                <w:lang w:val="uk-UA"/>
              </w:rPr>
            </w:pPr>
            <w:r w:rsidRPr="002E73FB">
              <w:rPr>
                <w:color w:val="000000"/>
                <w:lang w:val="uk-UA"/>
              </w:rPr>
              <w:t>од.</w:t>
            </w:r>
          </w:p>
        </w:tc>
        <w:tc>
          <w:tcPr>
            <w:tcW w:w="1116" w:type="dxa"/>
            <w:vAlign w:val="center"/>
          </w:tcPr>
          <w:p w:rsidR="009D05AA" w:rsidRPr="002E73FB" w:rsidRDefault="009D05AA" w:rsidP="008C0082">
            <w:pPr>
              <w:jc w:val="center"/>
              <w:rPr>
                <w:color w:val="000000"/>
              </w:rPr>
            </w:pPr>
            <w:r w:rsidRPr="002E73FB">
              <w:rPr>
                <w:color w:val="000000"/>
              </w:rPr>
              <w:t>21</w:t>
            </w:r>
          </w:p>
        </w:tc>
        <w:tc>
          <w:tcPr>
            <w:tcW w:w="1116" w:type="dxa"/>
            <w:vAlign w:val="center"/>
          </w:tcPr>
          <w:p w:rsidR="009D05AA" w:rsidRPr="002E73FB" w:rsidRDefault="009D05AA" w:rsidP="008C0082">
            <w:pPr>
              <w:jc w:val="center"/>
              <w:rPr>
                <w:color w:val="000000"/>
              </w:rPr>
            </w:pPr>
            <w:r w:rsidRPr="002E73FB">
              <w:rPr>
                <w:color w:val="000000"/>
              </w:rPr>
              <w:t>21</w:t>
            </w:r>
          </w:p>
        </w:tc>
        <w:tc>
          <w:tcPr>
            <w:tcW w:w="1175" w:type="dxa"/>
            <w:vAlign w:val="center"/>
          </w:tcPr>
          <w:p w:rsidR="009D05AA" w:rsidRPr="002E73FB" w:rsidRDefault="009D05AA" w:rsidP="008C0082">
            <w:pPr>
              <w:jc w:val="center"/>
              <w:rPr>
                <w:color w:val="000000"/>
              </w:rPr>
            </w:pPr>
            <w:r w:rsidRPr="002E73FB">
              <w:rPr>
                <w:color w:val="000000"/>
              </w:rPr>
              <w:t>21</w:t>
            </w:r>
          </w:p>
        </w:tc>
        <w:tc>
          <w:tcPr>
            <w:tcW w:w="1116" w:type="dxa"/>
            <w:vAlign w:val="center"/>
          </w:tcPr>
          <w:p w:rsidR="009D05AA" w:rsidRPr="002E73FB" w:rsidRDefault="009D05AA" w:rsidP="008C0082">
            <w:pPr>
              <w:jc w:val="center"/>
              <w:rPr>
                <w:color w:val="000000"/>
              </w:rPr>
            </w:pPr>
            <w:r w:rsidRPr="002E73FB">
              <w:rPr>
                <w:color w:val="000000"/>
              </w:rPr>
              <w:t>25</w:t>
            </w:r>
          </w:p>
        </w:tc>
        <w:tc>
          <w:tcPr>
            <w:tcW w:w="1198" w:type="dxa"/>
            <w:vAlign w:val="center"/>
          </w:tcPr>
          <w:p w:rsidR="009D05AA" w:rsidRPr="002E73FB" w:rsidRDefault="009D05AA" w:rsidP="008C0082">
            <w:pPr>
              <w:jc w:val="center"/>
              <w:rPr>
                <w:color w:val="000000"/>
              </w:rPr>
            </w:pPr>
            <w:r w:rsidRPr="002E73FB">
              <w:rPr>
                <w:color w:val="000000"/>
              </w:rPr>
              <w:t>119,0</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14.1.</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в них вихованців</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560</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503</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590</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670</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113,6</w:t>
            </w:r>
          </w:p>
        </w:tc>
      </w:tr>
      <w:tr w:rsidR="00005A02" w:rsidRPr="002E73FB" w:rsidTr="00005A02">
        <w:tc>
          <w:tcPr>
            <w:tcW w:w="9747" w:type="dxa"/>
            <w:gridSpan w:val="8"/>
          </w:tcPr>
          <w:p w:rsidR="00005A02" w:rsidRPr="002E73FB" w:rsidRDefault="00005A02" w:rsidP="00005A02">
            <w:pPr>
              <w:jc w:val="center"/>
              <w:rPr>
                <w:b/>
                <w:color w:val="000000"/>
                <w:lang w:val="uk-UA"/>
              </w:rPr>
            </w:pPr>
            <w:r w:rsidRPr="002E73FB">
              <w:rPr>
                <w:b/>
                <w:color w:val="000000"/>
                <w:lang w:val="uk-UA"/>
              </w:rPr>
              <w:t>Позашкільна освіта</w:t>
            </w:r>
          </w:p>
        </w:tc>
      </w:tr>
      <w:tr w:rsidR="00005A02" w:rsidRPr="002E73FB" w:rsidTr="00005A02">
        <w:tc>
          <w:tcPr>
            <w:tcW w:w="697" w:type="dxa"/>
          </w:tcPr>
          <w:p w:rsidR="00005A02" w:rsidRPr="002E73FB" w:rsidRDefault="00005A02" w:rsidP="00005A02">
            <w:pPr>
              <w:jc w:val="center"/>
              <w:rPr>
                <w:color w:val="000000"/>
                <w:lang w:val="uk-UA"/>
              </w:rPr>
            </w:pPr>
            <w:r w:rsidRPr="002E73FB">
              <w:rPr>
                <w:color w:val="000000"/>
                <w:lang w:val="uk-UA"/>
              </w:rPr>
              <w:t>15.</w:t>
            </w:r>
          </w:p>
        </w:tc>
        <w:tc>
          <w:tcPr>
            <w:tcW w:w="2246" w:type="dxa"/>
          </w:tcPr>
          <w:p w:rsidR="00005A02" w:rsidRPr="002E73FB" w:rsidRDefault="00005A02" w:rsidP="00005A02">
            <w:pPr>
              <w:rPr>
                <w:b/>
                <w:color w:val="000000"/>
                <w:lang w:val="uk-UA"/>
              </w:rPr>
            </w:pPr>
            <w:r w:rsidRPr="002E73FB">
              <w:rPr>
                <w:b/>
                <w:color w:val="000000"/>
                <w:lang w:val="uk-UA"/>
              </w:rPr>
              <w:t>Позашкільні заклади освіти</w:t>
            </w:r>
          </w:p>
        </w:tc>
        <w:tc>
          <w:tcPr>
            <w:tcW w:w="1083" w:type="dxa"/>
            <w:vAlign w:val="center"/>
          </w:tcPr>
          <w:p w:rsidR="00005A02" w:rsidRPr="002E73FB" w:rsidRDefault="00005A02" w:rsidP="00005A02">
            <w:pPr>
              <w:jc w:val="center"/>
              <w:rPr>
                <w:color w:val="000000"/>
                <w:lang w:val="uk-UA"/>
              </w:rPr>
            </w:pPr>
            <w:r w:rsidRPr="002E73FB">
              <w:rPr>
                <w:color w:val="000000"/>
                <w:lang w:val="uk-UA"/>
              </w:rPr>
              <w:t>од.</w:t>
            </w:r>
          </w:p>
        </w:tc>
        <w:tc>
          <w:tcPr>
            <w:tcW w:w="1116" w:type="dxa"/>
            <w:vAlign w:val="center"/>
          </w:tcPr>
          <w:p w:rsidR="00005A02" w:rsidRPr="002E73FB" w:rsidRDefault="00005A02" w:rsidP="00005A02">
            <w:pPr>
              <w:jc w:val="center"/>
              <w:rPr>
                <w:color w:val="000000"/>
                <w:lang w:val="uk-UA"/>
              </w:rPr>
            </w:pPr>
            <w:r w:rsidRPr="002E73FB">
              <w:rPr>
                <w:color w:val="000000"/>
                <w:lang w:val="uk-UA"/>
              </w:rPr>
              <w:t>7</w:t>
            </w:r>
          </w:p>
        </w:tc>
        <w:tc>
          <w:tcPr>
            <w:tcW w:w="1116" w:type="dxa"/>
            <w:vAlign w:val="center"/>
          </w:tcPr>
          <w:p w:rsidR="00005A02" w:rsidRPr="002E73FB" w:rsidRDefault="00005A02" w:rsidP="00005A02">
            <w:pPr>
              <w:jc w:val="center"/>
              <w:rPr>
                <w:color w:val="000000"/>
                <w:lang w:val="uk-UA"/>
              </w:rPr>
            </w:pPr>
            <w:r w:rsidRPr="002E73FB">
              <w:rPr>
                <w:color w:val="000000"/>
                <w:lang w:val="uk-UA"/>
              </w:rPr>
              <w:t>7</w:t>
            </w:r>
          </w:p>
        </w:tc>
        <w:tc>
          <w:tcPr>
            <w:tcW w:w="1175" w:type="dxa"/>
            <w:vAlign w:val="center"/>
          </w:tcPr>
          <w:p w:rsidR="00005A02" w:rsidRPr="002E73FB" w:rsidRDefault="00005A02" w:rsidP="00005A02">
            <w:pPr>
              <w:jc w:val="center"/>
              <w:rPr>
                <w:color w:val="000000"/>
                <w:lang w:val="uk-UA"/>
              </w:rPr>
            </w:pPr>
            <w:r w:rsidRPr="002E73FB">
              <w:rPr>
                <w:color w:val="000000"/>
                <w:lang w:val="uk-UA"/>
              </w:rPr>
              <w:t>7</w:t>
            </w:r>
          </w:p>
        </w:tc>
        <w:tc>
          <w:tcPr>
            <w:tcW w:w="1116" w:type="dxa"/>
            <w:vAlign w:val="center"/>
          </w:tcPr>
          <w:p w:rsidR="00005A02" w:rsidRPr="002E73FB" w:rsidRDefault="00005A02" w:rsidP="00005A02">
            <w:pPr>
              <w:jc w:val="center"/>
              <w:rPr>
                <w:color w:val="000000"/>
                <w:lang w:val="uk-UA"/>
              </w:rPr>
            </w:pPr>
            <w:r w:rsidRPr="002E73FB">
              <w:rPr>
                <w:color w:val="000000"/>
                <w:lang w:val="uk-UA"/>
              </w:rPr>
              <w:t>7</w:t>
            </w:r>
          </w:p>
        </w:tc>
        <w:tc>
          <w:tcPr>
            <w:tcW w:w="1198" w:type="dxa"/>
            <w:vAlign w:val="center"/>
          </w:tcPr>
          <w:p w:rsidR="00005A02" w:rsidRPr="002E73FB" w:rsidRDefault="00005A02" w:rsidP="00005A02">
            <w:pPr>
              <w:jc w:val="center"/>
              <w:rPr>
                <w:color w:val="000000"/>
                <w:lang w:val="uk-UA"/>
              </w:rPr>
            </w:pPr>
            <w:r w:rsidRPr="002E73FB">
              <w:rPr>
                <w:color w:val="000000"/>
                <w:lang w:val="uk-UA"/>
              </w:rPr>
              <w:t>100,0</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15.1.</w:t>
            </w:r>
          </w:p>
        </w:tc>
        <w:tc>
          <w:tcPr>
            <w:tcW w:w="2246" w:type="dxa"/>
          </w:tcPr>
          <w:p w:rsidR="009D05AA" w:rsidRPr="002E73FB" w:rsidRDefault="009D05AA" w:rsidP="00005A02">
            <w:pPr>
              <w:rPr>
                <w:color w:val="000000"/>
                <w:sz w:val="20"/>
                <w:szCs w:val="20"/>
                <w:lang w:val="uk-UA"/>
              </w:rPr>
            </w:pPr>
            <w:r w:rsidRPr="002E73FB">
              <w:rPr>
                <w:color w:val="000000"/>
                <w:sz w:val="20"/>
                <w:szCs w:val="20"/>
                <w:lang w:val="uk-UA"/>
              </w:rPr>
              <w:t>кількість учнів</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осіб</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4318</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4296</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4400</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4400</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r w:rsidR="00005A02" w:rsidRPr="002E73FB" w:rsidTr="00005A02">
        <w:tc>
          <w:tcPr>
            <w:tcW w:w="697" w:type="dxa"/>
          </w:tcPr>
          <w:p w:rsidR="00005A02" w:rsidRPr="002E73FB" w:rsidRDefault="00005A02" w:rsidP="00005A02">
            <w:pPr>
              <w:jc w:val="center"/>
              <w:rPr>
                <w:color w:val="000000"/>
                <w:lang w:val="uk-UA"/>
              </w:rPr>
            </w:pPr>
            <w:r w:rsidRPr="002E73FB">
              <w:rPr>
                <w:color w:val="000000"/>
                <w:lang w:val="uk-UA"/>
              </w:rPr>
              <w:t>16.</w:t>
            </w:r>
          </w:p>
        </w:tc>
        <w:tc>
          <w:tcPr>
            <w:tcW w:w="2246" w:type="dxa"/>
          </w:tcPr>
          <w:p w:rsidR="00005A02" w:rsidRPr="002E73FB" w:rsidRDefault="00005A02" w:rsidP="00005A02">
            <w:pPr>
              <w:rPr>
                <w:b/>
                <w:color w:val="000000"/>
                <w:lang w:val="uk-UA"/>
              </w:rPr>
            </w:pPr>
            <w:r w:rsidRPr="002E73FB">
              <w:rPr>
                <w:b/>
                <w:color w:val="000000"/>
                <w:lang w:val="uk-UA"/>
              </w:rPr>
              <w:t>Дитячо-юнацькі спортивні школи</w:t>
            </w:r>
          </w:p>
        </w:tc>
        <w:tc>
          <w:tcPr>
            <w:tcW w:w="1083" w:type="dxa"/>
            <w:vAlign w:val="center"/>
          </w:tcPr>
          <w:p w:rsidR="00005A02" w:rsidRPr="002E73FB" w:rsidRDefault="00005A02" w:rsidP="00005A02">
            <w:pPr>
              <w:jc w:val="center"/>
              <w:rPr>
                <w:color w:val="000000"/>
                <w:lang w:val="uk-UA"/>
              </w:rPr>
            </w:pPr>
            <w:r w:rsidRPr="002E73FB">
              <w:rPr>
                <w:color w:val="000000"/>
                <w:lang w:val="uk-UA"/>
              </w:rPr>
              <w:t>од.</w:t>
            </w:r>
          </w:p>
        </w:tc>
        <w:tc>
          <w:tcPr>
            <w:tcW w:w="1116" w:type="dxa"/>
            <w:vAlign w:val="center"/>
          </w:tcPr>
          <w:p w:rsidR="00005A02" w:rsidRPr="002E73FB" w:rsidRDefault="00005A02" w:rsidP="00005A02">
            <w:pPr>
              <w:jc w:val="center"/>
              <w:rPr>
                <w:color w:val="000000"/>
                <w:lang w:val="uk-UA"/>
              </w:rPr>
            </w:pPr>
            <w:r w:rsidRPr="002E73FB">
              <w:rPr>
                <w:color w:val="000000"/>
                <w:lang w:val="uk-UA"/>
              </w:rPr>
              <w:t>2</w:t>
            </w:r>
          </w:p>
        </w:tc>
        <w:tc>
          <w:tcPr>
            <w:tcW w:w="1116" w:type="dxa"/>
            <w:vAlign w:val="center"/>
          </w:tcPr>
          <w:p w:rsidR="00005A02" w:rsidRPr="002E73FB" w:rsidRDefault="00005A02" w:rsidP="00005A02">
            <w:pPr>
              <w:jc w:val="center"/>
              <w:rPr>
                <w:color w:val="000000"/>
                <w:lang w:val="uk-UA"/>
              </w:rPr>
            </w:pPr>
            <w:r w:rsidRPr="002E73FB">
              <w:rPr>
                <w:color w:val="000000"/>
                <w:lang w:val="uk-UA"/>
              </w:rPr>
              <w:t>2</w:t>
            </w:r>
          </w:p>
        </w:tc>
        <w:tc>
          <w:tcPr>
            <w:tcW w:w="1175" w:type="dxa"/>
            <w:vAlign w:val="center"/>
          </w:tcPr>
          <w:p w:rsidR="00005A02" w:rsidRPr="002E73FB" w:rsidRDefault="00005A02" w:rsidP="00005A02">
            <w:pPr>
              <w:jc w:val="center"/>
              <w:rPr>
                <w:color w:val="000000"/>
                <w:lang w:val="uk-UA"/>
              </w:rPr>
            </w:pPr>
            <w:r w:rsidRPr="002E73FB">
              <w:rPr>
                <w:color w:val="000000"/>
                <w:lang w:val="uk-UA"/>
              </w:rPr>
              <w:t>2</w:t>
            </w:r>
          </w:p>
        </w:tc>
        <w:tc>
          <w:tcPr>
            <w:tcW w:w="1116" w:type="dxa"/>
            <w:vAlign w:val="center"/>
          </w:tcPr>
          <w:p w:rsidR="00005A02" w:rsidRPr="002E73FB" w:rsidRDefault="00005A02" w:rsidP="00005A02">
            <w:pPr>
              <w:jc w:val="center"/>
              <w:rPr>
                <w:color w:val="000000"/>
                <w:lang w:val="uk-UA"/>
              </w:rPr>
            </w:pPr>
            <w:r w:rsidRPr="002E73FB">
              <w:rPr>
                <w:color w:val="000000"/>
                <w:lang w:val="uk-UA"/>
              </w:rPr>
              <w:t>2</w:t>
            </w:r>
          </w:p>
        </w:tc>
        <w:tc>
          <w:tcPr>
            <w:tcW w:w="1198" w:type="dxa"/>
            <w:vAlign w:val="center"/>
          </w:tcPr>
          <w:p w:rsidR="00005A02" w:rsidRPr="002E73FB" w:rsidRDefault="00005A02" w:rsidP="00005A02">
            <w:pPr>
              <w:jc w:val="center"/>
              <w:rPr>
                <w:color w:val="000000"/>
                <w:lang w:val="uk-UA"/>
              </w:rPr>
            </w:pPr>
            <w:r w:rsidRPr="002E73FB">
              <w:rPr>
                <w:color w:val="000000"/>
                <w:lang w:val="uk-UA"/>
              </w:rPr>
              <w:t>100,0</w:t>
            </w:r>
          </w:p>
        </w:tc>
      </w:tr>
      <w:tr w:rsidR="009D05AA" w:rsidRPr="002E73FB" w:rsidTr="00005A02">
        <w:tc>
          <w:tcPr>
            <w:tcW w:w="697" w:type="dxa"/>
          </w:tcPr>
          <w:p w:rsidR="009D05AA" w:rsidRPr="002E73FB" w:rsidRDefault="009D05AA" w:rsidP="00005A02">
            <w:pPr>
              <w:jc w:val="center"/>
              <w:rPr>
                <w:color w:val="000000"/>
                <w:sz w:val="20"/>
                <w:szCs w:val="20"/>
                <w:lang w:val="uk-UA"/>
              </w:rPr>
            </w:pPr>
            <w:r w:rsidRPr="002E73FB">
              <w:rPr>
                <w:color w:val="000000"/>
                <w:sz w:val="20"/>
                <w:szCs w:val="20"/>
                <w:lang w:val="uk-UA"/>
              </w:rPr>
              <w:t>16.1.</w:t>
            </w:r>
          </w:p>
        </w:tc>
        <w:tc>
          <w:tcPr>
            <w:tcW w:w="2246" w:type="dxa"/>
          </w:tcPr>
          <w:p w:rsidR="009D05AA" w:rsidRPr="002E73FB" w:rsidRDefault="009D05AA" w:rsidP="00005A02">
            <w:pPr>
              <w:rPr>
                <w:b/>
                <w:color w:val="000000"/>
                <w:sz w:val="20"/>
                <w:szCs w:val="20"/>
                <w:lang w:val="uk-UA"/>
              </w:rPr>
            </w:pPr>
            <w:r w:rsidRPr="002E73FB">
              <w:rPr>
                <w:color w:val="000000"/>
                <w:sz w:val="20"/>
                <w:szCs w:val="20"/>
                <w:lang w:val="uk-UA"/>
              </w:rPr>
              <w:t>кількість учнів</w:t>
            </w:r>
          </w:p>
        </w:tc>
        <w:tc>
          <w:tcPr>
            <w:tcW w:w="1083" w:type="dxa"/>
            <w:vAlign w:val="center"/>
          </w:tcPr>
          <w:p w:rsidR="009D05AA" w:rsidRPr="002E73FB" w:rsidRDefault="009D05AA" w:rsidP="00005A02">
            <w:pPr>
              <w:jc w:val="center"/>
              <w:rPr>
                <w:color w:val="000000"/>
                <w:sz w:val="20"/>
                <w:szCs w:val="20"/>
                <w:lang w:val="uk-UA"/>
              </w:rPr>
            </w:pPr>
            <w:r w:rsidRPr="002E73FB">
              <w:rPr>
                <w:color w:val="000000"/>
                <w:sz w:val="20"/>
                <w:szCs w:val="20"/>
                <w:lang w:val="uk-UA"/>
              </w:rPr>
              <w:t>чол.</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1341</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1367</w:t>
            </w:r>
          </w:p>
        </w:tc>
        <w:tc>
          <w:tcPr>
            <w:tcW w:w="1175" w:type="dxa"/>
            <w:vAlign w:val="center"/>
          </w:tcPr>
          <w:p w:rsidR="009D05AA" w:rsidRPr="002E73FB" w:rsidRDefault="009D05AA" w:rsidP="008C0082">
            <w:pPr>
              <w:jc w:val="center"/>
              <w:rPr>
                <w:color w:val="000000"/>
                <w:sz w:val="20"/>
                <w:szCs w:val="20"/>
              </w:rPr>
            </w:pPr>
            <w:r w:rsidRPr="002E73FB">
              <w:rPr>
                <w:color w:val="000000"/>
                <w:sz w:val="20"/>
                <w:szCs w:val="20"/>
              </w:rPr>
              <w:t>1400</w:t>
            </w:r>
          </w:p>
        </w:tc>
        <w:tc>
          <w:tcPr>
            <w:tcW w:w="1116" w:type="dxa"/>
            <w:vAlign w:val="center"/>
          </w:tcPr>
          <w:p w:rsidR="009D05AA" w:rsidRPr="002E73FB" w:rsidRDefault="009D05AA" w:rsidP="008C0082">
            <w:pPr>
              <w:jc w:val="center"/>
              <w:rPr>
                <w:color w:val="000000"/>
                <w:sz w:val="20"/>
                <w:szCs w:val="20"/>
              </w:rPr>
            </w:pPr>
            <w:r w:rsidRPr="002E73FB">
              <w:rPr>
                <w:color w:val="000000"/>
                <w:sz w:val="20"/>
                <w:szCs w:val="20"/>
              </w:rPr>
              <w:t>1400</w:t>
            </w:r>
          </w:p>
        </w:tc>
        <w:tc>
          <w:tcPr>
            <w:tcW w:w="1198" w:type="dxa"/>
            <w:vAlign w:val="center"/>
          </w:tcPr>
          <w:p w:rsidR="009D05AA" w:rsidRPr="002E73FB" w:rsidRDefault="009D05AA" w:rsidP="008C0082">
            <w:pPr>
              <w:jc w:val="center"/>
              <w:rPr>
                <w:color w:val="000000"/>
                <w:sz w:val="20"/>
                <w:szCs w:val="20"/>
              </w:rPr>
            </w:pPr>
            <w:r w:rsidRPr="002E73FB">
              <w:rPr>
                <w:color w:val="000000"/>
                <w:sz w:val="20"/>
                <w:szCs w:val="20"/>
              </w:rPr>
              <w:t>100,0</w:t>
            </w:r>
          </w:p>
        </w:tc>
      </w:tr>
    </w:tbl>
    <w:p w:rsidR="00825F01" w:rsidRPr="002E73FB" w:rsidRDefault="00825F01" w:rsidP="00005A02">
      <w:pPr>
        <w:pStyle w:val="ac"/>
        <w:ind w:firstLine="709"/>
        <w:jc w:val="center"/>
        <w:rPr>
          <w:rFonts w:ascii="Times New Roman" w:hAnsi="Times New Roman" w:cs="Times New Roman"/>
          <w:color w:val="000000"/>
          <w:sz w:val="24"/>
          <w:szCs w:val="24"/>
          <w:lang w:val="uk-UA"/>
        </w:rPr>
      </w:pPr>
    </w:p>
    <w:p w:rsidR="00825F01" w:rsidRPr="00246FFF" w:rsidRDefault="00825F01" w:rsidP="00005A02">
      <w:pPr>
        <w:pStyle w:val="ac"/>
        <w:ind w:firstLine="709"/>
        <w:jc w:val="center"/>
        <w:rPr>
          <w:rFonts w:ascii="Times New Roman" w:hAnsi="Times New Roman" w:cs="Times New Roman"/>
          <w:color w:val="0000FF"/>
          <w:sz w:val="24"/>
          <w:szCs w:val="24"/>
          <w:lang w:val="uk-UA"/>
        </w:rPr>
      </w:pPr>
    </w:p>
    <w:p w:rsidR="00005A02" w:rsidRPr="00D3229A" w:rsidRDefault="00825F01" w:rsidP="00005A02">
      <w:pPr>
        <w:pStyle w:val="ac"/>
        <w:ind w:firstLine="709"/>
        <w:jc w:val="center"/>
        <w:rPr>
          <w:rFonts w:ascii="Times New Roman" w:hAnsi="Times New Roman" w:cs="Times New Roman"/>
          <w:b/>
          <w:color w:val="000000"/>
          <w:sz w:val="24"/>
          <w:szCs w:val="24"/>
          <w:lang w:val="uk-UA"/>
        </w:rPr>
      </w:pPr>
      <w:r w:rsidRPr="00D3229A">
        <w:rPr>
          <w:rFonts w:ascii="Times New Roman" w:hAnsi="Times New Roman" w:cs="Times New Roman"/>
          <w:b/>
          <w:color w:val="000000"/>
          <w:sz w:val="24"/>
          <w:szCs w:val="24"/>
          <w:lang w:val="uk-UA"/>
        </w:rPr>
        <w:t>3</w:t>
      </w:r>
      <w:r w:rsidR="00005A02" w:rsidRPr="00D3229A">
        <w:rPr>
          <w:rFonts w:ascii="Times New Roman" w:hAnsi="Times New Roman" w:cs="Times New Roman"/>
          <w:b/>
          <w:color w:val="000000"/>
          <w:sz w:val="24"/>
          <w:szCs w:val="24"/>
          <w:lang w:val="uk-UA"/>
        </w:rPr>
        <w:t xml:space="preserve">.4.4.Забезпечення умов </w:t>
      </w:r>
    </w:p>
    <w:p w:rsidR="00005A02" w:rsidRPr="00D3229A" w:rsidRDefault="00005A02" w:rsidP="00005A02">
      <w:pPr>
        <w:pStyle w:val="ac"/>
        <w:ind w:firstLine="709"/>
        <w:jc w:val="center"/>
        <w:rPr>
          <w:rFonts w:ascii="Times New Roman" w:hAnsi="Times New Roman" w:cs="Times New Roman"/>
          <w:b/>
          <w:color w:val="000000"/>
          <w:sz w:val="24"/>
          <w:szCs w:val="24"/>
          <w:lang w:val="uk-UA"/>
        </w:rPr>
      </w:pPr>
      <w:r w:rsidRPr="00D3229A">
        <w:rPr>
          <w:rFonts w:ascii="Times New Roman" w:hAnsi="Times New Roman" w:cs="Times New Roman"/>
          <w:b/>
          <w:color w:val="000000"/>
          <w:sz w:val="24"/>
          <w:szCs w:val="24"/>
          <w:lang w:val="uk-UA"/>
        </w:rPr>
        <w:t>для культурно-мистецької діяльності</w:t>
      </w:r>
    </w:p>
    <w:p w:rsidR="00005A02" w:rsidRPr="00D3229A" w:rsidRDefault="00005A02" w:rsidP="00005A02">
      <w:pPr>
        <w:pStyle w:val="ac"/>
        <w:ind w:firstLine="709"/>
        <w:jc w:val="center"/>
        <w:rPr>
          <w:rFonts w:ascii="Times New Roman" w:hAnsi="Times New Roman" w:cs="Times New Roman"/>
          <w:b/>
          <w:color w:val="000000"/>
          <w:sz w:val="24"/>
          <w:szCs w:val="24"/>
          <w:lang w:val="uk-UA"/>
        </w:rPr>
      </w:pPr>
    </w:p>
    <w:p w:rsidR="00BF7F07" w:rsidRPr="00D3229A" w:rsidRDefault="00BF7F07" w:rsidP="00BF7F07">
      <w:pPr>
        <w:pStyle w:val="ac"/>
        <w:ind w:firstLine="709"/>
        <w:jc w:val="both"/>
        <w:rPr>
          <w:rFonts w:ascii="Times New Roman" w:hAnsi="Times New Roman"/>
          <w:b/>
          <w:color w:val="000000"/>
          <w:sz w:val="24"/>
          <w:szCs w:val="24"/>
          <w:lang w:val="uk-UA"/>
        </w:rPr>
      </w:pPr>
      <w:r w:rsidRPr="00D3229A">
        <w:rPr>
          <w:rFonts w:ascii="Times New Roman" w:hAnsi="Times New Roman"/>
          <w:b/>
          <w:color w:val="000000"/>
          <w:sz w:val="24"/>
          <w:szCs w:val="24"/>
          <w:lang w:val="uk-UA"/>
        </w:rPr>
        <w:t>Головна мета:</w:t>
      </w:r>
    </w:p>
    <w:p w:rsidR="00BF7F07" w:rsidRPr="00D3229A" w:rsidRDefault="00BF7F07" w:rsidP="00BF7F07">
      <w:pPr>
        <w:pStyle w:val="ac"/>
        <w:ind w:firstLine="709"/>
        <w:jc w:val="both"/>
        <w:rPr>
          <w:rFonts w:ascii="Times New Roman" w:hAnsi="Times New Roman"/>
          <w:color w:val="000000"/>
          <w:sz w:val="24"/>
          <w:szCs w:val="24"/>
          <w:lang w:val="uk-UA"/>
        </w:rPr>
      </w:pPr>
      <w:r w:rsidRPr="00D3229A">
        <w:rPr>
          <w:rFonts w:ascii="Times New Roman" w:hAnsi="Times New Roman"/>
          <w:color w:val="000000"/>
          <w:sz w:val="24"/>
          <w:szCs w:val="24"/>
          <w:lang w:val="uk-UA"/>
        </w:rPr>
        <w:t xml:space="preserve">Здійснення заходів щодо реалізації державної політики у галузі культури, збереження культурного потенціалу міста, всебічне задоволення культурно-мистецьких потреб населення, створення  самобутнього  та  різноманітного  міського  культурного  середовища,  що стане основою  для формування власного обличчя міста Чернівців. </w:t>
      </w:r>
    </w:p>
    <w:p w:rsidR="00BF7F07" w:rsidRPr="00D3229A" w:rsidRDefault="00BF7F07" w:rsidP="00BF7F07">
      <w:pPr>
        <w:tabs>
          <w:tab w:val="left" w:pos="720"/>
          <w:tab w:val="num" w:pos="900"/>
        </w:tabs>
        <w:jc w:val="both"/>
        <w:rPr>
          <w:color w:val="000000"/>
          <w:lang w:val="uk-UA"/>
        </w:rPr>
      </w:pPr>
      <w:r w:rsidRPr="00D3229A">
        <w:rPr>
          <w:color w:val="000000"/>
          <w:lang w:val="uk-UA"/>
        </w:rPr>
        <w:tab/>
      </w:r>
    </w:p>
    <w:p w:rsidR="00BF7F07" w:rsidRPr="00D3229A" w:rsidRDefault="00BF7F07" w:rsidP="00BF7F07">
      <w:pPr>
        <w:tabs>
          <w:tab w:val="left" w:pos="720"/>
          <w:tab w:val="num" w:pos="900"/>
        </w:tabs>
        <w:jc w:val="both"/>
        <w:rPr>
          <w:b/>
          <w:color w:val="000000"/>
          <w:lang w:val="uk-UA"/>
        </w:rPr>
      </w:pPr>
      <w:r w:rsidRPr="00D3229A">
        <w:rPr>
          <w:b/>
          <w:color w:val="000000"/>
          <w:lang w:val="uk-UA"/>
        </w:rPr>
        <w:t xml:space="preserve">            Завдання на 2021 рік:</w:t>
      </w:r>
    </w:p>
    <w:p w:rsidR="00BF7F07" w:rsidRPr="00D3229A" w:rsidRDefault="00BF7F07" w:rsidP="00BF7F07">
      <w:pPr>
        <w:tabs>
          <w:tab w:val="left" w:pos="720"/>
          <w:tab w:val="num" w:pos="900"/>
        </w:tabs>
        <w:jc w:val="both"/>
        <w:rPr>
          <w:color w:val="000000"/>
          <w:lang w:val="uk-UA"/>
        </w:rPr>
      </w:pPr>
      <w:r w:rsidRPr="00D3229A">
        <w:rPr>
          <w:b/>
          <w:color w:val="000000"/>
          <w:lang w:val="uk-UA"/>
        </w:rPr>
        <w:tab/>
        <w:t>-</w:t>
      </w:r>
      <w:r w:rsidRPr="00D3229A">
        <w:rPr>
          <w:color w:val="000000"/>
          <w:lang w:val="uk-UA"/>
        </w:rPr>
        <w:t>однакове включення усіх районів (мікрорайонів) та соціальних груп населення у культурне життя міста;</w:t>
      </w:r>
    </w:p>
    <w:p w:rsidR="00BF7F07" w:rsidRPr="00D3229A" w:rsidRDefault="00BF7F07" w:rsidP="00BF7F07">
      <w:pPr>
        <w:tabs>
          <w:tab w:val="left" w:pos="720"/>
          <w:tab w:val="num" w:pos="900"/>
        </w:tabs>
        <w:jc w:val="both"/>
        <w:rPr>
          <w:color w:val="000000"/>
          <w:lang w:val="uk-UA"/>
        </w:rPr>
      </w:pPr>
      <w:r w:rsidRPr="00D3229A">
        <w:rPr>
          <w:color w:val="000000"/>
          <w:lang w:val="uk-UA"/>
        </w:rPr>
        <w:tab/>
        <w:t>-створення умов для розвитку молодіжних субкультур та культури «андеґраунду»;</w:t>
      </w:r>
    </w:p>
    <w:p w:rsidR="00BF7F07" w:rsidRPr="00D3229A" w:rsidRDefault="00BF7F07" w:rsidP="00BF7F07">
      <w:pPr>
        <w:tabs>
          <w:tab w:val="left" w:pos="720"/>
          <w:tab w:val="num" w:pos="900"/>
        </w:tabs>
        <w:jc w:val="both"/>
        <w:rPr>
          <w:color w:val="000000"/>
          <w:lang w:val="uk-UA"/>
        </w:rPr>
      </w:pPr>
      <w:r w:rsidRPr="00D3229A">
        <w:rPr>
          <w:color w:val="000000"/>
          <w:lang w:val="uk-UA"/>
        </w:rPr>
        <w:tab/>
        <w:t>-запровадження дієвої і прозорої системи фінансової підтримки культурних проєктів та подій;</w:t>
      </w:r>
    </w:p>
    <w:p w:rsidR="00BF7F07" w:rsidRPr="00D3229A" w:rsidRDefault="00BF7F07" w:rsidP="00BF7F07">
      <w:pPr>
        <w:tabs>
          <w:tab w:val="left" w:pos="720"/>
          <w:tab w:val="num" w:pos="900"/>
        </w:tabs>
        <w:jc w:val="both"/>
        <w:rPr>
          <w:color w:val="000000"/>
          <w:lang w:val="uk-UA"/>
        </w:rPr>
      </w:pPr>
      <w:r w:rsidRPr="00D3229A">
        <w:rPr>
          <w:color w:val="000000"/>
          <w:lang w:val="uk-UA"/>
        </w:rPr>
        <w:tab/>
        <w:t>-зробити місто місцем регулярного проведення фестивалів, зокрема і традиційних культур буковинських етносів;</w:t>
      </w:r>
    </w:p>
    <w:p w:rsidR="00BF7F07" w:rsidRPr="00D3229A" w:rsidRDefault="00BF7F07" w:rsidP="00BF7F07">
      <w:pPr>
        <w:tabs>
          <w:tab w:val="left" w:pos="720"/>
          <w:tab w:val="num" w:pos="900"/>
        </w:tabs>
        <w:jc w:val="both"/>
        <w:rPr>
          <w:color w:val="000000"/>
          <w:lang w:val="uk-UA"/>
        </w:rPr>
      </w:pPr>
      <w:r w:rsidRPr="00D3229A">
        <w:rPr>
          <w:color w:val="000000"/>
          <w:lang w:val="uk-UA"/>
        </w:rPr>
        <w:tab/>
        <w:t>-перетворення міста на привабливий майданчик міжнародного культурного обміну;</w:t>
      </w:r>
    </w:p>
    <w:p w:rsidR="00BF7F07" w:rsidRPr="00D3229A" w:rsidRDefault="00BF7F07" w:rsidP="00BF7F07">
      <w:pPr>
        <w:tabs>
          <w:tab w:val="left" w:pos="720"/>
          <w:tab w:val="num" w:pos="900"/>
        </w:tabs>
        <w:jc w:val="both"/>
        <w:rPr>
          <w:color w:val="000000"/>
          <w:lang w:val="uk-UA"/>
        </w:rPr>
      </w:pPr>
      <w:r w:rsidRPr="00D3229A">
        <w:rPr>
          <w:color w:val="000000"/>
          <w:lang w:val="uk-UA"/>
        </w:rPr>
        <w:tab/>
        <w:t>-підвищення рівня культурного менеджменту і маркетингу;</w:t>
      </w:r>
    </w:p>
    <w:p w:rsidR="00BF7F07" w:rsidRPr="00D3229A" w:rsidRDefault="00BF7F07" w:rsidP="00BF7F07">
      <w:pPr>
        <w:tabs>
          <w:tab w:val="left" w:pos="720"/>
          <w:tab w:val="num" w:pos="900"/>
        </w:tabs>
        <w:jc w:val="both"/>
        <w:rPr>
          <w:color w:val="000000"/>
          <w:lang w:val="uk-UA"/>
        </w:rPr>
      </w:pPr>
      <w:r w:rsidRPr="00D3229A">
        <w:rPr>
          <w:color w:val="000000"/>
          <w:lang w:val="uk-UA"/>
        </w:rPr>
        <w:tab/>
        <w:t>-створення інституційних, організаційних та фінансових умов та стимулів для активізації міських та краєзнавчих студій, наукових досліджень в сфері міської історії, підвищення інтересу мешканців до минулого;</w:t>
      </w:r>
    </w:p>
    <w:p w:rsidR="00BF7F07" w:rsidRPr="00D3229A" w:rsidRDefault="00BF7F07" w:rsidP="00BF7F07">
      <w:pPr>
        <w:tabs>
          <w:tab w:val="left" w:pos="720"/>
          <w:tab w:val="num" w:pos="900"/>
        </w:tabs>
        <w:jc w:val="both"/>
        <w:rPr>
          <w:color w:val="000000"/>
          <w:lang w:val="uk-UA"/>
        </w:rPr>
      </w:pPr>
      <w:r w:rsidRPr="00D3229A">
        <w:rPr>
          <w:color w:val="000000"/>
          <w:lang w:val="uk-UA"/>
        </w:rPr>
        <w:tab/>
        <w:t>-утвердження сучасної (притаманної європейському суспільству) культури пам’яті;</w:t>
      </w:r>
    </w:p>
    <w:p w:rsidR="00BF7F07" w:rsidRPr="00D3229A" w:rsidRDefault="00BF7F07" w:rsidP="00BF7F07">
      <w:pPr>
        <w:tabs>
          <w:tab w:val="left" w:pos="720"/>
          <w:tab w:val="num" w:pos="900"/>
        </w:tabs>
        <w:jc w:val="both"/>
        <w:rPr>
          <w:color w:val="000000"/>
          <w:lang w:val="uk-UA"/>
        </w:rPr>
      </w:pPr>
      <w:r w:rsidRPr="00D3229A">
        <w:rPr>
          <w:color w:val="000000"/>
          <w:lang w:val="uk-UA"/>
        </w:rPr>
        <w:tab/>
        <w:t>-створення майданчиків для діалогу поколінь;</w:t>
      </w:r>
    </w:p>
    <w:p w:rsidR="00BF7F07" w:rsidRPr="00D3229A" w:rsidRDefault="00BF7F07" w:rsidP="00BF7F07">
      <w:pPr>
        <w:tabs>
          <w:tab w:val="left" w:pos="720"/>
          <w:tab w:val="num" w:pos="900"/>
        </w:tabs>
        <w:jc w:val="both"/>
        <w:rPr>
          <w:color w:val="000000"/>
          <w:lang w:val="uk-UA"/>
        </w:rPr>
      </w:pPr>
      <w:r w:rsidRPr="00D3229A">
        <w:rPr>
          <w:color w:val="000000"/>
          <w:lang w:val="uk-UA"/>
        </w:rPr>
        <w:tab/>
        <w:t>-розвиток бібліотек міста як сучасних центрів комунікацій та медіа.</w:t>
      </w:r>
    </w:p>
    <w:p w:rsidR="00BF7F07" w:rsidRPr="00D3229A" w:rsidRDefault="00BF7F07" w:rsidP="00BF7F07">
      <w:pPr>
        <w:tabs>
          <w:tab w:val="left" w:pos="720"/>
          <w:tab w:val="num" w:pos="900"/>
        </w:tabs>
        <w:rPr>
          <w:color w:val="000000"/>
          <w:lang w:val="uk-UA"/>
        </w:rPr>
      </w:pPr>
    </w:p>
    <w:p w:rsidR="00C91FAD" w:rsidRDefault="00C91FAD" w:rsidP="00BF7F07">
      <w:pPr>
        <w:tabs>
          <w:tab w:val="left" w:pos="720"/>
          <w:tab w:val="num" w:pos="900"/>
        </w:tabs>
        <w:jc w:val="center"/>
        <w:rPr>
          <w:rStyle w:val="FontStyle13"/>
          <w:bCs w:val="0"/>
          <w:color w:val="000000"/>
          <w:lang w:val="uk-UA" w:eastAsia="uk-UA"/>
        </w:rPr>
      </w:pPr>
    </w:p>
    <w:p w:rsidR="00BF7F07" w:rsidRPr="00D3229A" w:rsidRDefault="00BF7F07" w:rsidP="00BF7F07">
      <w:pPr>
        <w:tabs>
          <w:tab w:val="left" w:pos="720"/>
          <w:tab w:val="num" w:pos="900"/>
        </w:tabs>
        <w:jc w:val="center"/>
        <w:rPr>
          <w:rStyle w:val="FontStyle13"/>
          <w:bCs w:val="0"/>
          <w:color w:val="000000"/>
          <w:lang w:val="uk-UA" w:eastAsia="uk-UA"/>
        </w:rPr>
      </w:pPr>
      <w:r w:rsidRPr="00D3229A">
        <w:rPr>
          <w:rStyle w:val="FontStyle13"/>
          <w:bCs w:val="0"/>
          <w:color w:val="000000"/>
          <w:lang w:val="uk-UA" w:eastAsia="uk-UA"/>
        </w:rPr>
        <w:t>Заходи на 2021 рік</w:t>
      </w:r>
    </w:p>
    <w:tbl>
      <w:tblPr>
        <w:tblW w:w="9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33"/>
        <w:gridCol w:w="3060"/>
        <w:gridCol w:w="1897"/>
      </w:tblGrid>
      <w:tr w:rsidR="00BF7F07" w:rsidRPr="00D3229A" w:rsidTr="00226EE8">
        <w:tc>
          <w:tcPr>
            <w:tcW w:w="567" w:type="dxa"/>
            <w:vAlign w:val="center"/>
          </w:tcPr>
          <w:p w:rsidR="00BF7F07" w:rsidRPr="00D3229A" w:rsidRDefault="00BF7F07" w:rsidP="00ED6E31">
            <w:pPr>
              <w:tabs>
                <w:tab w:val="left" w:pos="7088"/>
                <w:tab w:val="left" w:pos="7513"/>
              </w:tabs>
              <w:jc w:val="center"/>
              <w:rPr>
                <w:b/>
                <w:color w:val="000000"/>
                <w:lang w:val="uk-UA"/>
              </w:rPr>
            </w:pPr>
            <w:r w:rsidRPr="00D3229A">
              <w:rPr>
                <w:b/>
                <w:color w:val="000000"/>
                <w:lang w:val="uk-UA"/>
              </w:rPr>
              <w:t>№</w:t>
            </w:r>
          </w:p>
        </w:tc>
        <w:tc>
          <w:tcPr>
            <w:tcW w:w="3933" w:type="dxa"/>
            <w:vAlign w:val="center"/>
          </w:tcPr>
          <w:p w:rsidR="00BF7F07" w:rsidRPr="00D3229A" w:rsidRDefault="00BF7F07" w:rsidP="00ED6E31">
            <w:pPr>
              <w:tabs>
                <w:tab w:val="left" w:pos="7088"/>
                <w:tab w:val="left" w:pos="7513"/>
              </w:tabs>
              <w:jc w:val="center"/>
              <w:rPr>
                <w:b/>
                <w:color w:val="000000"/>
                <w:lang w:val="uk-UA"/>
              </w:rPr>
            </w:pPr>
            <w:r w:rsidRPr="00D3229A">
              <w:rPr>
                <w:b/>
                <w:color w:val="000000"/>
                <w:lang w:val="uk-UA"/>
              </w:rPr>
              <w:t>Заходи</w:t>
            </w:r>
          </w:p>
        </w:tc>
        <w:tc>
          <w:tcPr>
            <w:tcW w:w="3060" w:type="dxa"/>
            <w:vAlign w:val="center"/>
          </w:tcPr>
          <w:p w:rsidR="00BF7F07" w:rsidRPr="00D3229A" w:rsidRDefault="00BF7F07" w:rsidP="00ED6E31">
            <w:pPr>
              <w:tabs>
                <w:tab w:val="left" w:pos="7088"/>
                <w:tab w:val="left" w:pos="7513"/>
              </w:tabs>
              <w:jc w:val="center"/>
              <w:rPr>
                <w:b/>
                <w:color w:val="000000"/>
                <w:lang w:val="uk-UA"/>
              </w:rPr>
            </w:pPr>
            <w:r w:rsidRPr="00D3229A">
              <w:rPr>
                <w:b/>
                <w:color w:val="000000"/>
                <w:lang w:val="uk-UA"/>
              </w:rPr>
              <w:t>Відповідальний за виконання</w:t>
            </w:r>
          </w:p>
        </w:tc>
        <w:tc>
          <w:tcPr>
            <w:tcW w:w="1897" w:type="dxa"/>
            <w:vAlign w:val="center"/>
          </w:tcPr>
          <w:p w:rsidR="00BF7F07" w:rsidRPr="00D3229A" w:rsidRDefault="00BF7F07" w:rsidP="00ED6E31">
            <w:pPr>
              <w:tabs>
                <w:tab w:val="left" w:pos="7088"/>
                <w:tab w:val="left" w:pos="7513"/>
              </w:tabs>
              <w:jc w:val="center"/>
              <w:rPr>
                <w:b/>
                <w:color w:val="000000"/>
                <w:lang w:val="uk-UA"/>
              </w:rPr>
            </w:pPr>
            <w:r w:rsidRPr="00D3229A">
              <w:rPr>
                <w:b/>
                <w:color w:val="000000"/>
                <w:lang w:val="uk-UA"/>
              </w:rPr>
              <w:t>Джерела фінансування</w:t>
            </w:r>
          </w:p>
        </w:tc>
      </w:tr>
      <w:tr w:rsidR="00BF7F07" w:rsidRPr="00D3229A" w:rsidTr="00226EE8">
        <w:tc>
          <w:tcPr>
            <w:tcW w:w="567" w:type="dxa"/>
          </w:tcPr>
          <w:p w:rsidR="00BF7F07" w:rsidRPr="00D3229A" w:rsidRDefault="00BF7F07" w:rsidP="00ED6E31">
            <w:pPr>
              <w:tabs>
                <w:tab w:val="left" w:pos="7088"/>
                <w:tab w:val="left" w:pos="7513"/>
              </w:tabs>
              <w:jc w:val="center"/>
              <w:rPr>
                <w:color w:val="000000"/>
                <w:sz w:val="22"/>
                <w:lang w:val="uk-UA"/>
              </w:rPr>
            </w:pPr>
            <w:r w:rsidRPr="00D3229A">
              <w:rPr>
                <w:color w:val="000000"/>
                <w:sz w:val="22"/>
                <w:lang w:val="uk-UA"/>
              </w:rPr>
              <w:t>1.</w:t>
            </w:r>
          </w:p>
        </w:tc>
        <w:tc>
          <w:tcPr>
            <w:tcW w:w="3933" w:type="dxa"/>
          </w:tcPr>
          <w:p w:rsidR="00BF7F07" w:rsidRPr="00D3229A" w:rsidRDefault="00BF7F07" w:rsidP="00ED6E31">
            <w:pPr>
              <w:keepLines/>
              <w:jc w:val="both"/>
              <w:rPr>
                <w:b/>
                <w:color w:val="000000"/>
                <w:lang w:val="uk-UA"/>
              </w:rPr>
            </w:pPr>
            <w:r w:rsidRPr="00D3229A">
              <w:rPr>
                <w:b/>
                <w:color w:val="000000"/>
                <w:lang w:val="uk-UA"/>
              </w:rPr>
              <w:t>Реалізація заходів Програми розвитку культури міста Чернівців на 2021-202</w:t>
            </w:r>
            <w:r w:rsidRPr="00D3229A">
              <w:rPr>
                <w:b/>
                <w:color w:val="000000"/>
              </w:rPr>
              <w:t>3</w:t>
            </w:r>
            <w:r w:rsidRPr="00D3229A">
              <w:rPr>
                <w:b/>
                <w:color w:val="000000"/>
                <w:lang w:val="uk-UA"/>
              </w:rPr>
              <w:t xml:space="preserve"> роки «Чернівці – місто культури»</w:t>
            </w:r>
          </w:p>
        </w:tc>
        <w:tc>
          <w:tcPr>
            <w:tcW w:w="3060" w:type="dxa"/>
          </w:tcPr>
          <w:p w:rsidR="00BF7F07" w:rsidRPr="00D3229A" w:rsidRDefault="00BF7F07" w:rsidP="00ED6E31">
            <w:pPr>
              <w:jc w:val="both"/>
              <w:rPr>
                <w:color w:val="000000"/>
                <w:lang w:val="uk-UA"/>
              </w:rPr>
            </w:pPr>
            <w:r w:rsidRPr="00D3229A">
              <w:rPr>
                <w:color w:val="000000"/>
                <w:lang w:val="uk-UA"/>
              </w:rPr>
              <w:t>Управління культури Чернівецької міської ради</w:t>
            </w:r>
          </w:p>
        </w:tc>
        <w:tc>
          <w:tcPr>
            <w:tcW w:w="1897" w:type="dxa"/>
          </w:tcPr>
          <w:p w:rsidR="00BF7F07" w:rsidRDefault="00D3229A" w:rsidP="00ED6E31">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BF7F07" w:rsidRPr="00D3229A">
              <w:rPr>
                <w:color w:val="000000"/>
                <w:lang w:val="uk-UA"/>
              </w:rPr>
              <w:t>, інші джерела фінансування, не заборонені чинним законодавством</w:t>
            </w:r>
          </w:p>
          <w:p w:rsidR="00C91FAD" w:rsidRPr="00D3229A" w:rsidRDefault="00C91FAD" w:rsidP="00ED6E31">
            <w:pPr>
              <w:tabs>
                <w:tab w:val="left" w:pos="7088"/>
                <w:tab w:val="left" w:pos="7513"/>
              </w:tabs>
              <w:jc w:val="both"/>
              <w:rPr>
                <w:color w:val="000000"/>
                <w:lang w:val="uk-UA"/>
              </w:rPr>
            </w:pPr>
          </w:p>
        </w:tc>
      </w:tr>
      <w:tr w:rsidR="00BF7F07" w:rsidRPr="00D3229A" w:rsidTr="00226EE8">
        <w:tc>
          <w:tcPr>
            <w:tcW w:w="567" w:type="dxa"/>
          </w:tcPr>
          <w:p w:rsidR="00BF7F07" w:rsidRPr="00D3229A" w:rsidRDefault="00BF7F07" w:rsidP="00ED6E31">
            <w:pPr>
              <w:tabs>
                <w:tab w:val="left" w:pos="7088"/>
                <w:tab w:val="left" w:pos="7513"/>
              </w:tabs>
              <w:jc w:val="center"/>
              <w:rPr>
                <w:color w:val="000000"/>
                <w:sz w:val="22"/>
                <w:lang w:val="uk-UA"/>
              </w:rPr>
            </w:pPr>
            <w:r w:rsidRPr="00D3229A">
              <w:rPr>
                <w:color w:val="000000"/>
                <w:sz w:val="22"/>
                <w:lang w:val="uk-UA"/>
              </w:rPr>
              <w:t>2.</w:t>
            </w:r>
          </w:p>
        </w:tc>
        <w:tc>
          <w:tcPr>
            <w:tcW w:w="3933" w:type="dxa"/>
          </w:tcPr>
          <w:p w:rsidR="00BF7F07" w:rsidRPr="00D3229A" w:rsidRDefault="00BF7F07" w:rsidP="00ED6E31">
            <w:pPr>
              <w:pStyle w:val="11"/>
              <w:ind w:left="0"/>
              <w:jc w:val="both"/>
              <w:rPr>
                <w:rFonts w:eastAsia="TimesNewRomanPSMT"/>
                <w:b/>
                <w:color w:val="000000"/>
                <w:lang w:val="uk-UA" w:eastAsia="uk-UA"/>
              </w:rPr>
            </w:pPr>
            <w:r w:rsidRPr="00D3229A">
              <w:rPr>
                <w:rFonts w:eastAsia="TimesNewRomanPSMT"/>
                <w:b/>
                <w:color w:val="000000"/>
                <w:lang w:val="uk-UA" w:eastAsia="uk-UA"/>
              </w:rPr>
              <w:t xml:space="preserve">Збереження мережі закладів культури </w:t>
            </w:r>
          </w:p>
        </w:tc>
        <w:tc>
          <w:tcPr>
            <w:tcW w:w="3060" w:type="dxa"/>
          </w:tcPr>
          <w:p w:rsidR="00BF7F07" w:rsidRPr="00D3229A" w:rsidRDefault="00BF7F07" w:rsidP="00ED6E31">
            <w:pPr>
              <w:pStyle w:val="11"/>
              <w:ind w:left="0"/>
              <w:jc w:val="both"/>
              <w:rPr>
                <w:color w:val="000000"/>
                <w:lang w:val="uk-UA"/>
              </w:rPr>
            </w:pPr>
            <w:r w:rsidRPr="00D3229A">
              <w:rPr>
                <w:color w:val="000000"/>
                <w:lang w:val="uk-UA"/>
              </w:rPr>
              <w:t>Управління культури Чернівецької міської ради</w:t>
            </w:r>
          </w:p>
        </w:tc>
        <w:tc>
          <w:tcPr>
            <w:tcW w:w="1897" w:type="dxa"/>
          </w:tcPr>
          <w:p w:rsidR="00BF7F07" w:rsidRDefault="00D3229A" w:rsidP="00ED6E31">
            <w:pPr>
              <w:tabs>
                <w:tab w:val="left" w:pos="7088"/>
                <w:tab w:val="left" w:pos="7513"/>
              </w:tabs>
              <w:jc w:val="both"/>
              <w:rPr>
                <w:color w:val="000000"/>
                <w:sz w:val="22"/>
                <w:szCs w:val="22"/>
                <w:lang w:val="uk-UA"/>
              </w:rPr>
            </w:pPr>
            <w:r w:rsidRPr="00D3229A">
              <w:rPr>
                <w:color w:val="000000"/>
                <w:lang w:val="uk-UA" w:eastAsia="uk-UA"/>
              </w:rPr>
              <w:t>Бюджет Чернівецької міської територіальної громади</w:t>
            </w:r>
            <w:r w:rsidR="00BF7F07" w:rsidRPr="00D3229A">
              <w:rPr>
                <w:color w:val="000000"/>
                <w:sz w:val="22"/>
                <w:szCs w:val="22"/>
                <w:lang w:val="uk-UA"/>
              </w:rPr>
              <w:t>, інші джерела фінансування, не заборонені чинним законодавством</w:t>
            </w:r>
          </w:p>
          <w:p w:rsidR="00C91FAD" w:rsidRPr="00D3229A" w:rsidRDefault="00C91FAD" w:rsidP="00ED6E31">
            <w:pPr>
              <w:tabs>
                <w:tab w:val="left" w:pos="7088"/>
                <w:tab w:val="left" w:pos="7513"/>
              </w:tabs>
              <w:jc w:val="both"/>
              <w:rPr>
                <w:color w:val="000000"/>
                <w:sz w:val="22"/>
                <w:szCs w:val="22"/>
                <w:lang w:val="uk-UA"/>
              </w:rPr>
            </w:pPr>
          </w:p>
        </w:tc>
      </w:tr>
      <w:tr w:rsidR="00BF7F07" w:rsidRPr="00D3229A" w:rsidTr="00226EE8">
        <w:tc>
          <w:tcPr>
            <w:tcW w:w="567" w:type="dxa"/>
          </w:tcPr>
          <w:p w:rsidR="00BF7F07" w:rsidRPr="00D3229A" w:rsidRDefault="00BF7F07" w:rsidP="00ED6E31">
            <w:pPr>
              <w:tabs>
                <w:tab w:val="left" w:pos="7088"/>
                <w:tab w:val="left" w:pos="7513"/>
              </w:tabs>
              <w:jc w:val="center"/>
              <w:rPr>
                <w:color w:val="000000"/>
                <w:sz w:val="22"/>
                <w:lang w:val="uk-UA"/>
              </w:rPr>
            </w:pPr>
            <w:r w:rsidRPr="00D3229A">
              <w:rPr>
                <w:color w:val="000000"/>
                <w:sz w:val="22"/>
                <w:lang w:val="uk-UA"/>
              </w:rPr>
              <w:t>2.1.</w:t>
            </w:r>
          </w:p>
        </w:tc>
        <w:tc>
          <w:tcPr>
            <w:tcW w:w="3933" w:type="dxa"/>
          </w:tcPr>
          <w:p w:rsidR="00BF7F07" w:rsidRPr="00D3229A" w:rsidRDefault="00BF7F07" w:rsidP="00ED6E31">
            <w:pPr>
              <w:pStyle w:val="11"/>
              <w:ind w:left="0"/>
              <w:jc w:val="both"/>
              <w:rPr>
                <w:rFonts w:eastAsia="TimesNewRomanPSMT"/>
                <w:b/>
                <w:color w:val="000000"/>
                <w:lang w:val="uk-UA" w:eastAsia="uk-UA"/>
              </w:rPr>
            </w:pPr>
            <w:r w:rsidRPr="00D3229A">
              <w:rPr>
                <w:rFonts w:eastAsia="TimesNewRomanPSMT"/>
                <w:b/>
                <w:color w:val="000000"/>
                <w:lang w:val="uk-UA" w:eastAsia="uk-UA"/>
              </w:rPr>
              <w:t>Проведення поточних ремонтів приміщень та споруд мистецьких шкіл, бібліотек, клубних закладів</w:t>
            </w:r>
          </w:p>
          <w:p w:rsidR="00BF7F07" w:rsidRPr="00D3229A" w:rsidRDefault="00BF7F07" w:rsidP="00ED6E31">
            <w:pPr>
              <w:pStyle w:val="11"/>
              <w:ind w:left="0"/>
              <w:jc w:val="both"/>
              <w:rPr>
                <w:rFonts w:eastAsia="TimesNewRomanPSMT"/>
                <w:b/>
                <w:color w:val="000000"/>
                <w:lang w:val="uk-UA" w:eastAsia="uk-UA"/>
              </w:rPr>
            </w:pPr>
          </w:p>
        </w:tc>
        <w:tc>
          <w:tcPr>
            <w:tcW w:w="3060" w:type="dxa"/>
          </w:tcPr>
          <w:p w:rsidR="00BF7F07" w:rsidRPr="00D3229A" w:rsidRDefault="00BF7F07" w:rsidP="00ED6E31">
            <w:pPr>
              <w:pStyle w:val="11"/>
              <w:ind w:left="0"/>
              <w:jc w:val="both"/>
              <w:rPr>
                <w:color w:val="000000"/>
                <w:lang w:val="uk-UA"/>
              </w:rPr>
            </w:pPr>
            <w:r w:rsidRPr="00D3229A">
              <w:rPr>
                <w:color w:val="000000"/>
                <w:lang w:val="uk-UA"/>
              </w:rPr>
              <w:t xml:space="preserve">Управління культури Чернівецької міської ради, міські мистецькі школи, </w:t>
            </w:r>
            <w:r w:rsidRPr="00D3229A">
              <w:rPr>
                <w:rFonts w:eastAsia="TimesNewRomanPSMT"/>
                <w:color w:val="000000"/>
                <w:lang w:val="uk-UA" w:eastAsia="uk-UA"/>
              </w:rPr>
              <w:t>бібліотеки, клубні заклади</w:t>
            </w:r>
          </w:p>
        </w:tc>
        <w:tc>
          <w:tcPr>
            <w:tcW w:w="1897" w:type="dxa"/>
          </w:tcPr>
          <w:p w:rsidR="00BF7F07" w:rsidRPr="00D3229A" w:rsidRDefault="00D3229A" w:rsidP="00ED6E31">
            <w:pPr>
              <w:tabs>
                <w:tab w:val="left" w:pos="7088"/>
                <w:tab w:val="left" w:pos="7513"/>
              </w:tabs>
              <w:jc w:val="both"/>
              <w:rPr>
                <w:color w:val="000000"/>
                <w:sz w:val="22"/>
                <w:szCs w:val="22"/>
                <w:lang w:val="uk-UA"/>
              </w:rPr>
            </w:pPr>
            <w:r w:rsidRPr="00D3229A">
              <w:rPr>
                <w:color w:val="000000"/>
                <w:lang w:val="uk-UA" w:eastAsia="uk-UA"/>
              </w:rPr>
              <w:t>Бюджет Чернівецької міської територіальної громади</w:t>
            </w:r>
            <w:r w:rsidR="00BF7F07" w:rsidRPr="00D3229A">
              <w:rPr>
                <w:color w:val="000000"/>
                <w:sz w:val="22"/>
                <w:szCs w:val="22"/>
                <w:lang w:val="uk-UA"/>
              </w:rPr>
              <w:t>, інші джерела фінансування, не заборонені чинним законодавством</w:t>
            </w:r>
          </w:p>
        </w:tc>
      </w:tr>
      <w:tr w:rsidR="00BF7F07" w:rsidRPr="00D3229A" w:rsidTr="00226EE8">
        <w:tc>
          <w:tcPr>
            <w:tcW w:w="567" w:type="dxa"/>
          </w:tcPr>
          <w:p w:rsidR="00BF7F07" w:rsidRPr="00D3229A" w:rsidRDefault="00BF7F07" w:rsidP="00ED6E31">
            <w:pPr>
              <w:tabs>
                <w:tab w:val="left" w:pos="7088"/>
                <w:tab w:val="left" w:pos="7513"/>
              </w:tabs>
              <w:jc w:val="center"/>
              <w:rPr>
                <w:color w:val="000000"/>
                <w:sz w:val="22"/>
                <w:lang w:val="uk-UA"/>
              </w:rPr>
            </w:pPr>
            <w:r w:rsidRPr="00D3229A">
              <w:rPr>
                <w:color w:val="000000"/>
                <w:sz w:val="22"/>
                <w:lang w:val="uk-UA"/>
              </w:rPr>
              <w:t>2.2.</w:t>
            </w:r>
          </w:p>
        </w:tc>
        <w:tc>
          <w:tcPr>
            <w:tcW w:w="3933" w:type="dxa"/>
          </w:tcPr>
          <w:p w:rsidR="00BF7F07" w:rsidRPr="00D3229A" w:rsidRDefault="00BF7F07" w:rsidP="00ED6E31">
            <w:pPr>
              <w:pStyle w:val="11"/>
              <w:ind w:left="0"/>
              <w:jc w:val="both"/>
              <w:rPr>
                <w:rFonts w:eastAsia="TimesNewRomanPSMT"/>
                <w:b/>
                <w:color w:val="000000"/>
                <w:lang w:val="uk-UA" w:eastAsia="uk-UA"/>
              </w:rPr>
            </w:pPr>
            <w:r w:rsidRPr="00D3229A">
              <w:rPr>
                <w:rFonts w:eastAsia="TimesNewRomanPSMT"/>
                <w:b/>
                <w:color w:val="000000"/>
                <w:lang w:val="uk-UA" w:eastAsia="uk-UA"/>
              </w:rPr>
              <w:t>Зміцнення та модернізація матеріально-технічної бази мистецьких шкіл, бібліотек, клубних закладів</w:t>
            </w:r>
          </w:p>
          <w:p w:rsidR="00BF7F07" w:rsidRPr="00D3229A" w:rsidRDefault="00BF7F07" w:rsidP="00ED6E31">
            <w:pPr>
              <w:pStyle w:val="11"/>
              <w:ind w:left="0"/>
              <w:jc w:val="both"/>
              <w:rPr>
                <w:rFonts w:eastAsia="TimesNewRomanPSMT"/>
                <w:b/>
                <w:color w:val="000000"/>
                <w:lang w:val="uk-UA" w:eastAsia="uk-UA"/>
              </w:rPr>
            </w:pPr>
          </w:p>
        </w:tc>
        <w:tc>
          <w:tcPr>
            <w:tcW w:w="3060" w:type="dxa"/>
          </w:tcPr>
          <w:p w:rsidR="00BF7F07" w:rsidRPr="00D3229A" w:rsidRDefault="00BF7F07" w:rsidP="00ED6E31">
            <w:pPr>
              <w:pStyle w:val="11"/>
              <w:ind w:left="0"/>
              <w:jc w:val="both"/>
              <w:rPr>
                <w:color w:val="000000"/>
                <w:lang w:val="uk-UA"/>
              </w:rPr>
            </w:pPr>
            <w:r w:rsidRPr="00D3229A">
              <w:rPr>
                <w:color w:val="000000"/>
                <w:lang w:val="uk-UA"/>
              </w:rPr>
              <w:t>Управління культури Чернівецької міської ради, заклади культури комунальної власності територіальної громади міста Чернівців</w:t>
            </w:r>
          </w:p>
        </w:tc>
        <w:tc>
          <w:tcPr>
            <w:tcW w:w="1897" w:type="dxa"/>
          </w:tcPr>
          <w:p w:rsidR="00BF7F07" w:rsidRPr="00D3229A" w:rsidRDefault="00D3229A" w:rsidP="00ED6E31">
            <w:pPr>
              <w:tabs>
                <w:tab w:val="left" w:pos="7088"/>
                <w:tab w:val="left" w:pos="7513"/>
              </w:tabs>
              <w:jc w:val="both"/>
              <w:rPr>
                <w:color w:val="000000"/>
                <w:sz w:val="22"/>
                <w:szCs w:val="22"/>
                <w:lang w:val="uk-UA"/>
              </w:rPr>
            </w:pPr>
            <w:r w:rsidRPr="00D3229A">
              <w:rPr>
                <w:color w:val="000000"/>
                <w:lang w:val="uk-UA" w:eastAsia="uk-UA"/>
              </w:rPr>
              <w:t>Бюджет Чернівецької міської територіальної громади</w:t>
            </w:r>
            <w:r w:rsidR="00BF7F07" w:rsidRPr="00D3229A">
              <w:rPr>
                <w:color w:val="000000"/>
                <w:sz w:val="22"/>
                <w:szCs w:val="22"/>
                <w:lang w:val="uk-UA"/>
              </w:rPr>
              <w:t>, інші джерела фінансування, не заборонені чинним законодавством</w:t>
            </w:r>
          </w:p>
        </w:tc>
      </w:tr>
      <w:tr w:rsidR="00BF7F07" w:rsidRPr="00D3229A" w:rsidTr="00226EE8">
        <w:tc>
          <w:tcPr>
            <w:tcW w:w="567" w:type="dxa"/>
          </w:tcPr>
          <w:p w:rsidR="00BF7F07" w:rsidRPr="00D3229A" w:rsidRDefault="00BF7F07" w:rsidP="00ED6E31">
            <w:pPr>
              <w:tabs>
                <w:tab w:val="left" w:pos="7088"/>
                <w:tab w:val="left" w:pos="7513"/>
              </w:tabs>
              <w:jc w:val="center"/>
              <w:rPr>
                <w:color w:val="000000"/>
                <w:lang w:val="uk-UA"/>
              </w:rPr>
            </w:pPr>
            <w:r w:rsidRPr="00D3229A">
              <w:rPr>
                <w:color w:val="000000"/>
                <w:lang w:val="uk-UA"/>
              </w:rPr>
              <w:t>3.</w:t>
            </w:r>
          </w:p>
        </w:tc>
        <w:tc>
          <w:tcPr>
            <w:tcW w:w="3933" w:type="dxa"/>
          </w:tcPr>
          <w:p w:rsidR="00BF7F07" w:rsidRPr="00D3229A" w:rsidRDefault="00BF7F07" w:rsidP="00ED6E31">
            <w:pPr>
              <w:pStyle w:val="11"/>
              <w:ind w:left="0"/>
              <w:jc w:val="both"/>
              <w:rPr>
                <w:rFonts w:eastAsia="TimesNewRomanPSMT"/>
                <w:b/>
                <w:color w:val="000000"/>
                <w:lang w:val="uk-UA" w:eastAsia="uk-UA"/>
              </w:rPr>
            </w:pPr>
            <w:r w:rsidRPr="00D3229A">
              <w:rPr>
                <w:rFonts w:eastAsia="TimesNewRomanPSMT"/>
                <w:b/>
                <w:color w:val="000000"/>
                <w:lang w:val="uk-UA" w:eastAsia="uk-UA"/>
              </w:rPr>
              <w:t>Участь учнів та викладачів мистецьких шкіл, аматорських колективів, працівників клубних закладів у регіональних, всеукраїнських та міжнародних фестивалях, конкурсах, виставках, мистецьких програмах, тренінгах, семінарах тощо</w:t>
            </w:r>
          </w:p>
        </w:tc>
        <w:tc>
          <w:tcPr>
            <w:tcW w:w="3060" w:type="dxa"/>
          </w:tcPr>
          <w:p w:rsidR="00BF7F07" w:rsidRPr="00D3229A" w:rsidRDefault="00BF7F07" w:rsidP="00ED6E31">
            <w:pPr>
              <w:pStyle w:val="11"/>
              <w:ind w:left="0"/>
              <w:jc w:val="both"/>
              <w:rPr>
                <w:color w:val="000000"/>
                <w:lang w:val="uk-UA"/>
              </w:rPr>
            </w:pPr>
            <w:r w:rsidRPr="00D3229A">
              <w:rPr>
                <w:color w:val="000000"/>
                <w:lang w:val="uk-UA"/>
              </w:rPr>
              <w:t>Управління культури Чернівецької міської ради, заклади культури комунальної власності територіальної громади міста Чернівців</w:t>
            </w:r>
          </w:p>
        </w:tc>
        <w:tc>
          <w:tcPr>
            <w:tcW w:w="1897" w:type="dxa"/>
          </w:tcPr>
          <w:p w:rsidR="00BF7F07" w:rsidRPr="00D3229A" w:rsidRDefault="00D3229A" w:rsidP="00ED6E31">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BF7F07" w:rsidRPr="00D3229A">
              <w:rPr>
                <w:color w:val="000000"/>
                <w:sz w:val="22"/>
                <w:szCs w:val="22"/>
                <w:lang w:val="uk-UA"/>
              </w:rPr>
              <w:t>, інші джерела фінансування, не заборонені чинним законодавством</w:t>
            </w:r>
          </w:p>
        </w:tc>
      </w:tr>
      <w:tr w:rsidR="00BF7F07" w:rsidRPr="00D3229A" w:rsidTr="00226EE8">
        <w:tc>
          <w:tcPr>
            <w:tcW w:w="567" w:type="dxa"/>
          </w:tcPr>
          <w:p w:rsidR="00BF7F07" w:rsidRPr="00D3229A" w:rsidRDefault="00BF7F07" w:rsidP="00ED6E31">
            <w:pPr>
              <w:tabs>
                <w:tab w:val="left" w:pos="7088"/>
                <w:tab w:val="left" w:pos="7513"/>
              </w:tabs>
              <w:jc w:val="center"/>
              <w:rPr>
                <w:color w:val="000000"/>
                <w:lang w:val="uk-UA"/>
              </w:rPr>
            </w:pPr>
            <w:r w:rsidRPr="00D3229A">
              <w:rPr>
                <w:color w:val="000000"/>
                <w:lang w:val="uk-UA"/>
              </w:rPr>
              <w:t>4.</w:t>
            </w:r>
          </w:p>
        </w:tc>
        <w:tc>
          <w:tcPr>
            <w:tcW w:w="3933" w:type="dxa"/>
          </w:tcPr>
          <w:p w:rsidR="00BF7F07" w:rsidRPr="00D3229A" w:rsidRDefault="00BF7F07" w:rsidP="00ED6E31">
            <w:pPr>
              <w:keepLines/>
              <w:jc w:val="both"/>
              <w:rPr>
                <w:b/>
                <w:color w:val="000000"/>
                <w:lang w:val="uk-UA"/>
              </w:rPr>
            </w:pPr>
            <w:r w:rsidRPr="00D3229A">
              <w:rPr>
                <w:b/>
                <w:color w:val="000000"/>
                <w:lang w:val="uk-UA"/>
              </w:rPr>
              <w:t xml:space="preserve">Організація та проведення заходів відповідно до календаря державних, знаменних і пам’ятних дат на 2021 рік, загальнодержавних та загальноміських заходів </w:t>
            </w:r>
          </w:p>
          <w:p w:rsidR="00BF7F07" w:rsidRPr="00D3229A" w:rsidRDefault="00BF7F07" w:rsidP="00ED6E31">
            <w:pPr>
              <w:keepLines/>
              <w:jc w:val="both"/>
              <w:rPr>
                <w:b/>
                <w:color w:val="000000"/>
                <w:lang w:val="uk-UA"/>
              </w:rPr>
            </w:pPr>
          </w:p>
        </w:tc>
        <w:tc>
          <w:tcPr>
            <w:tcW w:w="3060" w:type="dxa"/>
          </w:tcPr>
          <w:p w:rsidR="00BF7F07" w:rsidRPr="00D3229A" w:rsidRDefault="00BF7F07" w:rsidP="00ED6E31">
            <w:pPr>
              <w:rPr>
                <w:color w:val="000000"/>
              </w:rPr>
            </w:pPr>
            <w:r w:rsidRPr="00D3229A">
              <w:rPr>
                <w:color w:val="000000"/>
                <w:lang w:val="uk-UA"/>
              </w:rPr>
              <w:t xml:space="preserve">Управління культури Чернівецької міської ради </w:t>
            </w:r>
          </w:p>
        </w:tc>
        <w:tc>
          <w:tcPr>
            <w:tcW w:w="1897" w:type="dxa"/>
          </w:tcPr>
          <w:p w:rsidR="00BF7F07" w:rsidRPr="00D3229A" w:rsidRDefault="00D3229A" w:rsidP="00ED6E31">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BF7F07" w:rsidRPr="00D3229A">
              <w:rPr>
                <w:color w:val="000000"/>
                <w:lang w:val="uk-UA"/>
              </w:rPr>
              <w:t>, інші джерела фінансування, не заборонені чинним законодавством</w:t>
            </w:r>
          </w:p>
        </w:tc>
      </w:tr>
      <w:tr w:rsidR="00BF7F07" w:rsidRPr="00D3229A" w:rsidTr="00226EE8">
        <w:tc>
          <w:tcPr>
            <w:tcW w:w="567" w:type="dxa"/>
          </w:tcPr>
          <w:p w:rsidR="00BF7F07" w:rsidRPr="00D3229A" w:rsidRDefault="00BF7F07" w:rsidP="00ED6E31">
            <w:pPr>
              <w:tabs>
                <w:tab w:val="left" w:pos="7088"/>
                <w:tab w:val="left" w:pos="7513"/>
              </w:tabs>
              <w:jc w:val="center"/>
              <w:rPr>
                <w:color w:val="000000"/>
                <w:lang w:val="uk-UA"/>
              </w:rPr>
            </w:pPr>
            <w:r w:rsidRPr="00D3229A">
              <w:rPr>
                <w:color w:val="000000"/>
                <w:lang w:val="uk-UA"/>
              </w:rPr>
              <w:t>5.</w:t>
            </w:r>
          </w:p>
        </w:tc>
        <w:tc>
          <w:tcPr>
            <w:tcW w:w="3933" w:type="dxa"/>
          </w:tcPr>
          <w:p w:rsidR="00BF7F07" w:rsidRPr="00D3229A" w:rsidRDefault="00BF7F07" w:rsidP="00ED6E31">
            <w:pPr>
              <w:keepLines/>
              <w:jc w:val="both"/>
              <w:rPr>
                <w:b/>
                <w:color w:val="000000"/>
                <w:lang w:val="uk-UA"/>
              </w:rPr>
            </w:pPr>
            <w:r w:rsidRPr="00D3229A">
              <w:rPr>
                <w:b/>
                <w:color w:val="000000"/>
                <w:lang w:val="uk-UA"/>
              </w:rPr>
              <w:t xml:space="preserve">Сприяння проведенню фестивалів, підтримка громадських організацій, що є організаторами фестивалів в галузі культури та мистецтв в Чернівцях </w:t>
            </w:r>
          </w:p>
        </w:tc>
        <w:tc>
          <w:tcPr>
            <w:tcW w:w="3060" w:type="dxa"/>
          </w:tcPr>
          <w:p w:rsidR="00BF7F07" w:rsidRPr="00D3229A" w:rsidRDefault="00BF7F07" w:rsidP="00ED6E31">
            <w:pPr>
              <w:jc w:val="both"/>
              <w:rPr>
                <w:color w:val="000000"/>
                <w:lang w:val="uk-UA"/>
              </w:rPr>
            </w:pPr>
            <w:r w:rsidRPr="00D3229A">
              <w:rPr>
                <w:color w:val="000000"/>
                <w:lang w:val="uk-UA"/>
              </w:rPr>
              <w:t>Управління культури Чернівецької міської ради, громадські організації</w:t>
            </w:r>
          </w:p>
        </w:tc>
        <w:tc>
          <w:tcPr>
            <w:tcW w:w="1897" w:type="dxa"/>
          </w:tcPr>
          <w:p w:rsidR="00BF7F07" w:rsidRPr="00D3229A" w:rsidRDefault="00D3229A" w:rsidP="00ED6E31">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BF7F07" w:rsidRPr="00D3229A">
              <w:rPr>
                <w:color w:val="000000"/>
                <w:lang w:val="uk-UA"/>
              </w:rPr>
              <w:t>, інші джерела фінансування, не заборонені чинним законодавством</w:t>
            </w:r>
          </w:p>
        </w:tc>
      </w:tr>
      <w:tr w:rsidR="00BF7F07" w:rsidRPr="00D3229A" w:rsidTr="00226EE8">
        <w:tc>
          <w:tcPr>
            <w:tcW w:w="567" w:type="dxa"/>
          </w:tcPr>
          <w:p w:rsidR="00BF7F07" w:rsidRPr="00D3229A" w:rsidRDefault="00BF7F07" w:rsidP="00ED6E31">
            <w:pPr>
              <w:tabs>
                <w:tab w:val="left" w:pos="7088"/>
                <w:tab w:val="left" w:pos="7513"/>
              </w:tabs>
              <w:jc w:val="center"/>
              <w:rPr>
                <w:color w:val="000000"/>
                <w:lang w:val="uk-UA"/>
              </w:rPr>
            </w:pPr>
            <w:r w:rsidRPr="00D3229A">
              <w:rPr>
                <w:color w:val="000000"/>
                <w:lang w:val="uk-UA"/>
              </w:rPr>
              <w:t>6.</w:t>
            </w:r>
          </w:p>
        </w:tc>
        <w:tc>
          <w:tcPr>
            <w:tcW w:w="3933" w:type="dxa"/>
          </w:tcPr>
          <w:p w:rsidR="00BF7F07" w:rsidRPr="00D3229A" w:rsidRDefault="00BF7F07" w:rsidP="00ED6E31">
            <w:pPr>
              <w:jc w:val="both"/>
              <w:rPr>
                <w:b/>
                <w:color w:val="000000"/>
                <w:lang w:val="uk-UA"/>
              </w:rPr>
            </w:pPr>
            <w:r w:rsidRPr="00D3229A">
              <w:rPr>
                <w:b/>
                <w:color w:val="000000"/>
                <w:lang w:val="uk-UA"/>
              </w:rPr>
              <w:t>Створення комунального підприємства «Кіномистецький центр імені  Івана Миколайчука»</w:t>
            </w:r>
          </w:p>
        </w:tc>
        <w:tc>
          <w:tcPr>
            <w:tcW w:w="3060" w:type="dxa"/>
          </w:tcPr>
          <w:p w:rsidR="00BF7F07" w:rsidRPr="00D3229A" w:rsidRDefault="00BF7F07" w:rsidP="00ED6E31">
            <w:pPr>
              <w:jc w:val="both"/>
              <w:rPr>
                <w:color w:val="000000"/>
                <w:lang w:val="uk-UA"/>
              </w:rPr>
            </w:pPr>
            <w:r w:rsidRPr="00D3229A">
              <w:rPr>
                <w:color w:val="000000"/>
                <w:lang w:val="uk-UA"/>
              </w:rPr>
              <w:t xml:space="preserve">Управління культури міської ради, Департамент містобудівного комплексу та земельних відносин Чернівецької міської ради </w:t>
            </w:r>
          </w:p>
        </w:tc>
        <w:tc>
          <w:tcPr>
            <w:tcW w:w="1897" w:type="dxa"/>
          </w:tcPr>
          <w:p w:rsidR="00BF7F07" w:rsidRPr="00D3229A" w:rsidRDefault="00D3229A" w:rsidP="00ED6E31">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BF7F07" w:rsidRPr="00D3229A">
              <w:rPr>
                <w:color w:val="000000"/>
                <w:lang w:val="uk-UA"/>
              </w:rPr>
              <w:t>, інші джерела фінансування, не заборонені чинним законодавством</w:t>
            </w:r>
          </w:p>
        </w:tc>
      </w:tr>
    </w:tbl>
    <w:p w:rsidR="00BF7F07" w:rsidRPr="00D3229A" w:rsidRDefault="00BF7F07" w:rsidP="00BF7F07">
      <w:pPr>
        <w:rPr>
          <w:b/>
          <w:color w:val="000000"/>
          <w:lang w:val="uk-UA"/>
        </w:rPr>
      </w:pPr>
    </w:p>
    <w:p w:rsidR="00BF7F07" w:rsidRPr="00D3229A" w:rsidRDefault="00BF7F07" w:rsidP="00BF7F07">
      <w:pPr>
        <w:rPr>
          <w:b/>
          <w:color w:val="000000"/>
          <w:lang w:val="uk-UA"/>
        </w:rPr>
      </w:pPr>
      <w:r w:rsidRPr="00D3229A">
        <w:rPr>
          <w:b/>
          <w:color w:val="000000"/>
          <w:lang w:val="uk-UA"/>
        </w:rPr>
        <w:t xml:space="preserve">           Очікувані результати:</w:t>
      </w:r>
    </w:p>
    <w:p w:rsidR="00BF7F07" w:rsidRPr="00D3229A" w:rsidRDefault="00BF7F07" w:rsidP="00BF7F07">
      <w:pPr>
        <w:rPr>
          <w:color w:val="000000"/>
          <w:lang w:val="uk-UA"/>
        </w:rPr>
      </w:pPr>
      <w:r w:rsidRPr="00D3229A">
        <w:rPr>
          <w:b/>
          <w:color w:val="000000"/>
          <w:lang w:val="uk-UA"/>
        </w:rPr>
        <w:tab/>
        <w:t>-</w:t>
      </w:r>
      <w:r w:rsidRPr="00D3229A">
        <w:rPr>
          <w:color w:val="000000"/>
          <w:lang w:val="uk-UA"/>
        </w:rPr>
        <w:t>збереження діючої мережі закладів культури міста;</w:t>
      </w:r>
    </w:p>
    <w:p w:rsidR="00BF7F07" w:rsidRPr="00D3229A" w:rsidRDefault="00BF7F07" w:rsidP="00BF7F07">
      <w:pPr>
        <w:rPr>
          <w:color w:val="000000"/>
          <w:lang w:val="uk-UA"/>
        </w:rPr>
      </w:pPr>
      <w:r w:rsidRPr="00D3229A">
        <w:rPr>
          <w:color w:val="000000"/>
          <w:lang w:val="uk-UA"/>
        </w:rPr>
        <w:tab/>
        <w:t>-підвищення загального рівня культури і духовності різних категорій населення міста;</w:t>
      </w:r>
    </w:p>
    <w:p w:rsidR="00BF7F07" w:rsidRPr="00D3229A" w:rsidRDefault="00BF7F07" w:rsidP="00BF7F07">
      <w:pPr>
        <w:rPr>
          <w:color w:val="000000"/>
          <w:lang w:val="uk-UA"/>
        </w:rPr>
      </w:pPr>
      <w:r w:rsidRPr="00D3229A">
        <w:rPr>
          <w:color w:val="000000"/>
          <w:lang w:val="uk-UA"/>
        </w:rPr>
        <w:tab/>
        <w:t>-підвищення якості надання культурних послуг, створення культурних продуктів для різних вікових категорій та соціальних груп населення;</w:t>
      </w:r>
    </w:p>
    <w:p w:rsidR="00BF7F07" w:rsidRPr="00D3229A" w:rsidRDefault="00BF7F07" w:rsidP="00BF7F07">
      <w:pPr>
        <w:rPr>
          <w:color w:val="000000"/>
          <w:lang w:val="uk-UA"/>
        </w:rPr>
      </w:pPr>
      <w:r w:rsidRPr="00D3229A">
        <w:rPr>
          <w:color w:val="000000"/>
          <w:lang w:val="uk-UA"/>
        </w:rPr>
        <w:tab/>
        <w:t>-популяризація культурних традицій національних груп, що проживають в місті Чернівцях;</w:t>
      </w:r>
    </w:p>
    <w:p w:rsidR="00BF7F07" w:rsidRPr="00D3229A" w:rsidRDefault="00BF7F07" w:rsidP="00BF7F07">
      <w:pPr>
        <w:rPr>
          <w:color w:val="000000"/>
          <w:lang w:val="uk-UA"/>
        </w:rPr>
      </w:pPr>
      <w:r w:rsidRPr="00D3229A">
        <w:rPr>
          <w:color w:val="000000"/>
          <w:lang w:val="uk-UA"/>
        </w:rPr>
        <w:tab/>
        <w:t>-створення належних умов для організації культурного дозвілля в місті;</w:t>
      </w:r>
    </w:p>
    <w:p w:rsidR="00BF7F07" w:rsidRPr="00D3229A" w:rsidRDefault="00BF7F07" w:rsidP="00BF7F07">
      <w:pPr>
        <w:rPr>
          <w:color w:val="000000"/>
          <w:lang w:val="uk-UA"/>
        </w:rPr>
      </w:pPr>
      <w:r w:rsidRPr="00D3229A">
        <w:rPr>
          <w:color w:val="000000"/>
          <w:lang w:val="uk-UA"/>
        </w:rPr>
        <w:tab/>
        <w:t xml:space="preserve">-збільшення надходжень до </w:t>
      </w:r>
      <w:r w:rsidR="00D3229A" w:rsidRPr="00D3229A">
        <w:rPr>
          <w:color w:val="000000"/>
          <w:lang w:val="uk-UA"/>
        </w:rPr>
        <w:t>б</w:t>
      </w:r>
      <w:r w:rsidR="00D3229A" w:rsidRPr="00D3229A">
        <w:rPr>
          <w:color w:val="000000"/>
          <w:lang w:val="uk-UA" w:eastAsia="uk-UA"/>
        </w:rPr>
        <w:t>юджету Чернівецької міської територіальної громади</w:t>
      </w:r>
      <w:r w:rsidR="00D3229A" w:rsidRPr="00D3229A">
        <w:rPr>
          <w:color w:val="000000"/>
        </w:rPr>
        <w:t xml:space="preserve"> </w:t>
      </w:r>
      <w:r w:rsidRPr="00D3229A">
        <w:rPr>
          <w:color w:val="000000"/>
          <w:lang w:val="uk-UA"/>
        </w:rPr>
        <w:t>від надання установами платних послуг населенню.</w:t>
      </w:r>
    </w:p>
    <w:p w:rsidR="00BF7F07" w:rsidRPr="00D3229A" w:rsidRDefault="00BF7F07" w:rsidP="00BF7F07">
      <w:pPr>
        <w:pStyle w:val="ListParagraph"/>
        <w:jc w:val="both"/>
        <w:rPr>
          <w:color w:val="000000"/>
          <w:lang w:val="uk-UA"/>
        </w:rPr>
      </w:pPr>
    </w:p>
    <w:p w:rsidR="00BF7F07" w:rsidRPr="00D3229A" w:rsidRDefault="00BF7F07" w:rsidP="00BF7F07">
      <w:pPr>
        <w:jc w:val="center"/>
        <w:rPr>
          <w:b/>
          <w:color w:val="000000"/>
          <w:lang w:val="uk-UA"/>
        </w:rPr>
      </w:pPr>
      <w:r w:rsidRPr="00D3229A">
        <w:rPr>
          <w:b/>
          <w:color w:val="000000"/>
          <w:lang w:val="uk-UA"/>
        </w:rPr>
        <w:t>Показники розвитку закладів культури</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871"/>
        <w:gridCol w:w="929"/>
        <w:gridCol w:w="1080"/>
        <w:gridCol w:w="1080"/>
        <w:gridCol w:w="1080"/>
        <w:gridCol w:w="1080"/>
      </w:tblGrid>
      <w:tr w:rsidR="00BF7F07" w:rsidRPr="00D3229A" w:rsidTr="00ED6E31">
        <w:tc>
          <w:tcPr>
            <w:tcW w:w="600"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w:t>
            </w:r>
          </w:p>
          <w:p w:rsidR="00BF7F07" w:rsidRPr="00D3229A" w:rsidRDefault="00BF7F07" w:rsidP="00ED6E31">
            <w:pPr>
              <w:jc w:val="center"/>
              <w:rPr>
                <w:b/>
                <w:color w:val="000000"/>
                <w:sz w:val="22"/>
                <w:szCs w:val="22"/>
                <w:lang w:val="uk-UA"/>
              </w:rPr>
            </w:pPr>
            <w:r w:rsidRPr="00D3229A">
              <w:rPr>
                <w:b/>
                <w:color w:val="000000"/>
                <w:sz w:val="22"/>
                <w:szCs w:val="22"/>
                <w:lang w:val="uk-UA"/>
              </w:rPr>
              <w:t>з/п</w:t>
            </w:r>
          </w:p>
        </w:tc>
        <w:tc>
          <w:tcPr>
            <w:tcW w:w="2760"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Показники</w:t>
            </w:r>
          </w:p>
        </w:tc>
        <w:tc>
          <w:tcPr>
            <w:tcW w:w="871"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Од.</w:t>
            </w:r>
          </w:p>
          <w:p w:rsidR="00BF7F07" w:rsidRPr="00D3229A" w:rsidRDefault="00BF7F07" w:rsidP="00ED6E31">
            <w:pPr>
              <w:jc w:val="center"/>
              <w:rPr>
                <w:b/>
                <w:color w:val="000000"/>
                <w:sz w:val="22"/>
                <w:szCs w:val="22"/>
                <w:lang w:val="uk-UA"/>
              </w:rPr>
            </w:pPr>
            <w:r w:rsidRPr="00D3229A">
              <w:rPr>
                <w:b/>
                <w:color w:val="000000"/>
                <w:sz w:val="22"/>
                <w:szCs w:val="22"/>
                <w:lang w:val="uk-UA"/>
              </w:rPr>
              <w:t>вим.</w:t>
            </w:r>
          </w:p>
        </w:tc>
        <w:tc>
          <w:tcPr>
            <w:tcW w:w="929"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 xml:space="preserve">2018р. </w:t>
            </w:r>
          </w:p>
          <w:p w:rsidR="00BF7F07" w:rsidRPr="00D3229A" w:rsidRDefault="00BF7F07" w:rsidP="00ED6E31">
            <w:pPr>
              <w:jc w:val="center"/>
              <w:rPr>
                <w:b/>
                <w:color w:val="000000"/>
                <w:sz w:val="22"/>
                <w:szCs w:val="22"/>
                <w:lang w:val="uk-UA"/>
              </w:rPr>
            </w:pPr>
            <w:r w:rsidRPr="00D3229A">
              <w:rPr>
                <w:b/>
                <w:color w:val="000000"/>
                <w:sz w:val="22"/>
                <w:szCs w:val="22"/>
                <w:lang w:val="uk-UA"/>
              </w:rPr>
              <w:t>факт</w:t>
            </w:r>
          </w:p>
        </w:tc>
        <w:tc>
          <w:tcPr>
            <w:tcW w:w="1080"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2019р.</w:t>
            </w:r>
          </w:p>
          <w:p w:rsidR="00BF7F07" w:rsidRPr="00D3229A" w:rsidRDefault="00BF7F07" w:rsidP="00ED6E31">
            <w:pPr>
              <w:jc w:val="center"/>
              <w:rPr>
                <w:b/>
                <w:color w:val="000000"/>
                <w:sz w:val="22"/>
                <w:szCs w:val="22"/>
                <w:lang w:val="uk-UA"/>
              </w:rPr>
            </w:pPr>
            <w:r w:rsidRPr="00D3229A">
              <w:rPr>
                <w:b/>
                <w:color w:val="000000"/>
                <w:sz w:val="22"/>
                <w:szCs w:val="22"/>
                <w:lang w:val="uk-UA"/>
              </w:rPr>
              <w:t>факт</w:t>
            </w:r>
          </w:p>
        </w:tc>
        <w:tc>
          <w:tcPr>
            <w:tcW w:w="1080" w:type="dxa"/>
            <w:vAlign w:val="center"/>
          </w:tcPr>
          <w:p w:rsidR="00BF7F07" w:rsidRPr="00D3229A" w:rsidRDefault="00BF7F07" w:rsidP="00ED6E31">
            <w:pPr>
              <w:ind w:left="-242" w:right="-179"/>
              <w:jc w:val="center"/>
              <w:rPr>
                <w:b/>
                <w:color w:val="000000"/>
                <w:sz w:val="22"/>
                <w:szCs w:val="22"/>
                <w:lang w:val="uk-UA"/>
              </w:rPr>
            </w:pPr>
            <w:r w:rsidRPr="00D3229A">
              <w:rPr>
                <w:b/>
                <w:color w:val="000000"/>
                <w:sz w:val="22"/>
                <w:szCs w:val="22"/>
                <w:lang w:val="uk-UA"/>
              </w:rPr>
              <w:t xml:space="preserve">2020р. </w:t>
            </w:r>
          </w:p>
          <w:p w:rsidR="00BF7F07" w:rsidRPr="00D3229A" w:rsidRDefault="00BF7F07" w:rsidP="00ED6E31">
            <w:pPr>
              <w:ind w:left="-242" w:right="-179"/>
              <w:jc w:val="center"/>
              <w:rPr>
                <w:b/>
                <w:color w:val="000000"/>
                <w:sz w:val="22"/>
                <w:szCs w:val="22"/>
                <w:lang w:val="uk-UA"/>
              </w:rPr>
            </w:pPr>
            <w:r w:rsidRPr="00D3229A">
              <w:rPr>
                <w:b/>
                <w:color w:val="000000"/>
                <w:sz w:val="22"/>
                <w:szCs w:val="22"/>
                <w:lang w:val="uk-UA"/>
              </w:rPr>
              <w:t>очікуване</w:t>
            </w:r>
          </w:p>
        </w:tc>
        <w:tc>
          <w:tcPr>
            <w:tcW w:w="1080"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 xml:space="preserve">2021р. </w:t>
            </w:r>
          </w:p>
          <w:p w:rsidR="00BF7F07" w:rsidRPr="00D3229A" w:rsidRDefault="00BF7F07" w:rsidP="00ED6E31">
            <w:pPr>
              <w:jc w:val="center"/>
              <w:rPr>
                <w:b/>
                <w:color w:val="000000"/>
                <w:sz w:val="22"/>
                <w:szCs w:val="22"/>
                <w:lang w:val="uk-UA"/>
              </w:rPr>
            </w:pPr>
            <w:r w:rsidRPr="00D3229A">
              <w:rPr>
                <w:b/>
                <w:color w:val="000000"/>
                <w:sz w:val="22"/>
                <w:szCs w:val="22"/>
                <w:lang w:val="uk-UA"/>
              </w:rPr>
              <w:t>прогноз</w:t>
            </w:r>
          </w:p>
        </w:tc>
        <w:tc>
          <w:tcPr>
            <w:tcW w:w="1080" w:type="dxa"/>
            <w:vAlign w:val="center"/>
          </w:tcPr>
          <w:p w:rsidR="00BF7F07" w:rsidRPr="00D3229A" w:rsidRDefault="00BF7F07" w:rsidP="00ED6E31">
            <w:pPr>
              <w:jc w:val="center"/>
              <w:rPr>
                <w:b/>
                <w:color w:val="000000"/>
                <w:sz w:val="22"/>
                <w:szCs w:val="22"/>
                <w:lang w:val="uk-UA"/>
              </w:rPr>
            </w:pPr>
            <w:r w:rsidRPr="00D3229A">
              <w:rPr>
                <w:b/>
                <w:color w:val="000000"/>
                <w:sz w:val="22"/>
                <w:szCs w:val="22"/>
                <w:lang w:val="uk-UA"/>
              </w:rPr>
              <w:t>2021р. у %  до</w:t>
            </w:r>
          </w:p>
          <w:p w:rsidR="00BF7F07" w:rsidRPr="00D3229A" w:rsidRDefault="00BF7F07" w:rsidP="00ED6E31">
            <w:pPr>
              <w:ind w:firstLine="161"/>
              <w:jc w:val="center"/>
              <w:rPr>
                <w:b/>
                <w:color w:val="000000"/>
                <w:sz w:val="22"/>
                <w:szCs w:val="22"/>
                <w:lang w:val="uk-UA"/>
              </w:rPr>
            </w:pPr>
            <w:r w:rsidRPr="00D3229A">
              <w:rPr>
                <w:b/>
                <w:color w:val="000000"/>
                <w:sz w:val="22"/>
                <w:szCs w:val="22"/>
                <w:lang w:val="uk-UA"/>
              </w:rPr>
              <w:t>2020р.</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1.</w:t>
            </w:r>
          </w:p>
        </w:tc>
        <w:tc>
          <w:tcPr>
            <w:tcW w:w="2760" w:type="dxa"/>
          </w:tcPr>
          <w:p w:rsidR="00BF7F07" w:rsidRPr="00D3229A" w:rsidRDefault="00BF7F07" w:rsidP="00ED6E31">
            <w:pPr>
              <w:jc w:val="both"/>
              <w:rPr>
                <w:b/>
                <w:color w:val="000000"/>
                <w:lang w:val="uk-UA"/>
              </w:rPr>
            </w:pPr>
            <w:r w:rsidRPr="00D3229A">
              <w:rPr>
                <w:b/>
                <w:color w:val="000000"/>
                <w:lang w:val="uk-UA"/>
              </w:rPr>
              <w:t xml:space="preserve">Бібліотеки </w:t>
            </w:r>
          </w:p>
        </w:tc>
        <w:tc>
          <w:tcPr>
            <w:tcW w:w="871" w:type="dxa"/>
            <w:vAlign w:val="center"/>
          </w:tcPr>
          <w:p w:rsidR="00BF7F07" w:rsidRPr="00D3229A" w:rsidRDefault="00BF7F07" w:rsidP="00ED6E31">
            <w:pPr>
              <w:jc w:val="center"/>
              <w:rPr>
                <w:color w:val="000000"/>
                <w:lang w:val="uk-UA"/>
              </w:rPr>
            </w:pPr>
            <w:r w:rsidRPr="00D3229A">
              <w:rPr>
                <w:color w:val="000000"/>
                <w:lang w:val="uk-UA"/>
              </w:rPr>
              <w:t>од.</w:t>
            </w:r>
          </w:p>
        </w:tc>
        <w:tc>
          <w:tcPr>
            <w:tcW w:w="929" w:type="dxa"/>
            <w:vAlign w:val="center"/>
          </w:tcPr>
          <w:p w:rsidR="00BF7F07" w:rsidRPr="00D3229A" w:rsidRDefault="00BF7F07" w:rsidP="00ED6E31">
            <w:pPr>
              <w:jc w:val="center"/>
              <w:rPr>
                <w:color w:val="000000"/>
                <w:lang w:val="uk-UA"/>
              </w:rPr>
            </w:pPr>
            <w:r w:rsidRPr="00D3229A">
              <w:rPr>
                <w:color w:val="000000"/>
                <w:lang w:val="uk-UA"/>
              </w:rPr>
              <w:t>21</w:t>
            </w:r>
          </w:p>
        </w:tc>
        <w:tc>
          <w:tcPr>
            <w:tcW w:w="1080" w:type="dxa"/>
            <w:vAlign w:val="center"/>
          </w:tcPr>
          <w:p w:rsidR="00BF7F07" w:rsidRPr="00D3229A" w:rsidRDefault="00BF7F07" w:rsidP="00ED6E31">
            <w:pPr>
              <w:jc w:val="center"/>
              <w:rPr>
                <w:color w:val="000000"/>
                <w:lang w:val="uk-UA"/>
              </w:rPr>
            </w:pPr>
            <w:r w:rsidRPr="00D3229A">
              <w:rPr>
                <w:color w:val="000000"/>
                <w:lang w:val="uk-UA"/>
              </w:rPr>
              <w:t>21</w:t>
            </w:r>
          </w:p>
        </w:tc>
        <w:tc>
          <w:tcPr>
            <w:tcW w:w="1080" w:type="dxa"/>
            <w:vAlign w:val="center"/>
          </w:tcPr>
          <w:p w:rsidR="00BF7F07" w:rsidRPr="00D3229A" w:rsidRDefault="00BF7F07" w:rsidP="00ED6E31">
            <w:pPr>
              <w:jc w:val="center"/>
              <w:rPr>
                <w:color w:val="000000"/>
                <w:lang w:val="uk-UA"/>
              </w:rPr>
            </w:pPr>
            <w:r w:rsidRPr="00D3229A">
              <w:rPr>
                <w:color w:val="000000"/>
                <w:lang w:val="uk-UA"/>
              </w:rPr>
              <w:t>21</w:t>
            </w:r>
          </w:p>
        </w:tc>
        <w:tc>
          <w:tcPr>
            <w:tcW w:w="1080" w:type="dxa"/>
            <w:vAlign w:val="center"/>
          </w:tcPr>
          <w:p w:rsidR="00BF7F07" w:rsidRPr="00D3229A" w:rsidRDefault="00BF7F07" w:rsidP="00ED6E31">
            <w:pPr>
              <w:jc w:val="center"/>
              <w:rPr>
                <w:color w:val="000000"/>
                <w:lang w:val="uk-UA"/>
              </w:rPr>
            </w:pPr>
            <w:r w:rsidRPr="00D3229A">
              <w:rPr>
                <w:color w:val="000000"/>
                <w:lang w:val="uk-UA"/>
              </w:rPr>
              <w:t>21</w:t>
            </w:r>
          </w:p>
        </w:tc>
        <w:tc>
          <w:tcPr>
            <w:tcW w:w="1080" w:type="dxa"/>
            <w:vAlign w:val="center"/>
          </w:tcPr>
          <w:p w:rsidR="00BF7F07" w:rsidRPr="00D3229A" w:rsidRDefault="00BF7F07" w:rsidP="00ED6E31">
            <w:pPr>
              <w:jc w:val="center"/>
              <w:rPr>
                <w:color w:val="000000"/>
                <w:lang w:val="uk-UA"/>
              </w:rPr>
            </w:pPr>
            <w:r w:rsidRPr="00D3229A">
              <w:rPr>
                <w:color w:val="000000"/>
                <w:lang w:val="uk-UA"/>
              </w:rPr>
              <w:t>100,0%</w:t>
            </w:r>
          </w:p>
        </w:tc>
      </w:tr>
      <w:tr w:rsidR="00BF7F07" w:rsidRPr="00D3229A" w:rsidTr="00ED6E31">
        <w:tc>
          <w:tcPr>
            <w:tcW w:w="600" w:type="dxa"/>
          </w:tcPr>
          <w:p w:rsidR="00BF7F07" w:rsidRPr="00D3229A" w:rsidRDefault="00BF7F07" w:rsidP="00ED6E31">
            <w:pPr>
              <w:jc w:val="center"/>
              <w:rPr>
                <w:color w:val="000000"/>
                <w:sz w:val="20"/>
                <w:szCs w:val="20"/>
                <w:lang w:val="uk-UA"/>
              </w:rPr>
            </w:pPr>
            <w:r w:rsidRPr="00D3229A">
              <w:rPr>
                <w:color w:val="000000"/>
                <w:sz w:val="20"/>
                <w:szCs w:val="20"/>
                <w:lang w:val="uk-UA"/>
              </w:rPr>
              <w:t>1.1.</w:t>
            </w:r>
          </w:p>
        </w:tc>
        <w:tc>
          <w:tcPr>
            <w:tcW w:w="2760" w:type="dxa"/>
          </w:tcPr>
          <w:p w:rsidR="00BF7F07" w:rsidRPr="00D3229A" w:rsidRDefault="00BF7F07" w:rsidP="00ED6E31">
            <w:pPr>
              <w:jc w:val="both"/>
              <w:rPr>
                <w:color w:val="000000"/>
                <w:sz w:val="20"/>
                <w:szCs w:val="20"/>
                <w:lang w:val="uk-UA"/>
              </w:rPr>
            </w:pPr>
            <w:r w:rsidRPr="00D3229A">
              <w:rPr>
                <w:color w:val="000000"/>
                <w:sz w:val="20"/>
                <w:szCs w:val="20"/>
                <w:lang w:val="uk-UA"/>
              </w:rPr>
              <w:t>книжковий фонд</w:t>
            </w:r>
          </w:p>
        </w:tc>
        <w:tc>
          <w:tcPr>
            <w:tcW w:w="871"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тис.</w:t>
            </w:r>
          </w:p>
          <w:p w:rsidR="00BF7F07" w:rsidRPr="00D3229A" w:rsidRDefault="00BF7F07" w:rsidP="00ED6E31">
            <w:pPr>
              <w:jc w:val="center"/>
              <w:rPr>
                <w:color w:val="000000"/>
                <w:sz w:val="20"/>
                <w:szCs w:val="20"/>
                <w:lang w:val="uk-UA"/>
              </w:rPr>
            </w:pPr>
            <w:r w:rsidRPr="00D3229A">
              <w:rPr>
                <w:color w:val="000000"/>
                <w:sz w:val="20"/>
                <w:szCs w:val="20"/>
                <w:lang w:val="uk-UA"/>
              </w:rPr>
              <w:t>прим.</w:t>
            </w:r>
          </w:p>
        </w:tc>
        <w:tc>
          <w:tcPr>
            <w:tcW w:w="929"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5</w:t>
            </w:r>
            <w:r w:rsidRPr="00D3229A">
              <w:rPr>
                <w:color w:val="000000"/>
                <w:sz w:val="20"/>
                <w:szCs w:val="20"/>
                <w:lang w:val="uk-UA"/>
              </w:rPr>
              <w:t>73,1</w:t>
            </w:r>
          </w:p>
        </w:tc>
        <w:tc>
          <w:tcPr>
            <w:tcW w:w="1080"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5</w:t>
            </w:r>
            <w:r w:rsidRPr="00D3229A">
              <w:rPr>
                <w:color w:val="000000"/>
                <w:sz w:val="20"/>
                <w:szCs w:val="20"/>
                <w:lang w:val="uk-UA"/>
              </w:rPr>
              <w:t>64,3</w:t>
            </w:r>
          </w:p>
        </w:tc>
        <w:tc>
          <w:tcPr>
            <w:tcW w:w="1080"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563</w:t>
            </w:r>
            <w:r w:rsidRPr="00D3229A">
              <w:rPr>
                <w:color w:val="000000"/>
                <w:sz w:val="20"/>
                <w:szCs w:val="20"/>
                <w:lang w:val="uk-UA"/>
              </w:rPr>
              <w:t>,</w:t>
            </w:r>
            <w:r w:rsidRPr="00D3229A">
              <w:rPr>
                <w:color w:val="000000"/>
                <w:sz w:val="20"/>
                <w:szCs w:val="20"/>
                <w:lang w:val="en-US"/>
              </w:rPr>
              <w:t xml:space="preserve"> 3</w:t>
            </w:r>
          </w:p>
        </w:tc>
        <w:tc>
          <w:tcPr>
            <w:tcW w:w="1080"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552</w:t>
            </w:r>
            <w:r w:rsidRPr="00D3229A">
              <w:rPr>
                <w:color w:val="000000"/>
                <w:sz w:val="20"/>
                <w:szCs w:val="20"/>
                <w:lang w:val="uk-UA"/>
              </w:rPr>
              <w:t>,</w:t>
            </w:r>
            <w:r w:rsidRPr="00D3229A">
              <w:rPr>
                <w:color w:val="000000"/>
                <w:sz w:val="20"/>
                <w:szCs w:val="20"/>
                <w:lang w:val="en-US"/>
              </w:rPr>
              <w:t>2</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98,0%</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2.</w:t>
            </w:r>
          </w:p>
        </w:tc>
        <w:tc>
          <w:tcPr>
            <w:tcW w:w="2760" w:type="dxa"/>
          </w:tcPr>
          <w:p w:rsidR="00BF7F07" w:rsidRPr="00D3229A" w:rsidRDefault="00BF7F07" w:rsidP="00ED6E31">
            <w:pPr>
              <w:jc w:val="both"/>
              <w:rPr>
                <w:b/>
                <w:color w:val="000000"/>
                <w:lang w:val="uk-UA"/>
              </w:rPr>
            </w:pPr>
            <w:r w:rsidRPr="00D3229A">
              <w:rPr>
                <w:b/>
                <w:color w:val="000000"/>
                <w:lang w:val="uk-UA"/>
              </w:rPr>
              <w:t>Школи естетичного виховання</w:t>
            </w:r>
          </w:p>
        </w:tc>
        <w:tc>
          <w:tcPr>
            <w:tcW w:w="871" w:type="dxa"/>
            <w:vAlign w:val="center"/>
          </w:tcPr>
          <w:p w:rsidR="00BF7F07" w:rsidRPr="00D3229A" w:rsidRDefault="00BF7F07" w:rsidP="00ED6E31">
            <w:pPr>
              <w:jc w:val="center"/>
              <w:rPr>
                <w:i/>
                <w:color w:val="000000"/>
                <w:lang w:val="uk-UA"/>
              </w:rPr>
            </w:pPr>
            <w:r w:rsidRPr="00D3229A">
              <w:rPr>
                <w:color w:val="000000"/>
                <w:lang w:val="uk-UA"/>
              </w:rPr>
              <w:t>од.</w:t>
            </w:r>
          </w:p>
        </w:tc>
        <w:tc>
          <w:tcPr>
            <w:tcW w:w="929" w:type="dxa"/>
            <w:vAlign w:val="center"/>
          </w:tcPr>
          <w:p w:rsidR="00BF7F07" w:rsidRPr="00D3229A" w:rsidRDefault="00BF7F07" w:rsidP="00ED6E31">
            <w:pPr>
              <w:jc w:val="center"/>
              <w:rPr>
                <w:color w:val="000000"/>
                <w:lang w:val="uk-UA"/>
              </w:rPr>
            </w:pPr>
            <w:r w:rsidRPr="00D3229A">
              <w:rPr>
                <w:color w:val="000000"/>
                <w:lang w:val="uk-UA"/>
              </w:rPr>
              <w:t>5</w:t>
            </w:r>
          </w:p>
        </w:tc>
        <w:tc>
          <w:tcPr>
            <w:tcW w:w="1080" w:type="dxa"/>
            <w:vAlign w:val="center"/>
          </w:tcPr>
          <w:p w:rsidR="00BF7F07" w:rsidRPr="00D3229A" w:rsidRDefault="00BF7F07" w:rsidP="00ED6E31">
            <w:pPr>
              <w:jc w:val="center"/>
              <w:rPr>
                <w:color w:val="000000"/>
                <w:lang w:val="uk-UA"/>
              </w:rPr>
            </w:pPr>
            <w:r w:rsidRPr="00D3229A">
              <w:rPr>
                <w:color w:val="000000"/>
                <w:lang w:val="uk-UA"/>
              </w:rPr>
              <w:t>5</w:t>
            </w:r>
          </w:p>
        </w:tc>
        <w:tc>
          <w:tcPr>
            <w:tcW w:w="1080" w:type="dxa"/>
            <w:vAlign w:val="center"/>
          </w:tcPr>
          <w:p w:rsidR="00BF7F07" w:rsidRPr="00D3229A" w:rsidRDefault="00BF7F07" w:rsidP="00ED6E31">
            <w:pPr>
              <w:jc w:val="center"/>
              <w:rPr>
                <w:color w:val="000000"/>
                <w:lang w:val="uk-UA"/>
              </w:rPr>
            </w:pPr>
            <w:r w:rsidRPr="00D3229A">
              <w:rPr>
                <w:color w:val="000000"/>
                <w:lang w:val="uk-UA"/>
              </w:rPr>
              <w:t>5</w:t>
            </w:r>
          </w:p>
        </w:tc>
        <w:tc>
          <w:tcPr>
            <w:tcW w:w="1080" w:type="dxa"/>
            <w:vAlign w:val="center"/>
          </w:tcPr>
          <w:p w:rsidR="00BF7F07" w:rsidRPr="00D3229A" w:rsidRDefault="00BF7F07" w:rsidP="00ED6E31">
            <w:pPr>
              <w:jc w:val="center"/>
              <w:rPr>
                <w:color w:val="000000"/>
                <w:lang w:val="uk-UA"/>
              </w:rPr>
            </w:pPr>
            <w:r w:rsidRPr="00D3229A">
              <w:rPr>
                <w:color w:val="000000"/>
                <w:lang w:val="uk-UA"/>
              </w:rPr>
              <w:t>5</w:t>
            </w:r>
          </w:p>
        </w:tc>
        <w:tc>
          <w:tcPr>
            <w:tcW w:w="1080" w:type="dxa"/>
            <w:vAlign w:val="center"/>
          </w:tcPr>
          <w:p w:rsidR="00BF7F07" w:rsidRPr="00D3229A" w:rsidRDefault="00BF7F07" w:rsidP="00ED6E31">
            <w:pPr>
              <w:jc w:val="center"/>
              <w:rPr>
                <w:color w:val="000000"/>
                <w:lang w:val="uk-UA"/>
              </w:rPr>
            </w:pPr>
            <w:r w:rsidRPr="00D3229A">
              <w:rPr>
                <w:color w:val="000000"/>
                <w:lang w:val="uk-UA"/>
              </w:rPr>
              <w:t>100,0%</w:t>
            </w:r>
          </w:p>
        </w:tc>
      </w:tr>
      <w:tr w:rsidR="00BF7F07" w:rsidRPr="00D3229A" w:rsidTr="00ED6E31">
        <w:tc>
          <w:tcPr>
            <w:tcW w:w="600" w:type="dxa"/>
          </w:tcPr>
          <w:p w:rsidR="00BF7F07" w:rsidRPr="00D3229A" w:rsidRDefault="00BF7F07" w:rsidP="00ED6E31">
            <w:pPr>
              <w:jc w:val="center"/>
              <w:rPr>
                <w:color w:val="000000"/>
                <w:sz w:val="20"/>
                <w:szCs w:val="20"/>
                <w:lang w:val="uk-UA"/>
              </w:rPr>
            </w:pPr>
            <w:r w:rsidRPr="00D3229A">
              <w:rPr>
                <w:color w:val="000000"/>
                <w:sz w:val="20"/>
                <w:szCs w:val="20"/>
                <w:lang w:val="uk-UA"/>
              </w:rPr>
              <w:t>2.1.</w:t>
            </w:r>
          </w:p>
        </w:tc>
        <w:tc>
          <w:tcPr>
            <w:tcW w:w="2760" w:type="dxa"/>
          </w:tcPr>
          <w:p w:rsidR="00BF7F07" w:rsidRPr="00D3229A" w:rsidRDefault="00BF7F07" w:rsidP="00ED6E31">
            <w:pPr>
              <w:jc w:val="both"/>
              <w:rPr>
                <w:color w:val="000000"/>
                <w:sz w:val="20"/>
                <w:szCs w:val="20"/>
                <w:lang w:val="uk-UA"/>
              </w:rPr>
            </w:pPr>
            <w:r w:rsidRPr="00D3229A">
              <w:rPr>
                <w:color w:val="000000"/>
                <w:sz w:val="20"/>
                <w:szCs w:val="20"/>
                <w:lang w:val="uk-UA"/>
              </w:rPr>
              <w:t>в них учнів</w:t>
            </w:r>
          </w:p>
        </w:tc>
        <w:tc>
          <w:tcPr>
            <w:tcW w:w="871" w:type="dxa"/>
            <w:vAlign w:val="center"/>
          </w:tcPr>
          <w:p w:rsidR="00BF7F07" w:rsidRPr="00D3229A" w:rsidRDefault="00BF7F07" w:rsidP="00ED6E31">
            <w:pPr>
              <w:jc w:val="center"/>
              <w:rPr>
                <w:i/>
                <w:color w:val="000000"/>
                <w:sz w:val="20"/>
                <w:szCs w:val="20"/>
                <w:lang w:val="uk-UA"/>
              </w:rPr>
            </w:pPr>
            <w:r w:rsidRPr="00D3229A">
              <w:rPr>
                <w:color w:val="000000"/>
                <w:sz w:val="20"/>
                <w:szCs w:val="20"/>
                <w:lang w:val="uk-UA"/>
              </w:rPr>
              <w:t>осіб</w:t>
            </w:r>
          </w:p>
        </w:tc>
        <w:tc>
          <w:tcPr>
            <w:tcW w:w="929"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1683</w:t>
            </w:r>
          </w:p>
        </w:tc>
        <w:tc>
          <w:tcPr>
            <w:tcW w:w="1080"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16</w:t>
            </w:r>
            <w:r w:rsidRPr="00D3229A">
              <w:rPr>
                <w:color w:val="000000"/>
                <w:sz w:val="20"/>
                <w:szCs w:val="20"/>
                <w:lang w:val="uk-UA"/>
              </w:rPr>
              <w:t>94</w:t>
            </w:r>
          </w:p>
        </w:tc>
        <w:tc>
          <w:tcPr>
            <w:tcW w:w="1080" w:type="dxa"/>
            <w:vAlign w:val="center"/>
          </w:tcPr>
          <w:p w:rsidR="00BF7F07" w:rsidRPr="00D3229A" w:rsidRDefault="00BF7F07" w:rsidP="00ED6E31">
            <w:pPr>
              <w:jc w:val="center"/>
              <w:rPr>
                <w:color w:val="000000"/>
                <w:sz w:val="20"/>
                <w:szCs w:val="20"/>
                <w:lang w:val="en-US"/>
              </w:rPr>
            </w:pPr>
            <w:r w:rsidRPr="00D3229A">
              <w:rPr>
                <w:color w:val="000000"/>
                <w:sz w:val="20"/>
                <w:szCs w:val="20"/>
                <w:lang w:val="en-US"/>
              </w:rPr>
              <w:t>16</w:t>
            </w:r>
            <w:r w:rsidRPr="00D3229A">
              <w:rPr>
                <w:color w:val="000000"/>
                <w:sz w:val="20"/>
                <w:szCs w:val="20"/>
                <w:lang w:val="uk-UA"/>
              </w:rPr>
              <w:t>9</w:t>
            </w:r>
            <w:r w:rsidRPr="00D3229A">
              <w:rPr>
                <w:color w:val="000000"/>
                <w:sz w:val="20"/>
                <w:szCs w:val="20"/>
                <w:lang w:val="en-US"/>
              </w:rPr>
              <w:t>5</w:t>
            </w:r>
          </w:p>
        </w:tc>
        <w:tc>
          <w:tcPr>
            <w:tcW w:w="1080" w:type="dxa"/>
            <w:vAlign w:val="center"/>
          </w:tcPr>
          <w:p w:rsidR="00BF7F07" w:rsidRPr="00D3229A" w:rsidRDefault="00BF7F07" w:rsidP="00ED6E31">
            <w:pPr>
              <w:jc w:val="center"/>
              <w:rPr>
                <w:color w:val="000000"/>
                <w:sz w:val="20"/>
                <w:szCs w:val="20"/>
                <w:highlight w:val="yellow"/>
                <w:lang w:val="uk-UA"/>
              </w:rPr>
            </w:pPr>
            <w:r w:rsidRPr="00D3229A">
              <w:rPr>
                <w:color w:val="000000"/>
                <w:sz w:val="20"/>
                <w:szCs w:val="20"/>
                <w:lang w:val="uk-UA"/>
              </w:rPr>
              <w:t>1695</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100,0%</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3.</w:t>
            </w:r>
          </w:p>
        </w:tc>
        <w:tc>
          <w:tcPr>
            <w:tcW w:w="2760" w:type="dxa"/>
          </w:tcPr>
          <w:p w:rsidR="00BF7F07" w:rsidRPr="00D3229A" w:rsidRDefault="00BF7F07" w:rsidP="00ED6E31">
            <w:pPr>
              <w:jc w:val="both"/>
              <w:rPr>
                <w:b/>
                <w:color w:val="000000"/>
                <w:lang w:val="uk-UA"/>
              </w:rPr>
            </w:pPr>
            <w:r w:rsidRPr="00D3229A">
              <w:rPr>
                <w:b/>
                <w:color w:val="000000"/>
                <w:lang w:val="uk-UA"/>
              </w:rPr>
              <w:t>Клубні установи</w:t>
            </w:r>
          </w:p>
        </w:tc>
        <w:tc>
          <w:tcPr>
            <w:tcW w:w="871" w:type="dxa"/>
            <w:vAlign w:val="center"/>
          </w:tcPr>
          <w:p w:rsidR="00BF7F07" w:rsidRPr="00D3229A" w:rsidRDefault="00BF7F07" w:rsidP="00ED6E31">
            <w:pPr>
              <w:jc w:val="center"/>
              <w:rPr>
                <w:color w:val="000000"/>
                <w:lang w:val="uk-UA"/>
              </w:rPr>
            </w:pPr>
            <w:r w:rsidRPr="00D3229A">
              <w:rPr>
                <w:color w:val="000000"/>
                <w:lang w:val="uk-UA"/>
              </w:rPr>
              <w:t>од.</w:t>
            </w:r>
          </w:p>
        </w:tc>
        <w:tc>
          <w:tcPr>
            <w:tcW w:w="929" w:type="dxa"/>
            <w:vAlign w:val="center"/>
          </w:tcPr>
          <w:p w:rsidR="00BF7F07" w:rsidRPr="00D3229A" w:rsidRDefault="00BF7F07" w:rsidP="00ED6E31">
            <w:pPr>
              <w:jc w:val="center"/>
              <w:rPr>
                <w:color w:val="000000"/>
                <w:lang w:val="uk-UA"/>
              </w:rPr>
            </w:pPr>
            <w:r w:rsidRPr="00D3229A">
              <w:rPr>
                <w:color w:val="000000"/>
                <w:lang w:val="uk-UA"/>
              </w:rPr>
              <w:t>13</w:t>
            </w:r>
          </w:p>
        </w:tc>
        <w:tc>
          <w:tcPr>
            <w:tcW w:w="1080" w:type="dxa"/>
            <w:vAlign w:val="center"/>
          </w:tcPr>
          <w:p w:rsidR="00BF7F07" w:rsidRPr="00D3229A" w:rsidRDefault="00BF7F07" w:rsidP="00ED6E31">
            <w:pPr>
              <w:jc w:val="center"/>
              <w:rPr>
                <w:color w:val="000000"/>
                <w:lang w:val="uk-UA"/>
              </w:rPr>
            </w:pPr>
            <w:r w:rsidRPr="00D3229A">
              <w:rPr>
                <w:color w:val="000000"/>
                <w:lang w:val="uk-UA"/>
              </w:rPr>
              <w:t>13</w:t>
            </w:r>
          </w:p>
        </w:tc>
        <w:tc>
          <w:tcPr>
            <w:tcW w:w="1080" w:type="dxa"/>
            <w:vAlign w:val="center"/>
          </w:tcPr>
          <w:p w:rsidR="00BF7F07" w:rsidRPr="00D3229A" w:rsidRDefault="00BF7F07" w:rsidP="00ED6E31">
            <w:pPr>
              <w:jc w:val="center"/>
              <w:rPr>
                <w:color w:val="000000"/>
                <w:lang w:val="uk-UA"/>
              </w:rPr>
            </w:pPr>
            <w:r w:rsidRPr="00D3229A">
              <w:rPr>
                <w:color w:val="000000"/>
                <w:lang w:val="uk-UA"/>
              </w:rPr>
              <w:t>13</w:t>
            </w:r>
          </w:p>
        </w:tc>
        <w:tc>
          <w:tcPr>
            <w:tcW w:w="1080" w:type="dxa"/>
            <w:vAlign w:val="center"/>
          </w:tcPr>
          <w:p w:rsidR="00BF7F07" w:rsidRPr="00D3229A" w:rsidRDefault="00BF7F07" w:rsidP="00ED6E31">
            <w:pPr>
              <w:jc w:val="center"/>
              <w:rPr>
                <w:color w:val="000000"/>
                <w:lang w:val="uk-UA"/>
              </w:rPr>
            </w:pPr>
            <w:r w:rsidRPr="00D3229A">
              <w:rPr>
                <w:color w:val="000000"/>
                <w:lang w:val="uk-UA"/>
              </w:rPr>
              <w:t>13</w:t>
            </w:r>
          </w:p>
        </w:tc>
        <w:tc>
          <w:tcPr>
            <w:tcW w:w="1080" w:type="dxa"/>
            <w:vAlign w:val="center"/>
          </w:tcPr>
          <w:p w:rsidR="00BF7F07" w:rsidRPr="00D3229A" w:rsidRDefault="00BF7F07" w:rsidP="00ED6E31">
            <w:pPr>
              <w:jc w:val="center"/>
              <w:rPr>
                <w:color w:val="000000"/>
                <w:lang w:val="uk-UA"/>
              </w:rPr>
            </w:pPr>
            <w:r w:rsidRPr="00D3229A">
              <w:rPr>
                <w:color w:val="000000"/>
                <w:lang w:val="uk-UA"/>
              </w:rPr>
              <w:t>100,0%</w:t>
            </w:r>
          </w:p>
        </w:tc>
      </w:tr>
      <w:tr w:rsidR="00BF7F07" w:rsidRPr="00D3229A" w:rsidTr="00ED6E31">
        <w:tc>
          <w:tcPr>
            <w:tcW w:w="600" w:type="dxa"/>
          </w:tcPr>
          <w:p w:rsidR="00BF7F07" w:rsidRPr="00D3229A" w:rsidRDefault="00BF7F07" w:rsidP="00ED6E31">
            <w:pPr>
              <w:jc w:val="center"/>
              <w:rPr>
                <w:color w:val="000000"/>
                <w:sz w:val="20"/>
                <w:szCs w:val="20"/>
                <w:lang w:val="uk-UA"/>
              </w:rPr>
            </w:pPr>
            <w:r w:rsidRPr="00D3229A">
              <w:rPr>
                <w:color w:val="000000"/>
                <w:sz w:val="20"/>
                <w:szCs w:val="20"/>
                <w:lang w:val="uk-UA"/>
              </w:rPr>
              <w:t>3.1.</w:t>
            </w:r>
          </w:p>
        </w:tc>
        <w:tc>
          <w:tcPr>
            <w:tcW w:w="2760" w:type="dxa"/>
          </w:tcPr>
          <w:p w:rsidR="00BF7F07" w:rsidRPr="00D3229A" w:rsidRDefault="00BF7F07" w:rsidP="00ED6E31">
            <w:pPr>
              <w:jc w:val="both"/>
              <w:rPr>
                <w:color w:val="000000"/>
                <w:sz w:val="20"/>
                <w:szCs w:val="20"/>
                <w:lang w:val="uk-UA"/>
              </w:rPr>
            </w:pPr>
            <w:r w:rsidRPr="00D3229A">
              <w:rPr>
                <w:color w:val="000000"/>
                <w:sz w:val="20"/>
                <w:szCs w:val="20"/>
                <w:lang w:val="uk-UA"/>
              </w:rPr>
              <w:t>постійно діючі клубні формування</w:t>
            </w:r>
          </w:p>
        </w:tc>
        <w:tc>
          <w:tcPr>
            <w:tcW w:w="871"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од.</w:t>
            </w:r>
          </w:p>
        </w:tc>
        <w:tc>
          <w:tcPr>
            <w:tcW w:w="929"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185</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187</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187</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187</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100,0%</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4.</w:t>
            </w:r>
          </w:p>
        </w:tc>
        <w:tc>
          <w:tcPr>
            <w:tcW w:w="2760" w:type="dxa"/>
          </w:tcPr>
          <w:p w:rsidR="00BF7F07" w:rsidRPr="00D3229A" w:rsidRDefault="00BF7F07" w:rsidP="00ED6E31">
            <w:pPr>
              <w:jc w:val="both"/>
              <w:rPr>
                <w:b/>
                <w:color w:val="000000"/>
                <w:lang w:val="uk-UA"/>
              </w:rPr>
            </w:pPr>
            <w:r w:rsidRPr="00D3229A">
              <w:rPr>
                <w:b/>
                <w:color w:val="000000"/>
                <w:lang w:val="uk-UA"/>
              </w:rPr>
              <w:t>Кінотеатри</w:t>
            </w:r>
          </w:p>
        </w:tc>
        <w:tc>
          <w:tcPr>
            <w:tcW w:w="871" w:type="dxa"/>
            <w:vAlign w:val="center"/>
          </w:tcPr>
          <w:p w:rsidR="00BF7F07" w:rsidRPr="00D3229A" w:rsidRDefault="00BF7F07" w:rsidP="00ED6E31">
            <w:pPr>
              <w:jc w:val="center"/>
              <w:rPr>
                <w:color w:val="000000"/>
                <w:lang w:val="uk-UA"/>
              </w:rPr>
            </w:pPr>
            <w:r w:rsidRPr="00D3229A">
              <w:rPr>
                <w:color w:val="000000"/>
                <w:lang w:val="uk-UA"/>
              </w:rPr>
              <w:t>од.</w:t>
            </w:r>
          </w:p>
        </w:tc>
        <w:tc>
          <w:tcPr>
            <w:tcW w:w="929" w:type="dxa"/>
            <w:vAlign w:val="center"/>
          </w:tcPr>
          <w:p w:rsidR="00BF7F07" w:rsidRPr="00D3229A" w:rsidRDefault="00BF7F07" w:rsidP="00ED6E31">
            <w:pPr>
              <w:jc w:val="center"/>
              <w:rPr>
                <w:color w:val="000000"/>
                <w:lang w:val="uk-UA"/>
              </w:rPr>
            </w:pPr>
            <w:r w:rsidRPr="00D3229A">
              <w:rPr>
                <w:color w:val="000000"/>
                <w:lang w:val="uk-UA"/>
              </w:rPr>
              <w:t>1</w:t>
            </w:r>
          </w:p>
        </w:tc>
        <w:tc>
          <w:tcPr>
            <w:tcW w:w="1080" w:type="dxa"/>
            <w:vAlign w:val="center"/>
          </w:tcPr>
          <w:p w:rsidR="00BF7F07" w:rsidRPr="00D3229A" w:rsidRDefault="00BF7F07" w:rsidP="00ED6E31">
            <w:pPr>
              <w:jc w:val="center"/>
              <w:rPr>
                <w:color w:val="000000"/>
                <w:lang w:val="uk-UA"/>
              </w:rPr>
            </w:pPr>
            <w:r w:rsidRPr="00D3229A">
              <w:rPr>
                <w:color w:val="000000"/>
                <w:lang w:val="uk-UA"/>
              </w:rPr>
              <w:t>1</w:t>
            </w:r>
          </w:p>
        </w:tc>
        <w:tc>
          <w:tcPr>
            <w:tcW w:w="1080" w:type="dxa"/>
            <w:vAlign w:val="center"/>
          </w:tcPr>
          <w:p w:rsidR="00BF7F07" w:rsidRPr="00D3229A" w:rsidRDefault="00BF7F07" w:rsidP="00ED6E31">
            <w:pPr>
              <w:jc w:val="center"/>
              <w:rPr>
                <w:color w:val="000000"/>
                <w:lang w:val="uk-UA"/>
              </w:rPr>
            </w:pPr>
            <w:r w:rsidRPr="00D3229A">
              <w:rPr>
                <w:color w:val="000000"/>
                <w:lang w:val="uk-UA"/>
              </w:rPr>
              <w:t>2</w:t>
            </w:r>
          </w:p>
        </w:tc>
        <w:tc>
          <w:tcPr>
            <w:tcW w:w="1080" w:type="dxa"/>
            <w:vAlign w:val="center"/>
          </w:tcPr>
          <w:p w:rsidR="00BF7F07" w:rsidRPr="00D3229A" w:rsidRDefault="00BF7F07" w:rsidP="00ED6E31">
            <w:pPr>
              <w:jc w:val="center"/>
              <w:rPr>
                <w:color w:val="000000"/>
                <w:lang w:val="uk-UA"/>
              </w:rPr>
            </w:pPr>
            <w:r w:rsidRPr="00D3229A">
              <w:rPr>
                <w:color w:val="000000"/>
                <w:lang w:val="uk-UA"/>
              </w:rPr>
              <w:t>2</w:t>
            </w:r>
          </w:p>
        </w:tc>
        <w:tc>
          <w:tcPr>
            <w:tcW w:w="1080" w:type="dxa"/>
            <w:vAlign w:val="center"/>
          </w:tcPr>
          <w:p w:rsidR="00BF7F07" w:rsidRPr="00D3229A" w:rsidRDefault="00BF7F07" w:rsidP="00ED6E31">
            <w:pPr>
              <w:jc w:val="center"/>
              <w:rPr>
                <w:color w:val="000000"/>
                <w:lang w:val="uk-UA"/>
              </w:rPr>
            </w:pPr>
            <w:r w:rsidRPr="00D3229A">
              <w:rPr>
                <w:color w:val="000000"/>
                <w:lang w:val="uk-UA"/>
              </w:rPr>
              <w:t>100,0%</w:t>
            </w:r>
          </w:p>
        </w:tc>
      </w:tr>
      <w:tr w:rsidR="00BF7F07" w:rsidRPr="00D3229A" w:rsidTr="00ED6E31">
        <w:tc>
          <w:tcPr>
            <w:tcW w:w="600" w:type="dxa"/>
          </w:tcPr>
          <w:p w:rsidR="00BF7F07" w:rsidRPr="00D3229A" w:rsidRDefault="00BF7F07" w:rsidP="00ED6E31">
            <w:pPr>
              <w:jc w:val="center"/>
              <w:rPr>
                <w:color w:val="000000"/>
                <w:sz w:val="20"/>
                <w:szCs w:val="20"/>
                <w:lang w:val="uk-UA"/>
              </w:rPr>
            </w:pPr>
            <w:r w:rsidRPr="00D3229A">
              <w:rPr>
                <w:color w:val="000000"/>
                <w:sz w:val="20"/>
                <w:szCs w:val="20"/>
                <w:lang w:val="uk-UA"/>
              </w:rPr>
              <w:t>4.1.</w:t>
            </w:r>
          </w:p>
        </w:tc>
        <w:tc>
          <w:tcPr>
            <w:tcW w:w="2760" w:type="dxa"/>
          </w:tcPr>
          <w:p w:rsidR="00BF7F07" w:rsidRPr="00D3229A" w:rsidRDefault="00BF7F07" w:rsidP="00ED6E31">
            <w:pPr>
              <w:jc w:val="both"/>
              <w:rPr>
                <w:color w:val="000000"/>
                <w:sz w:val="20"/>
                <w:szCs w:val="20"/>
                <w:lang w:val="uk-UA"/>
              </w:rPr>
            </w:pPr>
            <w:r w:rsidRPr="00D3229A">
              <w:rPr>
                <w:color w:val="000000"/>
                <w:sz w:val="20"/>
                <w:szCs w:val="20"/>
                <w:lang w:val="uk-UA"/>
              </w:rPr>
              <w:t>в них місць</w:t>
            </w:r>
          </w:p>
        </w:tc>
        <w:tc>
          <w:tcPr>
            <w:tcW w:w="871"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од.</w:t>
            </w:r>
          </w:p>
        </w:tc>
        <w:tc>
          <w:tcPr>
            <w:tcW w:w="929"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429</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429</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813</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813</w:t>
            </w:r>
          </w:p>
        </w:tc>
        <w:tc>
          <w:tcPr>
            <w:tcW w:w="1080" w:type="dxa"/>
            <w:vAlign w:val="center"/>
          </w:tcPr>
          <w:p w:rsidR="00BF7F07" w:rsidRPr="00D3229A" w:rsidRDefault="00BF7F07" w:rsidP="00ED6E31">
            <w:pPr>
              <w:jc w:val="center"/>
              <w:rPr>
                <w:color w:val="000000"/>
                <w:sz w:val="20"/>
                <w:szCs w:val="20"/>
                <w:lang w:val="uk-UA"/>
              </w:rPr>
            </w:pPr>
            <w:r w:rsidRPr="00D3229A">
              <w:rPr>
                <w:color w:val="000000"/>
                <w:sz w:val="20"/>
                <w:szCs w:val="20"/>
                <w:lang w:val="uk-UA"/>
              </w:rPr>
              <w:t>100,0%</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5.</w:t>
            </w:r>
          </w:p>
        </w:tc>
        <w:tc>
          <w:tcPr>
            <w:tcW w:w="2760" w:type="dxa"/>
          </w:tcPr>
          <w:p w:rsidR="00BF7F07" w:rsidRPr="00D3229A" w:rsidRDefault="00BF7F07" w:rsidP="00ED6E31">
            <w:pPr>
              <w:jc w:val="both"/>
              <w:rPr>
                <w:b/>
                <w:color w:val="000000"/>
                <w:lang w:val="uk-UA"/>
              </w:rPr>
            </w:pPr>
            <w:r w:rsidRPr="00D3229A">
              <w:rPr>
                <w:b/>
                <w:color w:val="000000"/>
                <w:lang w:val="uk-UA"/>
              </w:rPr>
              <w:t>Парки</w:t>
            </w:r>
          </w:p>
        </w:tc>
        <w:tc>
          <w:tcPr>
            <w:tcW w:w="871" w:type="dxa"/>
            <w:vAlign w:val="center"/>
          </w:tcPr>
          <w:p w:rsidR="00BF7F07" w:rsidRPr="00D3229A" w:rsidRDefault="00BF7F07" w:rsidP="00ED6E31">
            <w:pPr>
              <w:jc w:val="center"/>
              <w:rPr>
                <w:color w:val="000000"/>
                <w:lang w:val="uk-UA"/>
              </w:rPr>
            </w:pPr>
            <w:r w:rsidRPr="00D3229A">
              <w:rPr>
                <w:color w:val="000000"/>
                <w:lang w:val="uk-UA"/>
              </w:rPr>
              <w:t>од.</w:t>
            </w:r>
          </w:p>
        </w:tc>
        <w:tc>
          <w:tcPr>
            <w:tcW w:w="929" w:type="dxa"/>
            <w:vAlign w:val="center"/>
          </w:tcPr>
          <w:p w:rsidR="00BF7F07" w:rsidRPr="00D3229A" w:rsidRDefault="00BF7F07" w:rsidP="00ED6E31">
            <w:pPr>
              <w:jc w:val="center"/>
              <w:rPr>
                <w:color w:val="000000"/>
                <w:lang w:val="uk-UA"/>
              </w:rPr>
            </w:pPr>
            <w:r w:rsidRPr="00D3229A">
              <w:rPr>
                <w:color w:val="000000"/>
                <w:lang w:val="uk-UA"/>
              </w:rPr>
              <w:t>2</w:t>
            </w:r>
          </w:p>
        </w:tc>
        <w:tc>
          <w:tcPr>
            <w:tcW w:w="1080" w:type="dxa"/>
            <w:vAlign w:val="center"/>
          </w:tcPr>
          <w:p w:rsidR="00BF7F07" w:rsidRPr="00D3229A" w:rsidRDefault="00BF7F07" w:rsidP="00ED6E31">
            <w:pPr>
              <w:jc w:val="center"/>
              <w:rPr>
                <w:color w:val="000000"/>
                <w:lang w:val="uk-UA"/>
              </w:rPr>
            </w:pPr>
            <w:r w:rsidRPr="00D3229A">
              <w:rPr>
                <w:color w:val="000000"/>
                <w:lang w:val="uk-UA"/>
              </w:rPr>
              <w:t>2</w:t>
            </w:r>
          </w:p>
        </w:tc>
        <w:tc>
          <w:tcPr>
            <w:tcW w:w="1080" w:type="dxa"/>
            <w:vAlign w:val="center"/>
          </w:tcPr>
          <w:p w:rsidR="00BF7F07" w:rsidRPr="00D3229A" w:rsidRDefault="00BF7F07" w:rsidP="00ED6E31">
            <w:pPr>
              <w:jc w:val="center"/>
              <w:rPr>
                <w:color w:val="000000"/>
                <w:lang w:val="uk-UA"/>
              </w:rPr>
            </w:pPr>
            <w:r w:rsidRPr="00D3229A">
              <w:rPr>
                <w:color w:val="000000"/>
                <w:lang w:val="uk-UA"/>
              </w:rPr>
              <w:t>2</w:t>
            </w:r>
          </w:p>
        </w:tc>
        <w:tc>
          <w:tcPr>
            <w:tcW w:w="1080" w:type="dxa"/>
            <w:vAlign w:val="center"/>
          </w:tcPr>
          <w:p w:rsidR="00BF7F07" w:rsidRPr="00D3229A" w:rsidRDefault="00BF7F07" w:rsidP="00ED6E31">
            <w:pPr>
              <w:jc w:val="center"/>
              <w:rPr>
                <w:color w:val="000000"/>
                <w:lang w:val="uk-UA"/>
              </w:rPr>
            </w:pPr>
            <w:r w:rsidRPr="00D3229A">
              <w:rPr>
                <w:color w:val="000000"/>
                <w:lang w:val="uk-UA"/>
              </w:rPr>
              <w:t>2</w:t>
            </w:r>
          </w:p>
        </w:tc>
        <w:tc>
          <w:tcPr>
            <w:tcW w:w="1080" w:type="dxa"/>
            <w:vAlign w:val="center"/>
          </w:tcPr>
          <w:p w:rsidR="00BF7F07" w:rsidRPr="00D3229A" w:rsidRDefault="00BF7F07" w:rsidP="00ED6E31">
            <w:pPr>
              <w:jc w:val="center"/>
              <w:rPr>
                <w:color w:val="000000"/>
                <w:lang w:val="uk-UA"/>
              </w:rPr>
            </w:pPr>
            <w:r w:rsidRPr="00D3229A">
              <w:rPr>
                <w:color w:val="000000"/>
                <w:lang w:val="uk-UA"/>
              </w:rPr>
              <w:t>100,0%</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6.</w:t>
            </w:r>
          </w:p>
        </w:tc>
        <w:tc>
          <w:tcPr>
            <w:tcW w:w="2760" w:type="dxa"/>
          </w:tcPr>
          <w:p w:rsidR="00BF7F07" w:rsidRPr="00195A89" w:rsidRDefault="00BF7F07" w:rsidP="00ED6E31">
            <w:pPr>
              <w:jc w:val="both"/>
              <w:rPr>
                <w:b/>
                <w:color w:val="000000"/>
                <w:lang w:val="uk-UA"/>
              </w:rPr>
            </w:pPr>
            <w:r w:rsidRPr="00195A89">
              <w:rPr>
                <w:b/>
                <w:color w:val="000000"/>
                <w:lang w:val="uk-UA"/>
              </w:rPr>
              <w:t xml:space="preserve">Обсяг видатків </w:t>
            </w:r>
            <w:r w:rsidR="00D3229A" w:rsidRPr="00195A89">
              <w:rPr>
                <w:b/>
                <w:color w:val="000000"/>
                <w:lang w:val="uk-UA"/>
              </w:rPr>
              <w:t>б</w:t>
            </w:r>
            <w:r w:rsidR="00D3229A" w:rsidRPr="00195A89">
              <w:rPr>
                <w:b/>
                <w:color w:val="000000"/>
                <w:lang w:val="uk-UA" w:eastAsia="uk-UA"/>
              </w:rPr>
              <w:t>юджету Чернівецької міської територіальної громади</w:t>
            </w:r>
            <w:r w:rsidRPr="00195A89">
              <w:rPr>
                <w:b/>
                <w:color w:val="000000"/>
                <w:lang w:val="uk-UA"/>
              </w:rPr>
              <w:t xml:space="preserve"> на утримання галузі та благоустрою території парків</w:t>
            </w:r>
          </w:p>
        </w:tc>
        <w:tc>
          <w:tcPr>
            <w:tcW w:w="871" w:type="dxa"/>
            <w:vAlign w:val="center"/>
          </w:tcPr>
          <w:p w:rsidR="00BF7F07" w:rsidRPr="00D3229A" w:rsidRDefault="00BF7F07" w:rsidP="00ED6E31">
            <w:pPr>
              <w:jc w:val="center"/>
              <w:rPr>
                <w:color w:val="000000"/>
                <w:lang w:val="uk-UA"/>
              </w:rPr>
            </w:pPr>
            <w:r w:rsidRPr="00D3229A">
              <w:rPr>
                <w:color w:val="000000"/>
                <w:lang w:val="uk-UA"/>
              </w:rPr>
              <w:t>млн.</w:t>
            </w:r>
          </w:p>
          <w:p w:rsidR="00BF7F07" w:rsidRPr="00D3229A" w:rsidRDefault="00BF7F07" w:rsidP="00ED6E31">
            <w:pPr>
              <w:jc w:val="center"/>
              <w:rPr>
                <w:color w:val="000000"/>
                <w:lang w:val="uk-UA"/>
              </w:rPr>
            </w:pPr>
            <w:r w:rsidRPr="00D3229A">
              <w:rPr>
                <w:color w:val="000000"/>
                <w:lang w:val="uk-UA"/>
              </w:rPr>
              <w:t>грн.</w:t>
            </w:r>
          </w:p>
        </w:tc>
        <w:tc>
          <w:tcPr>
            <w:tcW w:w="929" w:type="dxa"/>
            <w:vAlign w:val="center"/>
          </w:tcPr>
          <w:p w:rsidR="00BF7F07" w:rsidRPr="00D3229A" w:rsidRDefault="00BF7F07" w:rsidP="00ED6E31">
            <w:pPr>
              <w:jc w:val="center"/>
              <w:rPr>
                <w:color w:val="000000"/>
                <w:lang w:val="uk-UA"/>
              </w:rPr>
            </w:pPr>
            <w:r w:rsidRPr="00D3229A">
              <w:rPr>
                <w:color w:val="000000"/>
                <w:lang w:val="uk-UA"/>
              </w:rPr>
              <w:t>61,143</w:t>
            </w:r>
          </w:p>
        </w:tc>
        <w:tc>
          <w:tcPr>
            <w:tcW w:w="1080" w:type="dxa"/>
            <w:vAlign w:val="center"/>
          </w:tcPr>
          <w:p w:rsidR="00BF7F07" w:rsidRPr="00D3229A" w:rsidRDefault="00BF7F07" w:rsidP="00ED6E31">
            <w:pPr>
              <w:jc w:val="center"/>
              <w:rPr>
                <w:color w:val="000000"/>
                <w:lang w:val="uk-UA"/>
              </w:rPr>
            </w:pPr>
            <w:r w:rsidRPr="00D3229A">
              <w:rPr>
                <w:color w:val="000000"/>
                <w:lang w:val="uk-UA"/>
              </w:rPr>
              <w:t>63,266</w:t>
            </w:r>
          </w:p>
        </w:tc>
        <w:tc>
          <w:tcPr>
            <w:tcW w:w="1080" w:type="dxa"/>
            <w:vAlign w:val="center"/>
          </w:tcPr>
          <w:p w:rsidR="00BF7F07" w:rsidRPr="00D3229A" w:rsidRDefault="00BF7F07" w:rsidP="00ED6E31">
            <w:pPr>
              <w:jc w:val="center"/>
              <w:rPr>
                <w:color w:val="000000"/>
                <w:lang w:val="uk-UA"/>
              </w:rPr>
            </w:pPr>
            <w:r w:rsidRPr="00D3229A">
              <w:rPr>
                <w:color w:val="000000"/>
                <w:lang w:val="uk-UA"/>
              </w:rPr>
              <w:t>70,328</w:t>
            </w:r>
          </w:p>
        </w:tc>
        <w:tc>
          <w:tcPr>
            <w:tcW w:w="1080" w:type="dxa"/>
            <w:vAlign w:val="center"/>
          </w:tcPr>
          <w:p w:rsidR="00BF7F07" w:rsidRPr="00D3229A" w:rsidRDefault="00BF7F07" w:rsidP="00ED6E31">
            <w:pPr>
              <w:jc w:val="center"/>
              <w:rPr>
                <w:color w:val="000000"/>
                <w:lang w:val="uk-UA"/>
              </w:rPr>
            </w:pPr>
            <w:r w:rsidRPr="00D3229A">
              <w:rPr>
                <w:color w:val="000000"/>
                <w:lang w:val="uk-UA"/>
              </w:rPr>
              <w:t>75,176</w:t>
            </w:r>
          </w:p>
        </w:tc>
        <w:tc>
          <w:tcPr>
            <w:tcW w:w="1080" w:type="dxa"/>
            <w:vAlign w:val="center"/>
          </w:tcPr>
          <w:p w:rsidR="00BF7F07" w:rsidRPr="00D3229A" w:rsidRDefault="00BF7F07" w:rsidP="00ED6E31">
            <w:pPr>
              <w:jc w:val="center"/>
              <w:rPr>
                <w:color w:val="000000"/>
                <w:lang w:val="uk-UA"/>
              </w:rPr>
            </w:pPr>
            <w:r w:rsidRPr="00D3229A">
              <w:rPr>
                <w:color w:val="000000"/>
                <w:lang w:val="uk-UA"/>
              </w:rPr>
              <w:t>106,9%</w:t>
            </w:r>
          </w:p>
        </w:tc>
      </w:tr>
      <w:tr w:rsidR="00BF7F07" w:rsidRPr="00D3229A" w:rsidTr="00ED6E31">
        <w:tc>
          <w:tcPr>
            <w:tcW w:w="600" w:type="dxa"/>
          </w:tcPr>
          <w:p w:rsidR="00BF7F07" w:rsidRPr="00D3229A" w:rsidRDefault="00BF7F07" w:rsidP="00ED6E31">
            <w:pPr>
              <w:jc w:val="center"/>
              <w:rPr>
                <w:color w:val="000000"/>
                <w:lang w:val="uk-UA"/>
              </w:rPr>
            </w:pPr>
            <w:r w:rsidRPr="00D3229A">
              <w:rPr>
                <w:color w:val="000000"/>
                <w:lang w:val="uk-UA"/>
              </w:rPr>
              <w:t>7.</w:t>
            </w:r>
          </w:p>
        </w:tc>
        <w:tc>
          <w:tcPr>
            <w:tcW w:w="2760" w:type="dxa"/>
          </w:tcPr>
          <w:p w:rsidR="00BF7F07" w:rsidRPr="00D3229A" w:rsidRDefault="00BF7F07" w:rsidP="00ED6E31">
            <w:pPr>
              <w:jc w:val="both"/>
              <w:rPr>
                <w:b/>
                <w:color w:val="000000"/>
                <w:lang w:val="uk-UA"/>
              </w:rPr>
            </w:pPr>
            <w:r w:rsidRPr="00D3229A">
              <w:rPr>
                <w:b/>
                <w:color w:val="000000"/>
                <w:lang w:val="uk-UA"/>
              </w:rPr>
              <w:t>Надання платних послуг закладами культури</w:t>
            </w:r>
          </w:p>
        </w:tc>
        <w:tc>
          <w:tcPr>
            <w:tcW w:w="871" w:type="dxa"/>
            <w:vAlign w:val="center"/>
          </w:tcPr>
          <w:p w:rsidR="00BF7F07" w:rsidRPr="00D3229A" w:rsidRDefault="00BF7F07" w:rsidP="00ED6E31">
            <w:pPr>
              <w:jc w:val="center"/>
              <w:rPr>
                <w:color w:val="000000"/>
                <w:lang w:val="uk-UA"/>
              </w:rPr>
            </w:pPr>
            <w:r w:rsidRPr="00D3229A">
              <w:rPr>
                <w:color w:val="000000"/>
                <w:lang w:val="uk-UA"/>
              </w:rPr>
              <w:t>млн. грн.</w:t>
            </w:r>
          </w:p>
        </w:tc>
        <w:tc>
          <w:tcPr>
            <w:tcW w:w="929" w:type="dxa"/>
            <w:vAlign w:val="center"/>
          </w:tcPr>
          <w:p w:rsidR="00BF7F07" w:rsidRPr="00D3229A" w:rsidRDefault="00BF7F07" w:rsidP="00ED6E31">
            <w:pPr>
              <w:jc w:val="center"/>
              <w:rPr>
                <w:color w:val="000000"/>
                <w:lang w:val="uk-UA"/>
              </w:rPr>
            </w:pPr>
            <w:r w:rsidRPr="00D3229A">
              <w:rPr>
                <w:color w:val="000000"/>
                <w:lang w:val="uk-UA"/>
              </w:rPr>
              <w:t>26,889</w:t>
            </w:r>
          </w:p>
        </w:tc>
        <w:tc>
          <w:tcPr>
            <w:tcW w:w="1080" w:type="dxa"/>
            <w:vAlign w:val="center"/>
          </w:tcPr>
          <w:p w:rsidR="00BF7F07" w:rsidRPr="00D3229A" w:rsidRDefault="00BF7F07" w:rsidP="00ED6E31">
            <w:pPr>
              <w:jc w:val="center"/>
              <w:rPr>
                <w:color w:val="000000"/>
                <w:lang w:val="uk-UA"/>
              </w:rPr>
            </w:pPr>
            <w:r w:rsidRPr="00D3229A">
              <w:rPr>
                <w:color w:val="000000"/>
                <w:lang w:val="uk-UA"/>
              </w:rPr>
              <w:t>31,332</w:t>
            </w:r>
          </w:p>
        </w:tc>
        <w:tc>
          <w:tcPr>
            <w:tcW w:w="1080" w:type="dxa"/>
            <w:vAlign w:val="center"/>
          </w:tcPr>
          <w:p w:rsidR="00BF7F07" w:rsidRPr="00D3229A" w:rsidRDefault="00BF7F07" w:rsidP="00ED6E31">
            <w:pPr>
              <w:jc w:val="center"/>
              <w:rPr>
                <w:color w:val="000000"/>
              </w:rPr>
            </w:pPr>
            <w:r w:rsidRPr="00D3229A">
              <w:rPr>
                <w:color w:val="000000"/>
              </w:rPr>
              <w:t>24</w:t>
            </w:r>
            <w:r w:rsidRPr="00D3229A">
              <w:rPr>
                <w:color w:val="000000"/>
                <w:lang w:val="uk-UA"/>
              </w:rPr>
              <w:t>,</w:t>
            </w:r>
            <w:r w:rsidRPr="00D3229A">
              <w:rPr>
                <w:color w:val="000000"/>
              </w:rPr>
              <w:t>968</w:t>
            </w:r>
          </w:p>
        </w:tc>
        <w:tc>
          <w:tcPr>
            <w:tcW w:w="1080" w:type="dxa"/>
            <w:vAlign w:val="center"/>
          </w:tcPr>
          <w:p w:rsidR="00BF7F07" w:rsidRPr="00D3229A" w:rsidRDefault="00BF7F07" w:rsidP="00ED6E31">
            <w:pPr>
              <w:jc w:val="center"/>
              <w:rPr>
                <w:color w:val="000000"/>
                <w:lang w:val="uk-UA"/>
              </w:rPr>
            </w:pPr>
            <w:r w:rsidRPr="00D3229A">
              <w:rPr>
                <w:color w:val="000000"/>
                <w:lang w:val="uk-UA"/>
              </w:rPr>
              <w:t>30,0</w:t>
            </w:r>
          </w:p>
        </w:tc>
        <w:tc>
          <w:tcPr>
            <w:tcW w:w="1080" w:type="dxa"/>
            <w:vAlign w:val="center"/>
          </w:tcPr>
          <w:p w:rsidR="00BF7F07" w:rsidRPr="00D3229A" w:rsidRDefault="00BF7F07" w:rsidP="00ED6E31">
            <w:pPr>
              <w:jc w:val="center"/>
              <w:rPr>
                <w:color w:val="000000"/>
                <w:lang w:val="uk-UA"/>
              </w:rPr>
            </w:pPr>
            <w:r w:rsidRPr="00D3229A">
              <w:rPr>
                <w:color w:val="000000"/>
                <w:lang w:val="uk-UA"/>
              </w:rPr>
              <w:t>120,2%</w:t>
            </w:r>
          </w:p>
        </w:tc>
      </w:tr>
    </w:tbl>
    <w:p w:rsidR="00BF7F07" w:rsidRPr="00D3229A" w:rsidRDefault="00BF7F07" w:rsidP="00BF7F07">
      <w:pPr>
        <w:jc w:val="both"/>
        <w:rPr>
          <w:color w:val="000000"/>
          <w:sz w:val="28"/>
          <w:szCs w:val="28"/>
          <w:lang w:val="uk-UA"/>
        </w:rPr>
      </w:pPr>
    </w:p>
    <w:p w:rsidR="00005A02" w:rsidRPr="00FC7586" w:rsidRDefault="00825F01" w:rsidP="00005A02">
      <w:pPr>
        <w:pStyle w:val="ab"/>
        <w:spacing w:after="0"/>
        <w:ind w:left="0" w:firstLine="709"/>
        <w:jc w:val="center"/>
        <w:rPr>
          <w:b/>
          <w:color w:val="000000"/>
          <w:lang w:val="uk-UA"/>
        </w:rPr>
      </w:pPr>
      <w:r w:rsidRPr="00FC7586">
        <w:rPr>
          <w:b/>
          <w:color w:val="000000"/>
          <w:lang w:val="uk-UA"/>
        </w:rPr>
        <w:t>3</w:t>
      </w:r>
      <w:r w:rsidR="00005A02" w:rsidRPr="00FC7586">
        <w:rPr>
          <w:b/>
          <w:color w:val="000000"/>
          <w:lang w:val="uk-UA"/>
        </w:rPr>
        <w:t>.4.5.Розвиток фізичної культури і спорту</w:t>
      </w:r>
    </w:p>
    <w:p w:rsidR="00005A02" w:rsidRPr="007C5D35" w:rsidRDefault="00005A02" w:rsidP="00005A02">
      <w:pPr>
        <w:pStyle w:val="ab"/>
        <w:spacing w:after="0"/>
        <w:ind w:left="0" w:firstLine="709"/>
        <w:jc w:val="center"/>
        <w:rPr>
          <w:b/>
          <w:color w:val="FF0000"/>
          <w:lang w:val="uk-UA"/>
        </w:rPr>
      </w:pPr>
    </w:p>
    <w:p w:rsidR="00FC7586" w:rsidRPr="00FC7586" w:rsidRDefault="00FC7586" w:rsidP="00FC7586">
      <w:pPr>
        <w:pStyle w:val="ab"/>
        <w:spacing w:after="0"/>
        <w:ind w:left="0" w:firstLine="709"/>
        <w:rPr>
          <w:b/>
          <w:color w:val="000000"/>
          <w:lang w:val="uk-UA"/>
        </w:rPr>
      </w:pPr>
      <w:r w:rsidRPr="00FC7586">
        <w:rPr>
          <w:b/>
          <w:color w:val="000000"/>
          <w:lang w:val="uk-UA"/>
        </w:rPr>
        <w:t>Головна мета:</w:t>
      </w:r>
    </w:p>
    <w:p w:rsidR="00FC7586" w:rsidRPr="00FC7586" w:rsidRDefault="00FC7586" w:rsidP="00FC7586">
      <w:pPr>
        <w:pStyle w:val="ab"/>
        <w:spacing w:after="0"/>
        <w:ind w:left="0" w:firstLine="709"/>
        <w:jc w:val="both"/>
        <w:rPr>
          <w:color w:val="000000"/>
          <w:lang w:val="uk-UA"/>
        </w:rPr>
      </w:pPr>
      <w:r w:rsidRPr="00FC7586">
        <w:rPr>
          <w:color w:val="000000"/>
          <w:lang w:val="uk-UA"/>
        </w:rPr>
        <w:t>Розвиток фізичної культури та спорту в місті Чернівцях, активної соціальної орієнтації на здоровий спосіб життя, збереження і розвиток спортивної інфраструктури, підвищення рівня системи дитячо-юнацького спорту, створення умов для задоволення потреб мешканців міста у фізичному розвитку.</w:t>
      </w:r>
    </w:p>
    <w:p w:rsidR="00005A02" w:rsidRPr="00FC7586" w:rsidRDefault="00005A02" w:rsidP="00005A02">
      <w:pPr>
        <w:tabs>
          <w:tab w:val="num" w:pos="0"/>
          <w:tab w:val="left" w:pos="720"/>
        </w:tabs>
        <w:ind w:firstLine="709"/>
        <w:jc w:val="both"/>
        <w:rPr>
          <w:color w:val="000000"/>
          <w:lang w:val="uk-UA"/>
        </w:rPr>
      </w:pPr>
    </w:p>
    <w:p w:rsidR="00FC7586" w:rsidRPr="00FC7586" w:rsidRDefault="00005A02" w:rsidP="00FC7586">
      <w:pPr>
        <w:tabs>
          <w:tab w:val="left" w:pos="720"/>
        </w:tabs>
        <w:jc w:val="both"/>
        <w:rPr>
          <w:b/>
          <w:color w:val="000000"/>
          <w:lang w:val="uk-UA"/>
        </w:rPr>
      </w:pPr>
      <w:r w:rsidRPr="00FC7586">
        <w:rPr>
          <w:b/>
          <w:color w:val="000000"/>
          <w:lang w:val="uk-UA"/>
        </w:rPr>
        <w:tab/>
        <w:t>Завдання на 202</w:t>
      </w:r>
      <w:r w:rsidR="00825F01" w:rsidRPr="00FC7586">
        <w:rPr>
          <w:b/>
          <w:color w:val="000000"/>
          <w:lang w:val="uk-UA"/>
        </w:rPr>
        <w:t>1</w:t>
      </w:r>
      <w:r w:rsidRPr="00FC7586">
        <w:rPr>
          <w:b/>
          <w:color w:val="000000"/>
          <w:lang w:val="uk-UA"/>
        </w:rPr>
        <w:t xml:space="preserve"> рік: </w:t>
      </w:r>
    </w:p>
    <w:p w:rsidR="00FC7586" w:rsidRPr="00FC7586" w:rsidRDefault="00FC7586" w:rsidP="00FC7586">
      <w:pPr>
        <w:tabs>
          <w:tab w:val="left" w:pos="720"/>
        </w:tabs>
        <w:jc w:val="both"/>
        <w:rPr>
          <w:color w:val="000000"/>
          <w:lang w:val="uk-UA"/>
        </w:rPr>
      </w:pPr>
      <w:r w:rsidRPr="00FC7586">
        <w:rPr>
          <w:b/>
          <w:color w:val="000000"/>
          <w:lang w:val="uk-UA"/>
        </w:rPr>
        <w:tab/>
        <w:t>-</w:t>
      </w:r>
      <w:r w:rsidRPr="00FC7586">
        <w:rPr>
          <w:color w:val="000000"/>
          <w:lang w:val="uk-UA"/>
        </w:rPr>
        <w:t>підвищення рівня охоплення заняттями фізичною культурою і спортом  дітей, молоді та дорослих, залучення різних вікових груп населення до регулярних та повноцінних занять фізичною культурою і спортом за місцем їх проживання, навчання, роботи;</w:t>
      </w:r>
    </w:p>
    <w:p w:rsidR="00FC7586" w:rsidRPr="00FC7586" w:rsidRDefault="00FC7586" w:rsidP="00FC7586">
      <w:pPr>
        <w:tabs>
          <w:tab w:val="left" w:pos="720"/>
        </w:tabs>
        <w:jc w:val="both"/>
        <w:rPr>
          <w:color w:val="000000"/>
          <w:lang w:val="uk-UA"/>
        </w:rPr>
      </w:pPr>
      <w:r w:rsidRPr="00FC7586">
        <w:rPr>
          <w:color w:val="000000"/>
          <w:lang w:val="uk-UA"/>
        </w:rPr>
        <w:tab/>
        <w:t>-підтримка та розвиток олімпійських та неолімпійських видів спорту, видів спорту інвалідів, підвищення результатів виступів спортсменів міста на обласних, всеукраїнських і міжнародних змаганнях, Олімпійських, Параолімпійських і Дефлімпійських іграх, Всесвітніх універсіадах та гімназіадах, чемпіонатах світу та Європи, інших офіційних міжнародних змаганнях;</w:t>
      </w:r>
    </w:p>
    <w:p w:rsidR="00FC7586" w:rsidRPr="00FC7586" w:rsidRDefault="00FC7586" w:rsidP="00FC7586">
      <w:pPr>
        <w:tabs>
          <w:tab w:val="left" w:pos="720"/>
        </w:tabs>
        <w:jc w:val="both"/>
        <w:rPr>
          <w:color w:val="000000"/>
          <w:lang w:val="uk-UA"/>
        </w:rPr>
      </w:pPr>
      <w:r w:rsidRPr="00FC7586">
        <w:rPr>
          <w:color w:val="000000"/>
          <w:lang w:val="uk-UA"/>
        </w:rPr>
        <w:tab/>
        <w:t>-підтримка і розвиток дитячо-юнацького спорту, забезпечення охоплення школярів заняттями в спортивних школах та секціях;</w:t>
      </w:r>
    </w:p>
    <w:p w:rsidR="00FC7586" w:rsidRPr="00FC7586" w:rsidRDefault="00FC7586" w:rsidP="00FC7586">
      <w:pPr>
        <w:tabs>
          <w:tab w:val="left" w:pos="720"/>
        </w:tabs>
        <w:jc w:val="both"/>
        <w:rPr>
          <w:color w:val="000000"/>
          <w:lang w:val="uk-UA"/>
        </w:rPr>
      </w:pPr>
      <w:r w:rsidRPr="00FC7586">
        <w:rPr>
          <w:color w:val="000000"/>
          <w:lang w:val="uk-UA"/>
        </w:rPr>
        <w:tab/>
        <w:t>-забезпечення міських дитячо-юнацьких спортивних шкіл сучасним обладнанням та інвентарем;</w:t>
      </w:r>
    </w:p>
    <w:p w:rsidR="00FC7586" w:rsidRPr="00FC7586" w:rsidRDefault="00FC7586" w:rsidP="00FC7586">
      <w:pPr>
        <w:tabs>
          <w:tab w:val="left" w:pos="720"/>
        </w:tabs>
        <w:jc w:val="both"/>
        <w:rPr>
          <w:color w:val="000000"/>
          <w:lang w:val="uk-UA"/>
        </w:rPr>
      </w:pPr>
      <w:r w:rsidRPr="00FC7586">
        <w:rPr>
          <w:color w:val="000000"/>
          <w:lang w:val="uk-UA"/>
        </w:rPr>
        <w:tab/>
        <w:t>-забезпечення будівництва сучасних спортивних комплексів та реконструкції існуючих спортивних споруд, приведення до належного стану спортивної інфраструктури міста, оновлення їх до сучасних вимог;</w:t>
      </w:r>
    </w:p>
    <w:p w:rsidR="00FC7586" w:rsidRPr="00FA4D90" w:rsidRDefault="00FC7586" w:rsidP="00FA4D90">
      <w:pPr>
        <w:tabs>
          <w:tab w:val="left" w:pos="720"/>
        </w:tabs>
        <w:jc w:val="both"/>
        <w:rPr>
          <w:color w:val="000000"/>
          <w:sz w:val="28"/>
          <w:szCs w:val="28"/>
          <w:lang w:val="uk-UA"/>
        </w:rPr>
      </w:pPr>
      <w:r w:rsidRPr="00FC7586">
        <w:rPr>
          <w:color w:val="000000"/>
          <w:lang w:val="uk-UA"/>
        </w:rPr>
        <w:tab/>
        <w:t>-проведення фізкультурно-оздоровчої роботи серед людей з особливими потребами.</w:t>
      </w:r>
      <w:r w:rsidRPr="00FC7586">
        <w:rPr>
          <w:color w:val="000000"/>
          <w:lang w:val="uk-UA"/>
        </w:rPr>
        <w:tab/>
      </w:r>
    </w:p>
    <w:p w:rsidR="00005A02" w:rsidRPr="00FA4D90" w:rsidRDefault="00005A02" w:rsidP="00005A02">
      <w:pPr>
        <w:pStyle w:val="a8"/>
        <w:spacing w:after="0"/>
        <w:ind w:firstLine="709"/>
        <w:jc w:val="center"/>
        <w:rPr>
          <w:rStyle w:val="FontStyle13"/>
          <w:color w:val="000000"/>
          <w:sz w:val="24"/>
          <w:szCs w:val="24"/>
          <w:lang w:val="uk-UA" w:eastAsia="uk-UA"/>
        </w:rPr>
      </w:pPr>
      <w:r w:rsidRPr="00FA4D90">
        <w:rPr>
          <w:rStyle w:val="FontStyle13"/>
          <w:color w:val="000000"/>
          <w:sz w:val="24"/>
          <w:szCs w:val="24"/>
          <w:lang w:val="uk-UA" w:eastAsia="uk-UA"/>
        </w:rPr>
        <w:t>Заходи на 202</w:t>
      </w:r>
      <w:r w:rsidR="00825F01" w:rsidRPr="00FA4D90">
        <w:rPr>
          <w:rStyle w:val="FontStyle13"/>
          <w:color w:val="000000"/>
          <w:sz w:val="24"/>
          <w:szCs w:val="24"/>
          <w:lang w:val="uk-UA" w:eastAsia="uk-UA"/>
        </w:rPr>
        <w:t>1</w:t>
      </w:r>
      <w:r w:rsidRPr="00FA4D90">
        <w:rPr>
          <w:rStyle w:val="FontStyle13"/>
          <w:color w:val="000000"/>
          <w:sz w:val="24"/>
          <w:szCs w:val="24"/>
          <w:lang w:val="uk-UA" w:eastAsia="uk-UA"/>
        </w:rPr>
        <w:t xml:space="preserve"> рік   </w:t>
      </w:r>
    </w:p>
    <w:tbl>
      <w:tblPr>
        <w:tblW w:w="94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1897"/>
      </w:tblGrid>
      <w:tr w:rsidR="00005A02" w:rsidRPr="00FA4D90" w:rsidTr="00005A02">
        <w:tc>
          <w:tcPr>
            <w:tcW w:w="506" w:type="dxa"/>
            <w:vAlign w:val="center"/>
          </w:tcPr>
          <w:p w:rsidR="00005A02" w:rsidRPr="00FA4D90" w:rsidRDefault="00005A02" w:rsidP="00005A02">
            <w:pPr>
              <w:tabs>
                <w:tab w:val="left" w:pos="7088"/>
                <w:tab w:val="left" w:pos="7513"/>
              </w:tabs>
              <w:jc w:val="center"/>
              <w:rPr>
                <w:b/>
                <w:color w:val="000000"/>
                <w:lang w:val="uk-UA"/>
              </w:rPr>
            </w:pPr>
            <w:r w:rsidRPr="00FA4D90">
              <w:rPr>
                <w:b/>
                <w:color w:val="000000"/>
                <w:lang w:val="uk-UA"/>
              </w:rPr>
              <w:t>№</w:t>
            </w:r>
          </w:p>
        </w:tc>
        <w:tc>
          <w:tcPr>
            <w:tcW w:w="4714" w:type="dxa"/>
            <w:vAlign w:val="center"/>
          </w:tcPr>
          <w:p w:rsidR="00005A02" w:rsidRPr="00FA4D90" w:rsidRDefault="00005A02" w:rsidP="00005A02">
            <w:pPr>
              <w:tabs>
                <w:tab w:val="left" w:pos="7088"/>
                <w:tab w:val="left" w:pos="7513"/>
              </w:tabs>
              <w:jc w:val="center"/>
              <w:rPr>
                <w:b/>
                <w:color w:val="000000"/>
                <w:lang w:val="uk-UA"/>
              </w:rPr>
            </w:pPr>
            <w:r w:rsidRPr="00FA4D90">
              <w:rPr>
                <w:b/>
                <w:color w:val="000000"/>
                <w:lang w:val="uk-UA"/>
              </w:rPr>
              <w:t>Заходи</w:t>
            </w:r>
          </w:p>
        </w:tc>
        <w:tc>
          <w:tcPr>
            <w:tcW w:w="2314" w:type="dxa"/>
            <w:vAlign w:val="center"/>
          </w:tcPr>
          <w:p w:rsidR="00005A02" w:rsidRPr="00FA4D90" w:rsidRDefault="00005A02" w:rsidP="00005A02">
            <w:pPr>
              <w:tabs>
                <w:tab w:val="left" w:pos="7088"/>
                <w:tab w:val="left" w:pos="7513"/>
              </w:tabs>
              <w:jc w:val="center"/>
              <w:rPr>
                <w:b/>
                <w:color w:val="000000"/>
                <w:lang w:val="uk-UA"/>
              </w:rPr>
            </w:pPr>
            <w:r w:rsidRPr="00FA4D90">
              <w:rPr>
                <w:b/>
                <w:color w:val="000000"/>
                <w:lang w:val="uk-UA"/>
              </w:rPr>
              <w:t>Відповідальний за виконання</w:t>
            </w:r>
          </w:p>
        </w:tc>
        <w:tc>
          <w:tcPr>
            <w:tcW w:w="1897" w:type="dxa"/>
            <w:vAlign w:val="center"/>
          </w:tcPr>
          <w:p w:rsidR="00005A02" w:rsidRPr="00FA4D90" w:rsidRDefault="00005A02" w:rsidP="00005A02">
            <w:pPr>
              <w:tabs>
                <w:tab w:val="left" w:pos="7088"/>
                <w:tab w:val="left" w:pos="7513"/>
              </w:tabs>
              <w:jc w:val="center"/>
              <w:rPr>
                <w:b/>
                <w:color w:val="000000"/>
                <w:lang w:val="uk-UA"/>
              </w:rPr>
            </w:pPr>
            <w:r w:rsidRPr="00FA4D90">
              <w:rPr>
                <w:b/>
                <w:color w:val="000000"/>
                <w:lang w:val="uk-UA"/>
              </w:rPr>
              <w:t>Джерела фінансування</w:t>
            </w:r>
          </w:p>
        </w:tc>
      </w:tr>
      <w:tr w:rsidR="00FA4D90" w:rsidRPr="00D3229A" w:rsidTr="00FA4D90">
        <w:tc>
          <w:tcPr>
            <w:tcW w:w="506" w:type="dxa"/>
          </w:tcPr>
          <w:p w:rsidR="00FA4D90" w:rsidRPr="00D3229A" w:rsidRDefault="00B17BB2" w:rsidP="00FA4D90">
            <w:pPr>
              <w:tabs>
                <w:tab w:val="left" w:pos="7088"/>
                <w:tab w:val="left" w:pos="7513"/>
              </w:tabs>
              <w:jc w:val="center"/>
              <w:rPr>
                <w:color w:val="000000"/>
                <w:lang w:val="uk-UA"/>
              </w:rPr>
            </w:pPr>
            <w:r>
              <w:rPr>
                <w:color w:val="000000"/>
                <w:lang w:val="uk-UA"/>
              </w:rPr>
              <w:t>1</w:t>
            </w:r>
            <w:r w:rsidR="00FA4D90" w:rsidRPr="00D3229A">
              <w:rPr>
                <w:color w:val="000000"/>
                <w:lang w:val="uk-UA"/>
              </w:rPr>
              <w:t>.</w:t>
            </w:r>
          </w:p>
        </w:tc>
        <w:tc>
          <w:tcPr>
            <w:tcW w:w="4714" w:type="dxa"/>
          </w:tcPr>
          <w:p w:rsidR="00FA4D90" w:rsidRPr="00D3229A" w:rsidRDefault="00FA4D90" w:rsidP="00415BA5">
            <w:pPr>
              <w:keepLines/>
              <w:jc w:val="both"/>
              <w:rPr>
                <w:b/>
                <w:color w:val="000000"/>
                <w:lang w:val="uk-UA"/>
              </w:rPr>
            </w:pPr>
            <w:r w:rsidRPr="00D3229A">
              <w:rPr>
                <w:b/>
                <w:color w:val="000000"/>
                <w:lang w:val="uk-UA"/>
              </w:rPr>
              <w:t>Організація та проведення фізкультурно-оздоровчих та спортивних заходів відповідно до календарного плану на 2021 рік</w:t>
            </w:r>
          </w:p>
        </w:tc>
        <w:tc>
          <w:tcPr>
            <w:tcW w:w="2314" w:type="dxa"/>
          </w:tcPr>
          <w:p w:rsidR="00FA4D90" w:rsidRPr="00D3229A" w:rsidRDefault="00FA4D90" w:rsidP="00415BA5">
            <w:pPr>
              <w:jc w:val="both"/>
              <w:rPr>
                <w:color w:val="000000"/>
                <w:lang w:val="uk-UA"/>
              </w:rPr>
            </w:pPr>
            <w:r w:rsidRPr="00D3229A">
              <w:rPr>
                <w:color w:val="000000"/>
                <w:lang w:val="uk-UA"/>
              </w:rPr>
              <w:t>Управління по фізичній культурі та спорту міської ради</w:t>
            </w:r>
          </w:p>
        </w:tc>
        <w:tc>
          <w:tcPr>
            <w:tcW w:w="1897" w:type="dxa"/>
          </w:tcPr>
          <w:p w:rsidR="00FA4D90" w:rsidRPr="00D3229A" w:rsidRDefault="00D3229A" w:rsidP="00415BA5">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FA4D90" w:rsidRPr="00D3229A">
              <w:rPr>
                <w:color w:val="000000"/>
                <w:lang w:val="uk-UA"/>
              </w:rPr>
              <w:t>, інші джерела фінансування, не заборонені чинним законодавством</w:t>
            </w:r>
          </w:p>
        </w:tc>
      </w:tr>
      <w:tr w:rsidR="00FA4D90" w:rsidRPr="00D3229A" w:rsidTr="00FA4D90">
        <w:tc>
          <w:tcPr>
            <w:tcW w:w="506" w:type="dxa"/>
          </w:tcPr>
          <w:p w:rsidR="00FA4D90" w:rsidRPr="00D3229A" w:rsidRDefault="00B17BB2" w:rsidP="00FA4D90">
            <w:pPr>
              <w:tabs>
                <w:tab w:val="left" w:pos="7088"/>
                <w:tab w:val="left" w:pos="7513"/>
              </w:tabs>
              <w:jc w:val="center"/>
              <w:rPr>
                <w:color w:val="000000"/>
                <w:lang w:val="uk-UA"/>
              </w:rPr>
            </w:pPr>
            <w:r>
              <w:rPr>
                <w:color w:val="000000"/>
                <w:lang w:val="uk-UA"/>
              </w:rPr>
              <w:t>2</w:t>
            </w:r>
            <w:r w:rsidR="00FA4D90" w:rsidRPr="00D3229A">
              <w:rPr>
                <w:color w:val="000000"/>
                <w:lang w:val="uk-UA"/>
              </w:rPr>
              <w:t>.</w:t>
            </w:r>
          </w:p>
        </w:tc>
        <w:tc>
          <w:tcPr>
            <w:tcW w:w="4714" w:type="dxa"/>
          </w:tcPr>
          <w:p w:rsidR="00FA4D90" w:rsidRPr="00D3229A" w:rsidRDefault="00FA4D90" w:rsidP="00415BA5">
            <w:pPr>
              <w:keepLines/>
              <w:jc w:val="both"/>
              <w:rPr>
                <w:b/>
                <w:color w:val="000000"/>
                <w:lang w:val="uk-UA"/>
              </w:rPr>
            </w:pPr>
            <w:r w:rsidRPr="00D3229A">
              <w:rPr>
                <w:b/>
                <w:color w:val="000000"/>
                <w:lang w:val="uk-UA"/>
              </w:rPr>
              <w:t>Покращення матеріально-технічного забезпечення міських дитячо-юнацьких спортивних шкіл</w:t>
            </w:r>
          </w:p>
        </w:tc>
        <w:tc>
          <w:tcPr>
            <w:tcW w:w="2314" w:type="dxa"/>
          </w:tcPr>
          <w:p w:rsidR="00FA4D90" w:rsidRPr="00D3229A" w:rsidRDefault="00FA4D90" w:rsidP="00415BA5">
            <w:pPr>
              <w:jc w:val="both"/>
              <w:rPr>
                <w:color w:val="000000"/>
                <w:lang w:val="uk-UA"/>
              </w:rPr>
            </w:pPr>
            <w:r w:rsidRPr="00D3229A">
              <w:rPr>
                <w:color w:val="000000"/>
                <w:lang w:val="uk-UA"/>
              </w:rPr>
              <w:t>Управління по фізичній культурі та спорту міської ради, управління освіти міської ради</w:t>
            </w:r>
          </w:p>
        </w:tc>
        <w:tc>
          <w:tcPr>
            <w:tcW w:w="1897" w:type="dxa"/>
          </w:tcPr>
          <w:p w:rsidR="00FA4D90" w:rsidRPr="00D3229A" w:rsidRDefault="00D3229A" w:rsidP="00415BA5">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FA4D90" w:rsidRPr="00D3229A">
              <w:rPr>
                <w:color w:val="000000"/>
                <w:lang w:val="uk-UA"/>
              </w:rPr>
              <w:t>, інші джерела фінансування, не заборонені чинним законодавством</w:t>
            </w:r>
          </w:p>
        </w:tc>
      </w:tr>
      <w:tr w:rsidR="00FA4D90" w:rsidRPr="00D3229A" w:rsidTr="00FA4D90">
        <w:tc>
          <w:tcPr>
            <w:tcW w:w="506" w:type="dxa"/>
          </w:tcPr>
          <w:p w:rsidR="00FA4D90" w:rsidRPr="00D3229A" w:rsidRDefault="00B17BB2" w:rsidP="00FA4D90">
            <w:pPr>
              <w:tabs>
                <w:tab w:val="left" w:pos="7088"/>
                <w:tab w:val="left" w:pos="7513"/>
              </w:tabs>
              <w:jc w:val="center"/>
              <w:rPr>
                <w:color w:val="000000"/>
                <w:lang w:val="uk-UA"/>
              </w:rPr>
            </w:pPr>
            <w:r>
              <w:rPr>
                <w:color w:val="000000"/>
                <w:lang w:val="uk-UA"/>
              </w:rPr>
              <w:t>3</w:t>
            </w:r>
            <w:r w:rsidR="00FA4D90" w:rsidRPr="00D3229A">
              <w:rPr>
                <w:color w:val="000000"/>
                <w:lang w:val="uk-UA"/>
              </w:rPr>
              <w:t>.</w:t>
            </w:r>
          </w:p>
        </w:tc>
        <w:tc>
          <w:tcPr>
            <w:tcW w:w="4714" w:type="dxa"/>
          </w:tcPr>
          <w:p w:rsidR="00FA4D90" w:rsidRPr="00D3229A" w:rsidRDefault="00FA4D90" w:rsidP="00415BA5">
            <w:pPr>
              <w:keepLines/>
              <w:jc w:val="both"/>
              <w:rPr>
                <w:b/>
                <w:color w:val="000000"/>
                <w:lang w:val="uk-UA"/>
              </w:rPr>
            </w:pPr>
            <w:r w:rsidRPr="00D3229A">
              <w:rPr>
                <w:b/>
                <w:color w:val="000000"/>
                <w:lang w:val="uk-UA"/>
              </w:rPr>
              <w:t xml:space="preserve">Розвиток спортивної інфраструктури в місті Чернівцях, </w:t>
            </w:r>
            <w:r w:rsidRPr="00D3229A">
              <w:rPr>
                <w:color w:val="000000"/>
                <w:lang w:val="uk-UA"/>
              </w:rPr>
              <w:t>в т.ч.:</w:t>
            </w:r>
          </w:p>
          <w:p w:rsidR="00FA4D90" w:rsidRPr="00D3229A" w:rsidRDefault="00FA4D90" w:rsidP="00415BA5">
            <w:pPr>
              <w:keepLines/>
              <w:jc w:val="both"/>
              <w:rPr>
                <w:color w:val="000000"/>
                <w:sz w:val="20"/>
                <w:szCs w:val="20"/>
                <w:lang w:val="uk-UA"/>
              </w:rPr>
            </w:pPr>
            <w:r w:rsidRPr="00D3229A">
              <w:rPr>
                <w:color w:val="000000"/>
                <w:sz w:val="20"/>
                <w:szCs w:val="20"/>
                <w:lang w:val="uk-UA"/>
              </w:rPr>
              <w:t>-будівництво Палацу спорту;</w:t>
            </w:r>
          </w:p>
          <w:p w:rsidR="00FA4D90" w:rsidRPr="00D3229A" w:rsidRDefault="00FA4D90" w:rsidP="00415BA5">
            <w:pPr>
              <w:keepLines/>
              <w:jc w:val="both"/>
              <w:rPr>
                <w:color w:val="000000"/>
                <w:sz w:val="20"/>
                <w:szCs w:val="20"/>
                <w:lang w:val="uk-UA"/>
              </w:rPr>
            </w:pPr>
            <w:r w:rsidRPr="00D3229A">
              <w:rPr>
                <w:color w:val="000000"/>
                <w:sz w:val="20"/>
                <w:szCs w:val="20"/>
                <w:lang w:val="uk-UA"/>
              </w:rPr>
              <w:t>-реконструкція стадіону КСОП «Буковина»;</w:t>
            </w:r>
          </w:p>
          <w:p w:rsidR="00FA4D90" w:rsidRPr="00D3229A" w:rsidRDefault="00FA4D90" w:rsidP="00415BA5">
            <w:pPr>
              <w:keepLines/>
              <w:jc w:val="both"/>
              <w:rPr>
                <w:color w:val="000000"/>
                <w:sz w:val="20"/>
                <w:szCs w:val="20"/>
                <w:lang w:val="uk-UA"/>
              </w:rPr>
            </w:pPr>
            <w:r w:rsidRPr="00D3229A">
              <w:rPr>
                <w:color w:val="000000"/>
                <w:sz w:val="20"/>
                <w:szCs w:val="20"/>
                <w:lang w:val="uk-UA"/>
              </w:rPr>
              <w:t>-реконструкція плавальних басейнів ЗОШ №27 та КСОП «Буковина»;</w:t>
            </w:r>
          </w:p>
          <w:p w:rsidR="00FA4D90" w:rsidRPr="00D3229A" w:rsidRDefault="00FA4D90" w:rsidP="00415BA5">
            <w:pPr>
              <w:keepLines/>
              <w:jc w:val="both"/>
              <w:rPr>
                <w:color w:val="000000"/>
                <w:sz w:val="20"/>
                <w:szCs w:val="20"/>
                <w:lang w:val="uk-UA"/>
              </w:rPr>
            </w:pPr>
            <w:r w:rsidRPr="00D3229A">
              <w:rPr>
                <w:color w:val="000000"/>
                <w:sz w:val="20"/>
                <w:szCs w:val="20"/>
                <w:lang w:val="uk-UA"/>
              </w:rPr>
              <w:t>-ремонт приміщень ДЮСШ;</w:t>
            </w:r>
          </w:p>
          <w:p w:rsidR="00FA4D90" w:rsidRPr="00D3229A" w:rsidRDefault="00FA4D90" w:rsidP="00415BA5">
            <w:pPr>
              <w:keepLines/>
              <w:jc w:val="both"/>
              <w:rPr>
                <w:color w:val="000000"/>
                <w:sz w:val="20"/>
                <w:szCs w:val="20"/>
                <w:lang w:val="uk-UA"/>
              </w:rPr>
            </w:pPr>
            <w:r w:rsidRPr="00D3229A">
              <w:rPr>
                <w:color w:val="000000"/>
                <w:sz w:val="20"/>
                <w:szCs w:val="20"/>
                <w:lang w:val="uk-UA"/>
              </w:rPr>
              <w:t>-реконструкції спортивних майданчиків;</w:t>
            </w:r>
          </w:p>
          <w:p w:rsidR="00FA4D90" w:rsidRPr="00D3229A" w:rsidRDefault="00FA4D90" w:rsidP="00415BA5">
            <w:pPr>
              <w:keepLines/>
              <w:jc w:val="both"/>
              <w:rPr>
                <w:color w:val="000000"/>
                <w:sz w:val="20"/>
                <w:szCs w:val="20"/>
                <w:lang w:val="uk-UA"/>
              </w:rPr>
            </w:pPr>
            <w:r w:rsidRPr="00D3229A">
              <w:rPr>
                <w:color w:val="000000"/>
                <w:sz w:val="20"/>
                <w:szCs w:val="20"/>
                <w:lang w:val="uk-UA"/>
              </w:rPr>
              <w:t>-завершення будівництва стадіону на вул.Головній, 265;</w:t>
            </w:r>
          </w:p>
          <w:p w:rsidR="00FA4D90" w:rsidRPr="00D3229A" w:rsidRDefault="00FA4D90" w:rsidP="00415BA5">
            <w:pPr>
              <w:keepLines/>
              <w:jc w:val="both"/>
              <w:rPr>
                <w:b/>
                <w:color w:val="000000"/>
                <w:lang w:val="uk-UA"/>
              </w:rPr>
            </w:pPr>
            <w:r w:rsidRPr="00D3229A">
              <w:rPr>
                <w:color w:val="000000"/>
                <w:sz w:val="20"/>
                <w:szCs w:val="20"/>
                <w:lang w:val="uk-UA"/>
              </w:rPr>
              <w:t>-будівництво водно-спортивного</w:t>
            </w:r>
            <w:r w:rsidRPr="00D3229A">
              <w:rPr>
                <w:color w:val="000000"/>
                <w:lang w:val="uk-UA"/>
              </w:rPr>
              <w:t xml:space="preserve"> </w:t>
            </w:r>
            <w:r w:rsidRPr="00D3229A">
              <w:rPr>
                <w:color w:val="000000"/>
                <w:sz w:val="20"/>
                <w:szCs w:val="20"/>
                <w:lang w:val="uk-UA"/>
              </w:rPr>
              <w:t>комплексу та інші.</w:t>
            </w:r>
          </w:p>
        </w:tc>
        <w:tc>
          <w:tcPr>
            <w:tcW w:w="2314" w:type="dxa"/>
          </w:tcPr>
          <w:p w:rsidR="00FA4D90" w:rsidRPr="00D3229A" w:rsidRDefault="00FA4D90" w:rsidP="00415BA5">
            <w:pPr>
              <w:jc w:val="both"/>
              <w:rPr>
                <w:color w:val="000000"/>
                <w:lang w:val="uk-UA"/>
              </w:rPr>
            </w:pPr>
            <w:r w:rsidRPr="00D3229A">
              <w:rPr>
                <w:color w:val="000000"/>
                <w:lang w:val="uk-UA"/>
              </w:rPr>
              <w:t>Департамент містобудівного комплексу та земельних відносин міської ради, управління по фізичній культурі та спорту міської ради, управління освіти міської ради</w:t>
            </w:r>
          </w:p>
        </w:tc>
        <w:tc>
          <w:tcPr>
            <w:tcW w:w="1897" w:type="dxa"/>
          </w:tcPr>
          <w:p w:rsidR="00FA4D90" w:rsidRPr="00D3229A" w:rsidRDefault="00D3229A" w:rsidP="00415BA5">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FA4D90" w:rsidRPr="00D3229A">
              <w:rPr>
                <w:color w:val="000000"/>
                <w:lang w:val="uk-UA"/>
              </w:rPr>
              <w:t>, інші джерела фінансування, не заборонені чинним законодавством</w:t>
            </w:r>
          </w:p>
        </w:tc>
      </w:tr>
      <w:tr w:rsidR="00FA4D90" w:rsidRPr="00D3229A" w:rsidTr="00FA4D90">
        <w:tc>
          <w:tcPr>
            <w:tcW w:w="506" w:type="dxa"/>
          </w:tcPr>
          <w:p w:rsidR="00FA4D90" w:rsidRPr="00D3229A" w:rsidRDefault="00B17BB2" w:rsidP="00FA4D90">
            <w:pPr>
              <w:tabs>
                <w:tab w:val="left" w:pos="7088"/>
                <w:tab w:val="left" w:pos="7513"/>
              </w:tabs>
              <w:jc w:val="center"/>
              <w:rPr>
                <w:color w:val="000000"/>
                <w:lang w:val="uk-UA"/>
              </w:rPr>
            </w:pPr>
            <w:r>
              <w:rPr>
                <w:color w:val="000000"/>
                <w:lang w:val="uk-UA"/>
              </w:rPr>
              <w:t>4</w:t>
            </w:r>
            <w:r w:rsidR="00FA4D90" w:rsidRPr="00D3229A">
              <w:rPr>
                <w:color w:val="000000"/>
                <w:lang w:val="uk-UA"/>
              </w:rPr>
              <w:t>.</w:t>
            </w:r>
          </w:p>
        </w:tc>
        <w:tc>
          <w:tcPr>
            <w:tcW w:w="4714" w:type="dxa"/>
          </w:tcPr>
          <w:p w:rsidR="00FA4D90" w:rsidRPr="00D3229A" w:rsidRDefault="00FA4D90" w:rsidP="00415BA5">
            <w:pPr>
              <w:keepLines/>
              <w:jc w:val="both"/>
              <w:rPr>
                <w:b/>
                <w:color w:val="000000"/>
                <w:lang w:val="uk-UA"/>
              </w:rPr>
            </w:pPr>
            <w:r w:rsidRPr="00D3229A">
              <w:rPr>
                <w:b/>
                <w:color w:val="000000"/>
                <w:lang w:val="uk-UA"/>
              </w:rPr>
              <w:t>Залучення проведення на територі</w:t>
            </w:r>
            <w:r w:rsidR="00C11F70" w:rsidRPr="00D3229A">
              <w:rPr>
                <w:b/>
                <w:color w:val="000000"/>
                <w:lang w:val="uk-UA"/>
              </w:rPr>
              <w:t>ї</w:t>
            </w:r>
            <w:r w:rsidRPr="00D3229A">
              <w:rPr>
                <w:b/>
                <w:color w:val="000000"/>
                <w:lang w:val="uk-UA"/>
              </w:rPr>
              <w:t xml:space="preserve"> міста Чернівців державних та міжнародних змагань</w:t>
            </w:r>
          </w:p>
        </w:tc>
        <w:tc>
          <w:tcPr>
            <w:tcW w:w="2314" w:type="dxa"/>
          </w:tcPr>
          <w:p w:rsidR="00FA4D90" w:rsidRPr="00D3229A" w:rsidRDefault="00FA4D90" w:rsidP="00415BA5">
            <w:pPr>
              <w:jc w:val="both"/>
              <w:rPr>
                <w:color w:val="000000"/>
                <w:lang w:val="uk-UA"/>
              </w:rPr>
            </w:pPr>
            <w:r w:rsidRPr="00D3229A">
              <w:rPr>
                <w:color w:val="000000"/>
                <w:lang w:val="uk-UA"/>
              </w:rPr>
              <w:t>Управління по фізичній культурі та спорту міської ради, Федерації з видів спорту</w:t>
            </w:r>
          </w:p>
        </w:tc>
        <w:tc>
          <w:tcPr>
            <w:tcW w:w="1897" w:type="dxa"/>
          </w:tcPr>
          <w:p w:rsidR="00FA4D90" w:rsidRPr="00D3229A" w:rsidRDefault="00D3229A" w:rsidP="00415BA5">
            <w:pPr>
              <w:tabs>
                <w:tab w:val="left" w:pos="7088"/>
                <w:tab w:val="left" w:pos="7513"/>
              </w:tabs>
              <w:jc w:val="both"/>
              <w:rPr>
                <w:color w:val="000000"/>
                <w:lang w:val="uk-UA"/>
              </w:rPr>
            </w:pPr>
            <w:r w:rsidRPr="00D3229A">
              <w:rPr>
                <w:color w:val="000000"/>
                <w:lang w:val="uk-UA" w:eastAsia="uk-UA"/>
              </w:rPr>
              <w:t>Бюджет Чернівецької міської територіальної громади</w:t>
            </w:r>
            <w:r w:rsidR="00FA4D90" w:rsidRPr="00D3229A">
              <w:rPr>
                <w:color w:val="000000"/>
                <w:lang w:val="uk-UA"/>
              </w:rPr>
              <w:t>, інші джерела фінансування не заборонені чинним законодавством</w:t>
            </w:r>
          </w:p>
        </w:tc>
      </w:tr>
    </w:tbl>
    <w:p w:rsidR="00005A02" w:rsidRPr="00D3229A" w:rsidRDefault="00005A02" w:rsidP="00005A02">
      <w:pPr>
        <w:tabs>
          <w:tab w:val="left" w:pos="8292"/>
          <w:tab w:val="left" w:pos="8363"/>
        </w:tabs>
        <w:spacing w:line="240" w:lineRule="atLeast"/>
        <w:ind w:firstLine="540"/>
        <w:jc w:val="both"/>
        <w:rPr>
          <w:color w:val="000000"/>
          <w:szCs w:val="28"/>
          <w:lang w:val="uk-UA"/>
        </w:rPr>
      </w:pPr>
    </w:p>
    <w:p w:rsidR="00005A02" w:rsidRPr="00D3229A" w:rsidRDefault="00005A02" w:rsidP="00005A02">
      <w:pPr>
        <w:tabs>
          <w:tab w:val="left" w:pos="8292"/>
          <w:tab w:val="left" w:pos="8363"/>
        </w:tabs>
        <w:ind w:firstLine="540"/>
        <w:jc w:val="both"/>
        <w:rPr>
          <w:color w:val="000000"/>
          <w:lang w:val="uk-UA"/>
        </w:rPr>
      </w:pPr>
      <w:r w:rsidRPr="00D3229A">
        <w:rPr>
          <w:b/>
          <w:color w:val="000000"/>
          <w:lang w:val="uk-UA"/>
        </w:rPr>
        <w:t>Очікувані результати:</w:t>
      </w:r>
      <w:r w:rsidRPr="00D3229A">
        <w:rPr>
          <w:color w:val="000000"/>
          <w:lang w:val="uk-UA"/>
        </w:rPr>
        <w:t xml:space="preserve"> </w:t>
      </w:r>
    </w:p>
    <w:p w:rsidR="00FA4D90" w:rsidRPr="00D3229A" w:rsidRDefault="00FA4D90" w:rsidP="00FA4D90">
      <w:pPr>
        <w:tabs>
          <w:tab w:val="left" w:pos="8292"/>
          <w:tab w:val="left" w:pos="8363"/>
        </w:tabs>
        <w:ind w:firstLine="540"/>
        <w:jc w:val="both"/>
        <w:rPr>
          <w:color w:val="000000"/>
          <w:lang w:val="uk-UA"/>
        </w:rPr>
      </w:pPr>
      <w:r w:rsidRPr="00D3229A">
        <w:rPr>
          <w:color w:val="000000"/>
          <w:lang w:val="uk-UA"/>
        </w:rPr>
        <w:t>-покращення фізичного здоров’я населення міста;</w:t>
      </w:r>
    </w:p>
    <w:p w:rsidR="00FA4D90" w:rsidRPr="00D3229A" w:rsidRDefault="00FA4D90" w:rsidP="00FA4D90">
      <w:pPr>
        <w:tabs>
          <w:tab w:val="left" w:pos="8292"/>
          <w:tab w:val="left" w:pos="8363"/>
        </w:tabs>
        <w:ind w:firstLine="540"/>
        <w:jc w:val="both"/>
        <w:rPr>
          <w:color w:val="000000"/>
          <w:lang w:val="uk-UA"/>
        </w:rPr>
      </w:pPr>
      <w:r w:rsidRPr="00D3229A">
        <w:rPr>
          <w:color w:val="000000"/>
          <w:lang w:val="uk-UA"/>
        </w:rPr>
        <w:t>-збільшення кількості мешканців, які займаються фізичною культурою та спортом;</w:t>
      </w:r>
    </w:p>
    <w:p w:rsidR="00FA4D90" w:rsidRPr="00D3229A" w:rsidRDefault="00FA4D90" w:rsidP="00FA4D90">
      <w:pPr>
        <w:tabs>
          <w:tab w:val="left" w:pos="8292"/>
          <w:tab w:val="left" w:pos="8363"/>
        </w:tabs>
        <w:ind w:firstLine="540"/>
        <w:jc w:val="both"/>
        <w:rPr>
          <w:color w:val="000000"/>
          <w:lang w:val="uk-UA"/>
        </w:rPr>
      </w:pPr>
      <w:r w:rsidRPr="00D3229A">
        <w:rPr>
          <w:color w:val="000000"/>
          <w:lang w:val="uk-UA"/>
        </w:rPr>
        <w:t>-збільшення кількості спортивних об’єктів на території міста, в т.ч. спортивних об’єктів, які відповідають сучасним вимогам;</w:t>
      </w:r>
    </w:p>
    <w:p w:rsidR="00FA4D90" w:rsidRPr="00D3229A" w:rsidRDefault="00FA4D90" w:rsidP="00FA4D90">
      <w:pPr>
        <w:tabs>
          <w:tab w:val="left" w:pos="8292"/>
          <w:tab w:val="left" w:pos="8363"/>
        </w:tabs>
        <w:ind w:firstLine="540"/>
        <w:jc w:val="both"/>
        <w:rPr>
          <w:color w:val="000000"/>
          <w:lang w:val="uk-UA"/>
        </w:rPr>
      </w:pPr>
      <w:r w:rsidRPr="00D3229A">
        <w:rPr>
          <w:color w:val="000000"/>
          <w:lang w:val="uk-UA"/>
        </w:rPr>
        <w:t>-максимальна реалізація здібностей обдарованих дітей та молоді у дитячо-юнацькому спорті та спорті вищих досягнень.</w:t>
      </w:r>
    </w:p>
    <w:p w:rsidR="00825F01" w:rsidRPr="00D3229A" w:rsidRDefault="00825F01" w:rsidP="00005A02">
      <w:pPr>
        <w:tabs>
          <w:tab w:val="left" w:pos="8292"/>
          <w:tab w:val="left" w:pos="8363"/>
        </w:tabs>
        <w:ind w:firstLine="540"/>
        <w:jc w:val="both"/>
        <w:rPr>
          <w:color w:val="000000"/>
          <w:lang w:val="uk-UA"/>
        </w:rPr>
      </w:pPr>
    </w:p>
    <w:p w:rsidR="00005A02" w:rsidRPr="00D3229A" w:rsidRDefault="00005A02" w:rsidP="00005A02">
      <w:pPr>
        <w:ind w:firstLine="540"/>
        <w:jc w:val="center"/>
        <w:rPr>
          <w:b/>
          <w:color w:val="000000"/>
          <w:lang w:val="uk-UA"/>
        </w:rPr>
      </w:pPr>
      <w:r w:rsidRPr="00D3229A">
        <w:rPr>
          <w:b/>
          <w:color w:val="000000"/>
          <w:lang w:val="uk-UA"/>
        </w:rPr>
        <w:t>Показники розвитку фізичної культури та спорту</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D3229A" w:rsidTr="00005A02">
        <w:tblPrEx>
          <w:tblCellMar>
            <w:top w:w="0" w:type="dxa"/>
            <w:bottom w:w="0" w:type="dxa"/>
          </w:tblCellMar>
        </w:tblPrEx>
        <w:tc>
          <w:tcPr>
            <w:tcW w:w="60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w:t>
            </w:r>
          </w:p>
          <w:p w:rsidR="00005A02" w:rsidRPr="00D3229A" w:rsidRDefault="00005A02" w:rsidP="00005A02">
            <w:pPr>
              <w:jc w:val="center"/>
              <w:rPr>
                <w:b/>
                <w:color w:val="000000"/>
                <w:sz w:val="22"/>
                <w:szCs w:val="22"/>
                <w:lang w:val="uk-UA"/>
              </w:rPr>
            </w:pPr>
            <w:r w:rsidRPr="00D3229A">
              <w:rPr>
                <w:b/>
                <w:color w:val="000000"/>
                <w:sz w:val="22"/>
                <w:szCs w:val="22"/>
                <w:lang w:val="uk-UA"/>
              </w:rPr>
              <w:t>з/п</w:t>
            </w:r>
          </w:p>
        </w:tc>
        <w:tc>
          <w:tcPr>
            <w:tcW w:w="276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Показники</w:t>
            </w:r>
          </w:p>
        </w:tc>
        <w:tc>
          <w:tcPr>
            <w:tcW w:w="72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Од.</w:t>
            </w:r>
          </w:p>
          <w:p w:rsidR="00005A02" w:rsidRPr="00D3229A" w:rsidRDefault="00005A02" w:rsidP="00005A02">
            <w:pPr>
              <w:jc w:val="center"/>
              <w:rPr>
                <w:b/>
                <w:color w:val="000000"/>
                <w:sz w:val="22"/>
                <w:szCs w:val="22"/>
                <w:lang w:val="uk-UA"/>
              </w:rPr>
            </w:pPr>
            <w:r w:rsidRPr="00D3229A">
              <w:rPr>
                <w:b/>
                <w:color w:val="000000"/>
                <w:sz w:val="22"/>
                <w:szCs w:val="22"/>
                <w:lang w:val="uk-UA"/>
              </w:rPr>
              <w:t>вим.</w:t>
            </w:r>
          </w:p>
        </w:tc>
        <w:tc>
          <w:tcPr>
            <w:tcW w:w="108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201</w:t>
            </w:r>
            <w:r w:rsidR="00FA4D90" w:rsidRPr="00D3229A">
              <w:rPr>
                <w:b/>
                <w:color w:val="000000"/>
                <w:sz w:val="22"/>
                <w:szCs w:val="22"/>
                <w:lang w:val="uk-UA"/>
              </w:rPr>
              <w:t>8</w:t>
            </w:r>
            <w:r w:rsidRPr="00D3229A">
              <w:rPr>
                <w:b/>
                <w:color w:val="000000"/>
                <w:sz w:val="22"/>
                <w:szCs w:val="22"/>
                <w:lang w:val="uk-UA"/>
              </w:rPr>
              <w:t xml:space="preserve">р. </w:t>
            </w:r>
          </w:p>
          <w:p w:rsidR="00005A02" w:rsidRPr="00D3229A" w:rsidRDefault="00005A02" w:rsidP="00005A02">
            <w:pPr>
              <w:jc w:val="center"/>
              <w:rPr>
                <w:b/>
                <w:color w:val="000000"/>
                <w:sz w:val="22"/>
                <w:szCs w:val="22"/>
                <w:lang w:val="uk-UA"/>
              </w:rPr>
            </w:pPr>
            <w:r w:rsidRPr="00D3229A">
              <w:rPr>
                <w:b/>
                <w:color w:val="000000"/>
                <w:sz w:val="22"/>
                <w:szCs w:val="22"/>
                <w:lang w:val="uk-UA"/>
              </w:rPr>
              <w:t>факт</w:t>
            </w:r>
          </w:p>
        </w:tc>
        <w:tc>
          <w:tcPr>
            <w:tcW w:w="108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201</w:t>
            </w:r>
            <w:r w:rsidR="00FA4D90" w:rsidRPr="00D3229A">
              <w:rPr>
                <w:b/>
                <w:color w:val="000000"/>
                <w:sz w:val="22"/>
                <w:szCs w:val="22"/>
                <w:lang w:val="uk-UA"/>
              </w:rPr>
              <w:t>9</w:t>
            </w:r>
            <w:r w:rsidRPr="00D3229A">
              <w:rPr>
                <w:b/>
                <w:color w:val="000000"/>
                <w:sz w:val="22"/>
                <w:szCs w:val="22"/>
                <w:lang w:val="uk-UA"/>
              </w:rPr>
              <w:t>р.</w:t>
            </w:r>
          </w:p>
          <w:p w:rsidR="00005A02" w:rsidRPr="00D3229A" w:rsidRDefault="00005A02" w:rsidP="00005A02">
            <w:pPr>
              <w:jc w:val="center"/>
              <w:rPr>
                <w:b/>
                <w:color w:val="000000"/>
                <w:sz w:val="22"/>
                <w:szCs w:val="22"/>
                <w:lang w:val="uk-UA"/>
              </w:rPr>
            </w:pPr>
            <w:r w:rsidRPr="00D3229A">
              <w:rPr>
                <w:b/>
                <w:color w:val="000000"/>
                <w:sz w:val="22"/>
                <w:szCs w:val="22"/>
                <w:lang w:val="uk-UA"/>
              </w:rPr>
              <w:t>факт</w:t>
            </w:r>
          </w:p>
        </w:tc>
        <w:tc>
          <w:tcPr>
            <w:tcW w:w="1080" w:type="dxa"/>
            <w:vAlign w:val="center"/>
          </w:tcPr>
          <w:p w:rsidR="00005A02" w:rsidRPr="00D3229A" w:rsidRDefault="00005A02" w:rsidP="00005A02">
            <w:pPr>
              <w:ind w:left="-242" w:right="-179"/>
              <w:jc w:val="center"/>
              <w:rPr>
                <w:b/>
                <w:color w:val="000000"/>
                <w:sz w:val="22"/>
                <w:szCs w:val="22"/>
                <w:lang w:val="uk-UA"/>
              </w:rPr>
            </w:pPr>
            <w:r w:rsidRPr="00D3229A">
              <w:rPr>
                <w:b/>
                <w:color w:val="000000"/>
                <w:sz w:val="22"/>
                <w:szCs w:val="22"/>
                <w:lang w:val="uk-UA"/>
              </w:rPr>
              <w:t>20</w:t>
            </w:r>
            <w:r w:rsidR="00FA4D90" w:rsidRPr="00D3229A">
              <w:rPr>
                <w:b/>
                <w:color w:val="000000"/>
                <w:sz w:val="22"/>
                <w:szCs w:val="22"/>
                <w:lang w:val="uk-UA"/>
              </w:rPr>
              <w:t>20</w:t>
            </w:r>
            <w:r w:rsidRPr="00D3229A">
              <w:rPr>
                <w:b/>
                <w:color w:val="000000"/>
                <w:sz w:val="22"/>
                <w:szCs w:val="22"/>
                <w:lang w:val="uk-UA"/>
              </w:rPr>
              <w:t xml:space="preserve">р. </w:t>
            </w:r>
          </w:p>
          <w:p w:rsidR="00005A02" w:rsidRPr="00D3229A" w:rsidRDefault="00005A02" w:rsidP="00005A02">
            <w:pPr>
              <w:ind w:left="-242" w:right="-179"/>
              <w:jc w:val="center"/>
              <w:rPr>
                <w:b/>
                <w:color w:val="000000"/>
                <w:sz w:val="22"/>
                <w:szCs w:val="22"/>
                <w:lang w:val="uk-UA"/>
              </w:rPr>
            </w:pPr>
            <w:r w:rsidRPr="00D3229A">
              <w:rPr>
                <w:b/>
                <w:color w:val="000000"/>
                <w:sz w:val="22"/>
                <w:szCs w:val="22"/>
                <w:lang w:val="uk-UA"/>
              </w:rPr>
              <w:t>очікуване</w:t>
            </w:r>
          </w:p>
        </w:tc>
        <w:tc>
          <w:tcPr>
            <w:tcW w:w="108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202</w:t>
            </w:r>
            <w:r w:rsidR="00FA4D90" w:rsidRPr="00D3229A">
              <w:rPr>
                <w:b/>
                <w:color w:val="000000"/>
                <w:sz w:val="22"/>
                <w:szCs w:val="22"/>
                <w:lang w:val="uk-UA"/>
              </w:rPr>
              <w:t>1</w:t>
            </w:r>
            <w:r w:rsidRPr="00D3229A">
              <w:rPr>
                <w:b/>
                <w:color w:val="000000"/>
                <w:sz w:val="22"/>
                <w:szCs w:val="22"/>
                <w:lang w:val="uk-UA"/>
              </w:rPr>
              <w:t xml:space="preserve">р. </w:t>
            </w:r>
          </w:p>
          <w:p w:rsidR="00005A02" w:rsidRPr="00D3229A" w:rsidRDefault="00005A02" w:rsidP="00005A02">
            <w:pPr>
              <w:jc w:val="center"/>
              <w:rPr>
                <w:b/>
                <w:color w:val="000000"/>
                <w:sz w:val="22"/>
                <w:szCs w:val="22"/>
                <w:lang w:val="uk-UA"/>
              </w:rPr>
            </w:pPr>
            <w:r w:rsidRPr="00D3229A">
              <w:rPr>
                <w:b/>
                <w:color w:val="000000"/>
                <w:sz w:val="22"/>
                <w:szCs w:val="22"/>
                <w:lang w:val="uk-UA"/>
              </w:rPr>
              <w:t>прогноз</w:t>
            </w:r>
          </w:p>
        </w:tc>
        <w:tc>
          <w:tcPr>
            <w:tcW w:w="1080" w:type="dxa"/>
            <w:vAlign w:val="center"/>
          </w:tcPr>
          <w:p w:rsidR="00005A02" w:rsidRPr="00D3229A" w:rsidRDefault="00005A02" w:rsidP="00005A02">
            <w:pPr>
              <w:jc w:val="center"/>
              <w:rPr>
                <w:b/>
                <w:color w:val="000000"/>
                <w:sz w:val="22"/>
                <w:szCs w:val="22"/>
                <w:lang w:val="uk-UA"/>
              </w:rPr>
            </w:pPr>
            <w:r w:rsidRPr="00D3229A">
              <w:rPr>
                <w:b/>
                <w:color w:val="000000"/>
                <w:sz w:val="22"/>
                <w:szCs w:val="22"/>
                <w:lang w:val="uk-UA"/>
              </w:rPr>
              <w:t>202</w:t>
            </w:r>
            <w:r w:rsidR="00FA4D90" w:rsidRPr="00D3229A">
              <w:rPr>
                <w:b/>
                <w:color w:val="000000"/>
                <w:sz w:val="22"/>
                <w:szCs w:val="22"/>
                <w:lang w:val="uk-UA"/>
              </w:rPr>
              <w:t>1</w:t>
            </w:r>
            <w:r w:rsidRPr="00D3229A">
              <w:rPr>
                <w:b/>
                <w:color w:val="000000"/>
                <w:sz w:val="22"/>
                <w:szCs w:val="22"/>
                <w:lang w:val="uk-UA"/>
              </w:rPr>
              <w:t>. у %  до</w:t>
            </w:r>
          </w:p>
          <w:p w:rsidR="00005A02" w:rsidRPr="00D3229A" w:rsidRDefault="00005A02" w:rsidP="00005A02">
            <w:pPr>
              <w:ind w:firstLine="161"/>
              <w:jc w:val="center"/>
              <w:rPr>
                <w:b/>
                <w:color w:val="000000"/>
                <w:sz w:val="22"/>
                <w:szCs w:val="22"/>
                <w:lang w:val="uk-UA"/>
              </w:rPr>
            </w:pPr>
            <w:r w:rsidRPr="00D3229A">
              <w:rPr>
                <w:b/>
                <w:color w:val="000000"/>
                <w:sz w:val="22"/>
                <w:szCs w:val="22"/>
                <w:lang w:val="uk-UA"/>
              </w:rPr>
              <w:t>20</w:t>
            </w:r>
            <w:r w:rsidR="00FA4D90" w:rsidRPr="00D3229A">
              <w:rPr>
                <w:b/>
                <w:color w:val="000000"/>
                <w:sz w:val="22"/>
                <w:szCs w:val="22"/>
                <w:lang w:val="uk-UA"/>
              </w:rPr>
              <w:t>20</w:t>
            </w:r>
            <w:r w:rsidRPr="00D3229A">
              <w:rPr>
                <w:b/>
                <w:color w:val="000000"/>
                <w:sz w:val="22"/>
                <w:szCs w:val="22"/>
                <w:lang w:val="uk-UA"/>
              </w:rPr>
              <w:t>р.</w:t>
            </w:r>
          </w:p>
        </w:tc>
      </w:tr>
      <w:tr w:rsidR="00005A02" w:rsidRPr="00D3229A" w:rsidTr="00005A02">
        <w:tblPrEx>
          <w:tblCellMar>
            <w:top w:w="0" w:type="dxa"/>
            <w:bottom w:w="0" w:type="dxa"/>
          </w:tblCellMar>
        </w:tblPrEx>
        <w:tc>
          <w:tcPr>
            <w:tcW w:w="600" w:type="dxa"/>
          </w:tcPr>
          <w:p w:rsidR="00005A02" w:rsidRPr="00D3229A" w:rsidRDefault="00005A02" w:rsidP="00005A02">
            <w:pPr>
              <w:tabs>
                <w:tab w:val="left" w:pos="8292"/>
                <w:tab w:val="left" w:pos="8363"/>
              </w:tabs>
              <w:jc w:val="center"/>
              <w:rPr>
                <w:color w:val="000000"/>
                <w:lang w:val="uk-UA"/>
              </w:rPr>
            </w:pPr>
            <w:r w:rsidRPr="00D3229A">
              <w:rPr>
                <w:color w:val="000000"/>
                <w:lang w:val="uk-UA"/>
              </w:rPr>
              <w:t>1.</w:t>
            </w:r>
          </w:p>
        </w:tc>
        <w:tc>
          <w:tcPr>
            <w:tcW w:w="2760" w:type="dxa"/>
          </w:tcPr>
          <w:p w:rsidR="00005A02" w:rsidRPr="00D3229A" w:rsidRDefault="00005A02" w:rsidP="00005A02">
            <w:pPr>
              <w:tabs>
                <w:tab w:val="left" w:pos="8292"/>
                <w:tab w:val="left" w:pos="8363"/>
              </w:tabs>
              <w:spacing w:line="240" w:lineRule="atLeast"/>
              <w:jc w:val="both"/>
              <w:rPr>
                <w:b/>
                <w:color w:val="000000"/>
                <w:lang w:val="uk-UA"/>
              </w:rPr>
            </w:pPr>
            <w:r w:rsidRPr="00D3229A">
              <w:rPr>
                <w:b/>
                <w:color w:val="000000"/>
                <w:lang w:val="uk-UA"/>
              </w:rPr>
              <w:t>Дитячо-юнацькі спортивні школи:</w:t>
            </w:r>
          </w:p>
        </w:tc>
        <w:tc>
          <w:tcPr>
            <w:tcW w:w="720" w:type="dxa"/>
            <w:vAlign w:val="center"/>
          </w:tcPr>
          <w:p w:rsidR="00005A02" w:rsidRPr="00D3229A" w:rsidRDefault="00005A02" w:rsidP="00005A02">
            <w:pPr>
              <w:tabs>
                <w:tab w:val="left" w:pos="8292"/>
                <w:tab w:val="left" w:pos="8363"/>
              </w:tabs>
              <w:jc w:val="center"/>
              <w:rPr>
                <w:color w:val="000000"/>
                <w:lang w:val="uk-UA"/>
              </w:rPr>
            </w:pPr>
            <w:r w:rsidRPr="00D3229A">
              <w:rPr>
                <w:color w:val="000000"/>
                <w:lang w:val="uk-UA"/>
              </w:rPr>
              <w:t>од.</w:t>
            </w:r>
          </w:p>
        </w:tc>
        <w:tc>
          <w:tcPr>
            <w:tcW w:w="1080" w:type="dxa"/>
            <w:vAlign w:val="center"/>
          </w:tcPr>
          <w:p w:rsidR="00005A02" w:rsidRPr="00D3229A" w:rsidRDefault="00005A02" w:rsidP="00005A02">
            <w:pPr>
              <w:tabs>
                <w:tab w:val="left" w:pos="8292"/>
                <w:tab w:val="left" w:pos="8363"/>
              </w:tabs>
              <w:spacing w:line="240" w:lineRule="atLeast"/>
              <w:jc w:val="center"/>
              <w:rPr>
                <w:color w:val="000000"/>
                <w:lang w:val="uk-UA"/>
              </w:rPr>
            </w:pPr>
            <w:r w:rsidRPr="00D3229A">
              <w:rPr>
                <w:color w:val="000000"/>
                <w:lang w:val="uk-UA"/>
              </w:rPr>
              <w:t>12</w:t>
            </w:r>
          </w:p>
        </w:tc>
        <w:tc>
          <w:tcPr>
            <w:tcW w:w="1080" w:type="dxa"/>
            <w:vAlign w:val="center"/>
          </w:tcPr>
          <w:p w:rsidR="00005A02" w:rsidRPr="00D3229A" w:rsidRDefault="00005A02" w:rsidP="00005A02">
            <w:pPr>
              <w:tabs>
                <w:tab w:val="left" w:pos="8292"/>
                <w:tab w:val="left" w:pos="8363"/>
              </w:tabs>
              <w:spacing w:line="240" w:lineRule="atLeast"/>
              <w:jc w:val="center"/>
              <w:rPr>
                <w:color w:val="000000"/>
                <w:lang w:val="uk-UA"/>
              </w:rPr>
            </w:pPr>
            <w:r w:rsidRPr="00D3229A">
              <w:rPr>
                <w:color w:val="000000"/>
                <w:lang w:val="uk-UA"/>
              </w:rPr>
              <w:t>12</w:t>
            </w:r>
          </w:p>
        </w:tc>
        <w:tc>
          <w:tcPr>
            <w:tcW w:w="1080" w:type="dxa"/>
            <w:vAlign w:val="center"/>
          </w:tcPr>
          <w:p w:rsidR="00005A02" w:rsidRPr="00D3229A" w:rsidRDefault="00005A02" w:rsidP="00005A02">
            <w:pPr>
              <w:tabs>
                <w:tab w:val="left" w:pos="8292"/>
                <w:tab w:val="left" w:pos="8363"/>
              </w:tabs>
              <w:spacing w:line="240" w:lineRule="atLeast"/>
              <w:jc w:val="center"/>
              <w:rPr>
                <w:color w:val="000000"/>
                <w:lang w:val="uk-UA"/>
              </w:rPr>
            </w:pPr>
            <w:r w:rsidRPr="00D3229A">
              <w:rPr>
                <w:color w:val="000000"/>
                <w:lang w:val="uk-UA"/>
              </w:rPr>
              <w:t>12</w:t>
            </w:r>
          </w:p>
        </w:tc>
        <w:tc>
          <w:tcPr>
            <w:tcW w:w="1080" w:type="dxa"/>
            <w:vAlign w:val="center"/>
          </w:tcPr>
          <w:p w:rsidR="00005A02" w:rsidRPr="00D3229A" w:rsidRDefault="00005A02" w:rsidP="00005A02">
            <w:pPr>
              <w:tabs>
                <w:tab w:val="left" w:pos="8292"/>
                <w:tab w:val="left" w:pos="8363"/>
              </w:tabs>
              <w:spacing w:line="240" w:lineRule="atLeast"/>
              <w:jc w:val="center"/>
              <w:rPr>
                <w:color w:val="000000"/>
                <w:lang w:val="uk-UA"/>
              </w:rPr>
            </w:pPr>
            <w:r w:rsidRPr="00D3229A">
              <w:rPr>
                <w:color w:val="000000"/>
                <w:lang w:val="uk-UA"/>
              </w:rPr>
              <w:t>12</w:t>
            </w:r>
          </w:p>
        </w:tc>
        <w:tc>
          <w:tcPr>
            <w:tcW w:w="1080" w:type="dxa"/>
            <w:vAlign w:val="center"/>
          </w:tcPr>
          <w:p w:rsidR="00005A02" w:rsidRPr="00D3229A" w:rsidRDefault="00005A02" w:rsidP="00005A02">
            <w:pPr>
              <w:tabs>
                <w:tab w:val="left" w:pos="8292"/>
                <w:tab w:val="left" w:pos="8363"/>
              </w:tabs>
              <w:spacing w:line="240" w:lineRule="atLeast"/>
              <w:jc w:val="center"/>
              <w:rPr>
                <w:color w:val="000000"/>
                <w:lang w:val="uk-UA"/>
              </w:rPr>
            </w:pPr>
            <w:r w:rsidRPr="00D3229A">
              <w:rPr>
                <w:color w:val="000000"/>
                <w:lang w:val="uk-UA"/>
              </w:rPr>
              <w:t>100,0</w:t>
            </w:r>
          </w:p>
        </w:tc>
      </w:tr>
      <w:tr w:rsidR="00DF1302" w:rsidRPr="00D3229A" w:rsidTr="00415BA5">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sz w:val="20"/>
                <w:szCs w:val="20"/>
                <w:lang w:val="uk-UA"/>
              </w:rPr>
            </w:pPr>
            <w:r w:rsidRPr="00D3229A">
              <w:rPr>
                <w:color w:val="000000"/>
                <w:sz w:val="20"/>
                <w:szCs w:val="20"/>
                <w:lang w:val="uk-UA"/>
              </w:rPr>
              <w:t>1.1</w:t>
            </w:r>
          </w:p>
        </w:tc>
        <w:tc>
          <w:tcPr>
            <w:tcW w:w="2760" w:type="dxa"/>
          </w:tcPr>
          <w:p w:rsidR="00DF1302" w:rsidRPr="00D3229A" w:rsidRDefault="00DF1302" w:rsidP="00005A02">
            <w:pPr>
              <w:tabs>
                <w:tab w:val="left" w:pos="8292"/>
                <w:tab w:val="left" w:pos="8363"/>
              </w:tabs>
              <w:spacing w:line="240" w:lineRule="atLeast"/>
              <w:jc w:val="both"/>
              <w:rPr>
                <w:color w:val="000000"/>
                <w:sz w:val="20"/>
                <w:szCs w:val="20"/>
                <w:lang w:val="uk-UA"/>
              </w:rPr>
            </w:pPr>
            <w:r w:rsidRPr="00D3229A">
              <w:rPr>
                <w:color w:val="000000"/>
                <w:sz w:val="20"/>
                <w:szCs w:val="20"/>
                <w:lang w:val="uk-UA"/>
              </w:rPr>
              <w:t>-кількість вихованців</w:t>
            </w:r>
          </w:p>
        </w:tc>
        <w:tc>
          <w:tcPr>
            <w:tcW w:w="720" w:type="dxa"/>
            <w:vAlign w:val="center"/>
          </w:tcPr>
          <w:p w:rsidR="00DF1302" w:rsidRPr="00D3229A" w:rsidRDefault="00DF1302" w:rsidP="00005A02">
            <w:pPr>
              <w:tabs>
                <w:tab w:val="left" w:pos="8292"/>
                <w:tab w:val="left" w:pos="8363"/>
              </w:tabs>
              <w:jc w:val="center"/>
              <w:rPr>
                <w:color w:val="000000"/>
                <w:sz w:val="20"/>
                <w:szCs w:val="20"/>
                <w:lang w:val="uk-UA"/>
              </w:rPr>
            </w:pPr>
            <w:r w:rsidRPr="00D3229A">
              <w:rPr>
                <w:color w:val="000000"/>
                <w:sz w:val="20"/>
                <w:szCs w:val="20"/>
                <w:lang w:val="uk-UA"/>
              </w:rPr>
              <w:t>осіб</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5402</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5437</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5440</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5440</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100,0</w:t>
            </w:r>
          </w:p>
        </w:tc>
      </w:tr>
      <w:tr w:rsidR="00DF1302" w:rsidRPr="00D3229A" w:rsidTr="00415BA5">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sz w:val="20"/>
                <w:szCs w:val="20"/>
                <w:lang w:val="uk-UA"/>
              </w:rPr>
            </w:pPr>
            <w:r w:rsidRPr="00D3229A">
              <w:rPr>
                <w:color w:val="000000"/>
                <w:sz w:val="20"/>
                <w:szCs w:val="20"/>
                <w:lang w:val="uk-UA"/>
              </w:rPr>
              <w:t>1.2</w:t>
            </w:r>
          </w:p>
        </w:tc>
        <w:tc>
          <w:tcPr>
            <w:tcW w:w="2760" w:type="dxa"/>
          </w:tcPr>
          <w:p w:rsidR="00DF1302" w:rsidRPr="00D3229A" w:rsidRDefault="00DF1302" w:rsidP="00005A02">
            <w:pPr>
              <w:tabs>
                <w:tab w:val="left" w:pos="8292"/>
                <w:tab w:val="left" w:pos="8363"/>
              </w:tabs>
              <w:spacing w:line="240" w:lineRule="atLeast"/>
              <w:jc w:val="both"/>
              <w:rPr>
                <w:color w:val="000000"/>
                <w:sz w:val="20"/>
                <w:szCs w:val="20"/>
                <w:lang w:val="uk-UA"/>
              </w:rPr>
            </w:pPr>
            <w:r w:rsidRPr="00D3229A">
              <w:rPr>
                <w:color w:val="000000"/>
                <w:sz w:val="20"/>
                <w:szCs w:val="20"/>
                <w:lang w:val="uk-UA"/>
              </w:rPr>
              <w:t>-кількість тренерів</w:t>
            </w:r>
          </w:p>
        </w:tc>
        <w:tc>
          <w:tcPr>
            <w:tcW w:w="720" w:type="dxa"/>
            <w:vAlign w:val="center"/>
          </w:tcPr>
          <w:p w:rsidR="00DF1302" w:rsidRPr="00D3229A" w:rsidRDefault="00DF1302" w:rsidP="00005A02">
            <w:pPr>
              <w:tabs>
                <w:tab w:val="left" w:pos="8292"/>
                <w:tab w:val="left" w:pos="8363"/>
              </w:tabs>
              <w:jc w:val="center"/>
              <w:rPr>
                <w:color w:val="000000"/>
                <w:sz w:val="20"/>
                <w:szCs w:val="20"/>
                <w:lang w:val="uk-UA"/>
              </w:rPr>
            </w:pPr>
            <w:r w:rsidRPr="00D3229A">
              <w:rPr>
                <w:color w:val="000000"/>
                <w:sz w:val="20"/>
                <w:szCs w:val="20"/>
                <w:lang w:val="uk-UA"/>
              </w:rPr>
              <w:t>осіб</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197</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200</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200</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200</w:t>
            </w:r>
          </w:p>
        </w:tc>
        <w:tc>
          <w:tcPr>
            <w:tcW w:w="1080" w:type="dxa"/>
            <w:vAlign w:val="center"/>
          </w:tcPr>
          <w:p w:rsidR="00DF1302" w:rsidRPr="00D3229A" w:rsidRDefault="00DF1302" w:rsidP="00415BA5">
            <w:pPr>
              <w:tabs>
                <w:tab w:val="left" w:pos="8292"/>
                <w:tab w:val="left" w:pos="8363"/>
              </w:tabs>
              <w:spacing w:line="240" w:lineRule="atLeast"/>
              <w:jc w:val="center"/>
              <w:rPr>
                <w:color w:val="000000"/>
                <w:sz w:val="20"/>
                <w:szCs w:val="20"/>
                <w:lang w:val="uk-UA"/>
              </w:rPr>
            </w:pPr>
            <w:r w:rsidRPr="00D3229A">
              <w:rPr>
                <w:color w:val="000000"/>
                <w:sz w:val="20"/>
                <w:szCs w:val="20"/>
                <w:lang w:val="uk-UA"/>
              </w:rPr>
              <w:t>100,0</w:t>
            </w:r>
          </w:p>
        </w:tc>
      </w:tr>
      <w:tr w:rsidR="00DF1302" w:rsidRPr="00D3229A" w:rsidTr="00415BA5">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2.</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спортсменів міста, які входять до складів збірних команд України з олімпійських та неолімпійських видів спорту</w:t>
            </w:r>
          </w:p>
        </w:tc>
        <w:tc>
          <w:tcPr>
            <w:tcW w:w="720" w:type="dxa"/>
            <w:vAlign w:val="center"/>
          </w:tcPr>
          <w:p w:rsidR="00DF1302" w:rsidRPr="00D3229A" w:rsidRDefault="00DF1302" w:rsidP="00415BA5">
            <w:pPr>
              <w:tabs>
                <w:tab w:val="left" w:pos="8292"/>
                <w:tab w:val="left" w:pos="8363"/>
              </w:tabs>
              <w:jc w:val="center"/>
              <w:rPr>
                <w:color w:val="000000"/>
                <w:lang w:val="uk-UA"/>
              </w:rPr>
            </w:pPr>
            <w:r w:rsidRPr="00D3229A">
              <w:rPr>
                <w:color w:val="000000"/>
                <w:lang w:val="uk-UA"/>
              </w:rPr>
              <w:t>осіб</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en-US"/>
              </w:rPr>
            </w:pPr>
            <w:r w:rsidRPr="00D3229A">
              <w:rPr>
                <w:color w:val="000000"/>
                <w:lang w:val="en-US"/>
              </w:rPr>
              <w:t>160</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222</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en-US"/>
              </w:rPr>
              <w:t>22</w:t>
            </w:r>
            <w:r w:rsidRPr="00D3229A">
              <w:rPr>
                <w:color w:val="000000"/>
                <w:lang w:val="uk-UA"/>
              </w:rPr>
              <w:t>2</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en-US"/>
              </w:rPr>
              <w:t>22</w:t>
            </w:r>
            <w:r w:rsidRPr="00D3229A">
              <w:rPr>
                <w:color w:val="000000"/>
                <w:lang w:val="uk-UA"/>
              </w:rPr>
              <w:t>3</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en-US"/>
              </w:rPr>
            </w:pPr>
            <w:r w:rsidRPr="00D3229A">
              <w:rPr>
                <w:color w:val="000000"/>
                <w:lang w:val="en-US"/>
              </w:rPr>
              <w:t>100</w:t>
            </w:r>
            <w:r w:rsidRPr="00D3229A">
              <w:rPr>
                <w:color w:val="000000"/>
                <w:lang w:val="uk-UA"/>
              </w:rPr>
              <w:t>,5</w:t>
            </w:r>
          </w:p>
        </w:tc>
      </w:tr>
      <w:tr w:rsidR="00DF1302" w:rsidRPr="00D3229A" w:rsidTr="00415BA5">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3.</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спортсменів, які отримують стипендії</w:t>
            </w:r>
          </w:p>
        </w:tc>
        <w:tc>
          <w:tcPr>
            <w:tcW w:w="720" w:type="dxa"/>
            <w:vAlign w:val="center"/>
          </w:tcPr>
          <w:p w:rsidR="00DF1302" w:rsidRPr="00D3229A" w:rsidRDefault="00DF1302" w:rsidP="00415BA5">
            <w:pPr>
              <w:tabs>
                <w:tab w:val="left" w:pos="8292"/>
                <w:tab w:val="left" w:pos="8363"/>
              </w:tabs>
              <w:jc w:val="center"/>
              <w:rPr>
                <w:color w:val="000000"/>
                <w:lang w:val="uk-UA"/>
              </w:rPr>
            </w:pPr>
            <w:r w:rsidRPr="00D3229A">
              <w:rPr>
                <w:color w:val="000000"/>
                <w:lang w:val="uk-UA"/>
              </w:rPr>
              <w:t>осіб</w:t>
            </w:r>
          </w:p>
        </w:tc>
        <w:tc>
          <w:tcPr>
            <w:tcW w:w="1080" w:type="dxa"/>
            <w:vAlign w:val="center"/>
          </w:tcPr>
          <w:p w:rsidR="00DF1302" w:rsidRPr="00D3229A" w:rsidRDefault="009972FE" w:rsidP="00415BA5">
            <w:pPr>
              <w:tabs>
                <w:tab w:val="left" w:pos="8292"/>
                <w:tab w:val="left" w:pos="8363"/>
              </w:tabs>
              <w:spacing w:line="240" w:lineRule="atLeast"/>
              <w:jc w:val="center"/>
              <w:rPr>
                <w:color w:val="000000"/>
                <w:lang w:val="uk-UA"/>
              </w:rPr>
            </w:pPr>
            <w:r w:rsidRPr="00D3229A">
              <w:rPr>
                <w:color w:val="000000"/>
                <w:lang w:val="uk-UA"/>
              </w:rPr>
              <w:t>15</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20</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20</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20</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100,0</w:t>
            </w:r>
          </w:p>
        </w:tc>
      </w:tr>
      <w:tr w:rsidR="00DF1302" w:rsidRPr="00D3229A" w:rsidTr="00005A02">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4.</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проведених спортивних заходів</w:t>
            </w:r>
          </w:p>
        </w:tc>
        <w:tc>
          <w:tcPr>
            <w:tcW w:w="720" w:type="dxa"/>
            <w:vAlign w:val="center"/>
          </w:tcPr>
          <w:p w:rsidR="00DF1302" w:rsidRPr="00D3229A" w:rsidRDefault="00DF1302" w:rsidP="00415BA5">
            <w:pPr>
              <w:tabs>
                <w:tab w:val="left" w:pos="8292"/>
                <w:tab w:val="left" w:pos="8363"/>
              </w:tabs>
              <w:jc w:val="center"/>
              <w:rPr>
                <w:color w:val="000000"/>
                <w:lang w:val="uk-UA"/>
              </w:rPr>
            </w:pPr>
            <w:r w:rsidRPr="00D3229A">
              <w:rPr>
                <w:color w:val="000000"/>
                <w:lang w:val="uk-UA"/>
              </w:rPr>
              <w:t>од.</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223</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237</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w:t>
            </w:r>
          </w:p>
        </w:tc>
      </w:tr>
      <w:tr w:rsidR="00DF1302" w:rsidRPr="00D3229A" w:rsidTr="00005A02">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5.</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тенісних кортів</w:t>
            </w:r>
          </w:p>
        </w:tc>
        <w:tc>
          <w:tcPr>
            <w:tcW w:w="720" w:type="dxa"/>
            <w:vAlign w:val="center"/>
          </w:tcPr>
          <w:p w:rsidR="00DF1302" w:rsidRPr="00D3229A" w:rsidRDefault="00DF1302" w:rsidP="00415BA5">
            <w:pPr>
              <w:tabs>
                <w:tab w:val="left" w:pos="8292"/>
                <w:tab w:val="left" w:pos="8363"/>
              </w:tabs>
              <w:jc w:val="center"/>
              <w:rPr>
                <w:color w:val="000000"/>
                <w:lang w:val="uk-UA"/>
              </w:rPr>
            </w:pPr>
            <w:r w:rsidRPr="00D3229A">
              <w:rPr>
                <w:color w:val="000000"/>
                <w:lang w:val="uk-UA"/>
              </w:rPr>
              <w:t>од.</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17</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17</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17</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17</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100,0</w:t>
            </w:r>
          </w:p>
        </w:tc>
      </w:tr>
      <w:tr w:rsidR="00DF1302" w:rsidRPr="00D3229A" w:rsidTr="00005A02">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6.</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футбольних полів</w:t>
            </w:r>
          </w:p>
        </w:tc>
        <w:tc>
          <w:tcPr>
            <w:tcW w:w="720" w:type="dxa"/>
            <w:vAlign w:val="center"/>
          </w:tcPr>
          <w:p w:rsidR="00DF1302" w:rsidRPr="00D3229A" w:rsidRDefault="00DF1302" w:rsidP="00415BA5">
            <w:pPr>
              <w:jc w:val="center"/>
              <w:rPr>
                <w:color w:val="000000"/>
                <w:lang w:val="uk-UA"/>
              </w:rPr>
            </w:pPr>
            <w:r w:rsidRPr="00D3229A">
              <w:rPr>
                <w:color w:val="000000"/>
                <w:lang w:val="uk-UA"/>
              </w:rPr>
              <w:t>од.</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18</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18</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18</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18</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100,0</w:t>
            </w:r>
          </w:p>
        </w:tc>
      </w:tr>
      <w:tr w:rsidR="00DF1302" w:rsidRPr="00D3229A" w:rsidTr="00005A02">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7.</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спортивних</w:t>
            </w:r>
            <w:r w:rsidR="003676F9" w:rsidRPr="00D3229A">
              <w:rPr>
                <w:b/>
                <w:color w:val="000000"/>
                <w:lang w:val="uk-UA"/>
              </w:rPr>
              <w:t xml:space="preserve"> майданчиків</w:t>
            </w:r>
            <w:r w:rsidRPr="00D3229A">
              <w:rPr>
                <w:b/>
                <w:color w:val="000000"/>
                <w:lang w:val="uk-UA"/>
              </w:rPr>
              <w:t xml:space="preserve"> з штучним (синтетичним) покриттям</w:t>
            </w:r>
          </w:p>
        </w:tc>
        <w:tc>
          <w:tcPr>
            <w:tcW w:w="720" w:type="dxa"/>
            <w:vAlign w:val="center"/>
          </w:tcPr>
          <w:p w:rsidR="00DF1302" w:rsidRPr="00D3229A" w:rsidRDefault="00DF1302" w:rsidP="00415BA5">
            <w:pPr>
              <w:jc w:val="center"/>
              <w:rPr>
                <w:color w:val="000000"/>
                <w:lang w:val="uk-UA"/>
              </w:rPr>
            </w:pPr>
            <w:r w:rsidRPr="00D3229A">
              <w:rPr>
                <w:color w:val="000000"/>
                <w:lang w:val="uk-UA"/>
              </w:rPr>
              <w:t>од.</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16</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22</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22</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23</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105,0</w:t>
            </w:r>
          </w:p>
        </w:tc>
      </w:tr>
      <w:tr w:rsidR="00DF1302" w:rsidRPr="00D3229A" w:rsidTr="00005A02">
        <w:tblPrEx>
          <w:tblCellMar>
            <w:top w:w="0" w:type="dxa"/>
            <w:bottom w:w="0" w:type="dxa"/>
          </w:tblCellMar>
        </w:tblPrEx>
        <w:tc>
          <w:tcPr>
            <w:tcW w:w="600" w:type="dxa"/>
          </w:tcPr>
          <w:p w:rsidR="00DF1302" w:rsidRPr="00D3229A" w:rsidRDefault="00DF1302" w:rsidP="00005A02">
            <w:pPr>
              <w:tabs>
                <w:tab w:val="left" w:pos="8292"/>
                <w:tab w:val="left" w:pos="8363"/>
              </w:tabs>
              <w:jc w:val="center"/>
              <w:rPr>
                <w:color w:val="000000"/>
                <w:lang w:val="uk-UA"/>
              </w:rPr>
            </w:pPr>
            <w:r w:rsidRPr="00D3229A">
              <w:rPr>
                <w:color w:val="000000"/>
                <w:lang w:val="uk-UA"/>
              </w:rPr>
              <w:t>8.</w:t>
            </w:r>
          </w:p>
        </w:tc>
        <w:tc>
          <w:tcPr>
            <w:tcW w:w="2760" w:type="dxa"/>
          </w:tcPr>
          <w:p w:rsidR="00DF1302" w:rsidRPr="00D3229A" w:rsidRDefault="00DF1302" w:rsidP="00415BA5">
            <w:pPr>
              <w:tabs>
                <w:tab w:val="left" w:pos="8292"/>
                <w:tab w:val="left" w:pos="8363"/>
              </w:tabs>
              <w:spacing w:line="240" w:lineRule="atLeast"/>
              <w:jc w:val="both"/>
              <w:rPr>
                <w:b/>
                <w:color w:val="000000"/>
                <w:lang w:val="uk-UA"/>
              </w:rPr>
            </w:pPr>
            <w:r w:rsidRPr="00D3229A">
              <w:rPr>
                <w:b/>
                <w:color w:val="000000"/>
                <w:lang w:val="uk-UA"/>
              </w:rPr>
              <w:t>Кількість спортивних майданчиків з вуличним тренажерним обладнанням</w:t>
            </w:r>
          </w:p>
        </w:tc>
        <w:tc>
          <w:tcPr>
            <w:tcW w:w="720" w:type="dxa"/>
            <w:vAlign w:val="center"/>
          </w:tcPr>
          <w:p w:rsidR="00DF1302" w:rsidRPr="00D3229A" w:rsidRDefault="00DF1302" w:rsidP="00415BA5">
            <w:pPr>
              <w:jc w:val="center"/>
              <w:rPr>
                <w:color w:val="000000"/>
                <w:lang w:val="uk-UA"/>
              </w:rPr>
            </w:pPr>
            <w:r w:rsidRPr="00D3229A">
              <w:rPr>
                <w:color w:val="000000"/>
                <w:lang w:val="uk-UA"/>
              </w:rPr>
              <w:t>од.</w:t>
            </w:r>
          </w:p>
        </w:tc>
        <w:tc>
          <w:tcPr>
            <w:tcW w:w="1080" w:type="dxa"/>
            <w:vAlign w:val="center"/>
          </w:tcPr>
          <w:p w:rsidR="00DF1302" w:rsidRPr="00D3229A" w:rsidRDefault="00DF1302" w:rsidP="00415BA5">
            <w:pPr>
              <w:jc w:val="center"/>
              <w:rPr>
                <w:color w:val="000000"/>
                <w:lang w:val="uk-UA"/>
              </w:rPr>
            </w:pPr>
            <w:r w:rsidRPr="00D3229A">
              <w:rPr>
                <w:color w:val="000000"/>
                <w:lang w:val="uk-UA"/>
              </w:rPr>
              <w:t>9</w:t>
            </w:r>
          </w:p>
        </w:tc>
        <w:tc>
          <w:tcPr>
            <w:tcW w:w="1080" w:type="dxa"/>
            <w:vAlign w:val="center"/>
          </w:tcPr>
          <w:p w:rsidR="00DF1302" w:rsidRPr="00D3229A" w:rsidRDefault="00DF1302" w:rsidP="00415BA5">
            <w:pPr>
              <w:jc w:val="center"/>
              <w:rPr>
                <w:color w:val="000000"/>
                <w:lang w:val="uk-UA"/>
              </w:rPr>
            </w:pPr>
            <w:r w:rsidRPr="00D3229A">
              <w:rPr>
                <w:color w:val="000000"/>
                <w:lang w:val="uk-UA"/>
              </w:rPr>
              <w:t>10</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10</w:t>
            </w:r>
          </w:p>
        </w:tc>
        <w:tc>
          <w:tcPr>
            <w:tcW w:w="1080" w:type="dxa"/>
            <w:vAlign w:val="center"/>
          </w:tcPr>
          <w:p w:rsidR="00DF1302" w:rsidRPr="00D3229A" w:rsidRDefault="00DF1302" w:rsidP="00415BA5">
            <w:pPr>
              <w:tabs>
                <w:tab w:val="left" w:pos="8292"/>
                <w:tab w:val="left" w:pos="8363"/>
              </w:tabs>
              <w:spacing w:line="240" w:lineRule="atLeast"/>
              <w:jc w:val="center"/>
              <w:rPr>
                <w:color w:val="000000"/>
                <w:lang w:val="uk-UA"/>
              </w:rPr>
            </w:pPr>
            <w:r w:rsidRPr="00D3229A">
              <w:rPr>
                <w:color w:val="000000"/>
                <w:lang w:val="uk-UA"/>
              </w:rPr>
              <w:t>11</w:t>
            </w:r>
          </w:p>
        </w:tc>
        <w:tc>
          <w:tcPr>
            <w:tcW w:w="1080" w:type="dxa"/>
            <w:vAlign w:val="center"/>
          </w:tcPr>
          <w:p w:rsidR="00DF1302" w:rsidRPr="00D3229A" w:rsidRDefault="00DF1302" w:rsidP="00415BA5">
            <w:pPr>
              <w:jc w:val="center"/>
              <w:rPr>
                <w:color w:val="000000"/>
                <w:lang w:val="uk-UA"/>
              </w:rPr>
            </w:pPr>
            <w:r w:rsidRPr="00D3229A">
              <w:rPr>
                <w:color w:val="000000"/>
                <w:lang w:val="uk-UA"/>
              </w:rPr>
              <w:t>110,0</w:t>
            </w:r>
          </w:p>
        </w:tc>
      </w:tr>
    </w:tbl>
    <w:p w:rsidR="00AD1277" w:rsidRPr="00D3229A" w:rsidRDefault="00AD1277" w:rsidP="00AD1277">
      <w:pPr>
        <w:tabs>
          <w:tab w:val="left" w:pos="1080"/>
        </w:tabs>
        <w:ind w:firstLine="720"/>
        <w:jc w:val="both"/>
        <w:rPr>
          <w:color w:val="000000"/>
          <w:sz w:val="20"/>
          <w:szCs w:val="20"/>
          <w:lang w:val="uk-UA"/>
        </w:rPr>
      </w:pPr>
      <w:r w:rsidRPr="00D3229A">
        <w:rPr>
          <w:rStyle w:val="FontStyle15"/>
          <w:b/>
          <w:color w:val="000000"/>
          <w:sz w:val="20"/>
          <w:szCs w:val="20"/>
          <w:lang w:val="uk-UA" w:eastAsia="uk-UA"/>
        </w:rPr>
        <w:t xml:space="preserve">* - </w:t>
      </w:r>
      <w:r w:rsidRPr="00D3229A">
        <w:rPr>
          <w:color w:val="000000"/>
          <w:sz w:val="20"/>
          <w:szCs w:val="20"/>
          <w:lang w:val="uk-UA"/>
        </w:rPr>
        <w:t>у зв’язку з введенням карантину з 12.03.2020 року надати показники з кількості проведення фізкультурно-оздоровчих та спортивно-спортивних заходів впродовж 2020 та 2021 років немає можливості.</w:t>
      </w:r>
    </w:p>
    <w:p w:rsidR="001052C2" w:rsidRDefault="001052C2" w:rsidP="00005A02">
      <w:pPr>
        <w:pStyle w:val="ab"/>
        <w:spacing w:after="0"/>
        <w:ind w:left="709"/>
        <w:jc w:val="center"/>
        <w:rPr>
          <w:rStyle w:val="FontStyle15"/>
          <w:b/>
          <w:color w:val="000000"/>
          <w:sz w:val="24"/>
          <w:szCs w:val="24"/>
          <w:lang w:val="uk-UA" w:eastAsia="uk-UA"/>
        </w:rPr>
      </w:pPr>
    </w:p>
    <w:p w:rsidR="00005A02" w:rsidRPr="00C42D97" w:rsidRDefault="00825F01" w:rsidP="00005A02">
      <w:pPr>
        <w:pStyle w:val="ab"/>
        <w:spacing w:after="0"/>
        <w:ind w:left="709"/>
        <w:jc w:val="center"/>
        <w:rPr>
          <w:rStyle w:val="FontStyle15"/>
          <w:b/>
          <w:color w:val="000000"/>
          <w:sz w:val="24"/>
          <w:szCs w:val="24"/>
          <w:lang w:val="uk-UA" w:eastAsia="uk-UA"/>
        </w:rPr>
      </w:pPr>
      <w:r w:rsidRPr="00C42D97">
        <w:rPr>
          <w:rStyle w:val="FontStyle15"/>
          <w:b/>
          <w:color w:val="000000"/>
          <w:sz w:val="24"/>
          <w:szCs w:val="24"/>
          <w:lang w:val="uk-UA" w:eastAsia="uk-UA"/>
        </w:rPr>
        <w:t>3</w:t>
      </w:r>
      <w:r w:rsidR="00005A02" w:rsidRPr="00C42D97">
        <w:rPr>
          <w:rStyle w:val="FontStyle15"/>
          <w:b/>
          <w:color w:val="000000"/>
          <w:sz w:val="24"/>
          <w:szCs w:val="24"/>
          <w:lang w:val="uk-UA" w:eastAsia="uk-UA"/>
        </w:rPr>
        <w:t xml:space="preserve">.4.6.Реформування системи охорони здоров’я, </w:t>
      </w:r>
    </w:p>
    <w:p w:rsidR="00005A02" w:rsidRPr="00C42D97" w:rsidRDefault="00005A02" w:rsidP="00005A02">
      <w:pPr>
        <w:pStyle w:val="ab"/>
        <w:spacing w:after="0"/>
        <w:ind w:left="709"/>
        <w:jc w:val="center"/>
        <w:rPr>
          <w:rStyle w:val="FontStyle15"/>
          <w:b/>
          <w:color w:val="000000"/>
          <w:sz w:val="24"/>
          <w:szCs w:val="24"/>
          <w:lang w:val="uk-UA" w:eastAsia="uk-UA"/>
        </w:rPr>
      </w:pPr>
      <w:r w:rsidRPr="00C42D97">
        <w:rPr>
          <w:rStyle w:val="FontStyle15"/>
          <w:b/>
          <w:color w:val="000000"/>
          <w:sz w:val="24"/>
          <w:szCs w:val="24"/>
          <w:lang w:val="uk-UA" w:eastAsia="uk-UA"/>
        </w:rPr>
        <w:t>забезпечення доступності якісних медичних послуг</w:t>
      </w:r>
    </w:p>
    <w:p w:rsidR="00005A02" w:rsidRPr="00C42D97" w:rsidRDefault="00005A02" w:rsidP="00005A02">
      <w:pPr>
        <w:pStyle w:val="ab"/>
        <w:spacing w:after="0"/>
        <w:ind w:left="709"/>
        <w:jc w:val="center"/>
        <w:rPr>
          <w:rStyle w:val="FontStyle15"/>
          <w:b/>
          <w:color w:val="000000"/>
          <w:sz w:val="24"/>
          <w:szCs w:val="24"/>
          <w:lang w:val="uk-UA" w:eastAsia="uk-UA"/>
        </w:rPr>
      </w:pPr>
    </w:p>
    <w:p w:rsidR="00005A02" w:rsidRPr="00857E9E" w:rsidRDefault="00005A02" w:rsidP="00005A02">
      <w:pPr>
        <w:pStyle w:val="ab"/>
        <w:spacing w:after="0"/>
        <w:ind w:left="0" w:firstLine="709"/>
        <w:rPr>
          <w:rStyle w:val="FontStyle15"/>
          <w:b/>
          <w:color w:val="000000"/>
          <w:sz w:val="24"/>
          <w:szCs w:val="24"/>
          <w:lang w:val="uk-UA" w:eastAsia="uk-UA"/>
        </w:rPr>
      </w:pPr>
      <w:r w:rsidRPr="00857E9E">
        <w:rPr>
          <w:rStyle w:val="FontStyle15"/>
          <w:b/>
          <w:color w:val="000000"/>
          <w:sz w:val="24"/>
          <w:szCs w:val="24"/>
          <w:lang w:val="uk-UA" w:eastAsia="uk-UA"/>
        </w:rPr>
        <w:t>Головна мета:</w:t>
      </w:r>
    </w:p>
    <w:p w:rsidR="00857E9E" w:rsidRPr="00857E9E" w:rsidRDefault="00005A02" w:rsidP="00857E9E">
      <w:pPr>
        <w:widowControl w:val="0"/>
        <w:ind w:firstLine="709"/>
        <w:jc w:val="both"/>
        <w:rPr>
          <w:b/>
          <w:color w:val="000000"/>
          <w:lang w:val="uk-UA"/>
        </w:rPr>
      </w:pPr>
      <w:r w:rsidRPr="00857E9E">
        <w:rPr>
          <w:color w:val="000000"/>
          <w:lang w:val="uk-UA"/>
        </w:rPr>
        <w:t xml:space="preserve">Надання </w:t>
      </w:r>
      <w:r w:rsidR="00857E9E" w:rsidRPr="00857E9E">
        <w:rPr>
          <w:color w:val="000000"/>
          <w:lang w:val="uk-UA"/>
        </w:rPr>
        <w:t>якісної медичної допомоги населенню міста Чернівців, покращення профілактичної роботи серед населення щодо попередження захворюваності, створення умов для покращення здоров’я та зростання тривалості життя мешканців міста, приведення матеріально-технічної бази лікувальних закладів до сучасних вимог.</w:t>
      </w:r>
      <w:r w:rsidR="00857E9E" w:rsidRPr="00857E9E">
        <w:rPr>
          <w:b/>
          <w:color w:val="000000"/>
          <w:lang w:val="uk-UA"/>
        </w:rPr>
        <w:t xml:space="preserve"> </w:t>
      </w:r>
    </w:p>
    <w:p w:rsidR="00005A02" w:rsidRPr="007C5D35" w:rsidRDefault="00005A02" w:rsidP="00005A02">
      <w:pPr>
        <w:tabs>
          <w:tab w:val="left" w:pos="720"/>
        </w:tabs>
        <w:jc w:val="both"/>
        <w:rPr>
          <w:b/>
          <w:color w:val="FF0000"/>
          <w:lang w:val="uk-UA"/>
        </w:rPr>
      </w:pPr>
      <w:r w:rsidRPr="007C5D35">
        <w:rPr>
          <w:b/>
          <w:color w:val="FF0000"/>
          <w:lang w:val="uk-UA"/>
        </w:rPr>
        <w:tab/>
      </w:r>
    </w:p>
    <w:p w:rsidR="00857E9E" w:rsidRPr="00857E9E" w:rsidRDefault="00005A02" w:rsidP="00857E9E">
      <w:pPr>
        <w:tabs>
          <w:tab w:val="left" w:pos="720"/>
        </w:tabs>
        <w:jc w:val="both"/>
        <w:rPr>
          <w:b/>
          <w:color w:val="000000"/>
          <w:lang w:val="uk-UA"/>
        </w:rPr>
      </w:pPr>
      <w:r w:rsidRPr="007C5D35">
        <w:rPr>
          <w:b/>
          <w:color w:val="FF0000"/>
          <w:lang w:val="uk-UA"/>
        </w:rPr>
        <w:tab/>
      </w:r>
      <w:r w:rsidRPr="00857E9E">
        <w:rPr>
          <w:b/>
          <w:color w:val="000000"/>
          <w:lang w:val="uk-UA"/>
        </w:rPr>
        <w:t>Завдання на 202</w:t>
      </w:r>
      <w:r w:rsidR="00825F01" w:rsidRPr="00857E9E">
        <w:rPr>
          <w:b/>
          <w:color w:val="000000"/>
          <w:lang w:val="uk-UA"/>
        </w:rPr>
        <w:t>1</w:t>
      </w:r>
      <w:r w:rsidRPr="00857E9E">
        <w:rPr>
          <w:b/>
          <w:color w:val="000000"/>
          <w:lang w:val="uk-UA"/>
        </w:rPr>
        <w:t xml:space="preserve"> рік:</w:t>
      </w:r>
    </w:p>
    <w:p w:rsidR="00857E9E" w:rsidRPr="00857E9E" w:rsidRDefault="00857E9E" w:rsidP="00857E9E">
      <w:pPr>
        <w:tabs>
          <w:tab w:val="left" w:pos="720"/>
        </w:tabs>
        <w:jc w:val="both"/>
        <w:rPr>
          <w:color w:val="000000"/>
        </w:rPr>
      </w:pPr>
      <w:r w:rsidRPr="00857E9E">
        <w:rPr>
          <w:b/>
          <w:color w:val="000000"/>
          <w:lang w:val="uk-UA"/>
        </w:rPr>
        <w:tab/>
        <w:t>-</w:t>
      </w:r>
      <w:r w:rsidRPr="00857E9E">
        <w:rPr>
          <w:color w:val="000000"/>
        </w:rPr>
        <w:t>підвищення якості та доступності медичних послуг;</w:t>
      </w:r>
    </w:p>
    <w:p w:rsidR="00857E9E" w:rsidRPr="00857E9E" w:rsidRDefault="00857E9E" w:rsidP="00857E9E">
      <w:pPr>
        <w:tabs>
          <w:tab w:val="num" w:pos="-1620"/>
          <w:tab w:val="left" w:pos="720"/>
        </w:tabs>
        <w:jc w:val="both"/>
        <w:rPr>
          <w:color w:val="000000"/>
        </w:rPr>
      </w:pPr>
      <w:r w:rsidRPr="00857E9E">
        <w:rPr>
          <w:color w:val="000000"/>
        </w:rPr>
        <w:tab/>
        <w:t>-чітке розмежування рівнів надання медичної допомоги;</w:t>
      </w:r>
    </w:p>
    <w:p w:rsidR="00857E9E" w:rsidRPr="00857E9E" w:rsidRDefault="00857E9E" w:rsidP="00857E9E">
      <w:pPr>
        <w:tabs>
          <w:tab w:val="num" w:pos="-1620"/>
          <w:tab w:val="left" w:pos="720"/>
        </w:tabs>
        <w:jc w:val="both"/>
        <w:rPr>
          <w:color w:val="000000"/>
        </w:rPr>
      </w:pPr>
      <w:r w:rsidRPr="00857E9E">
        <w:rPr>
          <w:color w:val="000000"/>
        </w:rPr>
        <w:tab/>
        <w:t>-поліпшення демографічної ситуації;</w:t>
      </w:r>
    </w:p>
    <w:p w:rsidR="00857E9E" w:rsidRPr="00857E9E" w:rsidRDefault="00857E9E" w:rsidP="00857E9E">
      <w:pPr>
        <w:tabs>
          <w:tab w:val="num" w:pos="-1620"/>
          <w:tab w:val="left" w:pos="720"/>
        </w:tabs>
        <w:jc w:val="both"/>
        <w:rPr>
          <w:color w:val="000000"/>
        </w:rPr>
      </w:pPr>
      <w:r w:rsidRPr="00857E9E">
        <w:rPr>
          <w:color w:val="000000"/>
        </w:rPr>
        <w:tab/>
        <w:t>-збереження і зміцнення здоров’я населення;</w:t>
      </w:r>
    </w:p>
    <w:p w:rsidR="00857E9E" w:rsidRPr="00857E9E" w:rsidRDefault="00857E9E" w:rsidP="00857E9E">
      <w:pPr>
        <w:tabs>
          <w:tab w:val="num" w:pos="-1620"/>
          <w:tab w:val="left" w:pos="720"/>
        </w:tabs>
        <w:jc w:val="both"/>
        <w:rPr>
          <w:color w:val="000000"/>
        </w:rPr>
      </w:pPr>
      <w:r w:rsidRPr="00857E9E">
        <w:rPr>
          <w:color w:val="000000"/>
        </w:rPr>
        <w:tab/>
        <w:t>-підвищення якості та ефективності медико-санітарної допомоги;</w:t>
      </w:r>
    </w:p>
    <w:p w:rsidR="00857E9E" w:rsidRPr="00857E9E" w:rsidRDefault="00857E9E" w:rsidP="00857E9E">
      <w:pPr>
        <w:tabs>
          <w:tab w:val="num" w:pos="-1620"/>
          <w:tab w:val="left" w:pos="720"/>
        </w:tabs>
        <w:jc w:val="both"/>
        <w:rPr>
          <w:color w:val="000000"/>
        </w:rPr>
      </w:pPr>
      <w:r w:rsidRPr="00857E9E">
        <w:rPr>
          <w:color w:val="000000"/>
        </w:rPr>
        <w:tab/>
        <w:t>-забезпечення соціальної справедливості і прав громадян на охорону здоров’я;</w:t>
      </w:r>
    </w:p>
    <w:p w:rsidR="00857E9E" w:rsidRPr="00857E9E" w:rsidRDefault="00857E9E" w:rsidP="00857E9E">
      <w:pPr>
        <w:tabs>
          <w:tab w:val="num" w:pos="-1620"/>
          <w:tab w:val="left" w:pos="720"/>
        </w:tabs>
        <w:jc w:val="both"/>
        <w:rPr>
          <w:color w:val="000000"/>
        </w:rPr>
      </w:pPr>
      <w:r w:rsidRPr="00857E9E">
        <w:rPr>
          <w:color w:val="000000"/>
        </w:rPr>
        <w:tab/>
        <w:t>-забезпечення обізнаності населення щодо умов здорового способу життя через засоби масової інформації;</w:t>
      </w:r>
    </w:p>
    <w:p w:rsidR="00857E9E" w:rsidRPr="00857E9E" w:rsidRDefault="00857E9E" w:rsidP="00857E9E">
      <w:pPr>
        <w:tabs>
          <w:tab w:val="num" w:pos="-1620"/>
          <w:tab w:val="left" w:pos="720"/>
        </w:tabs>
        <w:jc w:val="both"/>
        <w:rPr>
          <w:color w:val="000000"/>
        </w:rPr>
      </w:pPr>
      <w:r w:rsidRPr="00857E9E">
        <w:rPr>
          <w:color w:val="000000"/>
        </w:rPr>
        <w:tab/>
        <w:t xml:space="preserve">-створення комфортних умов під час перебування хворих у стаціонарних відділеннях лікувально-профілактичних закладів та у разі амбулаторного лікування шляхом придбання сучасного медичного обладнання; </w:t>
      </w:r>
    </w:p>
    <w:p w:rsidR="00857E9E" w:rsidRPr="00857E9E" w:rsidRDefault="00857E9E" w:rsidP="00857E9E">
      <w:pPr>
        <w:tabs>
          <w:tab w:val="num" w:pos="-1620"/>
          <w:tab w:val="left" w:pos="720"/>
        </w:tabs>
        <w:jc w:val="both"/>
        <w:rPr>
          <w:color w:val="000000"/>
        </w:rPr>
      </w:pPr>
      <w:r w:rsidRPr="00857E9E">
        <w:rPr>
          <w:color w:val="000000"/>
        </w:rPr>
        <w:tab/>
        <w:t>-створення умов для безпечного материнства;</w:t>
      </w:r>
    </w:p>
    <w:p w:rsidR="00857E9E" w:rsidRPr="00857E9E" w:rsidRDefault="00857E9E" w:rsidP="00857E9E">
      <w:pPr>
        <w:tabs>
          <w:tab w:val="num" w:pos="-1620"/>
          <w:tab w:val="left" w:pos="720"/>
        </w:tabs>
        <w:jc w:val="both"/>
        <w:rPr>
          <w:color w:val="000000"/>
        </w:rPr>
      </w:pPr>
      <w:r w:rsidRPr="00857E9E">
        <w:rPr>
          <w:color w:val="000000"/>
        </w:rPr>
        <w:tab/>
        <w:t>-оновлення матеріально-технічної бази галузі;</w:t>
      </w:r>
    </w:p>
    <w:p w:rsidR="00857E9E" w:rsidRPr="00857E9E" w:rsidRDefault="00857E9E" w:rsidP="00857E9E">
      <w:pPr>
        <w:tabs>
          <w:tab w:val="num" w:pos="-1620"/>
          <w:tab w:val="left" w:pos="720"/>
        </w:tabs>
        <w:jc w:val="both"/>
        <w:rPr>
          <w:color w:val="000000"/>
        </w:rPr>
      </w:pPr>
      <w:r w:rsidRPr="00857E9E">
        <w:rPr>
          <w:color w:val="000000"/>
        </w:rPr>
        <w:tab/>
        <w:t>-проведення заходів, направлених на профілактику інвалідизації населення;</w:t>
      </w:r>
    </w:p>
    <w:p w:rsidR="00857E9E" w:rsidRPr="00857E9E" w:rsidRDefault="00857E9E" w:rsidP="00857E9E">
      <w:pPr>
        <w:tabs>
          <w:tab w:val="num" w:pos="-1620"/>
          <w:tab w:val="left" w:pos="720"/>
        </w:tabs>
        <w:jc w:val="both"/>
        <w:rPr>
          <w:color w:val="000000"/>
        </w:rPr>
      </w:pPr>
      <w:r w:rsidRPr="00857E9E">
        <w:rPr>
          <w:color w:val="000000"/>
        </w:rPr>
        <w:tab/>
        <w:t>-своєчасне та у повному обсязі проведення діагностики туберкульозу серед  населення з метою виявлення захворювання на ранніх стадіях;</w:t>
      </w:r>
    </w:p>
    <w:p w:rsidR="00857E9E" w:rsidRPr="00857E9E" w:rsidRDefault="00857E9E" w:rsidP="00857E9E">
      <w:pPr>
        <w:tabs>
          <w:tab w:val="num" w:pos="-1620"/>
          <w:tab w:val="left" w:pos="720"/>
        </w:tabs>
        <w:jc w:val="both"/>
        <w:rPr>
          <w:color w:val="000000"/>
        </w:rPr>
      </w:pPr>
      <w:r w:rsidRPr="00857E9E">
        <w:rPr>
          <w:color w:val="000000"/>
        </w:rPr>
        <w:tab/>
        <w:t>-придбання необхідного діагностичного, рентгенологічного, реанімаційного, фізіотерапевтичного, хірургічного обладнання з метою покращання якості діагностичного та лікувального процесу;</w:t>
      </w:r>
    </w:p>
    <w:p w:rsidR="00857E9E" w:rsidRPr="00857E9E" w:rsidRDefault="00857E9E" w:rsidP="00857E9E">
      <w:pPr>
        <w:tabs>
          <w:tab w:val="num" w:pos="-1620"/>
          <w:tab w:val="left" w:pos="720"/>
        </w:tabs>
        <w:jc w:val="both"/>
        <w:rPr>
          <w:color w:val="000000"/>
        </w:rPr>
      </w:pPr>
      <w:r w:rsidRPr="00857E9E">
        <w:rPr>
          <w:color w:val="000000"/>
        </w:rPr>
        <w:tab/>
        <w:t>-проведення реконструкції та капітальних ремонтів приміщень лікувально-профілактичних закладів.</w:t>
      </w:r>
    </w:p>
    <w:p w:rsidR="00005A02" w:rsidRPr="00F15401" w:rsidRDefault="00005A02" w:rsidP="00005A02">
      <w:pPr>
        <w:pStyle w:val="a8"/>
        <w:spacing w:after="0"/>
        <w:ind w:firstLine="709"/>
        <w:jc w:val="center"/>
        <w:rPr>
          <w:rStyle w:val="FontStyle13"/>
          <w:color w:val="000000"/>
          <w:sz w:val="24"/>
          <w:szCs w:val="24"/>
          <w:lang w:val="uk-UA" w:eastAsia="uk-UA"/>
        </w:rPr>
      </w:pPr>
      <w:r w:rsidRPr="00F15401">
        <w:rPr>
          <w:rStyle w:val="FontStyle13"/>
          <w:color w:val="000000"/>
          <w:sz w:val="24"/>
          <w:szCs w:val="24"/>
          <w:lang w:val="uk-UA" w:eastAsia="uk-UA"/>
        </w:rPr>
        <w:t>Заходи  на 202</w:t>
      </w:r>
      <w:r w:rsidR="00825F01" w:rsidRPr="00F15401">
        <w:rPr>
          <w:rStyle w:val="FontStyle13"/>
          <w:color w:val="000000"/>
          <w:sz w:val="24"/>
          <w:szCs w:val="24"/>
          <w:lang w:val="uk-UA" w:eastAsia="uk-UA"/>
        </w:rPr>
        <w:t>1</w:t>
      </w:r>
      <w:r w:rsidRPr="00F15401">
        <w:rPr>
          <w:rStyle w:val="FontStyle13"/>
          <w:color w:val="000000"/>
          <w:sz w:val="24"/>
          <w:szCs w:val="24"/>
          <w:lang w:val="uk-UA" w:eastAsia="uk-UA"/>
        </w:rPr>
        <w:t xml:space="preserve">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3994"/>
        <w:gridCol w:w="2314"/>
        <w:gridCol w:w="2726"/>
      </w:tblGrid>
      <w:tr w:rsidR="00005A02" w:rsidRPr="00F15401" w:rsidTr="00005A02">
        <w:tc>
          <w:tcPr>
            <w:tcW w:w="506" w:type="dxa"/>
            <w:vAlign w:val="center"/>
          </w:tcPr>
          <w:p w:rsidR="00005A02" w:rsidRPr="00F15401" w:rsidRDefault="00005A02" w:rsidP="00005A02">
            <w:pPr>
              <w:tabs>
                <w:tab w:val="left" w:pos="7088"/>
                <w:tab w:val="left" w:pos="7513"/>
              </w:tabs>
              <w:jc w:val="center"/>
              <w:rPr>
                <w:b/>
                <w:color w:val="000000"/>
                <w:lang w:val="uk-UA"/>
              </w:rPr>
            </w:pPr>
            <w:r w:rsidRPr="00F15401">
              <w:rPr>
                <w:b/>
                <w:color w:val="000000"/>
                <w:lang w:val="uk-UA"/>
              </w:rPr>
              <w:t>№</w:t>
            </w:r>
          </w:p>
        </w:tc>
        <w:tc>
          <w:tcPr>
            <w:tcW w:w="3994" w:type="dxa"/>
            <w:vAlign w:val="center"/>
          </w:tcPr>
          <w:p w:rsidR="00005A02" w:rsidRPr="00F15401" w:rsidRDefault="00005A02" w:rsidP="00005A02">
            <w:pPr>
              <w:tabs>
                <w:tab w:val="left" w:pos="7088"/>
                <w:tab w:val="left" w:pos="7513"/>
              </w:tabs>
              <w:jc w:val="center"/>
              <w:rPr>
                <w:b/>
                <w:color w:val="000000"/>
                <w:lang w:val="uk-UA"/>
              </w:rPr>
            </w:pPr>
            <w:r w:rsidRPr="00F15401">
              <w:rPr>
                <w:b/>
                <w:color w:val="000000"/>
                <w:lang w:val="uk-UA"/>
              </w:rPr>
              <w:t>Заходи</w:t>
            </w:r>
          </w:p>
        </w:tc>
        <w:tc>
          <w:tcPr>
            <w:tcW w:w="2314" w:type="dxa"/>
            <w:vAlign w:val="center"/>
          </w:tcPr>
          <w:p w:rsidR="00005A02" w:rsidRPr="00F15401" w:rsidRDefault="00005A02" w:rsidP="00005A02">
            <w:pPr>
              <w:tabs>
                <w:tab w:val="left" w:pos="7088"/>
                <w:tab w:val="left" w:pos="7513"/>
              </w:tabs>
              <w:jc w:val="center"/>
              <w:rPr>
                <w:b/>
                <w:color w:val="000000"/>
                <w:lang w:val="uk-UA"/>
              </w:rPr>
            </w:pPr>
            <w:r w:rsidRPr="00F15401">
              <w:rPr>
                <w:b/>
                <w:color w:val="000000"/>
                <w:lang w:val="uk-UA"/>
              </w:rPr>
              <w:t>Відповідальний за виконання</w:t>
            </w:r>
          </w:p>
        </w:tc>
        <w:tc>
          <w:tcPr>
            <w:tcW w:w="2726" w:type="dxa"/>
            <w:vAlign w:val="center"/>
          </w:tcPr>
          <w:p w:rsidR="00005A02" w:rsidRPr="00F15401" w:rsidRDefault="00005A02" w:rsidP="00005A02">
            <w:pPr>
              <w:tabs>
                <w:tab w:val="left" w:pos="7088"/>
                <w:tab w:val="left" w:pos="7513"/>
              </w:tabs>
              <w:jc w:val="center"/>
              <w:rPr>
                <w:b/>
                <w:color w:val="000000"/>
                <w:lang w:val="uk-UA"/>
              </w:rPr>
            </w:pPr>
            <w:r w:rsidRPr="00F15401">
              <w:rPr>
                <w:b/>
                <w:color w:val="000000"/>
                <w:lang w:val="uk-UA"/>
              </w:rPr>
              <w:t>Джерела фінансування</w:t>
            </w:r>
          </w:p>
        </w:tc>
      </w:tr>
      <w:tr w:rsidR="00857E9E" w:rsidRPr="007C5D35" w:rsidTr="00857E9E">
        <w:tc>
          <w:tcPr>
            <w:tcW w:w="506" w:type="dxa"/>
          </w:tcPr>
          <w:p w:rsidR="00857E9E" w:rsidRPr="00D3229A" w:rsidRDefault="00857E9E" w:rsidP="00005A02">
            <w:pPr>
              <w:tabs>
                <w:tab w:val="left" w:pos="7088"/>
                <w:tab w:val="left" w:pos="7513"/>
              </w:tabs>
              <w:jc w:val="center"/>
              <w:rPr>
                <w:color w:val="000000"/>
                <w:lang w:val="uk-UA"/>
              </w:rPr>
            </w:pPr>
            <w:r w:rsidRPr="00D3229A">
              <w:rPr>
                <w:color w:val="000000"/>
                <w:lang w:val="uk-UA"/>
              </w:rPr>
              <w:t>1.</w:t>
            </w:r>
          </w:p>
        </w:tc>
        <w:tc>
          <w:tcPr>
            <w:tcW w:w="3994" w:type="dxa"/>
          </w:tcPr>
          <w:p w:rsidR="00857E9E" w:rsidRPr="00D3229A" w:rsidRDefault="00857E9E" w:rsidP="00857E9E">
            <w:pPr>
              <w:pStyle w:val="ListParagraph"/>
              <w:ind w:left="0"/>
              <w:jc w:val="both"/>
              <w:rPr>
                <w:b/>
                <w:color w:val="000000"/>
                <w:lang w:val="uk-UA"/>
              </w:rPr>
            </w:pPr>
            <w:r w:rsidRPr="00D3229A">
              <w:rPr>
                <w:b/>
                <w:color w:val="000000"/>
                <w:lang w:val="uk-UA"/>
              </w:rPr>
              <w:t>Подальше впровадження заходів щодо реформування медичної галузі відповідно до Закону України «Про державні фінансові гарантії медичного обслуговування населення»</w:t>
            </w:r>
          </w:p>
          <w:p w:rsidR="00857E9E" w:rsidRPr="00D3229A" w:rsidRDefault="00857E9E" w:rsidP="00857E9E">
            <w:pPr>
              <w:tabs>
                <w:tab w:val="left" w:pos="7088"/>
                <w:tab w:val="left" w:pos="7513"/>
              </w:tabs>
              <w:jc w:val="both"/>
              <w:rPr>
                <w:b/>
                <w:color w:val="000000"/>
              </w:rPr>
            </w:pPr>
          </w:p>
        </w:tc>
        <w:tc>
          <w:tcPr>
            <w:tcW w:w="2314" w:type="dxa"/>
          </w:tcPr>
          <w:p w:rsidR="00857E9E" w:rsidRPr="00857E9E" w:rsidRDefault="00857E9E" w:rsidP="00857E9E">
            <w:pPr>
              <w:tabs>
                <w:tab w:val="left" w:pos="7088"/>
                <w:tab w:val="left" w:pos="7513"/>
              </w:tabs>
              <w:jc w:val="both"/>
            </w:pPr>
            <w:r w:rsidRPr="00857E9E">
              <w:t>Управління забезпечення медичного обслуговування у сфері охорони здоров’я</w:t>
            </w:r>
            <w:r>
              <w:rPr>
                <w:lang w:val="uk-UA"/>
              </w:rPr>
              <w:t xml:space="preserve"> міської ради, к</w:t>
            </w:r>
            <w:r w:rsidRPr="00857E9E">
              <w:t>ерівники комунальних медичних закладів</w:t>
            </w:r>
          </w:p>
        </w:tc>
        <w:tc>
          <w:tcPr>
            <w:tcW w:w="2726" w:type="dxa"/>
          </w:tcPr>
          <w:p w:rsidR="00857E9E" w:rsidRPr="00857E9E" w:rsidRDefault="00857E9E" w:rsidP="00857E9E">
            <w:pPr>
              <w:tabs>
                <w:tab w:val="left" w:pos="7088"/>
                <w:tab w:val="left" w:pos="7513"/>
              </w:tabs>
              <w:jc w:val="both"/>
            </w:pPr>
            <w:r w:rsidRPr="00857E9E">
              <w:t xml:space="preserve">Кошти НСЗУ, </w:t>
            </w:r>
            <w:r w:rsidR="00D3229A">
              <w:rPr>
                <w:lang w:val="uk-UA"/>
              </w:rPr>
              <w:t>б</w:t>
            </w:r>
            <w:r w:rsidR="00D3229A" w:rsidRPr="0068572E">
              <w:rPr>
                <w:color w:val="000000"/>
                <w:lang w:val="uk-UA" w:eastAsia="uk-UA"/>
              </w:rPr>
              <w:t>юджет Чернівецької міської територіальної громади</w:t>
            </w:r>
            <w:r w:rsidRPr="00857E9E">
              <w:t>, власні кошти медичних закладів</w:t>
            </w:r>
          </w:p>
        </w:tc>
      </w:tr>
      <w:tr w:rsidR="00857E9E" w:rsidRPr="007C5D35" w:rsidTr="00857E9E">
        <w:tc>
          <w:tcPr>
            <w:tcW w:w="506" w:type="dxa"/>
          </w:tcPr>
          <w:p w:rsidR="00857E9E" w:rsidRPr="00D3229A" w:rsidRDefault="00B17BB2" w:rsidP="00005A02">
            <w:pPr>
              <w:tabs>
                <w:tab w:val="left" w:pos="7088"/>
                <w:tab w:val="left" w:pos="7513"/>
              </w:tabs>
              <w:jc w:val="center"/>
              <w:rPr>
                <w:color w:val="000000"/>
                <w:lang w:val="uk-UA"/>
              </w:rPr>
            </w:pPr>
            <w:r>
              <w:rPr>
                <w:color w:val="000000"/>
                <w:lang w:val="uk-UA"/>
              </w:rPr>
              <w:t>2</w:t>
            </w:r>
            <w:r w:rsidR="00857E9E" w:rsidRPr="00D3229A">
              <w:rPr>
                <w:color w:val="000000"/>
                <w:lang w:val="uk-UA"/>
              </w:rPr>
              <w:t>.</w:t>
            </w:r>
          </w:p>
        </w:tc>
        <w:tc>
          <w:tcPr>
            <w:tcW w:w="3994" w:type="dxa"/>
          </w:tcPr>
          <w:p w:rsidR="00857E9E" w:rsidRPr="00D3229A" w:rsidRDefault="00857E9E" w:rsidP="00857E9E">
            <w:pPr>
              <w:tabs>
                <w:tab w:val="left" w:pos="7088"/>
                <w:tab w:val="left" w:pos="7513"/>
              </w:tabs>
              <w:jc w:val="both"/>
              <w:rPr>
                <w:b/>
                <w:color w:val="000000"/>
                <w:lang w:val="uk-UA"/>
              </w:rPr>
            </w:pPr>
            <w:r w:rsidRPr="00D3229A">
              <w:rPr>
                <w:b/>
                <w:color w:val="000000"/>
                <w:lang w:val="uk-UA"/>
              </w:rPr>
              <w:t>Проведення поточних, капітальних ремонтів та реконструкції з метою забезпечення належного санітарно-технічного стану приміщень і будівель лікувально-профілактичних закладів міста, в т.ч. капітальний ремонт будівель та приміщень з метою підвищення енергоефективності</w:t>
            </w:r>
          </w:p>
        </w:tc>
        <w:tc>
          <w:tcPr>
            <w:tcW w:w="2314" w:type="dxa"/>
          </w:tcPr>
          <w:p w:rsidR="00857E9E" w:rsidRPr="00D3229A" w:rsidRDefault="00857E9E" w:rsidP="00857E9E">
            <w:pPr>
              <w:tabs>
                <w:tab w:val="left" w:pos="7088"/>
                <w:tab w:val="left" w:pos="7513"/>
              </w:tabs>
              <w:jc w:val="both"/>
              <w:rPr>
                <w:color w:val="000000"/>
              </w:rPr>
            </w:pPr>
            <w:r w:rsidRPr="00D3229A">
              <w:rPr>
                <w:color w:val="000000"/>
              </w:rPr>
              <w:t>Управління забезпечення медичного обслуговування у сфері охорони здоров’я</w:t>
            </w:r>
            <w:r w:rsidRPr="00D3229A">
              <w:rPr>
                <w:color w:val="000000"/>
                <w:lang w:val="uk-UA"/>
              </w:rPr>
              <w:t xml:space="preserve"> міської ради, к</w:t>
            </w:r>
            <w:r w:rsidRPr="00D3229A">
              <w:rPr>
                <w:color w:val="000000"/>
              </w:rPr>
              <w:t>ерівники комунальних медичних закладів</w:t>
            </w:r>
          </w:p>
        </w:tc>
        <w:tc>
          <w:tcPr>
            <w:tcW w:w="2726" w:type="dxa"/>
          </w:tcPr>
          <w:p w:rsidR="00857E9E" w:rsidRPr="00D3229A" w:rsidRDefault="00857E9E" w:rsidP="00857E9E">
            <w:pPr>
              <w:tabs>
                <w:tab w:val="left" w:pos="7088"/>
                <w:tab w:val="left" w:pos="7513"/>
              </w:tabs>
              <w:jc w:val="both"/>
              <w:rPr>
                <w:color w:val="000000"/>
              </w:rPr>
            </w:pPr>
            <w:r w:rsidRPr="00D3229A">
              <w:rPr>
                <w:color w:val="000000"/>
              </w:rPr>
              <w:t xml:space="preserve">Кошти НСЗУ, </w:t>
            </w:r>
            <w:r w:rsidR="00D3229A" w:rsidRPr="00D3229A">
              <w:rPr>
                <w:color w:val="000000"/>
                <w:lang w:val="uk-UA"/>
              </w:rPr>
              <w:t>б</w:t>
            </w:r>
            <w:r w:rsidR="00D3229A" w:rsidRPr="00D3229A">
              <w:rPr>
                <w:color w:val="000000"/>
                <w:lang w:val="uk-UA" w:eastAsia="uk-UA"/>
              </w:rPr>
              <w:t>юджет Чернівецької міської територіальної громади</w:t>
            </w:r>
            <w:r w:rsidRPr="00D3229A">
              <w:rPr>
                <w:color w:val="000000"/>
              </w:rPr>
              <w:t>, власні кошти медичних закладів</w:t>
            </w:r>
          </w:p>
        </w:tc>
      </w:tr>
      <w:tr w:rsidR="00857E9E" w:rsidRPr="007C5D35" w:rsidTr="00857E9E">
        <w:tc>
          <w:tcPr>
            <w:tcW w:w="506" w:type="dxa"/>
          </w:tcPr>
          <w:p w:rsidR="00857E9E" w:rsidRPr="00D3229A" w:rsidRDefault="00B17BB2" w:rsidP="00005A02">
            <w:pPr>
              <w:tabs>
                <w:tab w:val="left" w:pos="7088"/>
                <w:tab w:val="left" w:pos="7513"/>
              </w:tabs>
              <w:jc w:val="center"/>
              <w:rPr>
                <w:color w:val="000000"/>
                <w:lang w:val="uk-UA"/>
              </w:rPr>
            </w:pPr>
            <w:r>
              <w:rPr>
                <w:color w:val="000000"/>
                <w:lang w:val="uk-UA"/>
              </w:rPr>
              <w:t>3</w:t>
            </w:r>
            <w:r w:rsidR="00857E9E" w:rsidRPr="00D3229A">
              <w:rPr>
                <w:color w:val="000000"/>
                <w:lang w:val="uk-UA"/>
              </w:rPr>
              <w:t>.</w:t>
            </w:r>
          </w:p>
        </w:tc>
        <w:tc>
          <w:tcPr>
            <w:tcW w:w="3994" w:type="dxa"/>
          </w:tcPr>
          <w:p w:rsidR="00857E9E" w:rsidRPr="00D3229A" w:rsidRDefault="00857E9E" w:rsidP="00857E9E">
            <w:pPr>
              <w:jc w:val="both"/>
              <w:rPr>
                <w:b/>
                <w:color w:val="000000"/>
              </w:rPr>
            </w:pPr>
            <w:r w:rsidRPr="00D3229A">
              <w:rPr>
                <w:b/>
                <w:color w:val="000000"/>
              </w:rPr>
              <w:t>Забезпечення лікувально-профілактичних закладів міста сучасним лікувально-діагностичним, технологічним та комп’ютерним  обладнанням</w:t>
            </w:r>
          </w:p>
          <w:p w:rsidR="00857E9E" w:rsidRPr="00D3229A" w:rsidRDefault="00857E9E" w:rsidP="00857E9E">
            <w:pPr>
              <w:tabs>
                <w:tab w:val="left" w:pos="7088"/>
                <w:tab w:val="left" w:pos="7513"/>
              </w:tabs>
              <w:jc w:val="both"/>
              <w:rPr>
                <w:b/>
                <w:color w:val="000000"/>
              </w:rPr>
            </w:pPr>
          </w:p>
        </w:tc>
        <w:tc>
          <w:tcPr>
            <w:tcW w:w="2314" w:type="dxa"/>
          </w:tcPr>
          <w:p w:rsidR="00857E9E" w:rsidRPr="00D3229A" w:rsidRDefault="00857E9E" w:rsidP="00857E9E">
            <w:pPr>
              <w:tabs>
                <w:tab w:val="left" w:pos="7088"/>
                <w:tab w:val="left" w:pos="7513"/>
              </w:tabs>
              <w:jc w:val="both"/>
              <w:rPr>
                <w:color w:val="000000"/>
              </w:rPr>
            </w:pPr>
            <w:r w:rsidRPr="00D3229A">
              <w:rPr>
                <w:color w:val="000000"/>
              </w:rPr>
              <w:t>Управління забезпечення медичного обслуговування у сфері охорони здоров’я</w:t>
            </w:r>
            <w:r w:rsidRPr="00D3229A">
              <w:rPr>
                <w:color w:val="000000"/>
                <w:lang w:val="uk-UA"/>
              </w:rPr>
              <w:t xml:space="preserve"> міської ради, к</w:t>
            </w:r>
            <w:r w:rsidRPr="00D3229A">
              <w:rPr>
                <w:color w:val="000000"/>
              </w:rPr>
              <w:t>ерівники комунальних медичних закладів</w:t>
            </w:r>
          </w:p>
        </w:tc>
        <w:tc>
          <w:tcPr>
            <w:tcW w:w="2726" w:type="dxa"/>
          </w:tcPr>
          <w:p w:rsidR="00857E9E" w:rsidRPr="00D3229A" w:rsidRDefault="00857E9E" w:rsidP="00857E9E">
            <w:pPr>
              <w:tabs>
                <w:tab w:val="left" w:pos="7088"/>
                <w:tab w:val="left" w:pos="7513"/>
              </w:tabs>
              <w:jc w:val="both"/>
              <w:rPr>
                <w:color w:val="000000"/>
              </w:rPr>
            </w:pPr>
            <w:r w:rsidRPr="00D3229A">
              <w:rPr>
                <w:color w:val="000000"/>
              </w:rPr>
              <w:t xml:space="preserve">Кошти НСЗУ, </w:t>
            </w:r>
            <w:r w:rsidR="00D3229A" w:rsidRPr="00D3229A">
              <w:rPr>
                <w:color w:val="000000"/>
                <w:lang w:val="uk-UA" w:eastAsia="uk-UA"/>
              </w:rPr>
              <w:t>Бюджет Чернівецької міської територіальної громади</w:t>
            </w:r>
            <w:r w:rsidRPr="00D3229A">
              <w:rPr>
                <w:color w:val="000000"/>
              </w:rPr>
              <w:t>, власні кошти медичних закладів</w:t>
            </w:r>
          </w:p>
        </w:tc>
      </w:tr>
      <w:tr w:rsidR="00857E9E" w:rsidRPr="007C5D35" w:rsidTr="00857E9E">
        <w:tc>
          <w:tcPr>
            <w:tcW w:w="506" w:type="dxa"/>
          </w:tcPr>
          <w:p w:rsidR="00857E9E" w:rsidRPr="00D3229A" w:rsidRDefault="00B17BB2" w:rsidP="00005A02">
            <w:pPr>
              <w:tabs>
                <w:tab w:val="left" w:pos="7088"/>
                <w:tab w:val="left" w:pos="7513"/>
              </w:tabs>
              <w:jc w:val="center"/>
              <w:rPr>
                <w:color w:val="000000"/>
                <w:lang w:val="uk-UA"/>
              </w:rPr>
            </w:pPr>
            <w:r>
              <w:rPr>
                <w:color w:val="000000"/>
                <w:lang w:val="uk-UA"/>
              </w:rPr>
              <w:t>4</w:t>
            </w:r>
            <w:r w:rsidR="00857E9E" w:rsidRPr="00D3229A">
              <w:rPr>
                <w:color w:val="000000"/>
                <w:lang w:val="uk-UA"/>
              </w:rPr>
              <w:t>.</w:t>
            </w:r>
          </w:p>
        </w:tc>
        <w:tc>
          <w:tcPr>
            <w:tcW w:w="3994" w:type="dxa"/>
          </w:tcPr>
          <w:p w:rsidR="00857E9E" w:rsidRPr="00D3229A" w:rsidRDefault="00857E9E" w:rsidP="00857E9E">
            <w:pPr>
              <w:jc w:val="both"/>
              <w:rPr>
                <w:b/>
                <w:color w:val="000000"/>
                <w:lang w:val="uk-UA"/>
              </w:rPr>
            </w:pPr>
            <w:r w:rsidRPr="00D3229A">
              <w:rPr>
                <w:b/>
                <w:color w:val="000000"/>
                <w:lang w:val="uk-UA"/>
              </w:rPr>
              <w:t>Оптимізація організації та механізму фінансування системи медичної допомоги у місті Чернівцях, спрямованої на покращення якості та доступності медичної допомоги населенню</w:t>
            </w:r>
          </w:p>
          <w:p w:rsidR="00857E9E" w:rsidRPr="00D3229A" w:rsidRDefault="00857E9E" w:rsidP="00857E9E">
            <w:pPr>
              <w:tabs>
                <w:tab w:val="left" w:pos="7088"/>
                <w:tab w:val="left" w:pos="7513"/>
              </w:tabs>
              <w:jc w:val="both"/>
              <w:rPr>
                <w:b/>
                <w:color w:val="000000"/>
                <w:lang w:val="uk-UA"/>
              </w:rPr>
            </w:pPr>
          </w:p>
        </w:tc>
        <w:tc>
          <w:tcPr>
            <w:tcW w:w="2314" w:type="dxa"/>
          </w:tcPr>
          <w:p w:rsidR="00857E9E" w:rsidRPr="00D3229A" w:rsidRDefault="00857E9E" w:rsidP="00857E9E">
            <w:pPr>
              <w:tabs>
                <w:tab w:val="left" w:pos="7088"/>
                <w:tab w:val="left" w:pos="7513"/>
              </w:tabs>
              <w:jc w:val="both"/>
              <w:rPr>
                <w:color w:val="000000"/>
              </w:rPr>
            </w:pPr>
            <w:r w:rsidRPr="00D3229A">
              <w:rPr>
                <w:color w:val="000000"/>
              </w:rPr>
              <w:t>Управління забезпечення медичного обслуговування у сфері охорони здоров’я</w:t>
            </w:r>
            <w:r w:rsidRPr="00D3229A">
              <w:rPr>
                <w:color w:val="000000"/>
                <w:lang w:val="uk-UA"/>
              </w:rPr>
              <w:t xml:space="preserve"> міської ради, к</w:t>
            </w:r>
            <w:r w:rsidRPr="00D3229A">
              <w:rPr>
                <w:color w:val="000000"/>
              </w:rPr>
              <w:t>ерівники комунальних медичних закладів</w:t>
            </w:r>
          </w:p>
        </w:tc>
        <w:tc>
          <w:tcPr>
            <w:tcW w:w="2726" w:type="dxa"/>
          </w:tcPr>
          <w:p w:rsidR="00857E9E" w:rsidRPr="00D3229A" w:rsidRDefault="00857E9E" w:rsidP="00857E9E">
            <w:pPr>
              <w:tabs>
                <w:tab w:val="left" w:pos="7088"/>
                <w:tab w:val="left" w:pos="7513"/>
              </w:tabs>
              <w:jc w:val="both"/>
              <w:rPr>
                <w:color w:val="000000"/>
              </w:rPr>
            </w:pPr>
            <w:r w:rsidRPr="00D3229A">
              <w:rPr>
                <w:color w:val="000000"/>
              </w:rPr>
              <w:t xml:space="preserve">Кошти НСЗУ, </w:t>
            </w:r>
            <w:r w:rsidR="00D3229A" w:rsidRPr="00D3229A">
              <w:rPr>
                <w:color w:val="000000"/>
                <w:lang w:val="uk-UA"/>
              </w:rPr>
              <w:t>б</w:t>
            </w:r>
            <w:r w:rsidR="00D3229A" w:rsidRPr="00D3229A">
              <w:rPr>
                <w:color w:val="000000"/>
                <w:lang w:val="uk-UA" w:eastAsia="uk-UA"/>
              </w:rPr>
              <w:t>юджет Чернівецької міської територіальної громади</w:t>
            </w:r>
            <w:r w:rsidRPr="00D3229A">
              <w:rPr>
                <w:color w:val="000000"/>
              </w:rPr>
              <w:t>, власні кошти медичних закладів</w:t>
            </w:r>
          </w:p>
        </w:tc>
      </w:tr>
    </w:tbl>
    <w:p w:rsidR="00005A02" w:rsidRPr="007C5D35" w:rsidRDefault="00005A02" w:rsidP="00005A02">
      <w:pPr>
        <w:widowControl w:val="0"/>
        <w:ind w:firstLine="540"/>
        <w:jc w:val="both"/>
        <w:rPr>
          <w:b/>
          <w:color w:val="FF0000"/>
          <w:lang w:val="uk-UA"/>
        </w:rPr>
      </w:pPr>
    </w:p>
    <w:p w:rsidR="00005A02" w:rsidRPr="00BE60ED" w:rsidRDefault="00005A02" w:rsidP="00F15401">
      <w:pPr>
        <w:widowControl w:val="0"/>
        <w:ind w:firstLine="540"/>
        <w:jc w:val="both"/>
        <w:rPr>
          <w:b/>
          <w:color w:val="000000"/>
          <w:lang w:val="uk-UA"/>
        </w:rPr>
      </w:pPr>
      <w:r w:rsidRPr="00BE60ED">
        <w:rPr>
          <w:b/>
          <w:color w:val="000000"/>
          <w:lang w:val="uk-UA"/>
        </w:rPr>
        <w:t>Очікувані результати:</w:t>
      </w:r>
    </w:p>
    <w:p w:rsidR="00F15401" w:rsidRPr="00F15401" w:rsidRDefault="00F15401" w:rsidP="00F15401">
      <w:pPr>
        <w:widowControl w:val="0"/>
        <w:ind w:firstLine="539"/>
        <w:jc w:val="both"/>
      </w:pPr>
      <w:r w:rsidRPr="00F15401">
        <w:t>-покращення стану здоров’я мешканців міста, зменшення захворюваності;</w:t>
      </w:r>
    </w:p>
    <w:p w:rsidR="00F15401" w:rsidRPr="00F15401" w:rsidRDefault="00F15401" w:rsidP="00F15401">
      <w:pPr>
        <w:widowControl w:val="0"/>
        <w:tabs>
          <w:tab w:val="num" w:pos="-1620"/>
        </w:tabs>
        <w:ind w:firstLine="539"/>
        <w:jc w:val="both"/>
      </w:pPr>
      <w:r w:rsidRPr="00F15401">
        <w:t>-доведення санітарно-технічного стану приміщень медичних закладів до вимог ДБН та САНПіН, забезпечення умов праці працюючих в галузі до санітарно-гігієнічних вимог;</w:t>
      </w:r>
    </w:p>
    <w:p w:rsidR="00F15401" w:rsidRPr="00F15401" w:rsidRDefault="00F15401" w:rsidP="00F15401">
      <w:pPr>
        <w:widowControl w:val="0"/>
        <w:tabs>
          <w:tab w:val="num" w:pos="-1620"/>
        </w:tabs>
        <w:ind w:firstLine="539"/>
        <w:jc w:val="both"/>
      </w:pPr>
      <w:r w:rsidRPr="00F15401">
        <w:t>-зниження рівня смертності населення;</w:t>
      </w:r>
    </w:p>
    <w:p w:rsidR="00F15401" w:rsidRPr="00F15401" w:rsidRDefault="00F15401" w:rsidP="00F15401">
      <w:pPr>
        <w:widowControl w:val="0"/>
        <w:tabs>
          <w:tab w:val="num" w:pos="-1620"/>
        </w:tabs>
        <w:ind w:firstLine="539"/>
        <w:jc w:val="both"/>
      </w:pPr>
      <w:r w:rsidRPr="00F15401">
        <w:t>-підвищення рівня доступності та якості надання медичних послуг;</w:t>
      </w:r>
    </w:p>
    <w:p w:rsidR="00F15401" w:rsidRPr="00F15401" w:rsidRDefault="00F15401" w:rsidP="00F15401">
      <w:pPr>
        <w:ind w:firstLine="539"/>
        <w:jc w:val="both"/>
      </w:pPr>
      <w:r w:rsidRPr="00F15401">
        <w:t>-підвищення ефективності системи фінансування та витрат галузі в залежності від рівнів надання медичної допомоги;</w:t>
      </w:r>
    </w:p>
    <w:p w:rsidR="00F15401" w:rsidRPr="00F15401" w:rsidRDefault="00F15401" w:rsidP="00F15401">
      <w:pPr>
        <w:ind w:firstLine="539"/>
        <w:jc w:val="both"/>
      </w:pPr>
      <w:r w:rsidRPr="00F15401">
        <w:t>-розширення приміщень для надання належної первинної медичної допомоги  населенню  міста;</w:t>
      </w:r>
    </w:p>
    <w:p w:rsidR="00F15401" w:rsidRPr="00F15401" w:rsidRDefault="00F15401" w:rsidP="00F15401">
      <w:pPr>
        <w:ind w:firstLine="539"/>
        <w:jc w:val="both"/>
      </w:pPr>
      <w:r w:rsidRPr="00F15401">
        <w:t>-зміцнення матеріально-технічної бази медичних закладів міста.</w:t>
      </w:r>
    </w:p>
    <w:p w:rsidR="00825F01" w:rsidRPr="00F15401" w:rsidRDefault="00825F01" w:rsidP="00005A02">
      <w:pPr>
        <w:pStyle w:val="2"/>
        <w:keepNext w:val="0"/>
        <w:widowControl w:val="0"/>
        <w:spacing w:before="0" w:after="0"/>
        <w:jc w:val="center"/>
        <w:rPr>
          <w:rFonts w:ascii="Times New Roman" w:hAnsi="Times New Roman" w:cs="Times New Roman"/>
          <w:i w:val="0"/>
          <w:color w:val="000000"/>
          <w:sz w:val="24"/>
          <w:szCs w:val="24"/>
          <w:lang w:val="uk-UA"/>
        </w:rPr>
      </w:pPr>
    </w:p>
    <w:p w:rsidR="00005A02" w:rsidRPr="00F15401" w:rsidRDefault="00005A02" w:rsidP="00005A02">
      <w:pPr>
        <w:pStyle w:val="2"/>
        <w:keepNext w:val="0"/>
        <w:widowControl w:val="0"/>
        <w:spacing w:before="0" w:after="0"/>
        <w:jc w:val="center"/>
        <w:rPr>
          <w:color w:val="000000"/>
          <w:sz w:val="24"/>
          <w:szCs w:val="24"/>
          <w:lang w:val="uk-UA"/>
        </w:rPr>
      </w:pPr>
      <w:r w:rsidRPr="00F15401">
        <w:rPr>
          <w:rFonts w:ascii="Times New Roman" w:hAnsi="Times New Roman" w:cs="Times New Roman"/>
          <w:i w:val="0"/>
          <w:color w:val="000000"/>
          <w:sz w:val="24"/>
          <w:szCs w:val="24"/>
          <w:lang w:val="uk-UA"/>
        </w:rPr>
        <w:t>Показники розвитку мережі закладів охорони здоров’я</w:t>
      </w:r>
      <w:r w:rsidRPr="00F15401">
        <w:rPr>
          <w:color w:val="000000"/>
          <w:sz w:val="24"/>
          <w:szCs w:val="24"/>
          <w:lang w:val="uk-UA"/>
        </w:rPr>
        <w:t xml:space="preserve"> </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005A02" w:rsidRPr="00F15401" w:rsidTr="00005A02">
        <w:tblPrEx>
          <w:tblCellMar>
            <w:top w:w="0" w:type="dxa"/>
            <w:bottom w:w="0" w:type="dxa"/>
          </w:tblCellMar>
        </w:tblPrEx>
        <w:tc>
          <w:tcPr>
            <w:tcW w:w="600" w:type="dxa"/>
            <w:vAlign w:val="center"/>
          </w:tcPr>
          <w:p w:rsidR="00005A02" w:rsidRPr="00F15401" w:rsidRDefault="00005A02" w:rsidP="00005A02">
            <w:pPr>
              <w:jc w:val="center"/>
              <w:rPr>
                <w:b/>
                <w:color w:val="000000"/>
                <w:sz w:val="22"/>
                <w:szCs w:val="22"/>
                <w:lang w:val="uk-UA"/>
              </w:rPr>
            </w:pPr>
            <w:r w:rsidRPr="00F15401">
              <w:rPr>
                <w:b/>
                <w:color w:val="000000"/>
                <w:sz w:val="22"/>
                <w:szCs w:val="22"/>
                <w:lang w:val="uk-UA"/>
              </w:rPr>
              <w:t>№</w:t>
            </w:r>
          </w:p>
          <w:p w:rsidR="00005A02" w:rsidRPr="00F15401" w:rsidRDefault="00005A02" w:rsidP="00005A02">
            <w:pPr>
              <w:jc w:val="center"/>
              <w:rPr>
                <w:b/>
                <w:color w:val="000000"/>
                <w:sz w:val="22"/>
                <w:szCs w:val="22"/>
                <w:lang w:val="uk-UA"/>
              </w:rPr>
            </w:pPr>
            <w:r w:rsidRPr="00F15401">
              <w:rPr>
                <w:b/>
                <w:color w:val="000000"/>
                <w:sz w:val="22"/>
                <w:szCs w:val="22"/>
                <w:lang w:val="uk-UA"/>
              </w:rPr>
              <w:t>з/п</w:t>
            </w:r>
          </w:p>
        </w:tc>
        <w:tc>
          <w:tcPr>
            <w:tcW w:w="2760" w:type="dxa"/>
            <w:vAlign w:val="center"/>
          </w:tcPr>
          <w:p w:rsidR="00005A02" w:rsidRPr="00F15401" w:rsidRDefault="00005A02" w:rsidP="00005A02">
            <w:pPr>
              <w:jc w:val="center"/>
              <w:rPr>
                <w:b/>
                <w:color w:val="000000"/>
                <w:sz w:val="22"/>
                <w:szCs w:val="22"/>
                <w:lang w:val="uk-UA"/>
              </w:rPr>
            </w:pPr>
            <w:r w:rsidRPr="00F15401">
              <w:rPr>
                <w:b/>
                <w:color w:val="000000"/>
                <w:sz w:val="22"/>
                <w:szCs w:val="22"/>
                <w:lang w:val="uk-UA"/>
              </w:rPr>
              <w:t>Показники</w:t>
            </w:r>
          </w:p>
        </w:tc>
        <w:tc>
          <w:tcPr>
            <w:tcW w:w="720" w:type="dxa"/>
            <w:vAlign w:val="center"/>
          </w:tcPr>
          <w:p w:rsidR="00005A02" w:rsidRPr="00F15401" w:rsidRDefault="00005A02" w:rsidP="00005A02">
            <w:pPr>
              <w:jc w:val="center"/>
              <w:rPr>
                <w:b/>
                <w:color w:val="000000"/>
                <w:sz w:val="22"/>
                <w:szCs w:val="22"/>
                <w:lang w:val="uk-UA"/>
              </w:rPr>
            </w:pPr>
            <w:r w:rsidRPr="00F15401">
              <w:rPr>
                <w:b/>
                <w:color w:val="000000"/>
                <w:sz w:val="22"/>
                <w:szCs w:val="22"/>
                <w:lang w:val="uk-UA"/>
              </w:rPr>
              <w:t>Од.</w:t>
            </w:r>
          </w:p>
          <w:p w:rsidR="00005A02" w:rsidRPr="00F15401" w:rsidRDefault="00005A02" w:rsidP="00005A02">
            <w:pPr>
              <w:jc w:val="center"/>
              <w:rPr>
                <w:b/>
                <w:color w:val="000000"/>
                <w:sz w:val="22"/>
                <w:szCs w:val="22"/>
                <w:lang w:val="uk-UA"/>
              </w:rPr>
            </w:pPr>
            <w:r w:rsidRPr="00F15401">
              <w:rPr>
                <w:b/>
                <w:color w:val="000000"/>
                <w:sz w:val="22"/>
                <w:szCs w:val="22"/>
                <w:lang w:val="uk-UA"/>
              </w:rPr>
              <w:t>вим.</w:t>
            </w:r>
          </w:p>
        </w:tc>
        <w:tc>
          <w:tcPr>
            <w:tcW w:w="1080" w:type="dxa"/>
            <w:vAlign w:val="center"/>
          </w:tcPr>
          <w:p w:rsidR="00005A02" w:rsidRPr="00F15401" w:rsidRDefault="00005A02" w:rsidP="00005A02">
            <w:pPr>
              <w:jc w:val="center"/>
              <w:rPr>
                <w:b/>
                <w:color w:val="000000"/>
                <w:sz w:val="22"/>
                <w:szCs w:val="22"/>
                <w:lang w:val="uk-UA"/>
              </w:rPr>
            </w:pPr>
            <w:r w:rsidRPr="00F15401">
              <w:rPr>
                <w:b/>
                <w:color w:val="000000"/>
                <w:sz w:val="22"/>
                <w:szCs w:val="22"/>
                <w:lang w:val="uk-UA"/>
              </w:rPr>
              <w:t>201</w:t>
            </w:r>
            <w:r w:rsidR="00F15401" w:rsidRPr="00F15401">
              <w:rPr>
                <w:b/>
                <w:color w:val="000000"/>
                <w:sz w:val="22"/>
                <w:szCs w:val="22"/>
                <w:lang w:val="uk-UA"/>
              </w:rPr>
              <w:t>8</w:t>
            </w:r>
            <w:r w:rsidRPr="00F15401">
              <w:rPr>
                <w:b/>
                <w:color w:val="000000"/>
                <w:sz w:val="22"/>
                <w:szCs w:val="22"/>
                <w:lang w:val="uk-UA"/>
              </w:rPr>
              <w:t xml:space="preserve">р. </w:t>
            </w:r>
          </w:p>
          <w:p w:rsidR="00005A02" w:rsidRPr="00F15401" w:rsidRDefault="00005A02" w:rsidP="00005A02">
            <w:pPr>
              <w:jc w:val="center"/>
              <w:rPr>
                <w:b/>
                <w:color w:val="000000"/>
                <w:sz w:val="22"/>
                <w:szCs w:val="22"/>
                <w:lang w:val="uk-UA"/>
              </w:rPr>
            </w:pPr>
            <w:r w:rsidRPr="00F15401">
              <w:rPr>
                <w:b/>
                <w:color w:val="000000"/>
                <w:sz w:val="22"/>
                <w:szCs w:val="22"/>
                <w:lang w:val="uk-UA"/>
              </w:rPr>
              <w:t>факт</w:t>
            </w:r>
          </w:p>
        </w:tc>
        <w:tc>
          <w:tcPr>
            <w:tcW w:w="1080" w:type="dxa"/>
            <w:vAlign w:val="center"/>
          </w:tcPr>
          <w:p w:rsidR="00005A02" w:rsidRPr="00F15401" w:rsidRDefault="00F15401" w:rsidP="00005A02">
            <w:pPr>
              <w:jc w:val="center"/>
              <w:rPr>
                <w:b/>
                <w:color w:val="000000"/>
                <w:sz w:val="22"/>
                <w:szCs w:val="22"/>
                <w:lang w:val="uk-UA"/>
              </w:rPr>
            </w:pPr>
            <w:r w:rsidRPr="00F15401">
              <w:rPr>
                <w:b/>
                <w:color w:val="000000"/>
                <w:sz w:val="22"/>
                <w:szCs w:val="22"/>
                <w:lang w:val="uk-UA"/>
              </w:rPr>
              <w:t>2019</w:t>
            </w:r>
            <w:r w:rsidR="00005A02" w:rsidRPr="00F15401">
              <w:rPr>
                <w:b/>
                <w:color w:val="000000"/>
                <w:sz w:val="22"/>
                <w:szCs w:val="22"/>
                <w:lang w:val="uk-UA"/>
              </w:rPr>
              <w:t>р.</w:t>
            </w:r>
          </w:p>
          <w:p w:rsidR="00005A02" w:rsidRPr="00F15401" w:rsidRDefault="00005A02" w:rsidP="00005A02">
            <w:pPr>
              <w:jc w:val="center"/>
              <w:rPr>
                <w:b/>
                <w:color w:val="000000"/>
                <w:sz w:val="22"/>
                <w:szCs w:val="22"/>
                <w:lang w:val="uk-UA"/>
              </w:rPr>
            </w:pPr>
            <w:r w:rsidRPr="00F15401">
              <w:rPr>
                <w:b/>
                <w:color w:val="000000"/>
                <w:sz w:val="22"/>
                <w:szCs w:val="22"/>
                <w:lang w:val="uk-UA"/>
              </w:rPr>
              <w:t>факт</w:t>
            </w:r>
          </w:p>
        </w:tc>
        <w:tc>
          <w:tcPr>
            <w:tcW w:w="1080" w:type="dxa"/>
            <w:vAlign w:val="center"/>
          </w:tcPr>
          <w:p w:rsidR="00005A02" w:rsidRPr="00F15401" w:rsidRDefault="00005A02" w:rsidP="00005A02">
            <w:pPr>
              <w:ind w:left="-242" w:right="-179"/>
              <w:jc w:val="center"/>
              <w:rPr>
                <w:b/>
                <w:color w:val="000000"/>
                <w:sz w:val="22"/>
                <w:szCs w:val="22"/>
                <w:lang w:val="uk-UA"/>
              </w:rPr>
            </w:pPr>
            <w:r w:rsidRPr="00F15401">
              <w:rPr>
                <w:b/>
                <w:color w:val="000000"/>
                <w:sz w:val="22"/>
                <w:szCs w:val="22"/>
                <w:lang w:val="uk-UA"/>
              </w:rPr>
              <w:t>20</w:t>
            </w:r>
            <w:r w:rsidR="00F15401" w:rsidRPr="00F15401">
              <w:rPr>
                <w:b/>
                <w:color w:val="000000"/>
                <w:sz w:val="22"/>
                <w:szCs w:val="22"/>
                <w:lang w:val="uk-UA"/>
              </w:rPr>
              <w:t>20</w:t>
            </w:r>
            <w:r w:rsidRPr="00F15401">
              <w:rPr>
                <w:b/>
                <w:color w:val="000000"/>
                <w:sz w:val="22"/>
                <w:szCs w:val="22"/>
                <w:lang w:val="uk-UA"/>
              </w:rPr>
              <w:t xml:space="preserve">р. </w:t>
            </w:r>
          </w:p>
          <w:p w:rsidR="00005A02" w:rsidRPr="00F15401" w:rsidRDefault="00005A02" w:rsidP="00005A02">
            <w:pPr>
              <w:ind w:left="-242" w:right="-179"/>
              <w:jc w:val="center"/>
              <w:rPr>
                <w:b/>
                <w:color w:val="000000"/>
                <w:sz w:val="22"/>
                <w:szCs w:val="22"/>
                <w:lang w:val="uk-UA"/>
              </w:rPr>
            </w:pPr>
            <w:r w:rsidRPr="00F15401">
              <w:rPr>
                <w:b/>
                <w:color w:val="000000"/>
                <w:sz w:val="22"/>
                <w:szCs w:val="22"/>
                <w:lang w:val="uk-UA"/>
              </w:rPr>
              <w:t>очікуване</w:t>
            </w:r>
          </w:p>
        </w:tc>
        <w:tc>
          <w:tcPr>
            <w:tcW w:w="1080" w:type="dxa"/>
            <w:vAlign w:val="center"/>
          </w:tcPr>
          <w:p w:rsidR="00005A02" w:rsidRPr="00F15401" w:rsidRDefault="00005A02" w:rsidP="00005A02">
            <w:pPr>
              <w:jc w:val="center"/>
              <w:rPr>
                <w:b/>
                <w:color w:val="000000"/>
                <w:sz w:val="22"/>
                <w:szCs w:val="22"/>
                <w:lang w:val="uk-UA"/>
              </w:rPr>
            </w:pPr>
            <w:r w:rsidRPr="00F15401">
              <w:rPr>
                <w:b/>
                <w:color w:val="000000"/>
                <w:sz w:val="22"/>
                <w:szCs w:val="22"/>
                <w:lang w:val="uk-UA"/>
              </w:rPr>
              <w:t>202</w:t>
            </w:r>
            <w:r w:rsidR="00F15401" w:rsidRPr="00F15401">
              <w:rPr>
                <w:b/>
                <w:color w:val="000000"/>
                <w:sz w:val="22"/>
                <w:szCs w:val="22"/>
                <w:lang w:val="uk-UA"/>
              </w:rPr>
              <w:t>1</w:t>
            </w:r>
            <w:r w:rsidRPr="00F15401">
              <w:rPr>
                <w:b/>
                <w:color w:val="000000"/>
                <w:sz w:val="22"/>
                <w:szCs w:val="22"/>
                <w:lang w:val="uk-UA"/>
              </w:rPr>
              <w:t xml:space="preserve">р. </w:t>
            </w:r>
          </w:p>
          <w:p w:rsidR="00005A02" w:rsidRPr="00F15401" w:rsidRDefault="00005A02" w:rsidP="00005A02">
            <w:pPr>
              <w:jc w:val="center"/>
              <w:rPr>
                <w:b/>
                <w:color w:val="000000"/>
                <w:sz w:val="22"/>
                <w:szCs w:val="22"/>
                <w:lang w:val="uk-UA"/>
              </w:rPr>
            </w:pPr>
            <w:r w:rsidRPr="00F15401">
              <w:rPr>
                <w:b/>
                <w:color w:val="000000"/>
                <w:sz w:val="22"/>
                <w:szCs w:val="22"/>
                <w:lang w:val="uk-UA"/>
              </w:rPr>
              <w:t>прогноз</w:t>
            </w:r>
          </w:p>
        </w:tc>
        <w:tc>
          <w:tcPr>
            <w:tcW w:w="1080" w:type="dxa"/>
            <w:vAlign w:val="center"/>
          </w:tcPr>
          <w:p w:rsidR="00005A02" w:rsidRPr="00F15401" w:rsidRDefault="00005A02" w:rsidP="00005A02">
            <w:pPr>
              <w:jc w:val="center"/>
              <w:rPr>
                <w:b/>
                <w:color w:val="000000"/>
                <w:sz w:val="22"/>
                <w:szCs w:val="22"/>
                <w:lang w:val="uk-UA"/>
              </w:rPr>
            </w:pPr>
            <w:r w:rsidRPr="00F15401">
              <w:rPr>
                <w:b/>
                <w:color w:val="000000"/>
                <w:sz w:val="22"/>
                <w:szCs w:val="22"/>
                <w:lang w:val="uk-UA"/>
              </w:rPr>
              <w:t>202</w:t>
            </w:r>
            <w:r w:rsidR="00F15401" w:rsidRPr="00F15401">
              <w:rPr>
                <w:b/>
                <w:color w:val="000000"/>
                <w:sz w:val="22"/>
                <w:szCs w:val="22"/>
                <w:lang w:val="uk-UA"/>
              </w:rPr>
              <w:t>1</w:t>
            </w:r>
            <w:r w:rsidRPr="00F15401">
              <w:rPr>
                <w:b/>
                <w:color w:val="000000"/>
                <w:sz w:val="22"/>
                <w:szCs w:val="22"/>
                <w:lang w:val="uk-UA"/>
              </w:rPr>
              <w:t>р. у %  до</w:t>
            </w:r>
          </w:p>
          <w:p w:rsidR="00005A02" w:rsidRPr="00F15401" w:rsidRDefault="00005A02" w:rsidP="00005A02">
            <w:pPr>
              <w:ind w:firstLine="161"/>
              <w:jc w:val="center"/>
              <w:rPr>
                <w:b/>
                <w:color w:val="000000"/>
                <w:sz w:val="22"/>
                <w:szCs w:val="22"/>
                <w:lang w:val="uk-UA"/>
              </w:rPr>
            </w:pPr>
            <w:r w:rsidRPr="00F15401">
              <w:rPr>
                <w:b/>
                <w:color w:val="000000"/>
                <w:sz w:val="22"/>
                <w:szCs w:val="22"/>
                <w:lang w:val="uk-UA"/>
              </w:rPr>
              <w:t>20</w:t>
            </w:r>
            <w:r w:rsidR="00F15401" w:rsidRPr="00F15401">
              <w:rPr>
                <w:b/>
                <w:color w:val="000000"/>
                <w:sz w:val="22"/>
                <w:szCs w:val="22"/>
                <w:lang w:val="uk-UA"/>
              </w:rPr>
              <w:t>20</w:t>
            </w:r>
            <w:r w:rsidRPr="00F15401">
              <w:rPr>
                <w:b/>
                <w:color w:val="000000"/>
                <w:sz w:val="22"/>
                <w:szCs w:val="22"/>
                <w:lang w:val="uk-UA"/>
              </w:rPr>
              <w:t>р.</w:t>
            </w:r>
          </w:p>
        </w:tc>
      </w:tr>
      <w:tr w:rsidR="00005A02" w:rsidRPr="007C5D35" w:rsidTr="00005A02">
        <w:tblPrEx>
          <w:tblCellMar>
            <w:top w:w="0" w:type="dxa"/>
            <w:bottom w:w="0" w:type="dxa"/>
          </w:tblCellMar>
        </w:tblPrEx>
        <w:tc>
          <w:tcPr>
            <w:tcW w:w="600" w:type="dxa"/>
          </w:tcPr>
          <w:p w:rsidR="00005A02" w:rsidRPr="00F15401" w:rsidRDefault="00005A02" w:rsidP="00005A02">
            <w:pPr>
              <w:widowControl w:val="0"/>
              <w:jc w:val="center"/>
              <w:rPr>
                <w:color w:val="000000"/>
                <w:lang w:val="uk-UA"/>
              </w:rPr>
            </w:pPr>
            <w:r w:rsidRPr="00F15401">
              <w:rPr>
                <w:color w:val="000000"/>
                <w:lang w:val="uk-UA"/>
              </w:rPr>
              <w:t>1.</w:t>
            </w:r>
          </w:p>
        </w:tc>
        <w:tc>
          <w:tcPr>
            <w:tcW w:w="2760" w:type="dxa"/>
          </w:tcPr>
          <w:p w:rsidR="00005A02" w:rsidRPr="00F15401" w:rsidRDefault="00005A02" w:rsidP="00005A02">
            <w:pPr>
              <w:widowControl w:val="0"/>
              <w:jc w:val="both"/>
              <w:rPr>
                <w:b/>
                <w:color w:val="000000"/>
              </w:rPr>
            </w:pPr>
            <w:r w:rsidRPr="00F15401">
              <w:rPr>
                <w:b/>
                <w:color w:val="000000"/>
              </w:rPr>
              <w:t>Кількість комунальних лікувальних закладів</w:t>
            </w:r>
          </w:p>
        </w:tc>
        <w:tc>
          <w:tcPr>
            <w:tcW w:w="720" w:type="dxa"/>
            <w:vAlign w:val="center"/>
          </w:tcPr>
          <w:p w:rsidR="00005A02" w:rsidRPr="00F15401" w:rsidRDefault="00005A02" w:rsidP="00005A02">
            <w:pPr>
              <w:widowControl w:val="0"/>
              <w:jc w:val="center"/>
              <w:rPr>
                <w:color w:val="000000"/>
              </w:rPr>
            </w:pPr>
            <w:r w:rsidRPr="00F15401">
              <w:rPr>
                <w:color w:val="000000"/>
              </w:rPr>
              <w:t>од.</w:t>
            </w:r>
          </w:p>
        </w:tc>
        <w:tc>
          <w:tcPr>
            <w:tcW w:w="1080" w:type="dxa"/>
            <w:vAlign w:val="center"/>
          </w:tcPr>
          <w:p w:rsidR="00005A02" w:rsidRPr="00F15401" w:rsidRDefault="00005A02" w:rsidP="00005A02">
            <w:pPr>
              <w:widowControl w:val="0"/>
              <w:jc w:val="center"/>
              <w:rPr>
                <w:color w:val="000000"/>
              </w:rPr>
            </w:pPr>
          </w:p>
          <w:p w:rsidR="00005A02" w:rsidRPr="00F15401" w:rsidRDefault="00005A02" w:rsidP="00005A02">
            <w:pPr>
              <w:widowControl w:val="0"/>
              <w:jc w:val="center"/>
              <w:rPr>
                <w:color w:val="000000"/>
              </w:rPr>
            </w:pPr>
            <w:r w:rsidRPr="00F15401">
              <w:rPr>
                <w:color w:val="000000"/>
              </w:rPr>
              <w:t>17</w:t>
            </w:r>
          </w:p>
          <w:p w:rsidR="00005A02" w:rsidRPr="00F15401" w:rsidRDefault="00005A02" w:rsidP="00005A02">
            <w:pPr>
              <w:widowControl w:val="0"/>
              <w:jc w:val="center"/>
              <w:rPr>
                <w:color w:val="000000"/>
              </w:rPr>
            </w:pPr>
          </w:p>
        </w:tc>
        <w:tc>
          <w:tcPr>
            <w:tcW w:w="1080" w:type="dxa"/>
            <w:vAlign w:val="center"/>
          </w:tcPr>
          <w:p w:rsidR="00005A02" w:rsidRPr="00F15401" w:rsidRDefault="00005A02" w:rsidP="00005A02">
            <w:pPr>
              <w:widowControl w:val="0"/>
              <w:jc w:val="center"/>
              <w:rPr>
                <w:color w:val="000000"/>
              </w:rPr>
            </w:pPr>
          </w:p>
          <w:p w:rsidR="00005A02" w:rsidRPr="00F15401" w:rsidRDefault="00005A02" w:rsidP="00005A02">
            <w:pPr>
              <w:widowControl w:val="0"/>
              <w:jc w:val="center"/>
              <w:rPr>
                <w:color w:val="000000"/>
              </w:rPr>
            </w:pPr>
            <w:r w:rsidRPr="00F15401">
              <w:rPr>
                <w:color w:val="000000"/>
              </w:rPr>
              <w:t>17</w:t>
            </w:r>
          </w:p>
          <w:p w:rsidR="00005A02" w:rsidRPr="00F15401" w:rsidRDefault="00005A02" w:rsidP="00005A02">
            <w:pPr>
              <w:widowControl w:val="0"/>
              <w:jc w:val="center"/>
              <w:rPr>
                <w:color w:val="000000"/>
              </w:rPr>
            </w:pPr>
          </w:p>
        </w:tc>
        <w:tc>
          <w:tcPr>
            <w:tcW w:w="1080" w:type="dxa"/>
            <w:vAlign w:val="center"/>
          </w:tcPr>
          <w:p w:rsidR="00005A02" w:rsidRPr="00F15401" w:rsidRDefault="00005A02" w:rsidP="00005A02">
            <w:pPr>
              <w:widowControl w:val="0"/>
              <w:jc w:val="center"/>
              <w:rPr>
                <w:color w:val="000000"/>
              </w:rPr>
            </w:pPr>
          </w:p>
          <w:p w:rsidR="00005A02" w:rsidRPr="00F15401" w:rsidRDefault="00005A02" w:rsidP="00005A02">
            <w:pPr>
              <w:widowControl w:val="0"/>
              <w:jc w:val="center"/>
              <w:rPr>
                <w:color w:val="000000"/>
                <w:lang w:val="uk-UA"/>
              </w:rPr>
            </w:pPr>
            <w:r w:rsidRPr="00F15401">
              <w:rPr>
                <w:color w:val="000000"/>
              </w:rPr>
              <w:t>1</w:t>
            </w:r>
            <w:r w:rsidR="00F15401" w:rsidRPr="00F15401">
              <w:rPr>
                <w:color w:val="000000"/>
                <w:lang w:val="uk-UA"/>
              </w:rPr>
              <w:t>5</w:t>
            </w:r>
          </w:p>
          <w:p w:rsidR="00005A02" w:rsidRPr="00F15401" w:rsidRDefault="00005A02" w:rsidP="00005A02">
            <w:pPr>
              <w:widowControl w:val="0"/>
              <w:jc w:val="center"/>
              <w:rPr>
                <w:color w:val="000000"/>
              </w:rPr>
            </w:pPr>
          </w:p>
        </w:tc>
        <w:tc>
          <w:tcPr>
            <w:tcW w:w="1080" w:type="dxa"/>
            <w:vAlign w:val="center"/>
          </w:tcPr>
          <w:p w:rsidR="00005A02" w:rsidRPr="00F15401" w:rsidRDefault="00005A02" w:rsidP="00005A02">
            <w:pPr>
              <w:widowControl w:val="0"/>
              <w:jc w:val="center"/>
              <w:rPr>
                <w:color w:val="000000"/>
              </w:rPr>
            </w:pPr>
          </w:p>
          <w:p w:rsidR="00005A02" w:rsidRPr="00F15401" w:rsidRDefault="00005A02" w:rsidP="00005A02">
            <w:pPr>
              <w:widowControl w:val="0"/>
              <w:jc w:val="center"/>
              <w:rPr>
                <w:color w:val="000000"/>
                <w:lang w:val="uk-UA"/>
              </w:rPr>
            </w:pPr>
            <w:r w:rsidRPr="00F15401">
              <w:rPr>
                <w:color w:val="000000"/>
              </w:rPr>
              <w:t>1</w:t>
            </w:r>
            <w:r w:rsidR="00F15401" w:rsidRPr="00F15401">
              <w:rPr>
                <w:color w:val="000000"/>
                <w:lang w:val="uk-UA"/>
              </w:rPr>
              <w:t>5</w:t>
            </w:r>
          </w:p>
          <w:p w:rsidR="00005A02" w:rsidRPr="00F15401" w:rsidRDefault="00005A02" w:rsidP="00005A02">
            <w:pPr>
              <w:widowControl w:val="0"/>
              <w:jc w:val="center"/>
              <w:rPr>
                <w:color w:val="000000"/>
              </w:rPr>
            </w:pPr>
          </w:p>
        </w:tc>
        <w:tc>
          <w:tcPr>
            <w:tcW w:w="1080" w:type="dxa"/>
            <w:vAlign w:val="center"/>
          </w:tcPr>
          <w:p w:rsidR="00005A02" w:rsidRPr="00F15401" w:rsidRDefault="00005A02" w:rsidP="00005A02">
            <w:pPr>
              <w:widowControl w:val="0"/>
              <w:jc w:val="center"/>
              <w:rPr>
                <w:color w:val="000000"/>
                <w:lang w:val="uk-UA"/>
              </w:rPr>
            </w:pPr>
            <w:r w:rsidRPr="00F15401">
              <w:rPr>
                <w:color w:val="000000"/>
              </w:rPr>
              <w:t>100</w:t>
            </w:r>
            <w:r w:rsidRPr="00F15401">
              <w:rPr>
                <w:color w:val="000000"/>
                <w:lang w:val="uk-UA"/>
              </w:rPr>
              <w:t>,0</w:t>
            </w:r>
          </w:p>
        </w:tc>
      </w:tr>
      <w:tr w:rsidR="00005A02" w:rsidRPr="007C5D35" w:rsidTr="00005A02">
        <w:tblPrEx>
          <w:tblCellMar>
            <w:top w:w="0" w:type="dxa"/>
            <w:bottom w:w="0" w:type="dxa"/>
          </w:tblCellMar>
        </w:tblPrEx>
        <w:tc>
          <w:tcPr>
            <w:tcW w:w="600" w:type="dxa"/>
          </w:tcPr>
          <w:p w:rsidR="00005A02" w:rsidRPr="00F15401" w:rsidRDefault="00005A02" w:rsidP="00005A02">
            <w:pPr>
              <w:widowControl w:val="0"/>
              <w:jc w:val="center"/>
              <w:rPr>
                <w:color w:val="000000"/>
                <w:lang w:val="uk-UA"/>
              </w:rPr>
            </w:pPr>
            <w:r w:rsidRPr="00F15401">
              <w:rPr>
                <w:color w:val="000000"/>
                <w:lang w:val="uk-UA"/>
              </w:rPr>
              <w:t>2.</w:t>
            </w:r>
          </w:p>
        </w:tc>
        <w:tc>
          <w:tcPr>
            <w:tcW w:w="2760" w:type="dxa"/>
          </w:tcPr>
          <w:p w:rsidR="00005A02" w:rsidRPr="00F15401" w:rsidRDefault="00005A02" w:rsidP="00005A02">
            <w:pPr>
              <w:widowControl w:val="0"/>
              <w:jc w:val="both"/>
              <w:rPr>
                <w:b/>
                <w:color w:val="000000"/>
                <w:lang w:val="uk-UA"/>
              </w:rPr>
            </w:pPr>
            <w:r w:rsidRPr="00F15401">
              <w:rPr>
                <w:b/>
                <w:color w:val="000000"/>
                <w:lang w:val="uk-UA"/>
              </w:rPr>
              <w:t>Кількість бюджетних ліжок</w:t>
            </w:r>
          </w:p>
        </w:tc>
        <w:tc>
          <w:tcPr>
            <w:tcW w:w="720" w:type="dxa"/>
            <w:vAlign w:val="center"/>
          </w:tcPr>
          <w:p w:rsidR="00005A02" w:rsidRPr="00F15401" w:rsidRDefault="00005A02" w:rsidP="00005A02">
            <w:pPr>
              <w:widowControl w:val="0"/>
              <w:jc w:val="center"/>
              <w:rPr>
                <w:color w:val="000000"/>
              </w:rPr>
            </w:pPr>
            <w:r w:rsidRPr="00F15401">
              <w:rPr>
                <w:color w:val="000000"/>
              </w:rPr>
              <w:t>од.</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1000</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1000</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830</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830</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100,0</w:t>
            </w:r>
          </w:p>
        </w:tc>
      </w:tr>
      <w:tr w:rsidR="00005A02" w:rsidRPr="007C5D35" w:rsidTr="00005A02">
        <w:tblPrEx>
          <w:tblCellMar>
            <w:top w:w="0" w:type="dxa"/>
            <w:bottom w:w="0" w:type="dxa"/>
          </w:tblCellMar>
        </w:tblPrEx>
        <w:tc>
          <w:tcPr>
            <w:tcW w:w="600" w:type="dxa"/>
          </w:tcPr>
          <w:p w:rsidR="00005A02" w:rsidRPr="00F15401" w:rsidRDefault="00005A02" w:rsidP="00005A02">
            <w:pPr>
              <w:jc w:val="center"/>
              <w:rPr>
                <w:color w:val="000000"/>
                <w:lang w:val="uk-UA"/>
              </w:rPr>
            </w:pPr>
            <w:r w:rsidRPr="00F15401">
              <w:rPr>
                <w:color w:val="000000"/>
                <w:lang w:val="uk-UA"/>
              </w:rPr>
              <w:t>2.1.</w:t>
            </w:r>
          </w:p>
        </w:tc>
        <w:tc>
          <w:tcPr>
            <w:tcW w:w="2760" w:type="dxa"/>
          </w:tcPr>
          <w:p w:rsidR="00005A02" w:rsidRPr="00F15401" w:rsidRDefault="00005A02" w:rsidP="00005A02">
            <w:pPr>
              <w:widowControl w:val="0"/>
              <w:jc w:val="both"/>
              <w:rPr>
                <w:color w:val="000000"/>
                <w:lang w:val="uk-UA"/>
              </w:rPr>
            </w:pPr>
            <w:r w:rsidRPr="00F15401">
              <w:rPr>
                <w:color w:val="000000"/>
                <w:lang w:val="uk-UA"/>
              </w:rPr>
              <w:t>з них дитячих</w:t>
            </w:r>
          </w:p>
        </w:tc>
        <w:tc>
          <w:tcPr>
            <w:tcW w:w="720" w:type="dxa"/>
            <w:vAlign w:val="center"/>
          </w:tcPr>
          <w:p w:rsidR="00005A02" w:rsidRPr="00F15401" w:rsidRDefault="00005A02" w:rsidP="00005A02">
            <w:pPr>
              <w:widowControl w:val="0"/>
              <w:jc w:val="center"/>
              <w:rPr>
                <w:color w:val="000000"/>
              </w:rPr>
            </w:pPr>
            <w:r w:rsidRPr="00F15401">
              <w:rPr>
                <w:color w:val="000000"/>
              </w:rPr>
              <w:t>од.</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265</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265</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26</w:t>
            </w:r>
            <w:r w:rsidR="00F15401" w:rsidRPr="00F15401">
              <w:rPr>
                <w:color w:val="000000"/>
                <w:lang w:val="uk-UA"/>
              </w:rPr>
              <w:t>0</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26</w:t>
            </w:r>
            <w:r w:rsidR="00F15401" w:rsidRPr="00F15401">
              <w:rPr>
                <w:color w:val="000000"/>
                <w:lang w:val="uk-UA"/>
              </w:rPr>
              <w:t>0</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100,0</w:t>
            </w:r>
          </w:p>
        </w:tc>
      </w:tr>
      <w:tr w:rsidR="00005A02" w:rsidRPr="007C5D35" w:rsidTr="00005A02">
        <w:tblPrEx>
          <w:tblCellMar>
            <w:top w:w="0" w:type="dxa"/>
            <w:bottom w:w="0" w:type="dxa"/>
          </w:tblCellMar>
        </w:tblPrEx>
        <w:tc>
          <w:tcPr>
            <w:tcW w:w="600" w:type="dxa"/>
          </w:tcPr>
          <w:p w:rsidR="00005A02" w:rsidRPr="00F15401" w:rsidRDefault="00F15401" w:rsidP="00005A02">
            <w:pPr>
              <w:jc w:val="center"/>
              <w:rPr>
                <w:color w:val="000000"/>
                <w:lang w:val="uk-UA"/>
              </w:rPr>
            </w:pPr>
            <w:r w:rsidRPr="00F15401">
              <w:rPr>
                <w:color w:val="000000"/>
                <w:lang w:val="uk-UA"/>
              </w:rPr>
              <w:t>3</w:t>
            </w:r>
            <w:r w:rsidR="00005A02" w:rsidRPr="00F15401">
              <w:rPr>
                <w:color w:val="000000"/>
                <w:lang w:val="uk-UA"/>
              </w:rPr>
              <w:t>.</w:t>
            </w:r>
          </w:p>
        </w:tc>
        <w:tc>
          <w:tcPr>
            <w:tcW w:w="2760" w:type="dxa"/>
          </w:tcPr>
          <w:p w:rsidR="00005A02" w:rsidRPr="00F15401" w:rsidRDefault="00005A02" w:rsidP="00005A02">
            <w:pPr>
              <w:jc w:val="both"/>
              <w:rPr>
                <w:b/>
                <w:color w:val="000000"/>
              </w:rPr>
            </w:pPr>
            <w:r w:rsidRPr="00F15401">
              <w:rPr>
                <w:b/>
                <w:color w:val="000000"/>
              </w:rPr>
              <w:t>Потужність амбулаторно-поліклінічних закладів</w:t>
            </w:r>
          </w:p>
        </w:tc>
        <w:tc>
          <w:tcPr>
            <w:tcW w:w="720" w:type="dxa"/>
            <w:vAlign w:val="center"/>
          </w:tcPr>
          <w:p w:rsidR="00005A02" w:rsidRPr="00F15401" w:rsidRDefault="00005A02" w:rsidP="00005A02">
            <w:pPr>
              <w:widowControl w:val="0"/>
              <w:ind w:right="-108"/>
              <w:jc w:val="center"/>
              <w:rPr>
                <w:color w:val="000000"/>
              </w:rPr>
            </w:pPr>
            <w:r w:rsidRPr="00F15401">
              <w:rPr>
                <w:color w:val="000000"/>
              </w:rPr>
              <w:t>відв.</w:t>
            </w:r>
            <w:r w:rsidRPr="00F15401">
              <w:rPr>
                <w:color w:val="000000"/>
                <w:lang w:val="uk-UA"/>
              </w:rPr>
              <w:t>/</w:t>
            </w:r>
            <w:r w:rsidRPr="00F15401">
              <w:rPr>
                <w:color w:val="000000"/>
              </w:rPr>
              <w:t xml:space="preserve"> зміну</w:t>
            </w:r>
          </w:p>
        </w:tc>
        <w:tc>
          <w:tcPr>
            <w:tcW w:w="1080" w:type="dxa"/>
            <w:vAlign w:val="center"/>
          </w:tcPr>
          <w:p w:rsidR="00005A02" w:rsidRPr="00F15401" w:rsidRDefault="00005A02" w:rsidP="00005A02">
            <w:pPr>
              <w:widowControl w:val="0"/>
              <w:jc w:val="center"/>
              <w:rPr>
                <w:color w:val="000000"/>
              </w:rPr>
            </w:pPr>
            <w:r w:rsidRPr="00F15401">
              <w:rPr>
                <w:color w:val="000000"/>
              </w:rPr>
              <w:t>3185</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3185</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3185</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3185</w:t>
            </w:r>
          </w:p>
        </w:tc>
        <w:tc>
          <w:tcPr>
            <w:tcW w:w="1080" w:type="dxa"/>
            <w:vAlign w:val="center"/>
          </w:tcPr>
          <w:p w:rsidR="00005A02" w:rsidRPr="00F15401" w:rsidRDefault="00005A02" w:rsidP="00005A02">
            <w:pPr>
              <w:widowControl w:val="0"/>
              <w:jc w:val="center"/>
              <w:rPr>
                <w:color w:val="000000"/>
                <w:lang w:val="uk-UA"/>
              </w:rPr>
            </w:pPr>
            <w:r w:rsidRPr="00F15401">
              <w:rPr>
                <w:color w:val="000000"/>
              </w:rPr>
              <w:t>100</w:t>
            </w:r>
            <w:r w:rsidRPr="00F15401">
              <w:rPr>
                <w:color w:val="000000"/>
                <w:lang w:val="uk-UA"/>
              </w:rPr>
              <w:t>,0</w:t>
            </w:r>
          </w:p>
        </w:tc>
      </w:tr>
      <w:tr w:rsidR="00005A02" w:rsidRPr="007C5D35" w:rsidTr="00005A02">
        <w:tblPrEx>
          <w:tblCellMar>
            <w:top w:w="0" w:type="dxa"/>
            <w:bottom w:w="0" w:type="dxa"/>
          </w:tblCellMar>
        </w:tblPrEx>
        <w:tc>
          <w:tcPr>
            <w:tcW w:w="600" w:type="dxa"/>
          </w:tcPr>
          <w:p w:rsidR="00005A02" w:rsidRPr="00F15401" w:rsidRDefault="00F15401" w:rsidP="00005A02">
            <w:pPr>
              <w:jc w:val="center"/>
              <w:rPr>
                <w:color w:val="000000"/>
                <w:lang w:val="uk-UA"/>
              </w:rPr>
            </w:pPr>
            <w:r w:rsidRPr="00F15401">
              <w:rPr>
                <w:color w:val="000000"/>
                <w:lang w:val="uk-UA"/>
              </w:rPr>
              <w:t>4</w:t>
            </w:r>
            <w:r w:rsidR="00005A02" w:rsidRPr="00F15401">
              <w:rPr>
                <w:color w:val="000000"/>
                <w:lang w:val="uk-UA"/>
              </w:rPr>
              <w:t>.</w:t>
            </w:r>
          </w:p>
        </w:tc>
        <w:tc>
          <w:tcPr>
            <w:tcW w:w="2760" w:type="dxa"/>
          </w:tcPr>
          <w:p w:rsidR="00005A02" w:rsidRPr="00F15401" w:rsidRDefault="00005A02" w:rsidP="00005A02">
            <w:pPr>
              <w:jc w:val="both"/>
              <w:rPr>
                <w:b/>
                <w:color w:val="000000"/>
              </w:rPr>
            </w:pPr>
            <w:r w:rsidRPr="00F15401">
              <w:rPr>
                <w:b/>
                <w:color w:val="000000"/>
              </w:rPr>
              <w:t>Кількість відвідувань в поліклініках</w:t>
            </w:r>
          </w:p>
        </w:tc>
        <w:tc>
          <w:tcPr>
            <w:tcW w:w="720" w:type="dxa"/>
            <w:vAlign w:val="center"/>
          </w:tcPr>
          <w:p w:rsidR="00005A02" w:rsidRPr="00F15401" w:rsidRDefault="00005A02" w:rsidP="00005A02">
            <w:pPr>
              <w:widowControl w:val="0"/>
              <w:jc w:val="center"/>
              <w:rPr>
                <w:color w:val="000000"/>
              </w:rPr>
            </w:pPr>
            <w:r w:rsidRPr="00F15401">
              <w:rPr>
                <w:color w:val="000000"/>
                <w:lang w:val="uk-UA"/>
              </w:rPr>
              <w:t>тис.</w:t>
            </w:r>
            <w:r w:rsidRPr="00F15401">
              <w:rPr>
                <w:color w:val="000000"/>
              </w:rPr>
              <w:t>од.</w:t>
            </w:r>
          </w:p>
        </w:tc>
        <w:tc>
          <w:tcPr>
            <w:tcW w:w="1080" w:type="dxa"/>
            <w:vAlign w:val="center"/>
          </w:tcPr>
          <w:p w:rsidR="00005A02" w:rsidRPr="00F15401" w:rsidRDefault="00F15401" w:rsidP="00005A02">
            <w:pPr>
              <w:widowControl w:val="0"/>
              <w:jc w:val="center"/>
              <w:rPr>
                <w:color w:val="000000"/>
              </w:rPr>
            </w:pPr>
            <w:r w:rsidRPr="00F15401">
              <w:rPr>
                <w:color w:val="000000"/>
                <w:lang w:val="uk-UA"/>
              </w:rPr>
              <w:t>1784,9</w:t>
            </w:r>
          </w:p>
        </w:tc>
        <w:tc>
          <w:tcPr>
            <w:tcW w:w="1080" w:type="dxa"/>
            <w:vAlign w:val="center"/>
          </w:tcPr>
          <w:p w:rsidR="00005A02" w:rsidRPr="00F15401" w:rsidRDefault="00005A02" w:rsidP="00005A02">
            <w:pPr>
              <w:widowControl w:val="0"/>
              <w:jc w:val="center"/>
              <w:rPr>
                <w:color w:val="000000"/>
                <w:lang w:val="en-US"/>
              </w:rPr>
            </w:pPr>
          </w:p>
          <w:p w:rsidR="00005A02" w:rsidRPr="00F15401" w:rsidRDefault="00F15401" w:rsidP="00005A02">
            <w:pPr>
              <w:widowControl w:val="0"/>
              <w:jc w:val="center"/>
              <w:rPr>
                <w:color w:val="000000"/>
                <w:lang w:val="uk-UA"/>
              </w:rPr>
            </w:pPr>
            <w:r w:rsidRPr="00F15401">
              <w:rPr>
                <w:color w:val="000000"/>
                <w:lang w:val="uk-UA"/>
              </w:rPr>
              <w:t>1932,2</w:t>
            </w:r>
          </w:p>
          <w:p w:rsidR="00005A02" w:rsidRPr="00F15401" w:rsidRDefault="00005A02" w:rsidP="00005A02">
            <w:pPr>
              <w:widowControl w:val="0"/>
              <w:jc w:val="center"/>
              <w:rPr>
                <w:color w:val="000000"/>
                <w:lang w:val="en-US"/>
              </w:rPr>
            </w:pPr>
          </w:p>
        </w:tc>
        <w:tc>
          <w:tcPr>
            <w:tcW w:w="1080" w:type="dxa"/>
            <w:vAlign w:val="center"/>
          </w:tcPr>
          <w:p w:rsidR="00005A02" w:rsidRPr="00F15401" w:rsidRDefault="00005A02" w:rsidP="00005A02">
            <w:pPr>
              <w:widowControl w:val="0"/>
              <w:jc w:val="center"/>
              <w:rPr>
                <w:color w:val="000000"/>
              </w:rPr>
            </w:pPr>
            <w:r w:rsidRPr="00F15401">
              <w:rPr>
                <w:color w:val="000000"/>
              </w:rPr>
              <w:t>1744</w:t>
            </w:r>
            <w:r w:rsidRPr="00F15401">
              <w:rPr>
                <w:color w:val="000000"/>
                <w:lang w:val="uk-UA"/>
              </w:rPr>
              <w:t>,0</w:t>
            </w:r>
          </w:p>
        </w:tc>
        <w:tc>
          <w:tcPr>
            <w:tcW w:w="1080" w:type="dxa"/>
            <w:vAlign w:val="center"/>
          </w:tcPr>
          <w:p w:rsidR="00005A02" w:rsidRPr="00F15401" w:rsidRDefault="00005A02" w:rsidP="00005A02">
            <w:pPr>
              <w:widowControl w:val="0"/>
              <w:jc w:val="center"/>
              <w:rPr>
                <w:color w:val="000000"/>
              </w:rPr>
            </w:pPr>
            <w:r w:rsidRPr="00F15401">
              <w:rPr>
                <w:color w:val="000000"/>
              </w:rPr>
              <w:t>1744</w:t>
            </w:r>
            <w:r w:rsidRPr="00F15401">
              <w:rPr>
                <w:color w:val="000000"/>
                <w:lang w:val="uk-UA"/>
              </w:rPr>
              <w:t>,0</w:t>
            </w:r>
          </w:p>
        </w:tc>
        <w:tc>
          <w:tcPr>
            <w:tcW w:w="1080" w:type="dxa"/>
            <w:vAlign w:val="center"/>
          </w:tcPr>
          <w:p w:rsidR="00005A02" w:rsidRPr="00F15401" w:rsidRDefault="00005A02" w:rsidP="00005A02">
            <w:pPr>
              <w:widowControl w:val="0"/>
              <w:jc w:val="center"/>
              <w:rPr>
                <w:color w:val="000000"/>
                <w:lang w:val="uk-UA"/>
              </w:rPr>
            </w:pPr>
            <w:r w:rsidRPr="00F15401">
              <w:rPr>
                <w:color w:val="000000"/>
              </w:rPr>
              <w:t>100</w:t>
            </w:r>
            <w:r w:rsidRPr="00F15401">
              <w:rPr>
                <w:color w:val="000000"/>
                <w:lang w:val="uk-UA"/>
              </w:rPr>
              <w:t>,0</w:t>
            </w:r>
          </w:p>
        </w:tc>
      </w:tr>
      <w:tr w:rsidR="00005A02" w:rsidRPr="007C5D35" w:rsidTr="00005A02">
        <w:tblPrEx>
          <w:tblCellMar>
            <w:top w:w="0" w:type="dxa"/>
            <w:bottom w:w="0" w:type="dxa"/>
          </w:tblCellMar>
        </w:tblPrEx>
        <w:tc>
          <w:tcPr>
            <w:tcW w:w="600" w:type="dxa"/>
          </w:tcPr>
          <w:p w:rsidR="00005A02" w:rsidRPr="00F15401" w:rsidRDefault="00F15401" w:rsidP="00005A02">
            <w:pPr>
              <w:jc w:val="center"/>
              <w:rPr>
                <w:color w:val="000000"/>
                <w:lang w:val="uk-UA"/>
              </w:rPr>
            </w:pPr>
            <w:r w:rsidRPr="00F15401">
              <w:rPr>
                <w:color w:val="000000"/>
                <w:lang w:val="uk-UA"/>
              </w:rPr>
              <w:t>5</w:t>
            </w:r>
            <w:r w:rsidR="00005A02" w:rsidRPr="00F15401">
              <w:rPr>
                <w:color w:val="000000"/>
                <w:lang w:val="uk-UA"/>
              </w:rPr>
              <w:t>.</w:t>
            </w:r>
          </w:p>
        </w:tc>
        <w:tc>
          <w:tcPr>
            <w:tcW w:w="2760" w:type="dxa"/>
          </w:tcPr>
          <w:p w:rsidR="00005A02" w:rsidRPr="00F15401" w:rsidRDefault="00005A02" w:rsidP="00005A02">
            <w:pPr>
              <w:jc w:val="both"/>
              <w:rPr>
                <w:b/>
                <w:color w:val="000000"/>
              </w:rPr>
            </w:pPr>
            <w:r w:rsidRPr="00F15401">
              <w:rPr>
                <w:b/>
                <w:color w:val="000000"/>
              </w:rPr>
              <w:t>Кількість хворих, які отримали лікування в стаціонарах</w:t>
            </w:r>
          </w:p>
        </w:tc>
        <w:tc>
          <w:tcPr>
            <w:tcW w:w="720" w:type="dxa"/>
            <w:vAlign w:val="center"/>
          </w:tcPr>
          <w:p w:rsidR="00005A02" w:rsidRPr="00F15401" w:rsidRDefault="00005A02" w:rsidP="00005A02">
            <w:pPr>
              <w:widowControl w:val="0"/>
              <w:jc w:val="center"/>
              <w:rPr>
                <w:color w:val="000000"/>
              </w:rPr>
            </w:pPr>
            <w:r w:rsidRPr="00F15401">
              <w:rPr>
                <w:color w:val="000000"/>
              </w:rPr>
              <w:t>осіб</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36297</w:t>
            </w:r>
          </w:p>
        </w:tc>
        <w:tc>
          <w:tcPr>
            <w:tcW w:w="1080" w:type="dxa"/>
            <w:vAlign w:val="center"/>
          </w:tcPr>
          <w:p w:rsidR="00005A02" w:rsidRPr="00F15401" w:rsidRDefault="00005A02" w:rsidP="00005A02">
            <w:pPr>
              <w:widowControl w:val="0"/>
              <w:jc w:val="center"/>
              <w:rPr>
                <w:color w:val="000000"/>
                <w:lang w:val="uk-UA"/>
              </w:rPr>
            </w:pPr>
            <w:r w:rsidRPr="00F15401">
              <w:rPr>
                <w:color w:val="000000"/>
                <w:lang w:val="uk-UA"/>
              </w:rPr>
              <w:t>36</w:t>
            </w:r>
            <w:r w:rsidR="00F15401" w:rsidRPr="00F15401">
              <w:rPr>
                <w:color w:val="000000"/>
                <w:lang w:val="uk-UA"/>
              </w:rPr>
              <w:t>100</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33100</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32100</w:t>
            </w:r>
          </w:p>
        </w:tc>
        <w:tc>
          <w:tcPr>
            <w:tcW w:w="1080" w:type="dxa"/>
            <w:vAlign w:val="center"/>
          </w:tcPr>
          <w:p w:rsidR="00005A02" w:rsidRPr="00F15401" w:rsidRDefault="00F15401" w:rsidP="00005A02">
            <w:pPr>
              <w:widowControl w:val="0"/>
              <w:jc w:val="center"/>
              <w:rPr>
                <w:color w:val="000000"/>
                <w:lang w:val="uk-UA"/>
              </w:rPr>
            </w:pPr>
            <w:r w:rsidRPr="00F15401">
              <w:rPr>
                <w:color w:val="000000"/>
                <w:lang w:val="uk-UA"/>
              </w:rPr>
              <w:t>97,0</w:t>
            </w:r>
          </w:p>
        </w:tc>
      </w:tr>
      <w:tr w:rsidR="00005A02" w:rsidRPr="007C5D35" w:rsidTr="00005A02">
        <w:tblPrEx>
          <w:tblCellMar>
            <w:top w:w="0" w:type="dxa"/>
            <w:bottom w:w="0" w:type="dxa"/>
          </w:tblCellMar>
        </w:tblPrEx>
        <w:trPr>
          <w:trHeight w:val="1016"/>
        </w:trPr>
        <w:tc>
          <w:tcPr>
            <w:tcW w:w="600" w:type="dxa"/>
          </w:tcPr>
          <w:p w:rsidR="00005A02" w:rsidRPr="00C42D97" w:rsidRDefault="00C42D97" w:rsidP="00005A02">
            <w:pPr>
              <w:jc w:val="center"/>
              <w:rPr>
                <w:color w:val="000000"/>
                <w:lang w:val="uk-UA"/>
              </w:rPr>
            </w:pPr>
            <w:r w:rsidRPr="00C42D97">
              <w:rPr>
                <w:color w:val="000000"/>
                <w:lang w:val="uk-UA"/>
              </w:rPr>
              <w:t>6</w:t>
            </w:r>
            <w:r w:rsidR="00005A02" w:rsidRPr="00C42D97">
              <w:rPr>
                <w:color w:val="000000"/>
                <w:lang w:val="uk-UA"/>
              </w:rPr>
              <w:t>.</w:t>
            </w:r>
          </w:p>
        </w:tc>
        <w:tc>
          <w:tcPr>
            <w:tcW w:w="2760" w:type="dxa"/>
          </w:tcPr>
          <w:p w:rsidR="00005A02" w:rsidRPr="00C42D97" w:rsidRDefault="00005A02" w:rsidP="00005A02">
            <w:pPr>
              <w:jc w:val="both"/>
              <w:rPr>
                <w:b/>
                <w:color w:val="000000"/>
              </w:rPr>
            </w:pPr>
            <w:r w:rsidRPr="00C42D97">
              <w:rPr>
                <w:b/>
                <w:color w:val="000000"/>
              </w:rPr>
              <w:t>Кількість хворих, які отримали лікування в денних стаціонарах</w:t>
            </w:r>
          </w:p>
        </w:tc>
        <w:tc>
          <w:tcPr>
            <w:tcW w:w="720" w:type="dxa"/>
            <w:vAlign w:val="center"/>
          </w:tcPr>
          <w:p w:rsidR="00005A02" w:rsidRPr="00C42D97" w:rsidRDefault="00005A02" w:rsidP="00005A02">
            <w:pPr>
              <w:widowControl w:val="0"/>
              <w:jc w:val="center"/>
              <w:rPr>
                <w:color w:val="000000"/>
              </w:rPr>
            </w:pPr>
            <w:r w:rsidRPr="00C42D97">
              <w:rPr>
                <w:color w:val="000000"/>
              </w:rPr>
              <w:t>осіб</w:t>
            </w:r>
          </w:p>
        </w:tc>
        <w:tc>
          <w:tcPr>
            <w:tcW w:w="1080" w:type="dxa"/>
            <w:vAlign w:val="center"/>
          </w:tcPr>
          <w:p w:rsidR="00C42D97" w:rsidRPr="00C42D97" w:rsidRDefault="00C42D97" w:rsidP="00005A02">
            <w:pPr>
              <w:widowControl w:val="0"/>
              <w:jc w:val="center"/>
              <w:rPr>
                <w:color w:val="000000"/>
                <w:lang w:val="uk-UA"/>
              </w:rPr>
            </w:pPr>
          </w:p>
          <w:p w:rsidR="00005A02" w:rsidRPr="00C42D97" w:rsidRDefault="00C42D97" w:rsidP="00005A02">
            <w:pPr>
              <w:widowControl w:val="0"/>
              <w:jc w:val="center"/>
              <w:rPr>
                <w:color w:val="000000"/>
              </w:rPr>
            </w:pPr>
            <w:r w:rsidRPr="00C42D97">
              <w:rPr>
                <w:color w:val="000000"/>
                <w:lang w:val="uk-UA"/>
              </w:rPr>
              <w:t>17000</w:t>
            </w:r>
          </w:p>
          <w:p w:rsidR="00005A02" w:rsidRPr="00C42D97" w:rsidRDefault="00005A02" w:rsidP="00005A02">
            <w:pPr>
              <w:widowControl w:val="0"/>
              <w:jc w:val="center"/>
              <w:rPr>
                <w:color w:val="000000"/>
              </w:rPr>
            </w:pPr>
          </w:p>
        </w:tc>
        <w:tc>
          <w:tcPr>
            <w:tcW w:w="1080" w:type="dxa"/>
            <w:vAlign w:val="center"/>
          </w:tcPr>
          <w:p w:rsidR="00005A02" w:rsidRPr="00C42D97" w:rsidRDefault="00C42D97" w:rsidP="00005A02">
            <w:pPr>
              <w:widowControl w:val="0"/>
              <w:jc w:val="center"/>
              <w:rPr>
                <w:color w:val="000000"/>
              </w:rPr>
            </w:pPr>
            <w:r w:rsidRPr="00C42D97">
              <w:rPr>
                <w:color w:val="000000"/>
                <w:lang w:val="uk-UA"/>
              </w:rPr>
              <w:t>20286</w:t>
            </w:r>
          </w:p>
        </w:tc>
        <w:tc>
          <w:tcPr>
            <w:tcW w:w="1080" w:type="dxa"/>
            <w:vAlign w:val="center"/>
          </w:tcPr>
          <w:p w:rsidR="00005A02" w:rsidRPr="00C42D97" w:rsidRDefault="00C42D97" w:rsidP="00005A02">
            <w:pPr>
              <w:widowControl w:val="0"/>
              <w:jc w:val="center"/>
              <w:rPr>
                <w:color w:val="000000"/>
              </w:rPr>
            </w:pPr>
            <w:r w:rsidRPr="00C42D97">
              <w:rPr>
                <w:color w:val="000000"/>
                <w:lang w:val="uk-UA"/>
              </w:rPr>
              <w:t>16400</w:t>
            </w:r>
          </w:p>
        </w:tc>
        <w:tc>
          <w:tcPr>
            <w:tcW w:w="1080" w:type="dxa"/>
            <w:vAlign w:val="center"/>
          </w:tcPr>
          <w:p w:rsidR="00005A02" w:rsidRPr="00C42D97" w:rsidRDefault="00C42D97" w:rsidP="00005A02">
            <w:pPr>
              <w:widowControl w:val="0"/>
              <w:jc w:val="center"/>
              <w:rPr>
                <w:color w:val="000000"/>
              </w:rPr>
            </w:pPr>
            <w:r w:rsidRPr="00C42D97">
              <w:rPr>
                <w:color w:val="000000"/>
                <w:lang w:val="uk-UA"/>
              </w:rPr>
              <w:t>16200</w:t>
            </w:r>
          </w:p>
        </w:tc>
        <w:tc>
          <w:tcPr>
            <w:tcW w:w="1080" w:type="dxa"/>
            <w:vAlign w:val="center"/>
          </w:tcPr>
          <w:p w:rsidR="00005A02" w:rsidRPr="00C42D97" w:rsidRDefault="00C42D97" w:rsidP="00005A02">
            <w:pPr>
              <w:widowControl w:val="0"/>
              <w:jc w:val="center"/>
              <w:rPr>
                <w:color w:val="000000"/>
                <w:lang w:val="uk-UA"/>
              </w:rPr>
            </w:pPr>
            <w:r w:rsidRPr="00C42D97">
              <w:rPr>
                <w:color w:val="000000"/>
                <w:lang w:val="uk-UA"/>
              </w:rPr>
              <w:t>98,8</w:t>
            </w:r>
          </w:p>
        </w:tc>
      </w:tr>
      <w:tr w:rsidR="00005A02" w:rsidRPr="007C5D35" w:rsidTr="00005A02">
        <w:tblPrEx>
          <w:tblCellMar>
            <w:top w:w="0" w:type="dxa"/>
            <w:bottom w:w="0" w:type="dxa"/>
          </w:tblCellMar>
        </w:tblPrEx>
        <w:tc>
          <w:tcPr>
            <w:tcW w:w="600" w:type="dxa"/>
          </w:tcPr>
          <w:p w:rsidR="00005A02" w:rsidRPr="00C42D97" w:rsidRDefault="00C42D97" w:rsidP="00005A02">
            <w:pPr>
              <w:jc w:val="center"/>
              <w:rPr>
                <w:color w:val="000000"/>
                <w:lang w:val="uk-UA"/>
              </w:rPr>
            </w:pPr>
            <w:r w:rsidRPr="00C42D97">
              <w:rPr>
                <w:color w:val="000000"/>
                <w:lang w:val="uk-UA"/>
              </w:rPr>
              <w:t>7</w:t>
            </w:r>
            <w:r w:rsidR="00005A02" w:rsidRPr="00C42D97">
              <w:rPr>
                <w:color w:val="000000"/>
                <w:lang w:val="uk-UA"/>
              </w:rPr>
              <w:t>.</w:t>
            </w:r>
          </w:p>
        </w:tc>
        <w:tc>
          <w:tcPr>
            <w:tcW w:w="2760" w:type="dxa"/>
          </w:tcPr>
          <w:p w:rsidR="00C42D97" w:rsidRPr="00C42D97" w:rsidRDefault="00005A02" w:rsidP="00005A02">
            <w:pPr>
              <w:jc w:val="both"/>
              <w:rPr>
                <w:b/>
                <w:color w:val="000000"/>
                <w:lang w:val="uk-UA"/>
              </w:rPr>
            </w:pPr>
            <w:r w:rsidRPr="00C42D97">
              <w:rPr>
                <w:b/>
                <w:color w:val="000000"/>
              </w:rPr>
              <w:t>Кількість пацієнтів стоматологічних кабінетів</w:t>
            </w:r>
          </w:p>
        </w:tc>
        <w:tc>
          <w:tcPr>
            <w:tcW w:w="720" w:type="dxa"/>
            <w:vAlign w:val="center"/>
          </w:tcPr>
          <w:p w:rsidR="00005A02" w:rsidRPr="00C42D97" w:rsidRDefault="00005A02" w:rsidP="00005A02">
            <w:pPr>
              <w:widowControl w:val="0"/>
              <w:jc w:val="center"/>
              <w:rPr>
                <w:color w:val="000000"/>
              </w:rPr>
            </w:pPr>
            <w:r w:rsidRPr="00C42D97">
              <w:rPr>
                <w:color w:val="000000"/>
              </w:rPr>
              <w:t>осіб</w:t>
            </w:r>
          </w:p>
        </w:tc>
        <w:tc>
          <w:tcPr>
            <w:tcW w:w="1080" w:type="dxa"/>
            <w:vAlign w:val="center"/>
          </w:tcPr>
          <w:p w:rsidR="00005A02" w:rsidRPr="00C42D97" w:rsidRDefault="00C42D97" w:rsidP="00005A02">
            <w:pPr>
              <w:widowControl w:val="0"/>
              <w:jc w:val="center"/>
              <w:rPr>
                <w:color w:val="000000"/>
              </w:rPr>
            </w:pPr>
            <w:r w:rsidRPr="00C42D97">
              <w:rPr>
                <w:color w:val="000000"/>
                <w:lang w:val="uk-UA"/>
              </w:rPr>
              <w:t>148200</w:t>
            </w:r>
          </w:p>
        </w:tc>
        <w:tc>
          <w:tcPr>
            <w:tcW w:w="1080" w:type="dxa"/>
            <w:vAlign w:val="center"/>
          </w:tcPr>
          <w:p w:rsidR="00005A02" w:rsidRPr="00C42D97" w:rsidRDefault="00C42D97" w:rsidP="00005A02">
            <w:pPr>
              <w:widowControl w:val="0"/>
              <w:jc w:val="center"/>
              <w:rPr>
                <w:color w:val="000000"/>
              </w:rPr>
            </w:pPr>
            <w:r w:rsidRPr="00C42D97">
              <w:rPr>
                <w:color w:val="000000"/>
                <w:lang w:val="uk-UA"/>
              </w:rPr>
              <w:t>142500</w:t>
            </w:r>
          </w:p>
        </w:tc>
        <w:tc>
          <w:tcPr>
            <w:tcW w:w="1080" w:type="dxa"/>
            <w:vAlign w:val="center"/>
          </w:tcPr>
          <w:p w:rsidR="00005A02" w:rsidRPr="00C42D97" w:rsidRDefault="00C42D97" w:rsidP="00005A02">
            <w:pPr>
              <w:widowControl w:val="0"/>
              <w:jc w:val="center"/>
              <w:rPr>
                <w:color w:val="000000"/>
              </w:rPr>
            </w:pPr>
            <w:r w:rsidRPr="00C42D97">
              <w:rPr>
                <w:color w:val="000000"/>
                <w:lang w:val="uk-UA"/>
              </w:rPr>
              <w:t>115000</w:t>
            </w:r>
          </w:p>
        </w:tc>
        <w:tc>
          <w:tcPr>
            <w:tcW w:w="1080" w:type="dxa"/>
            <w:vAlign w:val="center"/>
          </w:tcPr>
          <w:p w:rsidR="00005A02" w:rsidRPr="00C42D97" w:rsidRDefault="00C42D97" w:rsidP="00005A02">
            <w:pPr>
              <w:widowControl w:val="0"/>
              <w:jc w:val="center"/>
              <w:rPr>
                <w:color w:val="000000"/>
              </w:rPr>
            </w:pPr>
            <w:r w:rsidRPr="00C42D97">
              <w:rPr>
                <w:color w:val="000000"/>
                <w:lang w:val="uk-UA"/>
              </w:rPr>
              <w:t>115000</w:t>
            </w:r>
          </w:p>
        </w:tc>
        <w:tc>
          <w:tcPr>
            <w:tcW w:w="1080" w:type="dxa"/>
            <w:vAlign w:val="center"/>
          </w:tcPr>
          <w:p w:rsidR="00005A02" w:rsidRPr="00C42D97" w:rsidRDefault="00005A02" w:rsidP="00005A02">
            <w:pPr>
              <w:widowControl w:val="0"/>
              <w:jc w:val="center"/>
              <w:rPr>
                <w:color w:val="000000"/>
                <w:lang w:val="uk-UA"/>
              </w:rPr>
            </w:pPr>
            <w:r w:rsidRPr="00C42D97">
              <w:rPr>
                <w:color w:val="000000"/>
              </w:rPr>
              <w:t>100</w:t>
            </w:r>
            <w:r w:rsidRPr="00C42D97">
              <w:rPr>
                <w:color w:val="000000"/>
                <w:lang w:val="uk-UA"/>
              </w:rPr>
              <w:t>,0</w:t>
            </w:r>
          </w:p>
        </w:tc>
      </w:tr>
      <w:tr w:rsidR="00C42D97" w:rsidRPr="007C5D35" w:rsidTr="00C42D97">
        <w:tblPrEx>
          <w:tblCellMar>
            <w:top w:w="0" w:type="dxa"/>
            <w:bottom w:w="0" w:type="dxa"/>
          </w:tblCellMar>
        </w:tblPrEx>
        <w:tc>
          <w:tcPr>
            <w:tcW w:w="600" w:type="dxa"/>
          </w:tcPr>
          <w:p w:rsidR="00C42D97" w:rsidRPr="00B17BB2" w:rsidRDefault="00C42D97" w:rsidP="00005A02">
            <w:pPr>
              <w:jc w:val="center"/>
              <w:rPr>
                <w:color w:val="000000"/>
                <w:lang w:val="uk-UA"/>
              </w:rPr>
            </w:pPr>
            <w:r w:rsidRPr="00B17BB2">
              <w:rPr>
                <w:color w:val="000000"/>
                <w:lang w:val="uk-UA"/>
              </w:rPr>
              <w:t>8.</w:t>
            </w:r>
          </w:p>
        </w:tc>
        <w:tc>
          <w:tcPr>
            <w:tcW w:w="2760" w:type="dxa"/>
          </w:tcPr>
          <w:p w:rsidR="00C42D97" w:rsidRPr="00B17BB2" w:rsidRDefault="00C42D97" w:rsidP="00005A02">
            <w:pPr>
              <w:jc w:val="both"/>
              <w:rPr>
                <w:b/>
                <w:color w:val="000000"/>
              </w:rPr>
            </w:pPr>
            <w:r w:rsidRPr="00B17BB2">
              <w:rPr>
                <w:b/>
                <w:color w:val="000000"/>
              </w:rPr>
              <w:t>Видатки на утримання комунальних лікувальних закладів</w:t>
            </w:r>
          </w:p>
        </w:tc>
        <w:tc>
          <w:tcPr>
            <w:tcW w:w="720" w:type="dxa"/>
            <w:vAlign w:val="center"/>
          </w:tcPr>
          <w:p w:rsidR="00C42D97" w:rsidRPr="00B17BB2" w:rsidRDefault="00C42D97" w:rsidP="00005A02">
            <w:pPr>
              <w:widowControl w:val="0"/>
              <w:jc w:val="center"/>
              <w:rPr>
                <w:color w:val="000000"/>
              </w:rPr>
            </w:pPr>
            <w:r w:rsidRPr="00B17BB2">
              <w:rPr>
                <w:color w:val="000000"/>
              </w:rPr>
              <w:t>млн.грн.</w:t>
            </w:r>
          </w:p>
        </w:tc>
        <w:tc>
          <w:tcPr>
            <w:tcW w:w="1080" w:type="dxa"/>
            <w:vAlign w:val="center"/>
          </w:tcPr>
          <w:p w:rsidR="00C42D97" w:rsidRPr="00B17BB2" w:rsidRDefault="00C42D97" w:rsidP="00C42D97">
            <w:pPr>
              <w:widowControl w:val="0"/>
              <w:jc w:val="center"/>
              <w:rPr>
                <w:color w:val="000000"/>
              </w:rPr>
            </w:pPr>
            <w:r w:rsidRPr="00B17BB2">
              <w:rPr>
                <w:color w:val="000000"/>
              </w:rPr>
              <w:t>317,4</w:t>
            </w:r>
          </w:p>
        </w:tc>
        <w:tc>
          <w:tcPr>
            <w:tcW w:w="1080" w:type="dxa"/>
            <w:vAlign w:val="center"/>
          </w:tcPr>
          <w:p w:rsidR="00C42D97" w:rsidRPr="00B17BB2" w:rsidRDefault="00C42D97" w:rsidP="00C42D97">
            <w:pPr>
              <w:widowControl w:val="0"/>
              <w:jc w:val="center"/>
              <w:rPr>
                <w:color w:val="000000"/>
              </w:rPr>
            </w:pPr>
            <w:r w:rsidRPr="00B17BB2">
              <w:rPr>
                <w:color w:val="000000"/>
              </w:rPr>
              <w:t>285,7</w:t>
            </w:r>
          </w:p>
        </w:tc>
        <w:tc>
          <w:tcPr>
            <w:tcW w:w="1080" w:type="dxa"/>
            <w:vAlign w:val="center"/>
          </w:tcPr>
          <w:p w:rsidR="00C42D97" w:rsidRPr="00B17BB2" w:rsidRDefault="00C42D97" w:rsidP="00C42D97">
            <w:pPr>
              <w:widowControl w:val="0"/>
              <w:jc w:val="center"/>
              <w:rPr>
                <w:color w:val="000000"/>
              </w:rPr>
            </w:pPr>
            <w:r w:rsidRPr="00B17BB2">
              <w:rPr>
                <w:color w:val="000000"/>
              </w:rPr>
              <w:t>92,0</w:t>
            </w:r>
          </w:p>
        </w:tc>
        <w:tc>
          <w:tcPr>
            <w:tcW w:w="1080" w:type="dxa"/>
            <w:vAlign w:val="center"/>
          </w:tcPr>
          <w:p w:rsidR="00C42D97" w:rsidRPr="00B17BB2" w:rsidRDefault="00C42D97" w:rsidP="00C42D97">
            <w:pPr>
              <w:widowControl w:val="0"/>
              <w:jc w:val="center"/>
              <w:rPr>
                <w:color w:val="000000"/>
              </w:rPr>
            </w:pPr>
            <w:r w:rsidRPr="00B17BB2">
              <w:rPr>
                <w:color w:val="000000"/>
              </w:rPr>
              <w:t>42,7</w:t>
            </w:r>
          </w:p>
        </w:tc>
        <w:tc>
          <w:tcPr>
            <w:tcW w:w="1080" w:type="dxa"/>
            <w:vAlign w:val="center"/>
          </w:tcPr>
          <w:p w:rsidR="00C42D97" w:rsidRPr="00B17BB2" w:rsidRDefault="00B17BB2" w:rsidP="00C42D97">
            <w:pPr>
              <w:widowControl w:val="0"/>
              <w:jc w:val="center"/>
              <w:rPr>
                <w:color w:val="000000"/>
                <w:lang w:val="uk-UA"/>
              </w:rPr>
            </w:pPr>
            <w:r>
              <w:rPr>
                <w:color w:val="000000"/>
                <w:lang w:val="uk-UA"/>
              </w:rPr>
              <w:t>46,4</w:t>
            </w:r>
          </w:p>
        </w:tc>
      </w:tr>
      <w:tr w:rsidR="00C42D97" w:rsidRPr="007C5D35" w:rsidTr="00C42D97">
        <w:tblPrEx>
          <w:tblCellMar>
            <w:top w:w="0" w:type="dxa"/>
            <w:bottom w:w="0" w:type="dxa"/>
          </w:tblCellMar>
        </w:tblPrEx>
        <w:tc>
          <w:tcPr>
            <w:tcW w:w="600" w:type="dxa"/>
          </w:tcPr>
          <w:p w:rsidR="00C42D97" w:rsidRPr="00B17BB2" w:rsidRDefault="00C42D97" w:rsidP="00005A02">
            <w:pPr>
              <w:jc w:val="center"/>
              <w:rPr>
                <w:color w:val="000000"/>
                <w:sz w:val="20"/>
                <w:szCs w:val="20"/>
                <w:lang w:val="uk-UA"/>
              </w:rPr>
            </w:pPr>
            <w:r w:rsidRPr="00B17BB2">
              <w:rPr>
                <w:color w:val="000000"/>
                <w:sz w:val="20"/>
                <w:szCs w:val="20"/>
                <w:lang w:val="uk-UA"/>
              </w:rPr>
              <w:t>8.1.</w:t>
            </w:r>
          </w:p>
        </w:tc>
        <w:tc>
          <w:tcPr>
            <w:tcW w:w="2760" w:type="dxa"/>
          </w:tcPr>
          <w:p w:rsidR="00C42D97" w:rsidRPr="00B17BB2" w:rsidRDefault="00C42D97" w:rsidP="00005A02">
            <w:pPr>
              <w:jc w:val="both"/>
              <w:rPr>
                <w:color w:val="000000"/>
                <w:sz w:val="20"/>
                <w:szCs w:val="20"/>
                <w:lang w:val="uk-UA"/>
              </w:rPr>
            </w:pPr>
            <w:r w:rsidRPr="00B17BB2">
              <w:rPr>
                <w:color w:val="000000"/>
                <w:sz w:val="20"/>
                <w:szCs w:val="20"/>
                <w:lang w:val="uk-UA"/>
              </w:rPr>
              <w:t>в т.ч. з</w:t>
            </w:r>
            <w:r w:rsidR="00D3229A" w:rsidRPr="00B17BB2">
              <w:rPr>
                <w:color w:val="000000"/>
                <w:sz w:val="20"/>
                <w:szCs w:val="20"/>
                <w:lang w:val="uk-UA"/>
              </w:rPr>
              <w:t xml:space="preserve"> </w:t>
            </w:r>
            <w:r w:rsidRPr="00B17BB2">
              <w:rPr>
                <w:color w:val="000000"/>
                <w:sz w:val="20"/>
                <w:szCs w:val="20"/>
                <w:lang w:val="uk-UA"/>
              </w:rPr>
              <w:t xml:space="preserve"> </w:t>
            </w:r>
            <w:r w:rsidR="00D3229A" w:rsidRPr="00B17BB2">
              <w:rPr>
                <w:color w:val="000000"/>
                <w:sz w:val="20"/>
                <w:szCs w:val="20"/>
                <w:lang w:val="uk-UA"/>
              </w:rPr>
              <w:t>б</w:t>
            </w:r>
            <w:r w:rsidR="00D3229A" w:rsidRPr="00B17BB2">
              <w:rPr>
                <w:color w:val="000000"/>
                <w:sz w:val="20"/>
                <w:szCs w:val="20"/>
                <w:lang w:val="uk-UA" w:eastAsia="uk-UA"/>
              </w:rPr>
              <w:t>юджету Чернівецької міської територіальної громади</w:t>
            </w:r>
          </w:p>
        </w:tc>
        <w:tc>
          <w:tcPr>
            <w:tcW w:w="720" w:type="dxa"/>
            <w:vAlign w:val="center"/>
          </w:tcPr>
          <w:p w:rsidR="00C42D97" w:rsidRPr="00B17BB2" w:rsidRDefault="00C42D97" w:rsidP="00005A02">
            <w:pPr>
              <w:widowControl w:val="0"/>
              <w:jc w:val="center"/>
              <w:rPr>
                <w:color w:val="000000"/>
                <w:sz w:val="20"/>
                <w:szCs w:val="20"/>
              </w:rPr>
            </w:pPr>
            <w:r w:rsidRPr="00B17BB2">
              <w:rPr>
                <w:color w:val="000000"/>
                <w:sz w:val="20"/>
                <w:szCs w:val="20"/>
              </w:rPr>
              <w:t>млн.грн.</w:t>
            </w:r>
          </w:p>
        </w:tc>
        <w:tc>
          <w:tcPr>
            <w:tcW w:w="1080" w:type="dxa"/>
            <w:vAlign w:val="center"/>
          </w:tcPr>
          <w:p w:rsidR="00C42D97" w:rsidRPr="00B17BB2" w:rsidRDefault="00C42D97" w:rsidP="00C42D97">
            <w:pPr>
              <w:widowControl w:val="0"/>
              <w:jc w:val="center"/>
              <w:rPr>
                <w:color w:val="000000"/>
                <w:sz w:val="20"/>
                <w:szCs w:val="20"/>
              </w:rPr>
            </w:pPr>
            <w:r w:rsidRPr="00B17BB2">
              <w:rPr>
                <w:color w:val="000000"/>
                <w:sz w:val="20"/>
                <w:szCs w:val="20"/>
              </w:rPr>
              <w:t>75,7</w:t>
            </w:r>
          </w:p>
        </w:tc>
        <w:tc>
          <w:tcPr>
            <w:tcW w:w="1080" w:type="dxa"/>
            <w:vAlign w:val="center"/>
          </w:tcPr>
          <w:p w:rsidR="00C42D97" w:rsidRPr="00B17BB2" w:rsidRDefault="00C42D97" w:rsidP="00C42D97">
            <w:pPr>
              <w:widowControl w:val="0"/>
              <w:jc w:val="center"/>
              <w:rPr>
                <w:color w:val="000000"/>
                <w:sz w:val="20"/>
                <w:szCs w:val="20"/>
              </w:rPr>
            </w:pPr>
            <w:r w:rsidRPr="00B17BB2">
              <w:rPr>
                <w:color w:val="000000"/>
                <w:sz w:val="20"/>
                <w:szCs w:val="20"/>
              </w:rPr>
              <w:t>82,6</w:t>
            </w:r>
          </w:p>
        </w:tc>
        <w:tc>
          <w:tcPr>
            <w:tcW w:w="1080" w:type="dxa"/>
            <w:vAlign w:val="center"/>
          </w:tcPr>
          <w:p w:rsidR="00C42D97" w:rsidRPr="00B17BB2" w:rsidRDefault="00C42D97" w:rsidP="00C42D97">
            <w:pPr>
              <w:widowControl w:val="0"/>
              <w:jc w:val="center"/>
              <w:rPr>
                <w:color w:val="000000"/>
                <w:sz w:val="20"/>
                <w:szCs w:val="20"/>
              </w:rPr>
            </w:pPr>
            <w:r w:rsidRPr="00B17BB2">
              <w:rPr>
                <w:color w:val="000000"/>
                <w:sz w:val="20"/>
                <w:szCs w:val="20"/>
              </w:rPr>
              <w:t>40,3</w:t>
            </w:r>
          </w:p>
        </w:tc>
        <w:tc>
          <w:tcPr>
            <w:tcW w:w="1080" w:type="dxa"/>
            <w:vAlign w:val="center"/>
          </w:tcPr>
          <w:p w:rsidR="00C42D97" w:rsidRPr="00B17BB2" w:rsidRDefault="00C42D97" w:rsidP="00C42D97">
            <w:pPr>
              <w:widowControl w:val="0"/>
              <w:jc w:val="center"/>
              <w:rPr>
                <w:color w:val="000000"/>
                <w:sz w:val="20"/>
                <w:szCs w:val="20"/>
              </w:rPr>
            </w:pPr>
            <w:r w:rsidRPr="00B17BB2">
              <w:rPr>
                <w:color w:val="000000"/>
                <w:sz w:val="20"/>
                <w:szCs w:val="20"/>
              </w:rPr>
              <w:t>42,7</w:t>
            </w:r>
          </w:p>
        </w:tc>
        <w:tc>
          <w:tcPr>
            <w:tcW w:w="1080" w:type="dxa"/>
            <w:vAlign w:val="center"/>
          </w:tcPr>
          <w:p w:rsidR="00C42D97" w:rsidRPr="00B17BB2" w:rsidRDefault="00B17BB2" w:rsidP="00C42D97">
            <w:pPr>
              <w:widowControl w:val="0"/>
              <w:jc w:val="center"/>
              <w:rPr>
                <w:color w:val="000000"/>
                <w:sz w:val="20"/>
                <w:szCs w:val="20"/>
                <w:lang w:val="uk-UA"/>
              </w:rPr>
            </w:pPr>
            <w:r>
              <w:rPr>
                <w:color w:val="000000"/>
                <w:sz w:val="20"/>
                <w:szCs w:val="20"/>
                <w:lang w:val="uk-UA"/>
              </w:rPr>
              <w:t>106,0</w:t>
            </w:r>
          </w:p>
        </w:tc>
      </w:tr>
    </w:tbl>
    <w:p w:rsidR="00005A02" w:rsidRPr="00825F01" w:rsidRDefault="00825F01" w:rsidP="00005A02">
      <w:pPr>
        <w:pStyle w:val="Style8"/>
        <w:widowControl/>
        <w:tabs>
          <w:tab w:val="left" w:pos="994"/>
        </w:tabs>
        <w:spacing w:line="240" w:lineRule="auto"/>
        <w:ind w:firstLine="540"/>
        <w:jc w:val="center"/>
        <w:rPr>
          <w:b/>
          <w:color w:val="000000"/>
          <w:lang w:val="uk-UA"/>
        </w:rPr>
      </w:pPr>
      <w:r w:rsidRPr="00825F01">
        <w:rPr>
          <w:b/>
          <w:color w:val="000000"/>
          <w:lang w:val="uk-UA"/>
        </w:rPr>
        <w:t>3</w:t>
      </w:r>
      <w:r w:rsidR="00005A02" w:rsidRPr="00825F01">
        <w:rPr>
          <w:b/>
          <w:color w:val="000000"/>
          <w:lang w:val="uk-UA"/>
        </w:rPr>
        <w:t>.5.Підтримка сім’ї та молоді, захист прав дітей</w:t>
      </w:r>
    </w:p>
    <w:p w:rsidR="00005A02" w:rsidRPr="007C5D35" w:rsidRDefault="00005A02" w:rsidP="00005A02">
      <w:pPr>
        <w:pStyle w:val="a8"/>
        <w:spacing w:after="0"/>
        <w:ind w:firstLine="709"/>
        <w:rPr>
          <w:b/>
          <w:bCs/>
          <w:color w:val="FF0000"/>
          <w:lang w:val="uk-UA"/>
        </w:rPr>
      </w:pPr>
    </w:p>
    <w:p w:rsidR="00005A02" w:rsidRPr="005C031F" w:rsidRDefault="00005A02" w:rsidP="00005A02">
      <w:pPr>
        <w:pStyle w:val="a8"/>
        <w:spacing w:after="0"/>
        <w:ind w:firstLine="709"/>
        <w:rPr>
          <w:b/>
          <w:bCs/>
          <w:color w:val="000000"/>
          <w:lang w:val="uk-UA"/>
        </w:rPr>
      </w:pPr>
      <w:r w:rsidRPr="005C031F">
        <w:rPr>
          <w:b/>
          <w:bCs/>
          <w:color w:val="000000"/>
          <w:lang w:val="uk-UA"/>
        </w:rPr>
        <w:t>Головна мета:</w:t>
      </w:r>
    </w:p>
    <w:p w:rsidR="005C031F" w:rsidRPr="005C031F" w:rsidRDefault="005C031F" w:rsidP="005C031F">
      <w:pPr>
        <w:spacing w:after="120"/>
        <w:ind w:firstLine="720"/>
        <w:jc w:val="both"/>
        <w:rPr>
          <w:color w:val="000000"/>
          <w:lang w:val="uk-UA"/>
        </w:rPr>
      </w:pPr>
      <w:r w:rsidRPr="005C031F">
        <w:rPr>
          <w:color w:val="000000"/>
          <w:lang w:val="uk-UA"/>
        </w:rPr>
        <w:t>Створенн</w:t>
      </w:r>
      <w:r w:rsidR="00FF5537">
        <w:rPr>
          <w:color w:val="000000"/>
          <w:lang w:val="uk-UA"/>
        </w:rPr>
        <w:t>я</w:t>
      </w:r>
      <w:r w:rsidRPr="005C031F">
        <w:rPr>
          <w:color w:val="000000"/>
          <w:lang w:val="uk-UA"/>
        </w:rPr>
        <w:t xml:space="preserve"> сприятливих соціальних передумов в місті Чернівцях щодо формування громадянської активності молоді, дітей для їх життєвого самовизначення і самореалізації, створення гармонійного мікроклімату у ї</w:t>
      </w:r>
      <w:r w:rsidRPr="005C031F">
        <w:rPr>
          <w:color w:val="000000"/>
          <w:lang w:val="uk-UA"/>
        </w:rPr>
        <w:t>х</w:t>
      </w:r>
      <w:r w:rsidRPr="005C031F">
        <w:rPr>
          <w:color w:val="000000"/>
          <w:lang w:val="uk-UA"/>
        </w:rPr>
        <w:t>ніх сім‘ях, активізації участі молоді у соціально-економічному, політичному та культурному житті міста Че</w:t>
      </w:r>
      <w:r w:rsidRPr="005C031F">
        <w:rPr>
          <w:color w:val="000000"/>
          <w:lang w:val="uk-UA"/>
        </w:rPr>
        <w:t>р</w:t>
      </w:r>
      <w:r w:rsidRPr="005C031F">
        <w:rPr>
          <w:color w:val="000000"/>
          <w:lang w:val="uk-UA"/>
        </w:rPr>
        <w:t xml:space="preserve">нівців.  </w:t>
      </w:r>
    </w:p>
    <w:p w:rsidR="00825F01" w:rsidRPr="007C5D35" w:rsidRDefault="00825F01" w:rsidP="00005A02">
      <w:pPr>
        <w:pStyle w:val="a8"/>
        <w:spacing w:after="0"/>
        <w:ind w:firstLine="709"/>
        <w:jc w:val="both"/>
        <w:rPr>
          <w:color w:val="FF0000"/>
          <w:lang w:val="uk-UA"/>
        </w:rPr>
      </w:pPr>
    </w:p>
    <w:p w:rsidR="00005A02" w:rsidRPr="005C031F" w:rsidRDefault="00005A02" w:rsidP="00005A02">
      <w:pPr>
        <w:tabs>
          <w:tab w:val="left" w:pos="720"/>
        </w:tabs>
        <w:jc w:val="both"/>
        <w:rPr>
          <w:b/>
          <w:color w:val="000000"/>
          <w:lang w:val="uk-UA"/>
        </w:rPr>
      </w:pPr>
      <w:r w:rsidRPr="007C5D35">
        <w:rPr>
          <w:b/>
          <w:color w:val="FF0000"/>
          <w:lang w:val="uk-UA"/>
        </w:rPr>
        <w:tab/>
      </w:r>
      <w:r w:rsidRPr="005C031F">
        <w:rPr>
          <w:b/>
          <w:color w:val="000000"/>
          <w:lang w:val="uk-UA"/>
        </w:rPr>
        <w:t>Завдання на 202</w:t>
      </w:r>
      <w:r w:rsidR="00825F01" w:rsidRPr="005C031F">
        <w:rPr>
          <w:b/>
          <w:color w:val="000000"/>
          <w:lang w:val="uk-UA"/>
        </w:rPr>
        <w:t>1</w:t>
      </w:r>
      <w:r w:rsidRPr="005C031F">
        <w:rPr>
          <w:b/>
          <w:color w:val="000000"/>
          <w:lang w:val="uk-UA"/>
        </w:rPr>
        <w:t xml:space="preserve"> рік:</w:t>
      </w:r>
    </w:p>
    <w:p w:rsidR="005C031F" w:rsidRPr="005C031F" w:rsidRDefault="005C031F" w:rsidP="005C031F">
      <w:pPr>
        <w:tabs>
          <w:tab w:val="left" w:pos="720"/>
        </w:tabs>
        <w:jc w:val="both"/>
        <w:rPr>
          <w:color w:val="000000"/>
          <w:lang w:val="uk-UA"/>
        </w:rPr>
      </w:pPr>
      <w:r w:rsidRPr="005C031F">
        <w:rPr>
          <w:b/>
          <w:color w:val="000000"/>
          <w:lang w:val="uk-UA"/>
        </w:rPr>
        <w:tab/>
        <w:t>-</w:t>
      </w:r>
      <w:r w:rsidRPr="005C031F">
        <w:rPr>
          <w:color w:val="000000"/>
          <w:shd w:val="clear" w:color="auto" w:fill="FFFFFF"/>
          <w:lang w:val="uk-UA"/>
        </w:rPr>
        <w:t>с</w:t>
      </w:r>
      <w:r w:rsidRPr="005C031F">
        <w:rPr>
          <w:color w:val="000000"/>
          <w:lang w:val="uk-UA"/>
        </w:rPr>
        <w:t>творення сприятливих умов для повноцінної соціалізації дітей та молоді міста, активного їх залучення до соц</w:t>
      </w:r>
      <w:r w:rsidRPr="005C031F">
        <w:rPr>
          <w:color w:val="000000"/>
          <w:lang w:val="uk-UA"/>
        </w:rPr>
        <w:t>і</w:t>
      </w:r>
      <w:r w:rsidRPr="005C031F">
        <w:rPr>
          <w:color w:val="000000"/>
          <w:lang w:val="uk-UA"/>
        </w:rPr>
        <w:t>ально-економічного, політичного та кул</w:t>
      </w:r>
      <w:r w:rsidRPr="005C031F">
        <w:rPr>
          <w:color w:val="000000"/>
          <w:lang w:val="uk-UA"/>
        </w:rPr>
        <w:t>ь</w:t>
      </w:r>
      <w:r w:rsidRPr="005C031F">
        <w:rPr>
          <w:color w:val="000000"/>
          <w:lang w:val="uk-UA"/>
        </w:rPr>
        <w:t>турного життя територіальної громади міста Чернівців;</w:t>
      </w:r>
    </w:p>
    <w:p w:rsidR="005C031F" w:rsidRPr="005C031F" w:rsidRDefault="005C031F" w:rsidP="005C031F">
      <w:pPr>
        <w:tabs>
          <w:tab w:val="left" w:pos="720"/>
        </w:tabs>
        <w:jc w:val="both"/>
        <w:rPr>
          <w:color w:val="000000"/>
          <w:lang w:val="uk-UA"/>
        </w:rPr>
      </w:pPr>
      <w:r w:rsidRPr="005C031F">
        <w:rPr>
          <w:color w:val="000000"/>
          <w:lang w:val="uk-UA"/>
        </w:rPr>
        <w:tab/>
        <w:t>-сприяння духовному розвитку молоді, створення оптимальних умов для залучення молодого покоління до процесів консолідації та розвитку української нації, її історичної свідомості, традицій і кул</w:t>
      </w:r>
      <w:r w:rsidRPr="005C031F">
        <w:rPr>
          <w:color w:val="000000"/>
          <w:lang w:val="uk-UA"/>
        </w:rPr>
        <w:t>ь</w:t>
      </w:r>
      <w:r w:rsidRPr="005C031F">
        <w:rPr>
          <w:color w:val="000000"/>
          <w:lang w:val="uk-UA"/>
        </w:rPr>
        <w:t>тури;</w:t>
      </w:r>
    </w:p>
    <w:p w:rsidR="005C031F" w:rsidRPr="005C031F" w:rsidRDefault="005C031F" w:rsidP="005C031F">
      <w:pPr>
        <w:tabs>
          <w:tab w:val="left" w:pos="720"/>
        </w:tabs>
        <w:jc w:val="both"/>
        <w:rPr>
          <w:color w:val="000000"/>
          <w:lang w:val="uk-UA"/>
        </w:rPr>
      </w:pPr>
      <w:r w:rsidRPr="005C031F">
        <w:rPr>
          <w:color w:val="000000"/>
          <w:lang w:val="uk-UA"/>
        </w:rPr>
        <w:tab/>
        <w:t>-створення ефективної системи взаємодії суб’єктів молодіжної політ</w:t>
      </w:r>
      <w:r w:rsidRPr="005C031F">
        <w:rPr>
          <w:color w:val="000000"/>
          <w:lang w:val="uk-UA"/>
        </w:rPr>
        <w:t>и</w:t>
      </w:r>
      <w:r w:rsidRPr="005C031F">
        <w:rPr>
          <w:color w:val="000000"/>
          <w:lang w:val="uk-UA"/>
        </w:rPr>
        <w:t>ки в місті, активне залучення громадських організацій до розв'язання пр</w:t>
      </w:r>
      <w:r w:rsidRPr="005C031F">
        <w:rPr>
          <w:color w:val="000000"/>
          <w:lang w:val="uk-UA"/>
        </w:rPr>
        <w:t>о</w:t>
      </w:r>
      <w:r w:rsidRPr="005C031F">
        <w:rPr>
          <w:color w:val="000000"/>
          <w:lang w:val="uk-UA"/>
        </w:rPr>
        <w:t>блем дітей та молоді міста;</w:t>
      </w:r>
    </w:p>
    <w:p w:rsidR="005C031F" w:rsidRPr="005C031F" w:rsidRDefault="005C031F" w:rsidP="005C031F">
      <w:pPr>
        <w:tabs>
          <w:tab w:val="left" w:pos="720"/>
        </w:tabs>
        <w:jc w:val="both"/>
        <w:rPr>
          <w:color w:val="000000"/>
          <w:lang w:val="uk-UA"/>
        </w:rPr>
      </w:pPr>
      <w:r w:rsidRPr="005C031F">
        <w:rPr>
          <w:color w:val="000000"/>
          <w:lang w:val="uk-UA"/>
        </w:rPr>
        <w:tab/>
        <w:t>-сприяння розвитку молодіжних ініціатив, розширення можливостей  участі молодих людей у формуванні й р</w:t>
      </w:r>
      <w:r w:rsidRPr="005C031F">
        <w:rPr>
          <w:color w:val="000000"/>
          <w:lang w:val="uk-UA"/>
        </w:rPr>
        <w:t>е</w:t>
      </w:r>
      <w:r w:rsidRPr="005C031F">
        <w:rPr>
          <w:color w:val="000000"/>
          <w:lang w:val="uk-UA"/>
        </w:rPr>
        <w:t>алізації молодіжної політики у місті, сприяння безпосередній участі молоді в процесі прийняття р</w:t>
      </w:r>
      <w:r w:rsidRPr="005C031F">
        <w:rPr>
          <w:color w:val="000000"/>
          <w:lang w:val="uk-UA"/>
        </w:rPr>
        <w:t>і</w:t>
      </w:r>
      <w:r w:rsidRPr="005C031F">
        <w:rPr>
          <w:color w:val="000000"/>
          <w:lang w:val="uk-UA"/>
        </w:rPr>
        <w:t>шень;</w:t>
      </w:r>
    </w:p>
    <w:p w:rsidR="005C031F" w:rsidRPr="005C031F" w:rsidRDefault="005C031F" w:rsidP="005C031F">
      <w:pPr>
        <w:tabs>
          <w:tab w:val="left" w:pos="720"/>
        </w:tabs>
        <w:jc w:val="both"/>
        <w:rPr>
          <w:color w:val="000000"/>
          <w:lang w:val="uk-UA"/>
        </w:rPr>
      </w:pPr>
      <w:r w:rsidRPr="005C031F">
        <w:rPr>
          <w:color w:val="000000"/>
          <w:lang w:val="uk-UA"/>
        </w:rPr>
        <w:tab/>
        <w:t>-надання інформаційно-методичної, організаційної підтримки молод</w:t>
      </w:r>
      <w:r w:rsidRPr="005C031F">
        <w:rPr>
          <w:color w:val="000000"/>
          <w:lang w:val="uk-UA"/>
        </w:rPr>
        <w:t>і</w:t>
      </w:r>
      <w:r w:rsidRPr="005C031F">
        <w:rPr>
          <w:color w:val="000000"/>
          <w:lang w:val="uk-UA"/>
        </w:rPr>
        <w:t>жним та дитячим громадським організаціям, фінансової підтримки на реаліз</w:t>
      </w:r>
      <w:r w:rsidRPr="005C031F">
        <w:rPr>
          <w:color w:val="000000"/>
          <w:lang w:val="uk-UA"/>
        </w:rPr>
        <w:t>а</w:t>
      </w:r>
      <w:r w:rsidRPr="005C031F">
        <w:rPr>
          <w:color w:val="000000"/>
          <w:lang w:val="uk-UA"/>
        </w:rPr>
        <w:t>цію їх програм, спрямованих на розв’язання соціальних проблем дітей та молоді м</w:t>
      </w:r>
      <w:r w:rsidRPr="005C031F">
        <w:rPr>
          <w:color w:val="000000"/>
          <w:lang w:val="uk-UA"/>
        </w:rPr>
        <w:t>і</w:t>
      </w:r>
      <w:r w:rsidRPr="005C031F">
        <w:rPr>
          <w:color w:val="000000"/>
          <w:lang w:val="uk-UA"/>
        </w:rPr>
        <w:t>ста;</w:t>
      </w:r>
    </w:p>
    <w:p w:rsidR="005C031F" w:rsidRPr="005C031F" w:rsidRDefault="005C031F" w:rsidP="005C031F">
      <w:pPr>
        <w:tabs>
          <w:tab w:val="left" w:pos="720"/>
        </w:tabs>
        <w:jc w:val="both"/>
        <w:rPr>
          <w:color w:val="000000"/>
          <w:lang w:val="uk-UA"/>
        </w:rPr>
      </w:pPr>
      <w:r w:rsidRPr="005C031F">
        <w:rPr>
          <w:color w:val="000000"/>
          <w:lang w:val="uk-UA"/>
        </w:rPr>
        <w:tab/>
        <w:t>-сприяння реалізації творчого потенціалу молодої людини в інтересах становлення й самореалізації її особисто</w:t>
      </w:r>
      <w:r w:rsidRPr="005C031F">
        <w:rPr>
          <w:color w:val="000000"/>
          <w:lang w:val="uk-UA"/>
        </w:rPr>
        <w:t>с</w:t>
      </w:r>
      <w:r w:rsidRPr="005C031F">
        <w:rPr>
          <w:color w:val="000000"/>
          <w:lang w:val="uk-UA"/>
        </w:rPr>
        <w:t>ті;</w:t>
      </w:r>
    </w:p>
    <w:p w:rsidR="005C031F" w:rsidRPr="005C031F" w:rsidRDefault="005C031F" w:rsidP="005C031F">
      <w:pPr>
        <w:tabs>
          <w:tab w:val="left" w:pos="720"/>
        </w:tabs>
        <w:jc w:val="both"/>
        <w:rPr>
          <w:color w:val="000000"/>
          <w:lang w:val="uk-UA"/>
        </w:rPr>
      </w:pPr>
      <w:r w:rsidRPr="005C031F">
        <w:rPr>
          <w:color w:val="000000"/>
          <w:lang w:val="uk-UA"/>
        </w:rPr>
        <w:tab/>
        <w:t>-розвиток системи організації роботи з дітьми та молоддю за місцем проживання щодо забезпечення їх змісто</w:t>
      </w:r>
      <w:r w:rsidRPr="005C031F">
        <w:rPr>
          <w:color w:val="000000"/>
          <w:lang w:val="uk-UA"/>
        </w:rPr>
        <w:t>в</w:t>
      </w:r>
      <w:r w:rsidRPr="005C031F">
        <w:rPr>
          <w:color w:val="000000"/>
          <w:lang w:val="uk-UA"/>
        </w:rPr>
        <w:t>ного дозвілля, проведення виховної та соціально-профілактичної роботи;</w:t>
      </w:r>
    </w:p>
    <w:p w:rsidR="005C031F" w:rsidRPr="005C031F" w:rsidRDefault="005C031F" w:rsidP="005C031F">
      <w:pPr>
        <w:tabs>
          <w:tab w:val="left" w:pos="720"/>
        </w:tabs>
        <w:jc w:val="both"/>
        <w:rPr>
          <w:color w:val="000000"/>
          <w:lang w:val="uk-UA"/>
        </w:rPr>
      </w:pPr>
      <w:r w:rsidRPr="005C031F">
        <w:rPr>
          <w:color w:val="000000"/>
          <w:lang w:val="uk-UA"/>
        </w:rPr>
        <w:tab/>
        <w:t>-формування морально-правової культури та запобігання антигрома</w:t>
      </w:r>
      <w:r w:rsidRPr="005C031F">
        <w:rPr>
          <w:color w:val="000000"/>
          <w:lang w:val="uk-UA"/>
        </w:rPr>
        <w:t>д</w:t>
      </w:r>
      <w:r w:rsidRPr="005C031F">
        <w:rPr>
          <w:color w:val="000000"/>
          <w:lang w:val="uk-UA"/>
        </w:rPr>
        <w:t>ським негативним проявам у дитячому і молодіжному середовищі мі</w:t>
      </w:r>
      <w:r w:rsidRPr="005C031F">
        <w:rPr>
          <w:color w:val="000000"/>
          <w:lang w:val="uk-UA"/>
        </w:rPr>
        <w:t>с</w:t>
      </w:r>
      <w:r w:rsidRPr="005C031F">
        <w:rPr>
          <w:color w:val="000000"/>
          <w:lang w:val="uk-UA"/>
        </w:rPr>
        <w:t>та;</w:t>
      </w:r>
    </w:p>
    <w:p w:rsidR="005C031F" w:rsidRPr="005C031F" w:rsidRDefault="005C031F" w:rsidP="005C031F">
      <w:pPr>
        <w:tabs>
          <w:tab w:val="left" w:pos="720"/>
        </w:tabs>
        <w:jc w:val="both"/>
        <w:rPr>
          <w:color w:val="000000"/>
          <w:lang w:val="uk-UA"/>
        </w:rPr>
      </w:pPr>
      <w:r w:rsidRPr="005C031F">
        <w:rPr>
          <w:color w:val="000000"/>
          <w:lang w:val="uk-UA"/>
        </w:rPr>
        <w:tab/>
        <w:t>-розвиток та удосконалення системи надання соціальних послуг і допомоги сім’ям, дітям та молоді, зокрема, з числа тих, хто перебуває у скл</w:t>
      </w:r>
      <w:r w:rsidRPr="005C031F">
        <w:rPr>
          <w:color w:val="000000"/>
          <w:lang w:val="uk-UA"/>
        </w:rPr>
        <w:t>а</w:t>
      </w:r>
      <w:r w:rsidRPr="005C031F">
        <w:rPr>
          <w:color w:val="000000"/>
          <w:lang w:val="uk-UA"/>
        </w:rPr>
        <w:t>дних життєвих обставинах;</w:t>
      </w:r>
    </w:p>
    <w:p w:rsidR="005C031F" w:rsidRPr="005C031F" w:rsidRDefault="005C031F" w:rsidP="005C031F">
      <w:pPr>
        <w:tabs>
          <w:tab w:val="left" w:pos="720"/>
        </w:tabs>
        <w:jc w:val="both"/>
        <w:rPr>
          <w:color w:val="000000"/>
          <w:lang w:val="uk-UA"/>
        </w:rPr>
      </w:pPr>
      <w:r w:rsidRPr="005C031F">
        <w:rPr>
          <w:color w:val="000000"/>
          <w:lang w:val="uk-UA"/>
        </w:rPr>
        <w:tab/>
        <w:t>-створення дієвого кадрового резерву для служби у органах місцев</w:t>
      </w:r>
      <w:r w:rsidRPr="005C031F">
        <w:rPr>
          <w:color w:val="000000"/>
          <w:lang w:val="uk-UA"/>
        </w:rPr>
        <w:t>о</w:t>
      </w:r>
      <w:r w:rsidRPr="005C031F">
        <w:rPr>
          <w:color w:val="000000"/>
          <w:lang w:val="uk-UA"/>
        </w:rPr>
        <w:t>го самоврядування та інших видів управлінської діяльності з числа молоді</w:t>
      </w:r>
      <w:r w:rsidRPr="005C031F">
        <w:rPr>
          <w:color w:val="000000"/>
          <w:lang w:val="uk-UA"/>
        </w:rPr>
        <w:t>ж</w:t>
      </w:r>
      <w:r w:rsidRPr="005C031F">
        <w:rPr>
          <w:color w:val="000000"/>
          <w:lang w:val="uk-UA"/>
        </w:rPr>
        <w:t>ного активу міста.</w:t>
      </w:r>
    </w:p>
    <w:p w:rsidR="005C031F" w:rsidRPr="00825F01" w:rsidRDefault="005C031F" w:rsidP="00005A02">
      <w:pPr>
        <w:tabs>
          <w:tab w:val="left" w:pos="720"/>
        </w:tabs>
        <w:jc w:val="both"/>
        <w:rPr>
          <w:rStyle w:val="FontStyle13"/>
          <w:color w:val="FF0000"/>
          <w:sz w:val="24"/>
          <w:szCs w:val="24"/>
          <w:lang w:val="uk-UA" w:eastAsia="uk-UA"/>
        </w:rPr>
      </w:pPr>
    </w:p>
    <w:p w:rsidR="00005A02" w:rsidRPr="007239AA" w:rsidRDefault="00005A02" w:rsidP="00005A02">
      <w:pPr>
        <w:pStyle w:val="a8"/>
        <w:spacing w:after="0"/>
        <w:ind w:firstLine="709"/>
        <w:jc w:val="center"/>
        <w:rPr>
          <w:rStyle w:val="FontStyle13"/>
          <w:color w:val="000000"/>
          <w:sz w:val="24"/>
          <w:szCs w:val="24"/>
          <w:lang w:val="uk-UA" w:eastAsia="uk-UA"/>
        </w:rPr>
      </w:pPr>
      <w:r w:rsidRPr="007239AA">
        <w:rPr>
          <w:rStyle w:val="FontStyle13"/>
          <w:color w:val="000000"/>
          <w:sz w:val="24"/>
          <w:szCs w:val="24"/>
          <w:lang w:val="uk-UA" w:eastAsia="uk-UA"/>
        </w:rPr>
        <w:t>Заходи на 202</w:t>
      </w:r>
      <w:r w:rsidR="00825F01" w:rsidRPr="007239AA">
        <w:rPr>
          <w:rStyle w:val="FontStyle13"/>
          <w:color w:val="000000"/>
          <w:sz w:val="24"/>
          <w:szCs w:val="24"/>
          <w:lang w:val="uk-UA" w:eastAsia="uk-UA"/>
        </w:rPr>
        <w:t>1</w:t>
      </w:r>
      <w:r w:rsidRPr="007239AA">
        <w:rPr>
          <w:rStyle w:val="FontStyle13"/>
          <w:color w:val="000000"/>
          <w:sz w:val="24"/>
          <w:szCs w:val="24"/>
          <w:lang w:val="uk-UA" w:eastAsia="uk-UA"/>
        </w:rPr>
        <w:t xml:space="preserve">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3814"/>
        <w:gridCol w:w="2700"/>
        <w:gridCol w:w="2520"/>
      </w:tblGrid>
      <w:tr w:rsidR="00005A02" w:rsidRPr="007239AA" w:rsidTr="007239AA">
        <w:tc>
          <w:tcPr>
            <w:tcW w:w="506" w:type="dxa"/>
            <w:vAlign w:val="center"/>
          </w:tcPr>
          <w:p w:rsidR="00005A02" w:rsidRPr="007239AA" w:rsidRDefault="00005A02" w:rsidP="00005A02">
            <w:pPr>
              <w:tabs>
                <w:tab w:val="left" w:pos="7088"/>
                <w:tab w:val="left" w:pos="7513"/>
              </w:tabs>
              <w:jc w:val="center"/>
              <w:rPr>
                <w:b/>
                <w:color w:val="000000"/>
                <w:lang w:val="uk-UA"/>
              </w:rPr>
            </w:pPr>
            <w:r w:rsidRPr="007239AA">
              <w:rPr>
                <w:b/>
                <w:color w:val="000000"/>
                <w:lang w:val="uk-UA"/>
              </w:rPr>
              <w:t>№</w:t>
            </w:r>
          </w:p>
        </w:tc>
        <w:tc>
          <w:tcPr>
            <w:tcW w:w="3814" w:type="dxa"/>
            <w:vAlign w:val="center"/>
          </w:tcPr>
          <w:p w:rsidR="00005A02" w:rsidRPr="007239AA" w:rsidRDefault="00005A02" w:rsidP="00005A02">
            <w:pPr>
              <w:tabs>
                <w:tab w:val="left" w:pos="7088"/>
                <w:tab w:val="left" w:pos="7513"/>
              </w:tabs>
              <w:jc w:val="center"/>
              <w:rPr>
                <w:b/>
                <w:color w:val="000000"/>
                <w:lang w:val="uk-UA"/>
              </w:rPr>
            </w:pPr>
            <w:r w:rsidRPr="007239AA">
              <w:rPr>
                <w:b/>
                <w:color w:val="000000"/>
                <w:lang w:val="uk-UA"/>
              </w:rPr>
              <w:t>Заходи</w:t>
            </w:r>
          </w:p>
        </w:tc>
        <w:tc>
          <w:tcPr>
            <w:tcW w:w="2700" w:type="dxa"/>
            <w:vAlign w:val="center"/>
          </w:tcPr>
          <w:p w:rsidR="00005A02" w:rsidRPr="007239AA" w:rsidRDefault="00005A02" w:rsidP="00005A02">
            <w:pPr>
              <w:tabs>
                <w:tab w:val="left" w:pos="7088"/>
                <w:tab w:val="left" w:pos="7513"/>
              </w:tabs>
              <w:jc w:val="center"/>
              <w:rPr>
                <w:b/>
                <w:color w:val="000000"/>
                <w:lang w:val="uk-UA"/>
              </w:rPr>
            </w:pPr>
            <w:r w:rsidRPr="007239AA">
              <w:rPr>
                <w:b/>
                <w:color w:val="000000"/>
                <w:lang w:val="uk-UA"/>
              </w:rPr>
              <w:t>Відповідальний за виконання</w:t>
            </w:r>
          </w:p>
        </w:tc>
        <w:tc>
          <w:tcPr>
            <w:tcW w:w="2520" w:type="dxa"/>
            <w:vAlign w:val="center"/>
          </w:tcPr>
          <w:p w:rsidR="00005A02" w:rsidRPr="007239AA" w:rsidRDefault="00005A02" w:rsidP="00005A02">
            <w:pPr>
              <w:tabs>
                <w:tab w:val="left" w:pos="7088"/>
                <w:tab w:val="left" w:pos="7513"/>
              </w:tabs>
              <w:jc w:val="center"/>
              <w:rPr>
                <w:b/>
                <w:color w:val="000000"/>
                <w:lang w:val="uk-UA"/>
              </w:rPr>
            </w:pPr>
            <w:r w:rsidRPr="007239AA">
              <w:rPr>
                <w:b/>
                <w:color w:val="000000"/>
                <w:lang w:val="uk-UA"/>
              </w:rPr>
              <w:t>Джерела фінансування</w:t>
            </w:r>
          </w:p>
        </w:tc>
      </w:tr>
      <w:tr w:rsidR="005C031F" w:rsidRPr="007239AA" w:rsidTr="007239AA">
        <w:tc>
          <w:tcPr>
            <w:tcW w:w="506" w:type="dxa"/>
          </w:tcPr>
          <w:p w:rsidR="005C031F" w:rsidRPr="007239AA" w:rsidRDefault="005C031F" w:rsidP="00005A02">
            <w:pPr>
              <w:tabs>
                <w:tab w:val="left" w:pos="7088"/>
                <w:tab w:val="left" w:pos="7513"/>
              </w:tabs>
              <w:jc w:val="center"/>
              <w:rPr>
                <w:color w:val="000000"/>
                <w:lang w:val="uk-UA"/>
              </w:rPr>
            </w:pPr>
            <w:r w:rsidRPr="007239AA">
              <w:rPr>
                <w:color w:val="000000"/>
                <w:lang w:val="uk-UA"/>
              </w:rPr>
              <w:t>1.</w:t>
            </w:r>
          </w:p>
        </w:tc>
        <w:tc>
          <w:tcPr>
            <w:tcW w:w="3814" w:type="dxa"/>
          </w:tcPr>
          <w:p w:rsidR="005C031F" w:rsidRDefault="005C031F" w:rsidP="005C031F">
            <w:pPr>
              <w:pStyle w:val="af4"/>
              <w:ind w:left="0"/>
              <w:jc w:val="both"/>
              <w:rPr>
                <w:b/>
                <w:color w:val="000000"/>
                <w:lang w:val="uk-UA" w:eastAsia="uk-UA"/>
              </w:rPr>
            </w:pPr>
            <w:r w:rsidRPr="007239AA">
              <w:rPr>
                <w:b/>
                <w:color w:val="000000"/>
                <w:lang w:eastAsia="uk-UA"/>
              </w:rPr>
              <w:t>Сприяння розвитку молодіжної інфраструктури, в тому числі учнівського та студентського самоврядування</w:t>
            </w:r>
          </w:p>
          <w:p w:rsidR="00BE60ED" w:rsidRPr="00BE60ED" w:rsidRDefault="00BE60ED" w:rsidP="005C031F">
            <w:pPr>
              <w:pStyle w:val="af4"/>
              <w:ind w:left="0"/>
              <w:jc w:val="both"/>
              <w:rPr>
                <w:b/>
                <w:color w:val="000000"/>
                <w:lang w:val="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Відділ у справах сім’ї та молоді міської ради</w:t>
            </w:r>
          </w:p>
        </w:tc>
        <w:tc>
          <w:tcPr>
            <w:tcW w:w="2520" w:type="dxa"/>
          </w:tcPr>
          <w:p w:rsidR="005C031F" w:rsidRPr="007239AA" w:rsidRDefault="005C031F" w:rsidP="005C031F">
            <w:pPr>
              <w:tabs>
                <w:tab w:val="left" w:pos="7088"/>
                <w:tab w:val="left" w:pos="7513"/>
              </w:tabs>
              <w:jc w:val="both"/>
              <w:rPr>
                <w:b/>
                <w:color w:val="000000"/>
                <w:lang w:val="uk-UA"/>
              </w:rPr>
            </w:pPr>
            <w:r w:rsidRPr="007239AA">
              <w:rPr>
                <w:bCs/>
                <w:color w:val="000000"/>
                <w:lang w:val="uk-UA"/>
              </w:rPr>
              <w:t>Не потребує окремого фінансування</w:t>
            </w:r>
          </w:p>
        </w:tc>
      </w:tr>
      <w:tr w:rsidR="005C031F" w:rsidRPr="007239AA" w:rsidTr="007239AA">
        <w:tc>
          <w:tcPr>
            <w:tcW w:w="506" w:type="dxa"/>
          </w:tcPr>
          <w:p w:rsidR="005C031F" w:rsidRPr="007239AA" w:rsidRDefault="005C031F" w:rsidP="00005A02">
            <w:pPr>
              <w:tabs>
                <w:tab w:val="left" w:pos="7088"/>
                <w:tab w:val="left" w:pos="7513"/>
              </w:tabs>
              <w:jc w:val="both"/>
              <w:rPr>
                <w:color w:val="000000"/>
                <w:lang w:val="uk-UA"/>
              </w:rPr>
            </w:pPr>
            <w:r w:rsidRPr="007239AA">
              <w:rPr>
                <w:color w:val="000000"/>
                <w:lang w:val="uk-UA"/>
              </w:rPr>
              <w:t>2.</w:t>
            </w:r>
          </w:p>
        </w:tc>
        <w:tc>
          <w:tcPr>
            <w:tcW w:w="3814" w:type="dxa"/>
          </w:tcPr>
          <w:p w:rsidR="005C031F" w:rsidRPr="007239AA" w:rsidRDefault="005C031F" w:rsidP="005C031F">
            <w:pPr>
              <w:pStyle w:val="10"/>
              <w:jc w:val="both"/>
              <w:rPr>
                <w:b/>
                <w:color w:val="000000"/>
                <w:lang w:val="uk-UA" w:eastAsia="uk-UA"/>
              </w:rPr>
            </w:pPr>
            <w:r w:rsidRPr="007239AA">
              <w:rPr>
                <w:b/>
                <w:color w:val="000000"/>
                <w:lang w:val="uk-UA" w:eastAsia="uk-UA"/>
              </w:rPr>
              <w:t xml:space="preserve">Створення Молодіжного центру, коворкінг майданчиків </w:t>
            </w:r>
          </w:p>
          <w:p w:rsidR="005C031F" w:rsidRPr="007239AA" w:rsidRDefault="005C031F" w:rsidP="005C031F">
            <w:pPr>
              <w:jc w:val="both"/>
              <w:rPr>
                <w:color w:val="000000"/>
                <w:lang w:val="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Відділ у справах сім’ї та молоді міської ради</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Default="005C031F" w:rsidP="005C031F">
            <w:pPr>
              <w:tabs>
                <w:tab w:val="left" w:pos="7088"/>
                <w:tab w:val="left" w:pos="7513"/>
              </w:tabs>
              <w:jc w:val="both"/>
              <w:rPr>
                <w:color w:val="000000"/>
                <w:lang w:val="uk-UA"/>
              </w:rPr>
            </w:pPr>
            <w:r w:rsidRPr="007239AA">
              <w:rPr>
                <w:color w:val="000000"/>
                <w:lang w:val="uk-UA"/>
              </w:rPr>
              <w:t>інші джерела фінансування, не заборонені чинним законодавством</w:t>
            </w:r>
          </w:p>
          <w:p w:rsidR="00C91FAD" w:rsidRPr="007239AA" w:rsidRDefault="00C91FAD" w:rsidP="005C031F">
            <w:pPr>
              <w:tabs>
                <w:tab w:val="left" w:pos="7088"/>
                <w:tab w:val="left" w:pos="7513"/>
              </w:tabs>
              <w:jc w:val="both"/>
              <w:rPr>
                <w:b/>
                <w:color w:val="000000"/>
                <w:lang w:val="uk-UA"/>
              </w:rPr>
            </w:pPr>
          </w:p>
        </w:tc>
      </w:tr>
      <w:tr w:rsidR="005C031F" w:rsidRPr="007239AA" w:rsidTr="007239AA">
        <w:tc>
          <w:tcPr>
            <w:tcW w:w="506" w:type="dxa"/>
          </w:tcPr>
          <w:p w:rsidR="005C031F" w:rsidRPr="007239AA" w:rsidRDefault="005C031F" w:rsidP="00005A02">
            <w:pPr>
              <w:tabs>
                <w:tab w:val="left" w:pos="7088"/>
                <w:tab w:val="left" w:pos="7513"/>
              </w:tabs>
              <w:jc w:val="both"/>
              <w:rPr>
                <w:color w:val="000000"/>
                <w:lang w:val="uk-UA"/>
              </w:rPr>
            </w:pPr>
            <w:r w:rsidRPr="007239AA">
              <w:rPr>
                <w:color w:val="000000"/>
                <w:lang w:val="uk-UA"/>
              </w:rPr>
              <w:t>3.</w:t>
            </w:r>
          </w:p>
        </w:tc>
        <w:tc>
          <w:tcPr>
            <w:tcW w:w="3814" w:type="dxa"/>
          </w:tcPr>
          <w:p w:rsidR="005C031F" w:rsidRDefault="005C031F" w:rsidP="005C031F">
            <w:pPr>
              <w:jc w:val="both"/>
              <w:rPr>
                <w:b/>
                <w:iCs/>
                <w:color w:val="000000"/>
                <w:lang w:val="uk-UA"/>
              </w:rPr>
            </w:pPr>
            <w:r w:rsidRPr="007239AA">
              <w:rPr>
                <w:b/>
                <w:iCs/>
                <w:color w:val="000000"/>
                <w:lang w:val="uk-UA"/>
              </w:rPr>
              <w:t>Підтримка скаутського руху для розвитку духовності та зміцнення моральних засад, виховання у молодих людей патріотизму</w:t>
            </w:r>
          </w:p>
          <w:p w:rsidR="00BE60ED" w:rsidRPr="007239AA" w:rsidRDefault="00BE60ED" w:rsidP="005C031F">
            <w:pPr>
              <w:jc w:val="both"/>
              <w:rPr>
                <w:b/>
                <w:bCs/>
                <w:color w:val="000000"/>
                <w:lang w:val="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w:t>
            </w:r>
            <w:r w:rsidR="007239AA" w:rsidRPr="007239AA">
              <w:rPr>
                <w:color w:val="000000"/>
                <w:lang w:val="uk-UA"/>
              </w:rPr>
              <w:t>міської ради</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Pr="007239AA" w:rsidRDefault="005C031F" w:rsidP="005C031F">
            <w:pPr>
              <w:tabs>
                <w:tab w:val="left" w:pos="7088"/>
                <w:tab w:val="left" w:pos="7513"/>
              </w:tabs>
              <w:jc w:val="both"/>
              <w:rPr>
                <w:b/>
                <w:color w:val="000000"/>
                <w:lang w:val="uk-UA"/>
              </w:rPr>
            </w:pPr>
            <w:r w:rsidRPr="007239AA">
              <w:rPr>
                <w:color w:val="000000"/>
                <w:lang w:val="uk-UA"/>
              </w:rPr>
              <w:t>інші джерела фінансування, не заборонені чинним законодавством</w:t>
            </w:r>
          </w:p>
        </w:tc>
      </w:tr>
      <w:tr w:rsidR="005C031F" w:rsidRPr="007239AA" w:rsidTr="007239AA">
        <w:tc>
          <w:tcPr>
            <w:tcW w:w="506" w:type="dxa"/>
          </w:tcPr>
          <w:p w:rsidR="005C031F" w:rsidRPr="007239AA" w:rsidRDefault="005C031F" w:rsidP="00005A02">
            <w:pPr>
              <w:tabs>
                <w:tab w:val="left" w:pos="7088"/>
                <w:tab w:val="left" w:pos="7513"/>
              </w:tabs>
              <w:jc w:val="both"/>
              <w:rPr>
                <w:color w:val="000000"/>
                <w:lang w:val="uk-UA"/>
              </w:rPr>
            </w:pPr>
            <w:r w:rsidRPr="007239AA">
              <w:rPr>
                <w:color w:val="000000"/>
                <w:lang w:val="uk-UA"/>
              </w:rPr>
              <w:t>4.</w:t>
            </w:r>
          </w:p>
        </w:tc>
        <w:tc>
          <w:tcPr>
            <w:tcW w:w="3814" w:type="dxa"/>
          </w:tcPr>
          <w:p w:rsidR="005C031F" w:rsidRDefault="005C031F" w:rsidP="005C031F">
            <w:pPr>
              <w:jc w:val="both"/>
              <w:rPr>
                <w:b/>
                <w:bCs/>
                <w:color w:val="000000"/>
                <w:lang w:val="uk-UA"/>
              </w:rPr>
            </w:pPr>
            <w:r w:rsidRPr="007239AA">
              <w:rPr>
                <w:b/>
                <w:bCs/>
                <w:color w:val="000000"/>
                <w:lang w:val="uk-UA"/>
              </w:rPr>
              <w:t>Проведення міжнародних, всеукраїнських та регіональних семінарів, семінарів-тренінгів, тренінгів із залученням посадових осіб місцевого самоврядування молодіжної сфери та представників громадських молодіжних організацій</w:t>
            </w:r>
          </w:p>
          <w:p w:rsidR="00BE60ED" w:rsidRPr="007239AA" w:rsidRDefault="00BE60ED" w:rsidP="005C031F">
            <w:pPr>
              <w:jc w:val="both"/>
              <w:rPr>
                <w:b/>
                <w:iCs/>
                <w:color w:val="000000"/>
                <w:lang w:val="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w:t>
            </w:r>
            <w:r w:rsidR="007239AA" w:rsidRPr="007239AA">
              <w:rPr>
                <w:color w:val="000000"/>
                <w:lang w:val="uk-UA"/>
              </w:rPr>
              <w:t>міської ради</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Pr="007239AA" w:rsidRDefault="005C031F" w:rsidP="005C031F">
            <w:pPr>
              <w:tabs>
                <w:tab w:val="left" w:pos="7088"/>
                <w:tab w:val="left" w:pos="7513"/>
              </w:tabs>
              <w:jc w:val="both"/>
              <w:rPr>
                <w:b/>
                <w:color w:val="000000"/>
                <w:lang w:val="uk-UA"/>
              </w:rPr>
            </w:pPr>
            <w:r w:rsidRPr="007239AA">
              <w:rPr>
                <w:color w:val="000000"/>
                <w:lang w:val="uk-UA"/>
              </w:rPr>
              <w:t>інші джерела фінансування, не заборонені чинним законодавством</w:t>
            </w: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5.</w:t>
            </w:r>
          </w:p>
        </w:tc>
        <w:tc>
          <w:tcPr>
            <w:tcW w:w="3814" w:type="dxa"/>
          </w:tcPr>
          <w:p w:rsidR="005C031F" w:rsidRPr="007239AA" w:rsidRDefault="005C031F" w:rsidP="005C031F">
            <w:pPr>
              <w:jc w:val="both"/>
              <w:rPr>
                <w:b/>
                <w:bCs/>
                <w:color w:val="000000"/>
                <w:lang w:val="uk-UA"/>
              </w:rPr>
            </w:pPr>
            <w:r w:rsidRPr="007239AA">
              <w:rPr>
                <w:b/>
                <w:color w:val="000000"/>
                <w:shd w:val="clear" w:color="auto" w:fill="FFFFFF"/>
                <w:lang w:val="uk-UA"/>
              </w:rPr>
              <w:t>Створення сприятливих умов для р</w:t>
            </w:r>
            <w:r w:rsidR="007239AA" w:rsidRPr="007239AA">
              <w:rPr>
                <w:b/>
                <w:color w:val="000000"/>
                <w:shd w:val="clear" w:color="auto" w:fill="FFFFFF"/>
                <w:lang w:val="uk-UA"/>
              </w:rPr>
              <w:t>озвитку молодих лідерів України</w:t>
            </w:r>
            <w:r w:rsidRPr="007239AA">
              <w:rPr>
                <w:b/>
                <w:color w:val="000000"/>
                <w:shd w:val="clear" w:color="auto" w:fill="FFFFFF"/>
                <w:lang w:val="uk-UA"/>
              </w:rPr>
              <w:t xml:space="preserve">  </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w:t>
            </w:r>
            <w:r w:rsidR="007239AA" w:rsidRPr="007239AA">
              <w:rPr>
                <w:color w:val="000000"/>
                <w:lang w:val="uk-UA"/>
              </w:rPr>
              <w:t>міської ради</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Pr="007239AA" w:rsidRDefault="005C031F" w:rsidP="005C031F">
            <w:pPr>
              <w:tabs>
                <w:tab w:val="left" w:pos="7088"/>
                <w:tab w:val="left" w:pos="7513"/>
              </w:tabs>
              <w:jc w:val="both"/>
              <w:rPr>
                <w:b/>
                <w:color w:val="000000"/>
                <w:lang w:val="uk-UA"/>
              </w:rPr>
            </w:pPr>
            <w:r w:rsidRPr="007239AA">
              <w:rPr>
                <w:color w:val="000000"/>
                <w:lang w:val="uk-UA"/>
              </w:rPr>
              <w:t>інші джерела фінансування, не заборонені чинним законодавством</w:t>
            </w: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6.</w:t>
            </w:r>
          </w:p>
        </w:tc>
        <w:tc>
          <w:tcPr>
            <w:tcW w:w="3814" w:type="dxa"/>
          </w:tcPr>
          <w:p w:rsidR="005C031F" w:rsidRPr="007239AA" w:rsidRDefault="005C031F" w:rsidP="005C031F">
            <w:pPr>
              <w:jc w:val="both"/>
              <w:rPr>
                <w:b/>
                <w:bCs/>
                <w:color w:val="000000"/>
                <w:lang w:val="uk-UA"/>
              </w:rPr>
            </w:pPr>
            <w:r w:rsidRPr="007239AA">
              <w:rPr>
                <w:b/>
                <w:bCs/>
                <w:color w:val="000000"/>
                <w:lang w:val="uk-UA"/>
              </w:rPr>
              <w:t xml:space="preserve">Розвиток та вдосконалення системи занять з арт-терапії для дітей та молоді з </w:t>
            </w:r>
            <w:r w:rsidR="007239AA" w:rsidRPr="007239AA">
              <w:rPr>
                <w:b/>
                <w:bCs/>
                <w:color w:val="000000"/>
                <w:lang w:val="uk-UA"/>
              </w:rPr>
              <w:t>особливими потребами</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міської ради, </w:t>
            </w:r>
            <w:r w:rsidR="007239AA" w:rsidRPr="007239AA">
              <w:rPr>
                <w:color w:val="000000"/>
                <w:lang w:val="uk-UA"/>
              </w:rPr>
              <w:t xml:space="preserve">Чернівецький </w:t>
            </w:r>
            <w:r w:rsidRPr="007239AA">
              <w:rPr>
                <w:color w:val="000000"/>
                <w:lang w:val="uk-UA"/>
              </w:rPr>
              <w:t>міський центр соціальних служб для сім’ї, дітей та молоді</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Default="005C031F" w:rsidP="005C031F">
            <w:pPr>
              <w:tabs>
                <w:tab w:val="left" w:pos="7088"/>
                <w:tab w:val="left" w:pos="7513"/>
              </w:tabs>
              <w:jc w:val="both"/>
              <w:rPr>
                <w:color w:val="000000"/>
                <w:lang w:val="uk-UA"/>
              </w:rPr>
            </w:pPr>
            <w:r w:rsidRPr="007239AA">
              <w:rPr>
                <w:color w:val="000000"/>
                <w:lang w:val="uk-UA"/>
              </w:rPr>
              <w:t>інші джерела фінансування, не заборонені чинним законодавством</w:t>
            </w:r>
          </w:p>
          <w:p w:rsidR="00C91FAD" w:rsidRPr="007239AA" w:rsidRDefault="00C91FAD" w:rsidP="005C031F">
            <w:pPr>
              <w:tabs>
                <w:tab w:val="left" w:pos="7088"/>
                <w:tab w:val="left" w:pos="7513"/>
              </w:tabs>
              <w:jc w:val="both"/>
              <w:rPr>
                <w:b/>
                <w:color w:val="000000"/>
                <w:lang w:val="uk-UA"/>
              </w:rPr>
            </w:pP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7.</w:t>
            </w:r>
          </w:p>
        </w:tc>
        <w:tc>
          <w:tcPr>
            <w:tcW w:w="3814" w:type="dxa"/>
          </w:tcPr>
          <w:p w:rsidR="005C031F" w:rsidRPr="007239AA" w:rsidRDefault="005C031F" w:rsidP="005C031F">
            <w:pPr>
              <w:jc w:val="both"/>
              <w:rPr>
                <w:b/>
                <w:bCs/>
                <w:color w:val="000000"/>
                <w:lang w:val="uk-UA"/>
              </w:rPr>
            </w:pPr>
            <w:r w:rsidRPr="007239AA">
              <w:rPr>
                <w:b/>
                <w:color w:val="000000"/>
                <w:lang w:val="uk-UA"/>
              </w:rPr>
              <w:t>Здійснення соціологічного опитування на теми інтересів, цінностей та потреб молоді і  пріоритетів молодіжної політики</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w:t>
            </w:r>
            <w:r w:rsidR="007239AA" w:rsidRPr="007239AA">
              <w:rPr>
                <w:color w:val="000000"/>
                <w:lang w:val="uk-UA"/>
              </w:rPr>
              <w:t>міської ради</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Default="005C031F" w:rsidP="005C031F">
            <w:pPr>
              <w:tabs>
                <w:tab w:val="left" w:pos="7088"/>
                <w:tab w:val="left" w:pos="7513"/>
              </w:tabs>
              <w:jc w:val="both"/>
              <w:rPr>
                <w:color w:val="000000"/>
                <w:lang w:val="uk-UA"/>
              </w:rPr>
            </w:pPr>
            <w:r w:rsidRPr="007239AA">
              <w:rPr>
                <w:color w:val="000000"/>
                <w:lang w:val="uk-UA"/>
              </w:rPr>
              <w:t>інші джерела фінансування, не заборонені чинним законодавством</w:t>
            </w:r>
          </w:p>
          <w:p w:rsidR="00C91FAD" w:rsidRPr="007239AA" w:rsidRDefault="00C91FAD" w:rsidP="005C031F">
            <w:pPr>
              <w:tabs>
                <w:tab w:val="left" w:pos="7088"/>
                <w:tab w:val="left" w:pos="7513"/>
              </w:tabs>
              <w:jc w:val="both"/>
              <w:rPr>
                <w:b/>
                <w:color w:val="000000"/>
                <w:lang w:val="uk-UA"/>
              </w:rPr>
            </w:pP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8.</w:t>
            </w:r>
          </w:p>
        </w:tc>
        <w:tc>
          <w:tcPr>
            <w:tcW w:w="3814" w:type="dxa"/>
          </w:tcPr>
          <w:p w:rsidR="005C031F" w:rsidRPr="007239AA" w:rsidRDefault="005C031F" w:rsidP="005C031F">
            <w:pPr>
              <w:pStyle w:val="af4"/>
              <w:ind w:left="0"/>
              <w:jc w:val="both"/>
              <w:rPr>
                <w:b/>
                <w:color w:val="000000"/>
                <w:lang w:eastAsia="uk-UA"/>
              </w:rPr>
            </w:pPr>
            <w:r w:rsidRPr="007239AA">
              <w:rPr>
                <w:b/>
                <w:color w:val="000000"/>
                <w:lang w:eastAsia="uk-UA"/>
              </w:rPr>
              <w:t>Забезпечення функціонування чотирьох соціальних квартир маневрового фонду міської ради для осіб з числа соціально-незахищеної категорії</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міської ради, </w:t>
            </w:r>
            <w:r w:rsidR="007239AA" w:rsidRPr="007239AA">
              <w:rPr>
                <w:color w:val="000000"/>
                <w:lang w:val="uk-UA"/>
              </w:rPr>
              <w:t xml:space="preserve">Чернівецький </w:t>
            </w:r>
            <w:r w:rsidRPr="007239AA">
              <w:rPr>
                <w:color w:val="000000"/>
                <w:lang w:val="uk-UA"/>
              </w:rPr>
              <w:t>міський центр соціальних служб для сім’ї, дітей та молоді</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Default="005C031F" w:rsidP="005C031F">
            <w:pPr>
              <w:tabs>
                <w:tab w:val="left" w:pos="7088"/>
                <w:tab w:val="left" w:pos="7513"/>
              </w:tabs>
              <w:jc w:val="both"/>
              <w:rPr>
                <w:color w:val="000000"/>
                <w:lang w:val="uk-UA"/>
              </w:rPr>
            </w:pPr>
            <w:r w:rsidRPr="007239AA">
              <w:rPr>
                <w:color w:val="000000"/>
                <w:lang w:val="uk-UA"/>
              </w:rPr>
              <w:t>інші джерела фінансування, не заборонені чинним законодавством</w:t>
            </w:r>
          </w:p>
          <w:p w:rsidR="00C91FAD" w:rsidRPr="007239AA" w:rsidRDefault="00C91FAD" w:rsidP="005C031F">
            <w:pPr>
              <w:tabs>
                <w:tab w:val="left" w:pos="7088"/>
                <w:tab w:val="left" w:pos="7513"/>
              </w:tabs>
              <w:jc w:val="both"/>
              <w:rPr>
                <w:b/>
                <w:color w:val="000000"/>
                <w:lang w:val="uk-UA"/>
              </w:rPr>
            </w:pP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9.</w:t>
            </w:r>
          </w:p>
        </w:tc>
        <w:tc>
          <w:tcPr>
            <w:tcW w:w="3814" w:type="dxa"/>
          </w:tcPr>
          <w:p w:rsidR="005C031F" w:rsidRPr="007239AA" w:rsidRDefault="005C031F" w:rsidP="005C031F">
            <w:pPr>
              <w:pStyle w:val="af4"/>
              <w:ind w:left="0"/>
              <w:jc w:val="both"/>
              <w:rPr>
                <w:b/>
                <w:color w:val="000000"/>
                <w:lang w:val="uk-UA" w:eastAsia="uk-UA"/>
              </w:rPr>
            </w:pPr>
            <w:r w:rsidRPr="007239AA">
              <w:rPr>
                <w:b/>
                <w:color w:val="000000"/>
                <w:lang w:val="uk-UA"/>
              </w:rPr>
              <w:t>Продовж</w:t>
            </w:r>
            <w:r w:rsidR="007239AA" w:rsidRPr="007239AA">
              <w:rPr>
                <w:b/>
                <w:color w:val="000000"/>
                <w:lang w:val="uk-UA"/>
              </w:rPr>
              <w:t xml:space="preserve">ення практики </w:t>
            </w:r>
            <w:r w:rsidRPr="007239AA">
              <w:rPr>
                <w:b/>
                <w:color w:val="000000"/>
                <w:lang w:val="uk-UA"/>
              </w:rPr>
              <w:t>проведення молодіжних культурно-масових заходів, акцій, конкурсів, засідань за круглим столом, семінарів, конференцій, форумів, фестивалів з метою формування патріотичної свідомості молоді, утвердження української культури і народних традицій; усвідомлення  національної своєрідності; залучення молоді до суспільно значущої діяльності</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w:t>
            </w:r>
            <w:r w:rsidR="007239AA" w:rsidRPr="007239AA">
              <w:rPr>
                <w:color w:val="000000"/>
                <w:lang w:val="uk-UA"/>
              </w:rPr>
              <w:t>міської ради</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Pr="007239AA" w:rsidRDefault="005C031F" w:rsidP="005C031F">
            <w:pPr>
              <w:tabs>
                <w:tab w:val="left" w:pos="7088"/>
                <w:tab w:val="left" w:pos="7513"/>
              </w:tabs>
              <w:jc w:val="both"/>
              <w:rPr>
                <w:b/>
                <w:color w:val="000000"/>
                <w:lang w:val="uk-UA"/>
              </w:rPr>
            </w:pPr>
            <w:r w:rsidRPr="007239AA">
              <w:rPr>
                <w:color w:val="000000"/>
                <w:lang w:val="uk-UA"/>
              </w:rPr>
              <w:t>інші джерела фінансування, не заборонені чинним законодавством</w:t>
            </w: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10</w:t>
            </w:r>
          </w:p>
        </w:tc>
        <w:tc>
          <w:tcPr>
            <w:tcW w:w="3814" w:type="dxa"/>
          </w:tcPr>
          <w:p w:rsidR="005C031F" w:rsidRPr="007239AA" w:rsidRDefault="005C031F" w:rsidP="005C031F">
            <w:pPr>
              <w:pStyle w:val="af4"/>
              <w:ind w:left="0"/>
              <w:jc w:val="both"/>
              <w:rPr>
                <w:b/>
                <w:color w:val="000000"/>
                <w:lang w:eastAsia="uk-UA"/>
              </w:rPr>
            </w:pPr>
            <w:r w:rsidRPr="007239AA">
              <w:rPr>
                <w:b/>
                <w:bCs/>
                <w:color w:val="000000"/>
              </w:rPr>
              <w:t xml:space="preserve">Забезпечення функціонування міського  літнього наметового табору для дітей та молоді міста Чернівців «Ойкос» </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міської ради, </w:t>
            </w:r>
            <w:r w:rsidR="007239AA" w:rsidRPr="007239AA">
              <w:rPr>
                <w:color w:val="000000"/>
                <w:lang w:val="uk-UA"/>
              </w:rPr>
              <w:t xml:space="preserve">Чернівецький </w:t>
            </w:r>
            <w:r w:rsidRPr="007239AA">
              <w:rPr>
                <w:color w:val="000000"/>
                <w:lang w:val="uk-UA"/>
              </w:rPr>
              <w:t>міський центр соціальних служб для сім’ї, дітей та молоді</w:t>
            </w:r>
          </w:p>
        </w:tc>
        <w:tc>
          <w:tcPr>
            <w:tcW w:w="2520" w:type="dxa"/>
          </w:tcPr>
          <w:p w:rsidR="005C031F" w:rsidRPr="007239AA" w:rsidRDefault="00EB7251" w:rsidP="005C031F">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5C031F" w:rsidRPr="007239AA">
              <w:rPr>
                <w:bCs/>
                <w:color w:val="000000"/>
                <w:lang w:val="uk-UA"/>
              </w:rPr>
              <w:t>,</w:t>
            </w:r>
          </w:p>
          <w:p w:rsidR="005C031F" w:rsidRPr="007239AA" w:rsidRDefault="005C031F" w:rsidP="005C031F">
            <w:pPr>
              <w:tabs>
                <w:tab w:val="left" w:pos="7088"/>
                <w:tab w:val="left" w:pos="7513"/>
              </w:tabs>
              <w:jc w:val="both"/>
              <w:rPr>
                <w:b/>
                <w:color w:val="000000"/>
                <w:lang w:val="uk-UA"/>
              </w:rPr>
            </w:pPr>
            <w:r w:rsidRPr="007239AA">
              <w:rPr>
                <w:color w:val="000000"/>
                <w:lang w:val="uk-UA"/>
              </w:rPr>
              <w:t>інші джерела фінансування, не заборонені чинним законодавством</w:t>
            </w:r>
          </w:p>
        </w:tc>
      </w:tr>
      <w:tr w:rsidR="005C031F" w:rsidRPr="007239AA" w:rsidTr="007239AA">
        <w:tc>
          <w:tcPr>
            <w:tcW w:w="506" w:type="dxa"/>
          </w:tcPr>
          <w:p w:rsidR="005C031F" w:rsidRPr="007239AA" w:rsidRDefault="005C031F" w:rsidP="00005A02">
            <w:pPr>
              <w:jc w:val="both"/>
              <w:rPr>
                <w:bCs/>
                <w:color w:val="000000"/>
                <w:lang w:val="uk-UA"/>
              </w:rPr>
            </w:pPr>
            <w:r w:rsidRPr="007239AA">
              <w:rPr>
                <w:bCs/>
                <w:color w:val="000000"/>
                <w:lang w:val="uk-UA"/>
              </w:rPr>
              <w:t>11</w:t>
            </w:r>
          </w:p>
        </w:tc>
        <w:tc>
          <w:tcPr>
            <w:tcW w:w="3814" w:type="dxa"/>
          </w:tcPr>
          <w:p w:rsidR="005C031F" w:rsidRDefault="005C031F" w:rsidP="005C031F">
            <w:pPr>
              <w:jc w:val="both"/>
              <w:rPr>
                <w:b/>
                <w:color w:val="000000"/>
                <w:lang w:val="uk-UA" w:eastAsia="uk-UA"/>
              </w:rPr>
            </w:pPr>
            <w:r w:rsidRPr="007239AA">
              <w:rPr>
                <w:b/>
                <w:color w:val="000000"/>
                <w:lang w:val="uk-UA" w:eastAsia="uk-UA"/>
              </w:rPr>
              <w:t>Оздоровлення дітей пільгових категорій в дитячих оздоровчих таборах; дітей та молоді з інвалідністю у супроводі батьків, які перебувають на обліку у міському центрі соціальних сл</w:t>
            </w:r>
            <w:r w:rsidR="007239AA" w:rsidRPr="007239AA">
              <w:rPr>
                <w:b/>
                <w:color w:val="000000"/>
                <w:lang w:val="uk-UA" w:eastAsia="uk-UA"/>
              </w:rPr>
              <w:t>ужб для сім’ї, дітей та молоді</w:t>
            </w:r>
          </w:p>
          <w:p w:rsidR="00C91FAD" w:rsidRPr="007239AA" w:rsidRDefault="00C91FAD" w:rsidP="005C031F">
            <w:pPr>
              <w:jc w:val="both"/>
              <w:rPr>
                <w:color w:val="000000"/>
                <w:lang w:val="uk-UA" w:eastAsia="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 xml:space="preserve">Відділ у справах сім’ї та молоді міської ради, </w:t>
            </w:r>
            <w:r w:rsidR="007239AA" w:rsidRPr="007239AA">
              <w:rPr>
                <w:color w:val="000000"/>
                <w:lang w:val="uk-UA"/>
              </w:rPr>
              <w:t xml:space="preserve">Чернівецький </w:t>
            </w:r>
            <w:r w:rsidRPr="007239AA">
              <w:rPr>
                <w:color w:val="000000"/>
                <w:lang w:val="uk-UA"/>
              </w:rPr>
              <w:t>міський центр соціальних служб для сім’ї, дітей та молоді</w:t>
            </w:r>
          </w:p>
        </w:tc>
        <w:tc>
          <w:tcPr>
            <w:tcW w:w="2520" w:type="dxa"/>
          </w:tcPr>
          <w:p w:rsidR="007239AA" w:rsidRPr="007239AA" w:rsidRDefault="00EB7251" w:rsidP="007239AA">
            <w:pPr>
              <w:tabs>
                <w:tab w:val="left" w:pos="7088"/>
                <w:tab w:val="left" w:pos="7513"/>
              </w:tabs>
              <w:jc w:val="both"/>
              <w:rPr>
                <w:bCs/>
                <w:color w:val="000000"/>
                <w:lang w:val="uk-UA"/>
              </w:rPr>
            </w:pPr>
            <w:r w:rsidRPr="0068572E">
              <w:rPr>
                <w:color w:val="000000"/>
                <w:lang w:val="uk-UA" w:eastAsia="uk-UA"/>
              </w:rPr>
              <w:t>Бюджет Чернівецької міської територіальної громади</w:t>
            </w:r>
            <w:r w:rsidR="007239AA" w:rsidRPr="007239AA">
              <w:rPr>
                <w:bCs/>
                <w:color w:val="000000"/>
                <w:lang w:val="uk-UA"/>
              </w:rPr>
              <w:t>,</w:t>
            </w:r>
          </w:p>
          <w:p w:rsidR="005C031F" w:rsidRPr="007239AA" w:rsidRDefault="007239AA" w:rsidP="007239AA">
            <w:pPr>
              <w:tabs>
                <w:tab w:val="left" w:pos="7088"/>
                <w:tab w:val="left" w:pos="7513"/>
              </w:tabs>
              <w:jc w:val="both"/>
              <w:rPr>
                <w:bCs/>
                <w:color w:val="000000"/>
                <w:lang w:val="uk-UA"/>
              </w:rPr>
            </w:pPr>
            <w:r w:rsidRPr="007239AA">
              <w:rPr>
                <w:color w:val="000000"/>
                <w:lang w:val="uk-UA"/>
              </w:rPr>
              <w:t>інші джерела фінансування, не заборонені чинним законодавством</w:t>
            </w:r>
          </w:p>
        </w:tc>
      </w:tr>
      <w:tr w:rsidR="005C031F" w:rsidRPr="007239AA" w:rsidTr="007239AA">
        <w:tc>
          <w:tcPr>
            <w:tcW w:w="506" w:type="dxa"/>
          </w:tcPr>
          <w:p w:rsidR="005C031F" w:rsidRPr="007239AA" w:rsidRDefault="005C031F" w:rsidP="00005A02">
            <w:pPr>
              <w:tabs>
                <w:tab w:val="num" w:pos="-360"/>
                <w:tab w:val="left" w:pos="720"/>
              </w:tabs>
              <w:jc w:val="both"/>
              <w:rPr>
                <w:bCs/>
                <w:color w:val="000000"/>
                <w:lang w:val="uk-UA"/>
              </w:rPr>
            </w:pPr>
            <w:r w:rsidRPr="007239AA">
              <w:rPr>
                <w:bCs/>
                <w:color w:val="000000"/>
                <w:lang w:val="uk-UA"/>
              </w:rPr>
              <w:t>12</w:t>
            </w:r>
          </w:p>
        </w:tc>
        <w:tc>
          <w:tcPr>
            <w:tcW w:w="3814" w:type="dxa"/>
          </w:tcPr>
          <w:p w:rsidR="005C031F" w:rsidRDefault="005C031F" w:rsidP="005C031F">
            <w:pPr>
              <w:tabs>
                <w:tab w:val="left" w:pos="7088"/>
                <w:tab w:val="left" w:pos="7513"/>
              </w:tabs>
              <w:jc w:val="both"/>
              <w:rPr>
                <w:b/>
                <w:bCs/>
                <w:color w:val="000000"/>
                <w:lang w:val="uk-UA"/>
              </w:rPr>
            </w:pPr>
            <w:r w:rsidRPr="007239AA">
              <w:rPr>
                <w:b/>
                <w:bCs/>
                <w:color w:val="000000"/>
                <w:lang w:val="uk-UA"/>
              </w:rPr>
              <w:t>Виявлення та облік сімей, дітей та молоді, які перебувають у складних життєвих обставинах і потребують сторонньої допомоги, інформування населення про соціальні послуги, які надаються відповідно до законодавства</w:t>
            </w:r>
          </w:p>
          <w:p w:rsidR="00C91FAD" w:rsidRPr="007239AA" w:rsidRDefault="00C91FAD" w:rsidP="005C031F">
            <w:pPr>
              <w:tabs>
                <w:tab w:val="left" w:pos="7088"/>
                <w:tab w:val="left" w:pos="7513"/>
              </w:tabs>
              <w:jc w:val="both"/>
              <w:rPr>
                <w:b/>
                <w:color w:val="000000"/>
                <w:lang w:val="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Чернівецький міський центр соціальних служб для сім’ї, дітей та молоді</w:t>
            </w:r>
          </w:p>
        </w:tc>
        <w:tc>
          <w:tcPr>
            <w:tcW w:w="2520" w:type="dxa"/>
          </w:tcPr>
          <w:p w:rsidR="005C031F" w:rsidRPr="007239AA" w:rsidRDefault="005C031F" w:rsidP="005C031F">
            <w:pPr>
              <w:jc w:val="both"/>
              <w:rPr>
                <w:color w:val="000000"/>
                <w:lang w:val="uk-UA"/>
              </w:rPr>
            </w:pPr>
            <w:r w:rsidRPr="007239AA">
              <w:rPr>
                <w:color w:val="000000"/>
                <w:lang w:val="uk-UA"/>
              </w:rPr>
              <w:t xml:space="preserve">Не потребує  </w:t>
            </w:r>
            <w:r w:rsidR="007239AA" w:rsidRPr="007239AA">
              <w:rPr>
                <w:color w:val="000000"/>
                <w:lang w:val="uk-UA"/>
              </w:rPr>
              <w:t xml:space="preserve">окремого </w:t>
            </w:r>
            <w:r w:rsidRPr="007239AA">
              <w:rPr>
                <w:color w:val="000000"/>
                <w:lang w:val="uk-UA"/>
              </w:rPr>
              <w:t xml:space="preserve">фінансування </w:t>
            </w:r>
          </w:p>
        </w:tc>
      </w:tr>
      <w:tr w:rsidR="005C031F" w:rsidRPr="007239AA" w:rsidTr="007239AA">
        <w:tc>
          <w:tcPr>
            <w:tcW w:w="506" w:type="dxa"/>
          </w:tcPr>
          <w:p w:rsidR="005C031F" w:rsidRPr="007239AA" w:rsidRDefault="005C031F" w:rsidP="00005A02">
            <w:pPr>
              <w:tabs>
                <w:tab w:val="num" w:pos="-360"/>
                <w:tab w:val="left" w:pos="720"/>
              </w:tabs>
              <w:jc w:val="both"/>
              <w:rPr>
                <w:bCs/>
                <w:color w:val="000000"/>
                <w:lang w:val="uk-UA"/>
              </w:rPr>
            </w:pPr>
            <w:r w:rsidRPr="007239AA">
              <w:rPr>
                <w:bCs/>
                <w:color w:val="000000"/>
                <w:lang w:val="uk-UA"/>
              </w:rPr>
              <w:t>13</w:t>
            </w:r>
          </w:p>
        </w:tc>
        <w:tc>
          <w:tcPr>
            <w:tcW w:w="3814" w:type="dxa"/>
          </w:tcPr>
          <w:p w:rsidR="005C031F" w:rsidRDefault="005C031F" w:rsidP="005C031F">
            <w:pPr>
              <w:tabs>
                <w:tab w:val="left" w:pos="7088"/>
                <w:tab w:val="left" w:pos="7513"/>
              </w:tabs>
              <w:jc w:val="both"/>
              <w:rPr>
                <w:b/>
                <w:bCs/>
                <w:color w:val="000000"/>
                <w:lang w:val="uk-UA"/>
              </w:rPr>
            </w:pPr>
            <w:r w:rsidRPr="007239AA">
              <w:rPr>
                <w:b/>
                <w:bCs/>
                <w:color w:val="000000"/>
                <w:lang w:val="uk-UA"/>
              </w:rPr>
              <w:t>Соціальна та психологічна підтримка учасників антитерористичної операції, членів їх сімей,   внутрішньо переміщених осіб, організація надання їм допомоги з урахуванням визначених потреб</w:t>
            </w:r>
          </w:p>
          <w:p w:rsidR="00C91FAD" w:rsidRPr="007239AA" w:rsidRDefault="00C91FAD" w:rsidP="005C031F">
            <w:pPr>
              <w:tabs>
                <w:tab w:val="left" w:pos="7088"/>
                <w:tab w:val="left" w:pos="7513"/>
              </w:tabs>
              <w:jc w:val="both"/>
              <w:rPr>
                <w:b/>
                <w:color w:val="000000"/>
                <w:lang w:val="uk-UA"/>
              </w:rPr>
            </w:pP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Чернівецький міський центр соціальних служб для сім’ї, дітей та молоді</w:t>
            </w:r>
          </w:p>
        </w:tc>
        <w:tc>
          <w:tcPr>
            <w:tcW w:w="2520" w:type="dxa"/>
          </w:tcPr>
          <w:p w:rsidR="005C031F" w:rsidRPr="007239AA" w:rsidRDefault="005C031F" w:rsidP="005C031F">
            <w:pPr>
              <w:jc w:val="both"/>
              <w:rPr>
                <w:color w:val="000000"/>
                <w:lang w:val="uk-UA"/>
              </w:rPr>
            </w:pPr>
            <w:r w:rsidRPr="007239AA">
              <w:rPr>
                <w:color w:val="000000"/>
                <w:lang w:val="uk-UA"/>
              </w:rPr>
              <w:t xml:space="preserve">Не потребує  </w:t>
            </w:r>
            <w:r w:rsidR="007239AA" w:rsidRPr="007239AA">
              <w:rPr>
                <w:color w:val="000000"/>
                <w:lang w:val="uk-UA"/>
              </w:rPr>
              <w:t xml:space="preserve">окремого </w:t>
            </w:r>
            <w:r w:rsidRPr="007239AA">
              <w:rPr>
                <w:color w:val="000000"/>
                <w:lang w:val="uk-UA"/>
              </w:rPr>
              <w:t xml:space="preserve">фінансування </w:t>
            </w:r>
          </w:p>
        </w:tc>
      </w:tr>
      <w:tr w:rsidR="005C031F" w:rsidRPr="007239AA" w:rsidTr="007239AA">
        <w:tc>
          <w:tcPr>
            <w:tcW w:w="506" w:type="dxa"/>
          </w:tcPr>
          <w:p w:rsidR="005C031F" w:rsidRPr="007239AA" w:rsidRDefault="005C031F" w:rsidP="00005A02">
            <w:pPr>
              <w:tabs>
                <w:tab w:val="num" w:pos="-360"/>
                <w:tab w:val="left" w:pos="720"/>
              </w:tabs>
              <w:jc w:val="both"/>
              <w:rPr>
                <w:bCs/>
                <w:color w:val="000000"/>
                <w:lang w:val="uk-UA"/>
              </w:rPr>
            </w:pPr>
            <w:r w:rsidRPr="007239AA">
              <w:rPr>
                <w:bCs/>
                <w:color w:val="000000"/>
                <w:lang w:val="uk-UA"/>
              </w:rPr>
              <w:t>14</w:t>
            </w:r>
          </w:p>
        </w:tc>
        <w:tc>
          <w:tcPr>
            <w:tcW w:w="3814" w:type="dxa"/>
          </w:tcPr>
          <w:p w:rsidR="005C031F" w:rsidRPr="007239AA" w:rsidRDefault="005C031F" w:rsidP="005C031F">
            <w:pPr>
              <w:jc w:val="both"/>
              <w:rPr>
                <w:b/>
                <w:bCs/>
                <w:color w:val="000000"/>
                <w:lang w:val="uk-UA"/>
              </w:rPr>
            </w:pPr>
            <w:r w:rsidRPr="007239AA">
              <w:rPr>
                <w:b/>
                <w:bCs/>
                <w:color w:val="000000"/>
                <w:lang w:val="uk-UA"/>
              </w:rPr>
              <w:t>Соціальне супроводження прийомних сімей та дитячих будинків сімейного типу</w:t>
            </w:r>
          </w:p>
          <w:p w:rsidR="005C031F" w:rsidRPr="007239AA" w:rsidRDefault="005C031F" w:rsidP="005C031F">
            <w:pPr>
              <w:tabs>
                <w:tab w:val="left" w:pos="7088"/>
                <w:tab w:val="left" w:pos="7513"/>
              </w:tabs>
              <w:jc w:val="both"/>
              <w:rPr>
                <w:b/>
                <w:color w:val="000000"/>
                <w:lang w:val="uk-UA"/>
              </w:rPr>
            </w:pPr>
          </w:p>
        </w:tc>
        <w:tc>
          <w:tcPr>
            <w:tcW w:w="2700" w:type="dxa"/>
          </w:tcPr>
          <w:p w:rsidR="005C031F" w:rsidRDefault="005C031F" w:rsidP="005C031F">
            <w:pPr>
              <w:tabs>
                <w:tab w:val="left" w:pos="7088"/>
                <w:tab w:val="left" w:pos="7513"/>
              </w:tabs>
              <w:jc w:val="both"/>
              <w:rPr>
                <w:color w:val="000000"/>
                <w:lang w:val="uk-UA"/>
              </w:rPr>
            </w:pPr>
            <w:r w:rsidRPr="007239AA">
              <w:rPr>
                <w:color w:val="000000"/>
                <w:lang w:val="uk-UA"/>
              </w:rPr>
              <w:t>Чернівецький міський центр соціальних служб для сім’ї, дітей та молоді</w:t>
            </w:r>
          </w:p>
          <w:p w:rsidR="00C91FAD" w:rsidRPr="007239AA" w:rsidRDefault="00C91FAD" w:rsidP="005C031F">
            <w:pPr>
              <w:tabs>
                <w:tab w:val="left" w:pos="7088"/>
                <w:tab w:val="left" w:pos="7513"/>
              </w:tabs>
              <w:jc w:val="both"/>
              <w:rPr>
                <w:color w:val="000000"/>
                <w:lang w:val="uk-UA"/>
              </w:rPr>
            </w:pPr>
          </w:p>
        </w:tc>
        <w:tc>
          <w:tcPr>
            <w:tcW w:w="2520" w:type="dxa"/>
          </w:tcPr>
          <w:p w:rsidR="005C031F" w:rsidRPr="007239AA" w:rsidRDefault="005C031F" w:rsidP="005C031F">
            <w:pPr>
              <w:jc w:val="both"/>
              <w:rPr>
                <w:color w:val="000000"/>
                <w:lang w:val="uk-UA"/>
              </w:rPr>
            </w:pPr>
            <w:r w:rsidRPr="007239AA">
              <w:rPr>
                <w:color w:val="000000"/>
                <w:lang w:val="uk-UA"/>
              </w:rPr>
              <w:t xml:space="preserve">Не потребує  </w:t>
            </w:r>
            <w:r w:rsidR="007239AA" w:rsidRPr="007239AA">
              <w:rPr>
                <w:color w:val="000000"/>
                <w:lang w:val="uk-UA"/>
              </w:rPr>
              <w:t xml:space="preserve">окремого </w:t>
            </w:r>
            <w:r w:rsidRPr="007239AA">
              <w:rPr>
                <w:color w:val="000000"/>
                <w:lang w:val="uk-UA"/>
              </w:rPr>
              <w:t xml:space="preserve">фінансування </w:t>
            </w:r>
          </w:p>
        </w:tc>
      </w:tr>
      <w:tr w:rsidR="005C031F" w:rsidRPr="007239AA" w:rsidTr="007239AA">
        <w:tc>
          <w:tcPr>
            <w:tcW w:w="506" w:type="dxa"/>
          </w:tcPr>
          <w:p w:rsidR="005C031F" w:rsidRPr="007239AA" w:rsidRDefault="005C031F" w:rsidP="00005A02">
            <w:pPr>
              <w:tabs>
                <w:tab w:val="num" w:pos="-360"/>
                <w:tab w:val="left" w:pos="720"/>
              </w:tabs>
              <w:jc w:val="both"/>
              <w:rPr>
                <w:bCs/>
                <w:color w:val="000000"/>
                <w:lang w:val="uk-UA"/>
              </w:rPr>
            </w:pPr>
            <w:r w:rsidRPr="007239AA">
              <w:rPr>
                <w:bCs/>
                <w:color w:val="000000"/>
                <w:lang w:val="uk-UA"/>
              </w:rPr>
              <w:t>15</w:t>
            </w:r>
          </w:p>
        </w:tc>
        <w:tc>
          <w:tcPr>
            <w:tcW w:w="3814" w:type="dxa"/>
          </w:tcPr>
          <w:p w:rsidR="005C031F" w:rsidRPr="007239AA" w:rsidRDefault="005C031F" w:rsidP="005C031F">
            <w:pPr>
              <w:jc w:val="both"/>
              <w:rPr>
                <w:b/>
                <w:bCs/>
                <w:color w:val="000000"/>
                <w:lang w:val="uk-UA"/>
              </w:rPr>
            </w:pPr>
            <w:r w:rsidRPr="007239AA">
              <w:rPr>
                <w:b/>
                <w:bCs/>
                <w:color w:val="000000"/>
                <w:lang w:val="uk-UA"/>
              </w:rPr>
              <w:t>Соціальна адаптація осіб з числа дітей</w:t>
            </w:r>
            <w:r w:rsidR="002E3665">
              <w:rPr>
                <w:b/>
                <w:bCs/>
                <w:color w:val="000000"/>
                <w:lang w:val="uk-UA"/>
              </w:rPr>
              <w:t>-</w:t>
            </w:r>
            <w:r w:rsidRPr="007239AA">
              <w:rPr>
                <w:b/>
                <w:bCs/>
                <w:color w:val="000000"/>
                <w:lang w:val="uk-UA"/>
              </w:rPr>
              <w:t>сиріт та дітей, позбавлених батьківського піклування з метою підготовки їх до самостійного життя</w:t>
            </w:r>
          </w:p>
        </w:tc>
        <w:tc>
          <w:tcPr>
            <w:tcW w:w="2700" w:type="dxa"/>
          </w:tcPr>
          <w:p w:rsidR="005C031F" w:rsidRPr="007239AA" w:rsidRDefault="005C031F" w:rsidP="005C031F">
            <w:pPr>
              <w:tabs>
                <w:tab w:val="left" w:pos="7088"/>
                <w:tab w:val="left" w:pos="7513"/>
              </w:tabs>
              <w:jc w:val="both"/>
              <w:rPr>
                <w:color w:val="000000"/>
                <w:lang w:val="uk-UA"/>
              </w:rPr>
            </w:pPr>
            <w:r w:rsidRPr="007239AA">
              <w:rPr>
                <w:color w:val="000000"/>
                <w:lang w:val="uk-UA"/>
              </w:rPr>
              <w:t>Чернівецький міський центр соціальних служб для сім’ї, дітей та молоді</w:t>
            </w:r>
          </w:p>
        </w:tc>
        <w:tc>
          <w:tcPr>
            <w:tcW w:w="2520" w:type="dxa"/>
          </w:tcPr>
          <w:p w:rsidR="005C031F" w:rsidRPr="007239AA" w:rsidRDefault="005C031F" w:rsidP="005C031F">
            <w:pPr>
              <w:jc w:val="both"/>
              <w:rPr>
                <w:color w:val="000000"/>
                <w:lang w:val="uk-UA"/>
              </w:rPr>
            </w:pPr>
            <w:r w:rsidRPr="007239AA">
              <w:rPr>
                <w:color w:val="000000"/>
                <w:lang w:val="uk-UA"/>
              </w:rPr>
              <w:t xml:space="preserve">Не потребує  </w:t>
            </w:r>
            <w:r w:rsidR="007239AA" w:rsidRPr="007239AA">
              <w:rPr>
                <w:color w:val="000000"/>
                <w:lang w:val="uk-UA"/>
              </w:rPr>
              <w:t xml:space="preserve">окремого </w:t>
            </w:r>
            <w:r w:rsidRPr="007239AA">
              <w:rPr>
                <w:color w:val="000000"/>
                <w:lang w:val="uk-UA"/>
              </w:rPr>
              <w:t xml:space="preserve">фінансування </w:t>
            </w:r>
          </w:p>
        </w:tc>
      </w:tr>
    </w:tbl>
    <w:p w:rsidR="00005A02" w:rsidRPr="007239AA" w:rsidRDefault="00005A02" w:rsidP="00005A02">
      <w:pPr>
        <w:tabs>
          <w:tab w:val="left" w:pos="7088"/>
          <w:tab w:val="left" w:pos="7513"/>
        </w:tabs>
        <w:jc w:val="center"/>
        <w:rPr>
          <w:b/>
          <w:color w:val="000000"/>
          <w:lang w:val="uk-UA"/>
        </w:rPr>
      </w:pPr>
    </w:p>
    <w:p w:rsidR="00005A02" w:rsidRPr="00AD2511" w:rsidRDefault="00005A02" w:rsidP="00005A02">
      <w:pPr>
        <w:pStyle w:val="30"/>
        <w:spacing w:after="0"/>
        <w:ind w:left="0" w:firstLine="540"/>
        <w:jc w:val="both"/>
        <w:rPr>
          <w:b/>
          <w:color w:val="000000"/>
          <w:sz w:val="24"/>
          <w:szCs w:val="24"/>
          <w:lang w:val="uk-UA"/>
        </w:rPr>
      </w:pPr>
      <w:r w:rsidRPr="00AD2511">
        <w:rPr>
          <w:b/>
          <w:color w:val="000000"/>
          <w:sz w:val="24"/>
          <w:szCs w:val="24"/>
          <w:lang w:val="uk-UA"/>
        </w:rPr>
        <w:t>Очікувані результати:</w:t>
      </w:r>
    </w:p>
    <w:p w:rsidR="007239AA" w:rsidRPr="00AD2511" w:rsidRDefault="007239AA" w:rsidP="007239AA">
      <w:pPr>
        <w:pStyle w:val="30"/>
        <w:spacing w:after="0"/>
        <w:ind w:left="0" w:firstLine="540"/>
        <w:jc w:val="both"/>
        <w:rPr>
          <w:color w:val="000000"/>
          <w:sz w:val="24"/>
          <w:szCs w:val="24"/>
          <w:lang w:val="uk-UA"/>
        </w:rPr>
      </w:pPr>
      <w:r w:rsidRPr="00AD2511">
        <w:rPr>
          <w:b/>
          <w:color w:val="000000"/>
          <w:sz w:val="24"/>
          <w:szCs w:val="24"/>
          <w:lang w:val="uk-UA"/>
        </w:rPr>
        <w:t>-</w:t>
      </w:r>
      <w:r w:rsidRPr="00AD2511">
        <w:rPr>
          <w:color w:val="000000"/>
          <w:sz w:val="24"/>
          <w:szCs w:val="24"/>
          <w:lang w:val="uk-UA"/>
        </w:rPr>
        <w:t>забезпечення необхідних стартових можливостей для соціального ст</w:t>
      </w:r>
      <w:r w:rsidRPr="00AD2511">
        <w:rPr>
          <w:color w:val="000000"/>
          <w:sz w:val="24"/>
          <w:szCs w:val="24"/>
          <w:lang w:val="uk-UA"/>
        </w:rPr>
        <w:t>а</w:t>
      </w:r>
      <w:r w:rsidRPr="00AD2511">
        <w:rPr>
          <w:color w:val="000000"/>
          <w:sz w:val="24"/>
          <w:szCs w:val="24"/>
          <w:lang w:val="uk-UA"/>
        </w:rPr>
        <w:t>новлення молоді міста, поглиблення  її  інноваційної  діяльності;</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створення сприятливих умов для безпосередньої участі у суспільних перетвореннях на з</w:t>
      </w:r>
      <w:r w:rsidR="007239AA" w:rsidRPr="00AD2511">
        <w:rPr>
          <w:color w:val="000000"/>
          <w:sz w:val="24"/>
          <w:szCs w:val="24"/>
          <w:lang w:val="uk-UA"/>
        </w:rPr>
        <w:t>а</w:t>
      </w:r>
      <w:r w:rsidR="007239AA" w:rsidRPr="00AD2511">
        <w:rPr>
          <w:color w:val="000000"/>
          <w:sz w:val="24"/>
          <w:szCs w:val="24"/>
          <w:lang w:val="uk-UA"/>
        </w:rPr>
        <w:t xml:space="preserve">садах соціального партнерства; </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розширення видів та форм соціальних послуг для дітей та молоді міста, що надаються громадськими організ</w:t>
      </w:r>
      <w:r w:rsidR="007239AA" w:rsidRPr="00AD2511">
        <w:rPr>
          <w:color w:val="000000"/>
          <w:sz w:val="24"/>
          <w:szCs w:val="24"/>
          <w:lang w:val="uk-UA"/>
        </w:rPr>
        <w:t>а</w:t>
      </w:r>
      <w:r w:rsidR="007239AA" w:rsidRPr="00AD2511">
        <w:rPr>
          <w:color w:val="000000"/>
          <w:sz w:val="24"/>
          <w:szCs w:val="24"/>
          <w:lang w:val="uk-UA"/>
        </w:rPr>
        <w:t>ціями, підвищення їх якості;</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формування високого рівня гуманістичного світогляду молоді міста на основі розвинутого почуття патріотизму, національної самосвідомості, духовно-моральних, культурних, загальнолю</w:t>
      </w:r>
      <w:r w:rsidR="007239AA" w:rsidRPr="00AD2511">
        <w:rPr>
          <w:color w:val="000000"/>
          <w:sz w:val="24"/>
          <w:szCs w:val="24"/>
          <w:lang w:val="uk-UA"/>
        </w:rPr>
        <w:t>д</w:t>
      </w:r>
      <w:r w:rsidR="007239AA" w:rsidRPr="00AD2511">
        <w:rPr>
          <w:color w:val="000000"/>
          <w:sz w:val="24"/>
          <w:szCs w:val="24"/>
          <w:lang w:val="uk-UA"/>
        </w:rPr>
        <w:t>ських цінностей;</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поліпшення соціальної роботи з молоддю, зокрема, з молодими сім'</w:t>
      </w:r>
      <w:r w:rsidR="007239AA" w:rsidRPr="00AD2511">
        <w:rPr>
          <w:color w:val="000000"/>
          <w:sz w:val="24"/>
          <w:szCs w:val="24"/>
          <w:lang w:val="uk-UA"/>
        </w:rPr>
        <w:t>я</w:t>
      </w:r>
      <w:r w:rsidR="007239AA" w:rsidRPr="00AD2511">
        <w:rPr>
          <w:color w:val="000000"/>
          <w:sz w:val="24"/>
          <w:szCs w:val="24"/>
          <w:lang w:val="uk-UA"/>
        </w:rPr>
        <w:t>ми, молодими особами з особливими потребами, сиротами та дітьми, позбавленими батьківського піклування, дітьми, схильних до бродяжництва та жебрацтва, з особами, що п</w:t>
      </w:r>
      <w:r w:rsidR="007239AA" w:rsidRPr="00AD2511">
        <w:rPr>
          <w:color w:val="000000"/>
          <w:sz w:val="24"/>
          <w:szCs w:val="24"/>
          <w:lang w:val="uk-UA"/>
        </w:rPr>
        <w:t>о</w:t>
      </w:r>
      <w:r w:rsidR="007239AA" w:rsidRPr="00AD2511">
        <w:rPr>
          <w:color w:val="000000"/>
          <w:sz w:val="24"/>
          <w:szCs w:val="24"/>
          <w:lang w:val="uk-UA"/>
        </w:rPr>
        <w:t xml:space="preserve">вернулися з місць позбавлення волі, </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залучення до співпраці дитячих і молодіжних громадських організацій, вол</w:t>
      </w:r>
      <w:r w:rsidR="007239AA" w:rsidRPr="00AD2511">
        <w:rPr>
          <w:color w:val="000000"/>
          <w:sz w:val="24"/>
          <w:szCs w:val="24"/>
          <w:lang w:val="uk-UA"/>
        </w:rPr>
        <w:t>о</w:t>
      </w:r>
      <w:r w:rsidR="007239AA" w:rsidRPr="00AD2511">
        <w:rPr>
          <w:color w:val="000000"/>
          <w:sz w:val="24"/>
          <w:szCs w:val="24"/>
          <w:lang w:val="uk-UA"/>
        </w:rPr>
        <w:t>нтерів;</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посилення профілактичної роботи щодо запобігання наркоманії, захворюванню  на  ВІЛ/СНІД,  охоплення  молоді рухом за здоровий спосіб життя, що позитивно вплине на зменшення захворюваності молоді, формування навичок здорового сп</w:t>
      </w:r>
      <w:r w:rsidR="007239AA" w:rsidRPr="00AD2511">
        <w:rPr>
          <w:color w:val="000000"/>
          <w:sz w:val="24"/>
          <w:szCs w:val="24"/>
          <w:lang w:val="uk-UA"/>
        </w:rPr>
        <w:t>о</w:t>
      </w:r>
      <w:r w:rsidR="007239AA" w:rsidRPr="00AD2511">
        <w:rPr>
          <w:color w:val="000000"/>
          <w:sz w:val="24"/>
          <w:szCs w:val="24"/>
          <w:lang w:val="uk-UA"/>
        </w:rPr>
        <w:t xml:space="preserve">собу життя; </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активізація молодіжного руху, надання йому більшої масовості та авторитетності, оптимізація моделі взаємодії органів місцевого самоврядування і громадськості у сфері молодіжної політ</w:t>
      </w:r>
      <w:r w:rsidR="007239AA" w:rsidRPr="00AD2511">
        <w:rPr>
          <w:color w:val="000000"/>
          <w:sz w:val="24"/>
          <w:szCs w:val="24"/>
          <w:lang w:val="uk-UA"/>
        </w:rPr>
        <w:t>и</w:t>
      </w:r>
      <w:r w:rsidR="007239AA" w:rsidRPr="00AD2511">
        <w:rPr>
          <w:color w:val="000000"/>
          <w:sz w:val="24"/>
          <w:szCs w:val="24"/>
          <w:lang w:val="uk-UA"/>
        </w:rPr>
        <w:t>ки;</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удосконалення виховної, соціально-профілактичної роботи з дітьми та молоддю за місцем проживання та роботи з організації їх змістовного д</w:t>
      </w:r>
      <w:r w:rsidR="007239AA" w:rsidRPr="00AD2511">
        <w:rPr>
          <w:color w:val="000000"/>
          <w:sz w:val="24"/>
          <w:szCs w:val="24"/>
          <w:lang w:val="uk-UA"/>
        </w:rPr>
        <w:t>о</w:t>
      </w:r>
      <w:r w:rsidR="007239AA" w:rsidRPr="00AD2511">
        <w:rPr>
          <w:color w:val="000000"/>
          <w:sz w:val="24"/>
          <w:szCs w:val="24"/>
          <w:lang w:val="uk-UA"/>
        </w:rPr>
        <w:t xml:space="preserve">звілля; </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створення сприятливих умов для активної участі громадських орган</w:t>
      </w:r>
      <w:r w:rsidR="007239AA" w:rsidRPr="00AD2511">
        <w:rPr>
          <w:color w:val="000000"/>
          <w:sz w:val="24"/>
          <w:szCs w:val="24"/>
          <w:lang w:val="uk-UA"/>
        </w:rPr>
        <w:t>і</w:t>
      </w:r>
      <w:r w:rsidR="007239AA" w:rsidRPr="00AD2511">
        <w:rPr>
          <w:color w:val="000000"/>
          <w:sz w:val="24"/>
          <w:szCs w:val="24"/>
          <w:lang w:val="uk-UA"/>
        </w:rPr>
        <w:t>зацій, молодих людей у формуванні і реалізації державної молодіжної пол</w:t>
      </w:r>
      <w:r w:rsidR="007239AA" w:rsidRPr="00AD2511">
        <w:rPr>
          <w:color w:val="000000"/>
          <w:sz w:val="24"/>
          <w:szCs w:val="24"/>
          <w:lang w:val="uk-UA"/>
        </w:rPr>
        <w:t>і</w:t>
      </w:r>
      <w:r w:rsidR="007239AA" w:rsidRPr="00AD2511">
        <w:rPr>
          <w:color w:val="000000"/>
          <w:sz w:val="24"/>
          <w:szCs w:val="24"/>
          <w:lang w:val="uk-UA"/>
        </w:rPr>
        <w:t>тики в місті Чернівцях, залучення їх до вирішення існуючих проблем щодо реалізації   державної  п</w:t>
      </w:r>
      <w:r w:rsidR="007239AA" w:rsidRPr="00AD2511">
        <w:rPr>
          <w:color w:val="000000"/>
          <w:sz w:val="24"/>
          <w:szCs w:val="24"/>
          <w:lang w:val="uk-UA"/>
        </w:rPr>
        <w:t>о</w:t>
      </w:r>
      <w:r w:rsidR="007239AA" w:rsidRPr="00AD2511">
        <w:rPr>
          <w:color w:val="000000"/>
          <w:sz w:val="24"/>
          <w:szCs w:val="24"/>
          <w:lang w:val="uk-UA"/>
        </w:rPr>
        <w:t xml:space="preserve">літики стосовно дітей та молоді; </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розширення масштабу наукового, культурного, туристичного, спо</w:t>
      </w:r>
      <w:r w:rsidR="007239AA" w:rsidRPr="00AD2511">
        <w:rPr>
          <w:color w:val="000000"/>
          <w:sz w:val="24"/>
          <w:szCs w:val="24"/>
          <w:lang w:val="uk-UA"/>
        </w:rPr>
        <w:t>р</w:t>
      </w:r>
      <w:r w:rsidR="007239AA" w:rsidRPr="00AD2511">
        <w:rPr>
          <w:color w:val="000000"/>
          <w:sz w:val="24"/>
          <w:szCs w:val="24"/>
          <w:lang w:val="uk-UA"/>
        </w:rPr>
        <w:t>тивного молодіжного обміну, поліпшення співпраці міських молодіжних і дитячих громадських о</w:t>
      </w:r>
      <w:r w:rsidR="007239AA" w:rsidRPr="00AD2511">
        <w:rPr>
          <w:color w:val="000000"/>
          <w:sz w:val="24"/>
          <w:szCs w:val="24"/>
          <w:lang w:val="uk-UA"/>
        </w:rPr>
        <w:t>р</w:t>
      </w:r>
      <w:r w:rsidR="007239AA" w:rsidRPr="00AD2511">
        <w:rPr>
          <w:color w:val="000000"/>
          <w:sz w:val="24"/>
          <w:szCs w:val="24"/>
          <w:lang w:val="uk-UA"/>
        </w:rPr>
        <w:t>ганізацій з партнерами з інших країн;</w:t>
      </w:r>
    </w:p>
    <w:p w:rsidR="007239AA" w:rsidRPr="00AD2511" w:rsidRDefault="00AD2511" w:rsidP="00AD2511">
      <w:pPr>
        <w:pStyle w:val="30"/>
        <w:spacing w:after="0"/>
        <w:ind w:left="0" w:firstLine="540"/>
        <w:jc w:val="both"/>
        <w:rPr>
          <w:color w:val="000000"/>
          <w:sz w:val="24"/>
          <w:szCs w:val="24"/>
          <w:lang w:val="uk-UA"/>
        </w:rPr>
      </w:pPr>
      <w:r w:rsidRPr="00AD2511">
        <w:rPr>
          <w:color w:val="000000"/>
          <w:sz w:val="24"/>
          <w:szCs w:val="24"/>
          <w:lang w:val="uk-UA"/>
        </w:rPr>
        <w:t>-</w:t>
      </w:r>
      <w:r w:rsidR="007239AA" w:rsidRPr="00AD2511">
        <w:rPr>
          <w:color w:val="000000"/>
          <w:sz w:val="24"/>
          <w:szCs w:val="24"/>
          <w:lang w:val="uk-UA"/>
        </w:rPr>
        <w:t>створення системи інформаційного забезпечення реалізації молоді</w:t>
      </w:r>
      <w:r w:rsidR="007239AA" w:rsidRPr="00AD2511">
        <w:rPr>
          <w:color w:val="000000"/>
          <w:sz w:val="24"/>
          <w:szCs w:val="24"/>
          <w:lang w:val="uk-UA"/>
        </w:rPr>
        <w:t>ж</w:t>
      </w:r>
      <w:r w:rsidR="007239AA" w:rsidRPr="00AD2511">
        <w:rPr>
          <w:color w:val="000000"/>
          <w:sz w:val="24"/>
          <w:szCs w:val="24"/>
          <w:lang w:val="uk-UA"/>
        </w:rPr>
        <w:t>ної політики, доступу молодіжних і дитячих громадських організацій до зас</w:t>
      </w:r>
      <w:r w:rsidR="007239AA" w:rsidRPr="00AD2511">
        <w:rPr>
          <w:color w:val="000000"/>
          <w:sz w:val="24"/>
          <w:szCs w:val="24"/>
          <w:lang w:val="uk-UA"/>
        </w:rPr>
        <w:t>о</w:t>
      </w:r>
      <w:r w:rsidR="007239AA" w:rsidRPr="00AD2511">
        <w:rPr>
          <w:color w:val="000000"/>
          <w:sz w:val="24"/>
          <w:szCs w:val="24"/>
          <w:lang w:val="uk-UA"/>
        </w:rPr>
        <w:t>бів масової інформації, відпрацювання механізму впровадження соціальної реклами у молодіжному середовищі.</w:t>
      </w:r>
    </w:p>
    <w:p w:rsidR="00AD2511" w:rsidRDefault="00AD2511" w:rsidP="00005A02">
      <w:pPr>
        <w:pStyle w:val="30"/>
        <w:spacing w:after="0"/>
        <w:ind w:left="0" w:firstLine="540"/>
        <w:jc w:val="both"/>
        <w:rPr>
          <w:b/>
          <w:color w:val="FF0000"/>
          <w:sz w:val="24"/>
          <w:szCs w:val="24"/>
          <w:lang w:val="uk-UA"/>
        </w:rPr>
      </w:pPr>
    </w:p>
    <w:p w:rsidR="00005A02" w:rsidRPr="00AD2511" w:rsidRDefault="00005A02" w:rsidP="00005A02">
      <w:pPr>
        <w:pStyle w:val="30"/>
        <w:spacing w:after="0"/>
        <w:ind w:left="0" w:firstLine="540"/>
        <w:jc w:val="both"/>
        <w:rPr>
          <w:b/>
          <w:color w:val="000000"/>
          <w:sz w:val="24"/>
          <w:szCs w:val="24"/>
          <w:lang w:val="uk-UA"/>
        </w:rPr>
      </w:pPr>
      <w:r w:rsidRPr="00AD2511">
        <w:rPr>
          <w:b/>
          <w:color w:val="000000"/>
          <w:sz w:val="24"/>
          <w:szCs w:val="24"/>
          <w:lang w:val="uk-UA"/>
        </w:rPr>
        <w:t>Показники діяльності з питань підтримки сім’ї та молоді, захисту прав дітей</w:t>
      </w:r>
    </w:p>
    <w:tbl>
      <w:tblPr>
        <w:tblW w:w="9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2760"/>
        <w:gridCol w:w="720"/>
        <w:gridCol w:w="1080"/>
        <w:gridCol w:w="1080"/>
        <w:gridCol w:w="1080"/>
        <w:gridCol w:w="1080"/>
        <w:gridCol w:w="1080"/>
      </w:tblGrid>
      <w:tr w:rsidR="00AD2511" w:rsidRPr="00B23E62" w:rsidTr="00601BE6">
        <w:tc>
          <w:tcPr>
            <w:tcW w:w="60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w:t>
            </w:r>
          </w:p>
          <w:p w:rsidR="00AD2511" w:rsidRPr="00B23E62" w:rsidRDefault="00AD2511" w:rsidP="00601BE6">
            <w:pPr>
              <w:jc w:val="center"/>
              <w:rPr>
                <w:b/>
                <w:color w:val="000000"/>
                <w:sz w:val="22"/>
                <w:szCs w:val="22"/>
                <w:lang w:val="uk-UA"/>
              </w:rPr>
            </w:pPr>
            <w:r w:rsidRPr="00B23E62">
              <w:rPr>
                <w:b/>
                <w:color w:val="000000"/>
                <w:sz w:val="22"/>
                <w:szCs w:val="22"/>
                <w:lang w:val="uk-UA"/>
              </w:rPr>
              <w:t>з/п</w:t>
            </w:r>
          </w:p>
        </w:tc>
        <w:tc>
          <w:tcPr>
            <w:tcW w:w="276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Показники</w:t>
            </w:r>
          </w:p>
        </w:tc>
        <w:tc>
          <w:tcPr>
            <w:tcW w:w="72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Од.</w:t>
            </w:r>
          </w:p>
          <w:p w:rsidR="00AD2511" w:rsidRPr="00B23E62" w:rsidRDefault="00AD2511" w:rsidP="00601BE6">
            <w:pPr>
              <w:jc w:val="center"/>
              <w:rPr>
                <w:b/>
                <w:color w:val="000000"/>
                <w:sz w:val="22"/>
                <w:szCs w:val="22"/>
                <w:lang w:val="uk-UA"/>
              </w:rPr>
            </w:pPr>
            <w:r w:rsidRPr="00B23E62">
              <w:rPr>
                <w:b/>
                <w:color w:val="000000"/>
                <w:sz w:val="22"/>
                <w:szCs w:val="22"/>
                <w:lang w:val="uk-UA"/>
              </w:rPr>
              <w:t>вим.</w:t>
            </w:r>
          </w:p>
        </w:tc>
        <w:tc>
          <w:tcPr>
            <w:tcW w:w="108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 xml:space="preserve">2018р. </w:t>
            </w:r>
          </w:p>
          <w:p w:rsidR="00AD2511" w:rsidRPr="00B23E62" w:rsidRDefault="00AD2511" w:rsidP="00601BE6">
            <w:pPr>
              <w:jc w:val="center"/>
              <w:rPr>
                <w:b/>
                <w:color w:val="000000"/>
                <w:sz w:val="22"/>
                <w:szCs w:val="22"/>
                <w:lang w:val="uk-UA"/>
              </w:rPr>
            </w:pPr>
            <w:r w:rsidRPr="00B23E62">
              <w:rPr>
                <w:b/>
                <w:color w:val="000000"/>
                <w:sz w:val="22"/>
                <w:szCs w:val="22"/>
                <w:lang w:val="uk-UA"/>
              </w:rPr>
              <w:t>факт</w:t>
            </w:r>
          </w:p>
        </w:tc>
        <w:tc>
          <w:tcPr>
            <w:tcW w:w="108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2019р.</w:t>
            </w:r>
          </w:p>
          <w:p w:rsidR="00AD2511" w:rsidRPr="00B23E62" w:rsidRDefault="00AD2511" w:rsidP="00601BE6">
            <w:pPr>
              <w:jc w:val="center"/>
              <w:rPr>
                <w:b/>
                <w:color w:val="000000"/>
                <w:sz w:val="22"/>
                <w:szCs w:val="22"/>
                <w:lang w:val="uk-UA"/>
              </w:rPr>
            </w:pPr>
            <w:r w:rsidRPr="00B23E62">
              <w:rPr>
                <w:b/>
                <w:color w:val="000000"/>
                <w:sz w:val="22"/>
                <w:szCs w:val="22"/>
                <w:lang w:val="uk-UA"/>
              </w:rPr>
              <w:t>факт</w:t>
            </w:r>
          </w:p>
        </w:tc>
        <w:tc>
          <w:tcPr>
            <w:tcW w:w="1080" w:type="dxa"/>
            <w:vAlign w:val="center"/>
          </w:tcPr>
          <w:p w:rsidR="00AD2511" w:rsidRPr="00B23E62" w:rsidRDefault="00AD2511" w:rsidP="00601BE6">
            <w:pPr>
              <w:ind w:left="-242" w:right="-179"/>
              <w:jc w:val="center"/>
              <w:rPr>
                <w:b/>
                <w:color w:val="000000"/>
                <w:sz w:val="22"/>
                <w:szCs w:val="22"/>
                <w:lang w:val="uk-UA"/>
              </w:rPr>
            </w:pPr>
            <w:r w:rsidRPr="00B23E62">
              <w:rPr>
                <w:b/>
                <w:color w:val="000000"/>
                <w:sz w:val="22"/>
                <w:szCs w:val="22"/>
                <w:lang w:val="uk-UA"/>
              </w:rPr>
              <w:t xml:space="preserve">2020р. </w:t>
            </w:r>
          </w:p>
          <w:p w:rsidR="00AD2511" w:rsidRPr="00B23E62" w:rsidRDefault="00AD2511" w:rsidP="00601BE6">
            <w:pPr>
              <w:ind w:left="-242" w:right="-179"/>
              <w:jc w:val="center"/>
              <w:rPr>
                <w:b/>
                <w:color w:val="000000"/>
                <w:sz w:val="22"/>
                <w:szCs w:val="22"/>
                <w:lang w:val="uk-UA"/>
              </w:rPr>
            </w:pPr>
            <w:r w:rsidRPr="00B23E62">
              <w:rPr>
                <w:b/>
                <w:color w:val="000000"/>
                <w:sz w:val="22"/>
                <w:szCs w:val="22"/>
                <w:lang w:val="uk-UA"/>
              </w:rPr>
              <w:t>очікуване</w:t>
            </w:r>
          </w:p>
        </w:tc>
        <w:tc>
          <w:tcPr>
            <w:tcW w:w="108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 xml:space="preserve">2021р. </w:t>
            </w:r>
          </w:p>
          <w:p w:rsidR="00AD2511" w:rsidRPr="00B23E62" w:rsidRDefault="00AD2511" w:rsidP="00601BE6">
            <w:pPr>
              <w:jc w:val="center"/>
              <w:rPr>
                <w:b/>
                <w:color w:val="000000"/>
                <w:sz w:val="22"/>
                <w:szCs w:val="22"/>
                <w:lang w:val="uk-UA"/>
              </w:rPr>
            </w:pPr>
            <w:r w:rsidRPr="00B23E62">
              <w:rPr>
                <w:b/>
                <w:color w:val="000000"/>
                <w:sz w:val="22"/>
                <w:szCs w:val="22"/>
                <w:lang w:val="uk-UA"/>
              </w:rPr>
              <w:t>прогноз</w:t>
            </w:r>
          </w:p>
        </w:tc>
        <w:tc>
          <w:tcPr>
            <w:tcW w:w="1080" w:type="dxa"/>
            <w:vAlign w:val="center"/>
          </w:tcPr>
          <w:p w:rsidR="00AD2511" w:rsidRPr="00B23E62" w:rsidRDefault="00AD2511" w:rsidP="00601BE6">
            <w:pPr>
              <w:jc w:val="center"/>
              <w:rPr>
                <w:b/>
                <w:color w:val="000000"/>
                <w:sz w:val="22"/>
                <w:szCs w:val="22"/>
                <w:lang w:val="uk-UA"/>
              </w:rPr>
            </w:pPr>
            <w:r w:rsidRPr="00B23E62">
              <w:rPr>
                <w:b/>
                <w:color w:val="000000"/>
                <w:sz w:val="22"/>
                <w:szCs w:val="22"/>
                <w:lang w:val="uk-UA"/>
              </w:rPr>
              <w:t>2021р. у %  до</w:t>
            </w:r>
          </w:p>
          <w:p w:rsidR="00AD2511" w:rsidRPr="00B23E62" w:rsidRDefault="00AD2511" w:rsidP="00601BE6">
            <w:pPr>
              <w:ind w:firstLine="161"/>
              <w:jc w:val="center"/>
              <w:rPr>
                <w:b/>
                <w:color w:val="000000"/>
                <w:sz w:val="22"/>
                <w:szCs w:val="22"/>
                <w:lang w:val="uk-UA"/>
              </w:rPr>
            </w:pPr>
            <w:r w:rsidRPr="00B23E62">
              <w:rPr>
                <w:b/>
                <w:color w:val="000000"/>
                <w:sz w:val="22"/>
                <w:szCs w:val="22"/>
                <w:lang w:val="uk-UA"/>
              </w:rPr>
              <w:t>2020р.</w:t>
            </w:r>
          </w:p>
        </w:tc>
      </w:tr>
      <w:tr w:rsidR="00AD2511" w:rsidRPr="00B23E62" w:rsidTr="00AD2511">
        <w:tc>
          <w:tcPr>
            <w:tcW w:w="600" w:type="dxa"/>
          </w:tcPr>
          <w:p w:rsidR="00AD2511" w:rsidRPr="00AD2511" w:rsidRDefault="00AD2511" w:rsidP="00AD2511">
            <w:pPr>
              <w:jc w:val="center"/>
              <w:rPr>
                <w:color w:val="000000"/>
                <w:lang w:val="uk-UA"/>
              </w:rPr>
            </w:pPr>
            <w:r>
              <w:rPr>
                <w:color w:val="000000"/>
                <w:lang w:val="uk-UA"/>
              </w:rPr>
              <w:t>1.</w:t>
            </w:r>
          </w:p>
        </w:tc>
        <w:tc>
          <w:tcPr>
            <w:tcW w:w="2760" w:type="dxa"/>
          </w:tcPr>
          <w:p w:rsidR="00AD2511" w:rsidRPr="00B23E62" w:rsidRDefault="00AD2511" w:rsidP="00601BE6">
            <w:pPr>
              <w:jc w:val="both"/>
              <w:rPr>
                <w:b/>
                <w:lang w:val="uk-UA"/>
              </w:rPr>
            </w:pPr>
            <w:r w:rsidRPr="00B23E62">
              <w:rPr>
                <w:b/>
                <w:lang w:val="uk-UA"/>
              </w:rPr>
              <w:t>Кількість регіональних заходів державної політики з питань молоді</w:t>
            </w:r>
          </w:p>
        </w:tc>
        <w:tc>
          <w:tcPr>
            <w:tcW w:w="720" w:type="dxa"/>
            <w:vAlign w:val="center"/>
          </w:tcPr>
          <w:p w:rsidR="00AD2511" w:rsidRPr="00B23E62" w:rsidRDefault="00AD2511" w:rsidP="00601BE6">
            <w:pPr>
              <w:jc w:val="center"/>
              <w:rPr>
                <w:lang w:val="uk-UA"/>
              </w:rPr>
            </w:pPr>
            <w:r w:rsidRPr="00B23E62">
              <w:rPr>
                <w:lang w:val="uk-UA"/>
              </w:rPr>
              <w:t>од.</w:t>
            </w:r>
          </w:p>
        </w:tc>
        <w:tc>
          <w:tcPr>
            <w:tcW w:w="1080" w:type="dxa"/>
            <w:vAlign w:val="center"/>
          </w:tcPr>
          <w:p w:rsidR="00AD2511" w:rsidRPr="00AD2511" w:rsidRDefault="00AD2511" w:rsidP="00601BE6">
            <w:pPr>
              <w:jc w:val="center"/>
              <w:rPr>
                <w:lang w:val="uk-UA"/>
              </w:rPr>
            </w:pPr>
            <w:r w:rsidRPr="00AD2511">
              <w:rPr>
                <w:lang w:val="uk-UA"/>
              </w:rPr>
              <w:t>32</w:t>
            </w:r>
          </w:p>
        </w:tc>
        <w:tc>
          <w:tcPr>
            <w:tcW w:w="1080" w:type="dxa"/>
            <w:vAlign w:val="center"/>
          </w:tcPr>
          <w:p w:rsidR="00AD2511" w:rsidRPr="00AD2511" w:rsidRDefault="00AD2511" w:rsidP="00601BE6">
            <w:pPr>
              <w:jc w:val="center"/>
              <w:rPr>
                <w:lang w:val="uk-UA"/>
              </w:rPr>
            </w:pPr>
            <w:r w:rsidRPr="00AD2511">
              <w:rPr>
                <w:lang w:val="uk-UA"/>
              </w:rPr>
              <w:t>28</w:t>
            </w:r>
          </w:p>
        </w:tc>
        <w:tc>
          <w:tcPr>
            <w:tcW w:w="1080" w:type="dxa"/>
            <w:vAlign w:val="center"/>
          </w:tcPr>
          <w:p w:rsidR="00AD2511" w:rsidRPr="00AD2511" w:rsidRDefault="00AD2511" w:rsidP="00601BE6">
            <w:pPr>
              <w:jc w:val="center"/>
              <w:rPr>
                <w:lang w:val="uk-UA"/>
              </w:rPr>
            </w:pPr>
            <w:r w:rsidRPr="00AD2511">
              <w:rPr>
                <w:lang w:val="uk-UA"/>
              </w:rPr>
              <w:t>28</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35</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125,0</w:t>
            </w:r>
          </w:p>
        </w:tc>
      </w:tr>
      <w:tr w:rsidR="00AD2511" w:rsidRPr="00B23E62" w:rsidTr="00AD2511">
        <w:tc>
          <w:tcPr>
            <w:tcW w:w="600" w:type="dxa"/>
          </w:tcPr>
          <w:p w:rsidR="00AD2511" w:rsidRPr="00AD2511" w:rsidRDefault="00AD2511" w:rsidP="00AD2511">
            <w:pPr>
              <w:jc w:val="center"/>
              <w:rPr>
                <w:color w:val="000000"/>
                <w:lang w:val="uk-UA"/>
              </w:rPr>
            </w:pPr>
            <w:r>
              <w:rPr>
                <w:color w:val="000000"/>
                <w:lang w:val="uk-UA"/>
              </w:rPr>
              <w:t>2.</w:t>
            </w:r>
          </w:p>
        </w:tc>
        <w:tc>
          <w:tcPr>
            <w:tcW w:w="2760" w:type="dxa"/>
          </w:tcPr>
          <w:p w:rsidR="00AD2511" w:rsidRDefault="00AD2511" w:rsidP="00601BE6">
            <w:pPr>
              <w:jc w:val="both"/>
              <w:rPr>
                <w:b/>
                <w:lang w:val="uk-UA"/>
              </w:rPr>
            </w:pPr>
            <w:r w:rsidRPr="00B23E62">
              <w:rPr>
                <w:b/>
                <w:lang w:val="uk-UA"/>
              </w:rPr>
              <w:t>Кількість учасників регіональних заходів державної політики з питань молоді</w:t>
            </w:r>
          </w:p>
          <w:p w:rsidR="00C91FAD" w:rsidRPr="00B23E62" w:rsidRDefault="00C91FAD" w:rsidP="00601BE6">
            <w:pPr>
              <w:jc w:val="both"/>
              <w:rPr>
                <w:b/>
                <w:lang w:val="uk-UA"/>
              </w:rPr>
            </w:pPr>
          </w:p>
        </w:tc>
        <w:tc>
          <w:tcPr>
            <w:tcW w:w="720" w:type="dxa"/>
            <w:vAlign w:val="center"/>
          </w:tcPr>
          <w:p w:rsidR="00AD2511" w:rsidRPr="00B23E62" w:rsidRDefault="00AD2511" w:rsidP="00601BE6">
            <w:pPr>
              <w:jc w:val="center"/>
              <w:rPr>
                <w:lang w:val="uk-UA"/>
              </w:rPr>
            </w:pPr>
            <w:r w:rsidRPr="00B23E62">
              <w:rPr>
                <w:lang w:val="uk-UA"/>
              </w:rPr>
              <w:t>од.</w:t>
            </w:r>
          </w:p>
        </w:tc>
        <w:tc>
          <w:tcPr>
            <w:tcW w:w="1080" w:type="dxa"/>
            <w:vAlign w:val="center"/>
          </w:tcPr>
          <w:p w:rsidR="00AD2511" w:rsidRPr="00AD2511" w:rsidRDefault="00AD2511" w:rsidP="00601BE6">
            <w:pPr>
              <w:jc w:val="center"/>
              <w:rPr>
                <w:lang w:val="uk-UA"/>
              </w:rPr>
            </w:pPr>
            <w:r w:rsidRPr="00AD2511">
              <w:rPr>
                <w:lang w:val="uk-UA"/>
              </w:rPr>
              <w:t>7700</w:t>
            </w:r>
          </w:p>
        </w:tc>
        <w:tc>
          <w:tcPr>
            <w:tcW w:w="1080" w:type="dxa"/>
            <w:vAlign w:val="center"/>
          </w:tcPr>
          <w:p w:rsidR="00AD2511" w:rsidRPr="00AD2511" w:rsidRDefault="00AD2511" w:rsidP="00601BE6">
            <w:pPr>
              <w:jc w:val="center"/>
              <w:rPr>
                <w:lang w:val="uk-UA"/>
              </w:rPr>
            </w:pPr>
            <w:r w:rsidRPr="00AD2511">
              <w:rPr>
                <w:lang w:val="uk-UA"/>
              </w:rPr>
              <w:t>33400</w:t>
            </w:r>
          </w:p>
        </w:tc>
        <w:tc>
          <w:tcPr>
            <w:tcW w:w="1080" w:type="dxa"/>
            <w:vAlign w:val="center"/>
          </w:tcPr>
          <w:p w:rsidR="00AD2511" w:rsidRPr="00AD2511" w:rsidRDefault="00AD2511" w:rsidP="00601BE6">
            <w:pPr>
              <w:jc w:val="center"/>
              <w:rPr>
                <w:lang w:val="uk-UA"/>
              </w:rPr>
            </w:pPr>
            <w:r w:rsidRPr="00AD2511">
              <w:rPr>
                <w:lang w:val="uk-UA"/>
              </w:rPr>
              <w:t>33400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35000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10</w:t>
            </w:r>
            <w:r>
              <w:rPr>
                <w:color w:val="000000"/>
                <w:sz w:val="22"/>
                <w:szCs w:val="22"/>
                <w:lang w:val="uk-UA"/>
              </w:rPr>
              <w:t>4,8</w:t>
            </w:r>
          </w:p>
        </w:tc>
      </w:tr>
      <w:tr w:rsidR="00AD2511" w:rsidRPr="00B23E62" w:rsidTr="00AD2511">
        <w:tc>
          <w:tcPr>
            <w:tcW w:w="600" w:type="dxa"/>
          </w:tcPr>
          <w:p w:rsidR="00AD2511" w:rsidRPr="00AD2511" w:rsidRDefault="00AD2511" w:rsidP="00AD2511">
            <w:pPr>
              <w:jc w:val="center"/>
              <w:rPr>
                <w:color w:val="000000"/>
                <w:lang w:val="uk-UA"/>
              </w:rPr>
            </w:pPr>
            <w:r>
              <w:rPr>
                <w:color w:val="000000"/>
                <w:lang w:val="uk-UA"/>
              </w:rPr>
              <w:t>3.</w:t>
            </w:r>
          </w:p>
        </w:tc>
        <w:tc>
          <w:tcPr>
            <w:tcW w:w="2760" w:type="dxa"/>
          </w:tcPr>
          <w:p w:rsidR="00AD2511" w:rsidRPr="00B23E62" w:rsidRDefault="00AD2511" w:rsidP="00601BE6">
            <w:pPr>
              <w:jc w:val="both"/>
              <w:rPr>
                <w:b/>
                <w:lang w:val="uk-UA"/>
              </w:rPr>
            </w:pPr>
            <w:r w:rsidRPr="00B23E62">
              <w:rPr>
                <w:b/>
                <w:color w:val="000000"/>
                <w:lang w:val="uk-UA"/>
              </w:rPr>
              <w:t xml:space="preserve">Кількість дітей та молоді, охоплених відпочинком і оздоровленням  </w:t>
            </w:r>
          </w:p>
        </w:tc>
        <w:tc>
          <w:tcPr>
            <w:tcW w:w="720" w:type="dxa"/>
            <w:vAlign w:val="center"/>
          </w:tcPr>
          <w:p w:rsidR="00AD2511" w:rsidRPr="00B23E62" w:rsidRDefault="00AD2511" w:rsidP="00601BE6">
            <w:pPr>
              <w:pStyle w:val="30"/>
              <w:tabs>
                <w:tab w:val="left" w:pos="900"/>
              </w:tabs>
              <w:spacing w:after="0"/>
              <w:ind w:left="0"/>
              <w:jc w:val="center"/>
              <w:rPr>
                <w:color w:val="000000"/>
                <w:sz w:val="24"/>
                <w:szCs w:val="24"/>
                <w:lang w:val="uk-UA"/>
              </w:rPr>
            </w:pPr>
            <w:r w:rsidRPr="00B23E62">
              <w:rPr>
                <w:color w:val="000000"/>
                <w:sz w:val="24"/>
                <w:szCs w:val="24"/>
                <w:lang w:val="uk-UA"/>
              </w:rPr>
              <w:t>800</w:t>
            </w:r>
          </w:p>
        </w:tc>
        <w:tc>
          <w:tcPr>
            <w:tcW w:w="1080" w:type="dxa"/>
            <w:vAlign w:val="center"/>
          </w:tcPr>
          <w:p w:rsidR="00AD2511" w:rsidRPr="00AD2511" w:rsidRDefault="00AD2511" w:rsidP="00601BE6">
            <w:pPr>
              <w:pStyle w:val="30"/>
              <w:tabs>
                <w:tab w:val="left" w:pos="900"/>
              </w:tabs>
              <w:spacing w:after="0"/>
              <w:ind w:left="0"/>
              <w:jc w:val="center"/>
              <w:rPr>
                <w:color w:val="000000"/>
                <w:sz w:val="24"/>
                <w:szCs w:val="24"/>
                <w:lang w:val="uk-UA"/>
              </w:rPr>
            </w:pPr>
            <w:r w:rsidRPr="00AD2511">
              <w:rPr>
                <w:color w:val="000000"/>
                <w:sz w:val="24"/>
                <w:szCs w:val="24"/>
                <w:lang w:val="uk-UA"/>
              </w:rPr>
              <w:t>850</w:t>
            </w:r>
          </w:p>
        </w:tc>
        <w:tc>
          <w:tcPr>
            <w:tcW w:w="1080" w:type="dxa"/>
            <w:vAlign w:val="center"/>
          </w:tcPr>
          <w:p w:rsidR="00AD2511" w:rsidRPr="00AD2511" w:rsidRDefault="00AD2511" w:rsidP="00601BE6">
            <w:pPr>
              <w:jc w:val="center"/>
              <w:rPr>
                <w:lang w:val="uk-UA"/>
              </w:rPr>
            </w:pPr>
            <w:r w:rsidRPr="00AD2511">
              <w:rPr>
                <w:lang w:val="uk-UA"/>
              </w:rPr>
              <w:t>900</w:t>
            </w:r>
          </w:p>
        </w:tc>
        <w:tc>
          <w:tcPr>
            <w:tcW w:w="1080" w:type="dxa"/>
            <w:vAlign w:val="center"/>
          </w:tcPr>
          <w:p w:rsidR="00AD2511" w:rsidRPr="00AD2511" w:rsidRDefault="00AD2511" w:rsidP="00601BE6">
            <w:pPr>
              <w:jc w:val="center"/>
              <w:rPr>
                <w:lang w:val="uk-UA"/>
              </w:rPr>
            </w:pPr>
            <w:r w:rsidRPr="00AD2511">
              <w:rPr>
                <w:lang w:val="uk-UA"/>
              </w:rPr>
              <w:t>950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1000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105</w:t>
            </w:r>
            <w:r>
              <w:rPr>
                <w:color w:val="000000"/>
                <w:sz w:val="22"/>
                <w:szCs w:val="22"/>
                <w:lang w:val="uk-UA"/>
              </w:rPr>
              <w:t>,3</w:t>
            </w:r>
          </w:p>
        </w:tc>
      </w:tr>
      <w:tr w:rsidR="00AD2511" w:rsidRPr="00B23E62" w:rsidTr="00AD2511">
        <w:tc>
          <w:tcPr>
            <w:tcW w:w="600" w:type="dxa"/>
          </w:tcPr>
          <w:p w:rsidR="00AD2511" w:rsidRPr="00AD2511" w:rsidRDefault="00AD2511" w:rsidP="00AD2511">
            <w:pPr>
              <w:jc w:val="center"/>
              <w:rPr>
                <w:color w:val="000000"/>
                <w:lang w:val="uk-UA"/>
              </w:rPr>
            </w:pPr>
            <w:r>
              <w:rPr>
                <w:color w:val="000000"/>
                <w:lang w:val="uk-UA"/>
              </w:rPr>
              <w:t>4.</w:t>
            </w:r>
          </w:p>
        </w:tc>
        <w:tc>
          <w:tcPr>
            <w:tcW w:w="2760" w:type="dxa"/>
          </w:tcPr>
          <w:p w:rsidR="00AD2511" w:rsidRPr="00B23E62" w:rsidRDefault="00AD2511" w:rsidP="00601BE6">
            <w:pPr>
              <w:jc w:val="both"/>
              <w:rPr>
                <w:b/>
                <w:lang w:val="uk-UA"/>
              </w:rPr>
            </w:pPr>
            <w:r w:rsidRPr="00B23E62">
              <w:rPr>
                <w:b/>
                <w:lang w:val="uk-UA"/>
              </w:rPr>
              <w:t>Кількість молоді, яким надані послуги з відпочинку в Чернівецькому міському наметовому таборі «Ойкос»</w:t>
            </w:r>
          </w:p>
        </w:tc>
        <w:tc>
          <w:tcPr>
            <w:tcW w:w="720" w:type="dxa"/>
            <w:vAlign w:val="center"/>
          </w:tcPr>
          <w:p w:rsidR="00AD2511" w:rsidRPr="00B23E62" w:rsidRDefault="00AD2511" w:rsidP="00601BE6">
            <w:pPr>
              <w:jc w:val="center"/>
              <w:rPr>
                <w:lang w:val="uk-UA"/>
              </w:rPr>
            </w:pPr>
            <w:r w:rsidRPr="00B23E62">
              <w:rPr>
                <w:lang w:val="uk-UA"/>
              </w:rPr>
              <w:t>осіб</w:t>
            </w:r>
          </w:p>
        </w:tc>
        <w:tc>
          <w:tcPr>
            <w:tcW w:w="1080" w:type="dxa"/>
            <w:vAlign w:val="center"/>
          </w:tcPr>
          <w:p w:rsidR="00AD2511" w:rsidRPr="00AD2511" w:rsidRDefault="00AD2511" w:rsidP="00601BE6">
            <w:pPr>
              <w:jc w:val="center"/>
              <w:rPr>
                <w:lang w:val="uk-UA"/>
              </w:rPr>
            </w:pPr>
            <w:r w:rsidRPr="00AD2511">
              <w:rPr>
                <w:lang w:val="uk-UA"/>
              </w:rPr>
              <w:t>400</w:t>
            </w:r>
          </w:p>
        </w:tc>
        <w:tc>
          <w:tcPr>
            <w:tcW w:w="1080" w:type="dxa"/>
            <w:vAlign w:val="center"/>
          </w:tcPr>
          <w:p w:rsidR="00AD2511" w:rsidRPr="00AD2511" w:rsidRDefault="00AD2511" w:rsidP="00601BE6">
            <w:pPr>
              <w:jc w:val="center"/>
              <w:rPr>
                <w:lang w:val="uk-UA"/>
              </w:rPr>
            </w:pPr>
            <w:r w:rsidRPr="00AD2511">
              <w:rPr>
                <w:lang w:val="uk-UA"/>
              </w:rPr>
              <w:t>358</w:t>
            </w:r>
          </w:p>
        </w:tc>
        <w:tc>
          <w:tcPr>
            <w:tcW w:w="1080" w:type="dxa"/>
            <w:vAlign w:val="center"/>
          </w:tcPr>
          <w:p w:rsidR="00AD2511" w:rsidRPr="00AD2511" w:rsidRDefault="00AD2511" w:rsidP="00601BE6">
            <w:pPr>
              <w:jc w:val="center"/>
              <w:rPr>
                <w:lang w:val="uk-UA"/>
              </w:rPr>
            </w:pPr>
            <w:r w:rsidRPr="00AD2511">
              <w:rPr>
                <w:lang w:val="uk-UA"/>
              </w:rPr>
              <w:t>400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400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100</w:t>
            </w:r>
            <w:r>
              <w:rPr>
                <w:color w:val="000000"/>
                <w:sz w:val="22"/>
                <w:szCs w:val="22"/>
                <w:lang w:val="uk-UA"/>
              </w:rPr>
              <w:t>,0</w:t>
            </w:r>
          </w:p>
        </w:tc>
      </w:tr>
      <w:tr w:rsidR="00AD2511" w:rsidRPr="00B23E62" w:rsidTr="00AD2511">
        <w:tc>
          <w:tcPr>
            <w:tcW w:w="600" w:type="dxa"/>
          </w:tcPr>
          <w:p w:rsidR="00AD2511" w:rsidRPr="00AD2511" w:rsidRDefault="00AD2511" w:rsidP="00AD2511">
            <w:pPr>
              <w:jc w:val="center"/>
              <w:rPr>
                <w:color w:val="000000"/>
                <w:sz w:val="20"/>
                <w:szCs w:val="20"/>
                <w:lang w:val="uk-UA"/>
              </w:rPr>
            </w:pPr>
            <w:r w:rsidRPr="00AD2511">
              <w:rPr>
                <w:color w:val="000000"/>
                <w:sz w:val="20"/>
                <w:szCs w:val="20"/>
                <w:lang w:val="uk-UA"/>
              </w:rPr>
              <w:t>4.1</w:t>
            </w:r>
          </w:p>
        </w:tc>
        <w:tc>
          <w:tcPr>
            <w:tcW w:w="2760" w:type="dxa"/>
          </w:tcPr>
          <w:p w:rsidR="00AD2511" w:rsidRPr="00AD2511" w:rsidRDefault="00AD2511" w:rsidP="00601BE6">
            <w:pPr>
              <w:jc w:val="both"/>
              <w:rPr>
                <w:sz w:val="20"/>
                <w:szCs w:val="20"/>
                <w:lang w:val="uk-UA"/>
              </w:rPr>
            </w:pPr>
            <w:r w:rsidRPr="00AD2511">
              <w:rPr>
                <w:sz w:val="20"/>
                <w:szCs w:val="20"/>
                <w:lang w:val="uk-UA"/>
              </w:rPr>
              <w:t>Кількість змін</w:t>
            </w:r>
          </w:p>
        </w:tc>
        <w:tc>
          <w:tcPr>
            <w:tcW w:w="720" w:type="dxa"/>
            <w:vAlign w:val="center"/>
          </w:tcPr>
          <w:p w:rsidR="00AD2511" w:rsidRPr="00AD2511" w:rsidRDefault="00AD2511" w:rsidP="00601BE6">
            <w:pPr>
              <w:jc w:val="center"/>
              <w:rPr>
                <w:sz w:val="20"/>
                <w:szCs w:val="20"/>
                <w:lang w:val="uk-UA"/>
              </w:rPr>
            </w:pPr>
            <w:r w:rsidRPr="00AD2511">
              <w:rPr>
                <w:sz w:val="20"/>
                <w:szCs w:val="20"/>
                <w:lang w:val="uk-UA"/>
              </w:rPr>
              <w:t>од.</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8</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7</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8</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8</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100</w:t>
            </w:r>
            <w:r>
              <w:rPr>
                <w:color w:val="000000"/>
                <w:sz w:val="20"/>
                <w:szCs w:val="20"/>
                <w:lang w:val="uk-UA"/>
              </w:rPr>
              <w:t>,0</w:t>
            </w:r>
          </w:p>
        </w:tc>
      </w:tr>
      <w:tr w:rsidR="00AD2511" w:rsidRPr="00B23E62" w:rsidTr="00AD2511">
        <w:tc>
          <w:tcPr>
            <w:tcW w:w="600" w:type="dxa"/>
          </w:tcPr>
          <w:p w:rsidR="00AD2511" w:rsidRPr="00AD2511" w:rsidRDefault="00AD2511" w:rsidP="00AD2511">
            <w:pPr>
              <w:jc w:val="center"/>
              <w:rPr>
                <w:color w:val="000000"/>
                <w:sz w:val="20"/>
                <w:szCs w:val="20"/>
                <w:lang w:val="uk-UA"/>
              </w:rPr>
            </w:pPr>
            <w:r w:rsidRPr="00AD2511">
              <w:rPr>
                <w:color w:val="000000"/>
                <w:sz w:val="20"/>
                <w:szCs w:val="20"/>
                <w:lang w:val="uk-UA"/>
              </w:rPr>
              <w:t>4.2</w:t>
            </w:r>
          </w:p>
        </w:tc>
        <w:tc>
          <w:tcPr>
            <w:tcW w:w="2760" w:type="dxa"/>
          </w:tcPr>
          <w:p w:rsidR="00AD2511" w:rsidRPr="00AD2511" w:rsidRDefault="00AD2511" w:rsidP="00601BE6">
            <w:pPr>
              <w:jc w:val="both"/>
              <w:rPr>
                <w:sz w:val="20"/>
                <w:szCs w:val="20"/>
                <w:lang w:val="uk-UA"/>
              </w:rPr>
            </w:pPr>
            <w:r w:rsidRPr="00AD2511">
              <w:rPr>
                <w:sz w:val="20"/>
                <w:szCs w:val="20"/>
                <w:lang w:val="uk-UA"/>
              </w:rPr>
              <w:t>Тривалість 1 зміни</w:t>
            </w:r>
          </w:p>
        </w:tc>
        <w:tc>
          <w:tcPr>
            <w:tcW w:w="720" w:type="dxa"/>
            <w:vAlign w:val="center"/>
          </w:tcPr>
          <w:p w:rsidR="00AD2511" w:rsidRPr="00AD2511" w:rsidRDefault="00AD2511" w:rsidP="00601BE6">
            <w:pPr>
              <w:jc w:val="center"/>
              <w:rPr>
                <w:sz w:val="20"/>
                <w:szCs w:val="20"/>
                <w:lang w:val="uk-UA"/>
              </w:rPr>
            </w:pPr>
            <w:r w:rsidRPr="00AD2511">
              <w:rPr>
                <w:sz w:val="20"/>
                <w:szCs w:val="20"/>
                <w:lang w:val="uk-UA"/>
              </w:rPr>
              <w:t>днів</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7</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7</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7</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7</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100</w:t>
            </w:r>
            <w:r>
              <w:rPr>
                <w:color w:val="000000"/>
                <w:sz w:val="20"/>
                <w:szCs w:val="20"/>
                <w:lang w:val="uk-UA"/>
              </w:rPr>
              <w:t>,0</w:t>
            </w:r>
          </w:p>
        </w:tc>
      </w:tr>
      <w:tr w:rsidR="00AD2511" w:rsidRPr="00B23E62" w:rsidTr="00AD2511">
        <w:tc>
          <w:tcPr>
            <w:tcW w:w="600" w:type="dxa"/>
          </w:tcPr>
          <w:p w:rsidR="00AD2511" w:rsidRPr="00AD2511" w:rsidRDefault="00AD2511" w:rsidP="00AD2511">
            <w:pPr>
              <w:jc w:val="center"/>
              <w:rPr>
                <w:color w:val="000000"/>
                <w:sz w:val="20"/>
                <w:szCs w:val="20"/>
                <w:lang w:val="uk-UA"/>
              </w:rPr>
            </w:pPr>
            <w:r w:rsidRPr="00AD2511">
              <w:rPr>
                <w:color w:val="000000"/>
                <w:sz w:val="20"/>
                <w:szCs w:val="20"/>
                <w:lang w:val="uk-UA"/>
              </w:rPr>
              <w:t>4.3</w:t>
            </w:r>
          </w:p>
        </w:tc>
        <w:tc>
          <w:tcPr>
            <w:tcW w:w="2760" w:type="dxa"/>
          </w:tcPr>
          <w:p w:rsidR="00AD2511" w:rsidRPr="00AD2511" w:rsidRDefault="00AD2511" w:rsidP="00601BE6">
            <w:pPr>
              <w:jc w:val="both"/>
              <w:rPr>
                <w:sz w:val="20"/>
                <w:szCs w:val="20"/>
                <w:lang w:val="uk-UA"/>
              </w:rPr>
            </w:pPr>
            <w:r w:rsidRPr="00AD2511">
              <w:rPr>
                <w:sz w:val="20"/>
                <w:szCs w:val="20"/>
                <w:lang w:val="uk-UA"/>
              </w:rPr>
              <w:t xml:space="preserve">Кількість осіб в одній зміні </w:t>
            </w:r>
          </w:p>
        </w:tc>
        <w:tc>
          <w:tcPr>
            <w:tcW w:w="720" w:type="dxa"/>
            <w:vAlign w:val="center"/>
          </w:tcPr>
          <w:p w:rsidR="00AD2511" w:rsidRPr="00AD2511" w:rsidRDefault="00AD2511" w:rsidP="00601BE6">
            <w:pPr>
              <w:jc w:val="center"/>
              <w:rPr>
                <w:sz w:val="20"/>
                <w:szCs w:val="20"/>
                <w:lang w:val="uk-UA"/>
              </w:rPr>
            </w:pPr>
            <w:r w:rsidRPr="00AD2511">
              <w:rPr>
                <w:sz w:val="20"/>
                <w:szCs w:val="20"/>
                <w:lang w:val="uk-UA"/>
              </w:rPr>
              <w:t>осіб</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50</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51</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50</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50</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100</w:t>
            </w:r>
            <w:r>
              <w:rPr>
                <w:color w:val="000000"/>
                <w:sz w:val="20"/>
                <w:szCs w:val="20"/>
                <w:lang w:val="uk-UA"/>
              </w:rPr>
              <w:t>,0</w:t>
            </w:r>
          </w:p>
        </w:tc>
      </w:tr>
      <w:tr w:rsidR="00AD2511" w:rsidRPr="00B23E62" w:rsidTr="00AD2511">
        <w:tc>
          <w:tcPr>
            <w:tcW w:w="600" w:type="dxa"/>
          </w:tcPr>
          <w:p w:rsidR="00AD2511" w:rsidRPr="00AD2511" w:rsidRDefault="00AD2511" w:rsidP="00AD2511">
            <w:pPr>
              <w:jc w:val="center"/>
              <w:rPr>
                <w:color w:val="000000"/>
                <w:sz w:val="20"/>
                <w:szCs w:val="20"/>
                <w:lang w:val="uk-UA"/>
              </w:rPr>
            </w:pPr>
            <w:r w:rsidRPr="00AD2511">
              <w:rPr>
                <w:color w:val="000000"/>
                <w:sz w:val="20"/>
                <w:szCs w:val="20"/>
                <w:lang w:val="uk-UA"/>
              </w:rPr>
              <w:t>4.4</w:t>
            </w:r>
          </w:p>
        </w:tc>
        <w:tc>
          <w:tcPr>
            <w:tcW w:w="2760" w:type="dxa"/>
          </w:tcPr>
          <w:p w:rsidR="00AD2511" w:rsidRPr="00AD2511" w:rsidRDefault="00AD2511" w:rsidP="00601BE6">
            <w:pPr>
              <w:jc w:val="both"/>
              <w:rPr>
                <w:sz w:val="20"/>
                <w:szCs w:val="20"/>
                <w:lang w:val="uk-UA"/>
              </w:rPr>
            </w:pPr>
            <w:r w:rsidRPr="00AD2511">
              <w:rPr>
                <w:sz w:val="20"/>
                <w:szCs w:val="20"/>
                <w:lang w:val="uk-UA"/>
              </w:rPr>
              <w:t xml:space="preserve">Кількість людино-днів відпочинку </w:t>
            </w:r>
          </w:p>
        </w:tc>
        <w:tc>
          <w:tcPr>
            <w:tcW w:w="720" w:type="dxa"/>
            <w:vAlign w:val="center"/>
          </w:tcPr>
          <w:p w:rsidR="00AD2511" w:rsidRPr="00AD2511" w:rsidRDefault="00AD2511" w:rsidP="00601BE6">
            <w:pPr>
              <w:jc w:val="center"/>
              <w:rPr>
                <w:sz w:val="20"/>
                <w:szCs w:val="20"/>
                <w:lang w:val="uk-UA"/>
              </w:rPr>
            </w:pPr>
            <w:r w:rsidRPr="00AD2511">
              <w:rPr>
                <w:sz w:val="20"/>
                <w:szCs w:val="20"/>
                <w:lang w:val="uk-UA"/>
              </w:rPr>
              <w:t>л/днів</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2800</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2506</w:t>
            </w:r>
          </w:p>
        </w:tc>
        <w:tc>
          <w:tcPr>
            <w:tcW w:w="1080" w:type="dxa"/>
            <w:vAlign w:val="center"/>
          </w:tcPr>
          <w:p w:rsidR="00AD2511" w:rsidRPr="00AD2511" w:rsidRDefault="00AD2511" w:rsidP="00601BE6">
            <w:pPr>
              <w:jc w:val="center"/>
              <w:rPr>
                <w:sz w:val="20"/>
                <w:szCs w:val="20"/>
                <w:lang w:val="uk-UA"/>
              </w:rPr>
            </w:pPr>
            <w:r w:rsidRPr="00AD2511">
              <w:rPr>
                <w:sz w:val="20"/>
                <w:szCs w:val="20"/>
                <w:lang w:val="uk-UA"/>
              </w:rPr>
              <w:t>2800</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2800</w:t>
            </w:r>
          </w:p>
        </w:tc>
        <w:tc>
          <w:tcPr>
            <w:tcW w:w="1080" w:type="dxa"/>
            <w:vAlign w:val="center"/>
          </w:tcPr>
          <w:p w:rsidR="00AD2511" w:rsidRPr="00AD2511" w:rsidRDefault="00AD2511" w:rsidP="00601BE6">
            <w:pPr>
              <w:jc w:val="center"/>
              <w:rPr>
                <w:color w:val="000000"/>
                <w:sz w:val="20"/>
                <w:szCs w:val="20"/>
                <w:lang w:val="uk-UA"/>
              </w:rPr>
            </w:pPr>
            <w:r w:rsidRPr="00AD2511">
              <w:rPr>
                <w:color w:val="000000"/>
                <w:sz w:val="20"/>
                <w:szCs w:val="20"/>
                <w:lang w:val="uk-UA"/>
              </w:rPr>
              <w:t>100</w:t>
            </w:r>
            <w:r>
              <w:rPr>
                <w:color w:val="000000"/>
                <w:sz w:val="20"/>
                <w:szCs w:val="20"/>
                <w:lang w:val="uk-UA"/>
              </w:rPr>
              <w:t>,0</w:t>
            </w:r>
          </w:p>
        </w:tc>
      </w:tr>
      <w:tr w:rsidR="00AD2511" w:rsidRPr="00B23E62" w:rsidTr="00AD2511">
        <w:tc>
          <w:tcPr>
            <w:tcW w:w="600" w:type="dxa"/>
          </w:tcPr>
          <w:p w:rsidR="00AD2511" w:rsidRPr="00AD2511" w:rsidRDefault="00AD2511" w:rsidP="00AD2511">
            <w:pPr>
              <w:jc w:val="center"/>
              <w:rPr>
                <w:color w:val="000000"/>
                <w:lang w:val="uk-UA"/>
              </w:rPr>
            </w:pPr>
            <w:r>
              <w:rPr>
                <w:color w:val="000000"/>
                <w:lang w:val="uk-UA"/>
              </w:rPr>
              <w:t>5.</w:t>
            </w:r>
          </w:p>
        </w:tc>
        <w:tc>
          <w:tcPr>
            <w:tcW w:w="2760" w:type="dxa"/>
          </w:tcPr>
          <w:p w:rsidR="00AD2511" w:rsidRDefault="00AD2511" w:rsidP="00601BE6">
            <w:pPr>
              <w:jc w:val="both"/>
              <w:rPr>
                <w:b/>
                <w:lang w:val="uk-UA"/>
              </w:rPr>
            </w:pPr>
            <w:r w:rsidRPr="00B23E62">
              <w:rPr>
                <w:b/>
                <w:lang w:val="uk-UA"/>
              </w:rPr>
              <w:t>Кількість дітей та молоді із особливими потребами, яким надані послуги з оздоровлення в супроводі одного із батьків</w:t>
            </w:r>
          </w:p>
          <w:p w:rsidR="00C91FAD" w:rsidRPr="00B23E62" w:rsidRDefault="00C91FAD" w:rsidP="00601BE6">
            <w:pPr>
              <w:jc w:val="both"/>
              <w:rPr>
                <w:b/>
                <w:lang w:val="uk-UA"/>
              </w:rPr>
            </w:pPr>
          </w:p>
        </w:tc>
        <w:tc>
          <w:tcPr>
            <w:tcW w:w="720" w:type="dxa"/>
            <w:vAlign w:val="center"/>
          </w:tcPr>
          <w:p w:rsidR="00AD2511" w:rsidRPr="00B23E62" w:rsidRDefault="00AD2511" w:rsidP="00601BE6">
            <w:pPr>
              <w:jc w:val="center"/>
              <w:rPr>
                <w:lang w:val="uk-UA"/>
              </w:rPr>
            </w:pPr>
            <w:r w:rsidRPr="00B23E62">
              <w:rPr>
                <w:lang w:val="uk-UA"/>
              </w:rPr>
              <w:t>осіб</w:t>
            </w:r>
          </w:p>
        </w:tc>
        <w:tc>
          <w:tcPr>
            <w:tcW w:w="1080" w:type="dxa"/>
            <w:vAlign w:val="center"/>
          </w:tcPr>
          <w:p w:rsidR="00AD2511" w:rsidRPr="00AD2511" w:rsidRDefault="00AD2511" w:rsidP="00601BE6">
            <w:pPr>
              <w:jc w:val="center"/>
              <w:rPr>
                <w:lang w:val="uk-UA"/>
              </w:rPr>
            </w:pPr>
            <w:r w:rsidRPr="00AD2511">
              <w:rPr>
                <w:lang w:val="uk-UA"/>
              </w:rPr>
              <w:t>53</w:t>
            </w:r>
          </w:p>
        </w:tc>
        <w:tc>
          <w:tcPr>
            <w:tcW w:w="1080" w:type="dxa"/>
            <w:vAlign w:val="center"/>
          </w:tcPr>
          <w:p w:rsidR="00AD2511" w:rsidRPr="00AD2511" w:rsidRDefault="00AD2511" w:rsidP="00601BE6">
            <w:pPr>
              <w:jc w:val="center"/>
              <w:rPr>
                <w:lang w:val="uk-UA"/>
              </w:rPr>
            </w:pPr>
            <w:r w:rsidRPr="00AD2511">
              <w:rPr>
                <w:lang w:val="uk-UA"/>
              </w:rPr>
              <w:t>43</w:t>
            </w:r>
          </w:p>
        </w:tc>
        <w:tc>
          <w:tcPr>
            <w:tcW w:w="1080" w:type="dxa"/>
            <w:vAlign w:val="center"/>
          </w:tcPr>
          <w:p w:rsidR="00AD2511" w:rsidRPr="00AD2511" w:rsidRDefault="00AD2511" w:rsidP="00601BE6">
            <w:pPr>
              <w:jc w:val="center"/>
              <w:rPr>
                <w:lang w:val="uk-UA"/>
              </w:rPr>
            </w:pPr>
            <w:r w:rsidRPr="00AD2511">
              <w:rPr>
                <w:lang w:val="uk-UA"/>
              </w:rPr>
              <w:t>45</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55</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122</w:t>
            </w:r>
            <w:r>
              <w:rPr>
                <w:color w:val="000000"/>
                <w:sz w:val="22"/>
                <w:szCs w:val="22"/>
                <w:lang w:val="uk-UA"/>
              </w:rPr>
              <w:t>,0</w:t>
            </w:r>
          </w:p>
        </w:tc>
      </w:tr>
      <w:tr w:rsidR="00AD2511" w:rsidRPr="00B23E62" w:rsidTr="00AD2511">
        <w:tc>
          <w:tcPr>
            <w:tcW w:w="600" w:type="dxa"/>
          </w:tcPr>
          <w:p w:rsidR="00AD2511" w:rsidRPr="00AD2511" w:rsidRDefault="00AD2511" w:rsidP="00AD2511">
            <w:pPr>
              <w:jc w:val="center"/>
              <w:rPr>
                <w:color w:val="000000"/>
                <w:lang w:val="uk-UA"/>
              </w:rPr>
            </w:pPr>
            <w:r>
              <w:rPr>
                <w:color w:val="000000"/>
                <w:lang w:val="uk-UA"/>
              </w:rPr>
              <w:t>6.</w:t>
            </w:r>
          </w:p>
        </w:tc>
        <w:tc>
          <w:tcPr>
            <w:tcW w:w="2760" w:type="dxa"/>
          </w:tcPr>
          <w:p w:rsidR="00AD2511" w:rsidRDefault="00AD2511" w:rsidP="00601BE6">
            <w:pPr>
              <w:pStyle w:val="30"/>
              <w:tabs>
                <w:tab w:val="left" w:pos="900"/>
              </w:tabs>
              <w:spacing w:after="0"/>
              <w:ind w:left="0"/>
              <w:jc w:val="both"/>
              <w:rPr>
                <w:b/>
                <w:bCs/>
                <w:color w:val="000000"/>
                <w:sz w:val="24"/>
                <w:szCs w:val="24"/>
                <w:lang w:val="uk-UA"/>
              </w:rPr>
            </w:pPr>
            <w:r w:rsidRPr="00B23E62">
              <w:rPr>
                <w:b/>
                <w:bCs/>
                <w:color w:val="000000"/>
                <w:sz w:val="24"/>
                <w:szCs w:val="24"/>
                <w:lang w:val="uk-UA"/>
              </w:rPr>
              <w:t>Кількість сімей на обліку дітей та молоді, які перебувають у складних життєвих обставинах</w:t>
            </w:r>
          </w:p>
          <w:p w:rsidR="00C91FAD" w:rsidRPr="00B23E62" w:rsidRDefault="00C91FAD" w:rsidP="00601BE6">
            <w:pPr>
              <w:pStyle w:val="30"/>
              <w:tabs>
                <w:tab w:val="left" w:pos="900"/>
              </w:tabs>
              <w:spacing w:after="0"/>
              <w:ind w:left="0"/>
              <w:jc w:val="both"/>
              <w:rPr>
                <w:b/>
                <w:color w:val="000000"/>
                <w:sz w:val="24"/>
                <w:szCs w:val="24"/>
                <w:lang w:val="uk-UA"/>
              </w:rPr>
            </w:pPr>
          </w:p>
        </w:tc>
        <w:tc>
          <w:tcPr>
            <w:tcW w:w="720" w:type="dxa"/>
            <w:vAlign w:val="center"/>
          </w:tcPr>
          <w:p w:rsidR="00AD2511" w:rsidRPr="00B23E62" w:rsidRDefault="00AD2511" w:rsidP="00601BE6">
            <w:pPr>
              <w:pStyle w:val="30"/>
              <w:tabs>
                <w:tab w:val="left" w:pos="900"/>
              </w:tabs>
              <w:spacing w:after="0"/>
              <w:ind w:left="0"/>
              <w:jc w:val="center"/>
              <w:rPr>
                <w:color w:val="000000"/>
                <w:sz w:val="24"/>
                <w:szCs w:val="24"/>
                <w:lang w:val="uk-UA"/>
              </w:rPr>
            </w:pPr>
            <w:r w:rsidRPr="00B23E62">
              <w:rPr>
                <w:color w:val="000000"/>
                <w:sz w:val="24"/>
                <w:szCs w:val="24"/>
                <w:lang w:val="uk-UA"/>
              </w:rPr>
              <w:t>осіб</w:t>
            </w:r>
          </w:p>
        </w:tc>
        <w:tc>
          <w:tcPr>
            <w:tcW w:w="1080" w:type="dxa"/>
            <w:vAlign w:val="center"/>
          </w:tcPr>
          <w:p w:rsidR="00AD2511" w:rsidRPr="00AD2511" w:rsidRDefault="00AD2511" w:rsidP="00601BE6">
            <w:pPr>
              <w:pStyle w:val="30"/>
              <w:tabs>
                <w:tab w:val="left" w:pos="900"/>
              </w:tabs>
              <w:spacing w:after="0"/>
              <w:ind w:left="0"/>
              <w:jc w:val="center"/>
              <w:rPr>
                <w:color w:val="000000"/>
                <w:sz w:val="24"/>
                <w:szCs w:val="24"/>
                <w:lang w:val="uk-UA"/>
              </w:rPr>
            </w:pPr>
            <w:r w:rsidRPr="00AD2511">
              <w:rPr>
                <w:color w:val="000000"/>
                <w:sz w:val="24"/>
                <w:szCs w:val="24"/>
                <w:lang w:val="uk-UA"/>
              </w:rPr>
              <w:t>100</w:t>
            </w:r>
          </w:p>
        </w:tc>
        <w:tc>
          <w:tcPr>
            <w:tcW w:w="1080" w:type="dxa"/>
            <w:vAlign w:val="center"/>
          </w:tcPr>
          <w:p w:rsidR="00AD2511" w:rsidRPr="00AD2511" w:rsidRDefault="00AD2511" w:rsidP="00601BE6">
            <w:pPr>
              <w:pStyle w:val="30"/>
              <w:tabs>
                <w:tab w:val="left" w:pos="900"/>
              </w:tabs>
              <w:spacing w:after="0"/>
              <w:ind w:left="0"/>
              <w:jc w:val="center"/>
              <w:rPr>
                <w:color w:val="000000"/>
                <w:sz w:val="24"/>
                <w:szCs w:val="24"/>
                <w:lang w:val="uk-UA"/>
              </w:rPr>
            </w:pPr>
            <w:r w:rsidRPr="00AD2511">
              <w:rPr>
                <w:color w:val="000000"/>
                <w:sz w:val="24"/>
                <w:szCs w:val="24"/>
                <w:lang w:val="uk-UA"/>
              </w:rPr>
              <w:t>150</w:t>
            </w:r>
          </w:p>
        </w:tc>
        <w:tc>
          <w:tcPr>
            <w:tcW w:w="1080" w:type="dxa"/>
            <w:vAlign w:val="center"/>
          </w:tcPr>
          <w:p w:rsidR="00AD2511" w:rsidRPr="00AD2511" w:rsidRDefault="00AD2511" w:rsidP="00601BE6">
            <w:pPr>
              <w:jc w:val="center"/>
              <w:rPr>
                <w:lang w:val="uk-UA"/>
              </w:rPr>
            </w:pPr>
            <w:r w:rsidRPr="00AD2511">
              <w:rPr>
                <w:lang w:val="uk-UA"/>
              </w:rPr>
              <w:t>150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150</w:t>
            </w:r>
          </w:p>
        </w:tc>
        <w:tc>
          <w:tcPr>
            <w:tcW w:w="1080" w:type="dxa"/>
            <w:vAlign w:val="center"/>
          </w:tcPr>
          <w:p w:rsidR="00AD2511" w:rsidRPr="00AD2511" w:rsidRDefault="00AD2511" w:rsidP="00601BE6">
            <w:pPr>
              <w:jc w:val="center"/>
              <w:rPr>
                <w:color w:val="000000"/>
                <w:sz w:val="22"/>
                <w:szCs w:val="22"/>
                <w:lang w:val="uk-UA"/>
              </w:rPr>
            </w:pPr>
            <w:r w:rsidRPr="00AD2511">
              <w:rPr>
                <w:color w:val="000000"/>
                <w:sz w:val="22"/>
                <w:szCs w:val="22"/>
                <w:lang w:val="uk-UA"/>
              </w:rPr>
              <w:t>100</w:t>
            </w:r>
            <w:r>
              <w:rPr>
                <w:color w:val="000000"/>
                <w:sz w:val="22"/>
                <w:szCs w:val="22"/>
                <w:lang w:val="uk-UA"/>
              </w:rPr>
              <w:t>,0</w:t>
            </w:r>
          </w:p>
        </w:tc>
      </w:tr>
    </w:tbl>
    <w:p w:rsidR="00AD2511" w:rsidRDefault="00AD2511" w:rsidP="00005A02">
      <w:pPr>
        <w:pStyle w:val="30"/>
        <w:spacing w:after="0"/>
        <w:ind w:left="0" w:firstLine="540"/>
        <w:jc w:val="both"/>
        <w:rPr>
          <w:b/>
          <w:color w:val="FF0000"/>
          <w:sz w:val="24"/>
          <w:szCs w:val="24"/>
          <w:lang w:val="uk-UA"/>
        </w:rPr>
      </w:pPr>
    </w:p>
    <w:p w:rsidR="00005A02" w:rsidRPr="007C5D35" w:rsidRDefault="00005A02" w:rsidP="00005A02">
      <w:pPr>
        <w:pStyle w:val="30"/>
        <w:spacing w:after="0"/>
        <w:ind w:left="0" w:firstLine="540"/>
        <w:jc w:val="both"/>
        <w:rPr>
          <w:color w:val="FF0000"/>
          <w:sz w:val="24"/>
          <w:szCs w:val="24"/>
          <w:lang w:val="uk-UA"/>
        </w:rPr>
      </w:pPr>
    </w:p>
    <w:p w:rsidR="00005A02" w:rsidRPr="00EB7251" w:rsidRDefault="00825F01" w:rsidP="00005A02">
      <w:pPr>
        <w:pStyle w:val="30"/>
        <w:spacing w:after="0"/>
        <w:ind w:left="0" w:firstLine="709"/>
        <w:jc w:val="center"/>
        <w:rPr>
          <w:b/>
          <w:color w:val="000000"/>
          <w:sz w:val="24"/>
          <w:szCs w:val="24"/>
          <w:lang w:val="uk-UA"/>
        </w:rPr>
      </w:pPr>
      <w:r w:rsidRPr="00EB7251">
        <w:rPr>
          <w:b/>
          <w:color w:val="000000"/>
          <w:sz w:val="24"/>
          <w:szCs w:val="24"/>
          <w:lang w:val="uk-UA"/>
        </w:rPr>
        <w:t>3</w:t>
      </w:r>
      <w:r w:rsidR="00005A02" w:rsidRPr="00EB7251">
        <w:rPr>
          <w:b/>
          <w:color w:val="000000"/>
          <w:sz w:val="24"/>
          <w:szCs w:val="24"/>
          <w:lang w:val="uk-UA"/>
        </w:rPr>
        <w:t xml:space="preserve">.6.Розвиток інформаційного простору </w:t>
      </w:r>
    </w:p>
    <w:p w:rsidR="00005A02" w:rsidRPr="00EB7251" w:rsidRDefault="00005A02" w:rsidP="00005A02">
      <w:pPr>
        <w:pStyle w:val="30"/>
        <w:spacing w:after="0"/>
        <w:ind w:left="0" w:firstLine="709"/>
        <w:jc w:val="center"/>
        <w:rPr>
          <w:b/>
          <w:color w:val="000000"/>
          <w:sz w:val="24"/>
          <w:szCs w:val="24"/>
          <w:lang w:val="uk-UA"/>
        </w:rPr>
      </w:pPr>
      <w:r w:rsidRPr="00EB7251">
        <w:rPr>
          <w:b/>
          <w:color w:val="000000"/>
          <w:sz w:val="24"/>
          <w:szCs w:val="24"/>
          <w:lang w:val="uk-UA"/>
        </w:rPr>
        <w:t>та електронне урядування</w:t>
      </w:r>
    </w:p>
    <w:p w:rsidR="00005A02" w:rsidRPr="00EB7251" w:rsidRDefault="00005A02" w:rsidP="00005A02">
      <w:pPr>
        <w:ind w:firstLine="540"/>
        <w:jc w:val="both"/>
        <w:rPr>
          <w:b/>
          <w:color w:val="000000"/>
          <w:sz w:val="28"/>
          <w:szCs w:val="28"/>
          <w:lang w:val="uk-UA"/>
        </w:rPr>
      </w:pPr>
    </w:p>
    <w:p w:rsidR="004109CA" w:rsidRPr="00EB7251" w:rsidRDefault="004109CA" w:rsidP="004109CA">
      <w:pPr>
        <w:ind w:firstLine="540"/>
        <w:jc w:val="both"/>
        <w:rPr>
          <w:b/>
          <w:color w:val="000000"/>
          <w:lang w:val="uk-UA"/>
        </w:rPr>
      </w:pPr>
      <w:r w:rsidRPr="00EB7251">
        <w:rPr>
          <w:b/>
          <w:color w:val="000000"/>
          <w:lang w:val="uk-UA"/>
        </w:rPr>
        <w:t>Головна мета:</w:t>
      </w:r>
    </w:p>
    <w:p w:rsidR="004109CA" w:rsidRPr="00EB7251" w:rsidRDefault="004109CA" w:rsidP="004109CA">
      <w:pPr>
        <w:ind w:firstLine="540"/>
        <w:jc w:val="both"/>
        <w:rPr>
          <w:color w:val="000000"/>
          <w:lang w:val="uk-UA"/>
        </w:rPr>
      </w:pPr>
      <w:r w:rsidRPr="00EB7251">
        <w:rPr>
          <w:color w:val="000000"/>
          <w:lang w:val="uk-UA"/>
        </w:rPr>
        <w:t xml:space="preserve">Підвищення якості та ефективності муніципального управління та прозорості у прийнятті та реалізації рішень шляхом впровадження інноваційних інформаційно-комунікаційних технологій електронного урядування. </w:t>
      </w:r>
    </w:p>
    <w:p w:rsidR="004109CA" w:rsidRPr="00EB7251" w:rsidRDefault="004109CA" w:rsidP="004109CA">
      <w:pPr>
        <w:ind w:firstLine="540"/>
        <w:jc w:val="both"/>
        <w:rPr>
          <w:b/>
          <w:color w:val="000000"/>
          <w:lang w:val="uk-UA"/>
        </w:rPr>
      </w:pPr>
    </w:p>
    <w:p w:rsidR="004109CA" w:rsidRPr="00EB7251" w:rsidRDefault="004109CA" w:rsidP="004109CA">
      <w:pPr>
        <w:ind w:firstLine="540"/>
        <w:jc w:val="both"/>
        <w:rPr>
          <w:b/>
          <w:color w:val="000000"/>
          <w:lang w:val="uk-UA"/>
        </w:rPr>
      </w:pPr>
      <w:r w:rsidRPr="00EB7251">
        <w:rPr>
          <w:b/>
          <w:color w:val="000000"/>
          <w:lang w:val="uk-UA"/>
        </w:rPr>
        <w:t xml:space="preserve">Завдання на 2021 рік: </w:t>
      </w:r>
    </w:p>
    <w:p w:rsidR="004109CA" w:rsidRPr="00EB7251" w:rsidRDefault="004109CA" w:rsidP="004109CA">
      <w:pPr>
        <w:ind w:firstLine="540"/>
        <w:jc w:val="both"/>
        <w:rPr>
          <w:color w:val="000000"/>
          <w:lang w:val="uk-UA"/>
        </w:rPr>
      </w:pPr>
      <w:r w:rsidRPr="00EB7251">
        <w:rPr>
          <w:color w:val="000000"/>
          <w:lang w:val="uk-UA"/>
        </w:rPr>
        <w:t>-підвищення якості комунікації Чернівецької міської ради з іншими стейкхолдерами (громада, бізнес, навчальні заклади, інші органи влади та ОМС  тощо) та окремих виконавчих органів й комунальних підприємств між собою;</w:t>
      </w:r>
    </w:p>
    <w:p w:rsidR="004109CA" w:rsidRPr="00EB7251" w:rsidRDefault="004109CA" w:rsidP="004109CA">
      <w:pPr>
        <w:ind w:firstLine="540"/>
        <w:jc w:val="both"/>
        <w:rPr>
          <w:color w:val="000000"/>
          <w:lang w:val="uk-UA"/>
        </w:rPr>
      </w:pPr>
      <w:r w:rsidRPr="00EB7251">
        <w:rPr>
          <w:color w:val="000000"/>
          <w:lang w:val="uk-UA"/>
        </w:rPr>
        <w:t>-</w:t>
      </w:r>
      <w:r w:rsidRPr="00EB7251">
        <w:rPr>
          <w:color w:val="000000"/>
        </w:rPr>
        <w:t>підвищення ефективності роботи виконавчих органів, комунальних підприємств та установ шляхом забезпечення надійного функціонування телекомунікаційних систем та через запровадження автоматизованих систем управління;</w:t>
      </w:r>
    </w:p>
    <w:p w:rsidR="004109CA" w:rsidRPr="00EB7251" w:rsidRDefault="004109CA" w:rsidP="004109CA">
      <w:pPr>
        <w:ind w:firstLine="540"/>
        <w:jc w:val="both"/>
        <w:rPr>
          <w:color w:val="000000"/>
          <w:lang w:val="uk-UA"/>
        </w:rPr>
      </w:pPr>
      <w:r w:rsidRPr="00EB7251">
        <w:rPr>
          <w:color w:val="000000"/>
          <w:lang w:val="uk-UA"/>
        </w:rPr>
        <w:t xml:space="preserve">-забезпечення можливості віддаленої роботи для працівників виконавчих органів місцевого самоврядування, використання аудіо- та відеозасобів для проведення колективної роботи та належної комунікації з метою вирішення нагальних питань; </w:t>
      </w:r>
    </w:p>
    <w:p w:rsidR="004109CA" w:rsidRPr="00EB7251" w:rsidRDefault="004109CA" w:rsidP="004109CA">
      <w:pPr>
        <w:ind w:firstLine="540"/>
        <w:jc w:val="both"/>
        <w:rPr>
          <w:color w:val="000000"/>
        </w:rPr>
      </w:pPr>
      <w:r w:rsidRPr="00EB7251">
        <w:rPr>
          <w:color w:val="000000"/>
          <w:lang w:val="uk-UA"/>
        </w:rPr>
        <w:t>-</w:t>
      </w:r>
      <w:r w:rsidRPr="00EB7251">
        <w:rPr>
          <w:color w:val="000000"/>
        </w:rPr>
        <w:t>збільшення кількості орієнтованих на потреби громадян електронних сервісів та адміністративних послуг, які надаються дистанційно.</w:t>
      </w:r>
    </w:p>
    <w:p w:rsidR="004109CA" w:rsidRPr="00EB7251" w:rsidRDefault="004109CA" w:rsidP="004109CA">
      <w:pPr>
        <w:pStyle w:val="a8"/>
        <w:spacing w:after="0"/>
        <w:ind w:firstLine="709"/>
        <w:jc w:val="center"/>
        <w:rPr>
          <w:rStyle w:val="FontStyle13"/>
          <w:color w:val="000000"/>
          <w:lang w:val="uk-UA" w:eastAsia="uk-UA"/>
        </w:rPr>
      </w:pPr>
    </w:p>
    <w:p w:rsidR="00C91FAD" w:rsidRDefault="00C91FAD" w:rsidP="004109CA">
      <w:pPr>
        <w:pStyle w:val="a8"/>
        <w:spacing w:after="0"/>
        <w:ind w:firstLine="709"/>
        <w:jc w:val="center"/>
        <w:rPr>
          <w:rStyle w:val="FontStyle13"/>
          <w:color w:val="000000"/>
          <w:lang w:val="uk-UA" w:eastAsia="uk-UA"/>
        </w:rPr>
      </w:pPr>
    </w:p>
    <w:p w:rsidR="004109CA" w:rsidRPr="00EB7251" w:rsidRDefault="004109CA" w:rsidP="004109CA">
      <w:pPr>
        <w:pStyle w:val="a8"/>
        <w:spacing w:after="0"/>
        <w:ind w:firstLine="709"/>
        <w:jc w:val="center"/>
        <w:rPr>
          <w:rStyle w:val="FontStyle13"/>
          <w:color w:val="000000"/>
          <w:lang w:val="uk-UA" w:eastAsia="uk-UA"/>
        </w:rPr>
      </w:pPr>
      <w:r w:rsidRPr="00EB7251">
        <w:rPr>
          <w:rStyle w:val="FontStyle13"/>
          <w:color w:val="000000"/>
          <w:lang w:val="uk-UA" w:eastAsia="uk-UA"/>
        </w:rPr>
        <w:t xml:space="preserve">Заходи на 2021 рік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714"/>
        <w:gridCol w:w="2314"/>
        <w:gridCol w:w="2006"/>
      </w:tblGrid>
      <w:tr w:rsidR="004109CA" w:rsidRPr="00EB7251" w:rsidTr="00B66A1A">
        <w:tc>
          <w:tcPr>
            <w:tcW w:w="506" w:type="dxa"/>
            <w:vAlign w:val="center"/>
          </w:tcPr>
          <w:p w:rsidR="004109CA" w:rsidRPr="00EB7251" w:rsidRDefault="004109CA" w:rsidP="00B66A1A">
            <w:pPr>
              <w:tabs>
                <w:tab w:val="left" w:pos="7088"/>
                <w:tab w:val="left" w:pos="7513"/>
              </w:tabs>
              <w:jc w:val="center"/>
              <w:rPr>
                <w:b/>
                <w:color w:val="000000"/>
                <w:lang w:val="uk-UA"/>
              </w:rPr>
            </w:pPr>
            <w:r w:rsidRPr="00EB7251">
              <w:rPr>
                <w:b/>
                <w:color w:val="000000"/>
                <w:lang w:val="uk-UA"/>
              </w:rPr>
              <w:t>№</w:t>
            </w:r>
          </w:p>
        </w:tc>
        <w:tc>
          <w:tcPr>
            <w:tcW w:w="4714" w:type="dxa"/>
            <w:vAlign w:val="center"/>
          </w:tcPr>
          <w:p w:rsidR="004109CA" w:rsidRPr="00EB7251" w:rsidRDefault="004109CA" w:rsidP="00B66A1A">
            <w:pPr>
              <w:tabs>
                <w:tab w:val="left" w:pos="7088"/>
                <w:tab w:val="left" w:pos="7513"/>
              </w:tabs>
              <w:jc w:val="center"/>
              <w:rPr>
                <w:b/>
                <w:color w:val="000000"/>
                <w:lang w:val="uk-UA"/>
              </w:rPr>
            </w:pPr>
            <w:r w:rsidRPr="00EB7251">
              <w:rPr>
                <w:b/>
                <w:color w:val="000000"/>
                <w:lang w:val="uk-UA"/>
              </w:rPr>
              <w:t>Заходи</w:t>
            </w:r>
          </w:p>
        </w:tc>
        <w:tc>
          <w:tcPr>
            <w:tcW w:w="2314" w:type="dxa"/>
            <w:vAlign w:val="center"/>
          </w:tcPr>
          <w:p w:rsidR="004109CA" w:rsidRPr="00EB7251" w:rsidRDefault="004109CA" w:rsidP="00B66A1A">
            <w:pPr>
              <w:tabs>
                <w:tab w:val="left" w:pos="7088"/>
                <w:tab w:val="left" w:pos="7513"/>
              </w:tabs>
              <w:jc w:val="center"/>
              <w:rPr>
                <w:b/>
                <w:color w:val="000000"/>
                <w:lang w:val="uk-UA"/>
              </w:rPr>
            </w:pPr>
            <w:r w:rsidRPr="00EB7251">
              <w:rPr>
                <w:b/>
                <w:color w:val="000000"/>
                <w:lang w:val="uk-UA"/>
              </w:rPr>
              <w:t>Відповідальний за виконання</w:t>
            </w:r>
          </w:p>
        </w:tc>
        <w:tc>
          <w:tcPr>
            <w:tcW w:w="2006" w:type="dxa"/>
            <w:vAlign w:val="center"/>
          </w:tcPr>
          <w:p w:rsidR="004109CA" w:rsidRPr="00EB7251" w:rsidRDefault="004109CA" w:rsidP="00B66A1A">
            <w:pPr>
              <w:tabs>
                <w:tab w:val="left" w:pos="7088"/>
                <w:tab w:val="left" w:pos="7513"/>
              </w:tabs>
              <w:jc w:val="center"/>
              <w:rPr>
                <w:b/>
                <w:color w:val="000000"/>
                <w:lang w:val="uk-UA"/>
              </w:rPr>
            </w:pPr>
            <w:r w:rsidRPr="00EB7251">
              <w:rPr>
                <w:b/>
                <w:color w:val="000000"/>
                <w:lang w:val="uk-UA"/>
              </w:rPr>
              <w:t>Джерела фінансування</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1.</w:t>
            </w:r>
          </w:p>
        </w:tc>
        <w:tc>
          <w:tcPr>
            <w:tcW w:w="4714" w:type="dxa"/>
          </w:tcPr>
          <w:p w:rsidR="004109CA" w:rsidRPr="00EB7251" w:rsidRDefault="004109CA" w:rsidP="00B66A1A">
            <w:pPr>
              <w:tabs>
                <w:tab w:val="left" w:pos="7088"/>
                <w:tab w:val="left" w:pos="7513"/>
              </w:tabs>
              <w:jc w:val="both"/>
              <w:rPr>
                <w:b/>
                <w:color w:val="000000"/>
                <w:lang w:val="uk-UA"/>
              </w:rPr>
            </w:pPr>
            <w:r w:rsidRPr="00EB7251">
              <w:rPr>
                <w:b/>
                <w:color w:val="000000"/>
                <w:lang w:val="uk-UA"/>
              </w:rPr>
              <w:t>Забезпечення всебічного інформування територіальної громади через засоби масової інформації щодо  планів та результатів роботи міської ради,  ключових подій та тенденцій розвитку міста</w:t>
            </w:r>
          </w:p>
        </w:tc>
        <w:tc>
          <w:tcPr>
            <w:tcW w:w="2314" w:type="dxa"/>
          </w:tcPr>
          <w:p w:rsidR="004109CA" w:rsidRPr="00EB7251" w:rsidRDefault="004109CA" w:rsidP="00B66A1A">
            <w:pPr>
              <w:jc w:val="both"/>
              <w:rPr>
                <w:color w:val="000000"/>
              </w:rPr>
            </w:pPr>
            <w:r w:rsidRPr="00EB7251">
              <w:rPr>
                <w:color w:val="000000"/>
                <w:lang w:val="uk-UA"/>
              </w:rPr>
              <w:t xml:space="preserve">Відділ інформації та зв’язків з громадськістю  </w:t>
            </w:r>
            <w:r w:rsidRPr="00EB7251">
              <w:rPr>
                <w:color w:val="000000"/>
              </w:rPr>
              <w:t>міської ради, виконавчі органи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2.</w:t>
            </w:r>
          </w:p>
        </w:tc>
        <w:tc>
          <w:tcPr>
            <w:tcW w:w="4714" w:type="dxa"/>
          </w:tcPr>
          <w:p w:rsidR="004109CA" w:rsidRPr="00EB7251" w:rsidRDefault="004109CA" w:rsidP="00B66A1A">
            <w:pPr>
              <w:tabs>
                <w:tab w:val="left" w:pos="7088"/>
                <w:tab w:val="left" w:pos="7513"/>
              </w:tabs>
              <w:jc w:val="both"/>
              <w:rPr>
                <w:b/>
                <w:color w:val="000000"/>
              </w:rPr>
            </w:pPr>
            <w:r w:rsidRPr="00EB7251">
              <w:rPr>
                <w:b/>
                <w:color w:val="000000"/>
              </w:rPr>
              <w:t>Проведення заходів щодо модернізації електричної мережі, а саме побудова контуру заземлення, забезпечення безперервного електроживлення сервер</w:t>
            </w:r>
            <w:r w:rsidRPr="00EB7251">
              <w:rPr>
                <w:b/>
                <w:color w:val="000000"/>
                <w:lang w:val="uk-UA"/>
              </w:rPr>
              <w:t>н</w:t>
            </w:r>
            <w:r w:rsidRPr="00EB7251">
              <w:rPr>
                <w:b/>
                <w:color w:val="000000"/>
              </w:rPr>
              <w:t xml:space="preserve">ого та мережевого обладнання </w:t>
            </w:r>
          </w:p>
        </w:tc>
        <w:tc>
          <w:tcPr>
            <w:tcW w:w="2314" w:type="dxa"/>
          </w:tcPr>
          <w:p w:rsidR="004109CA" w:rsidRPr="00EB7251" w:rsidRDefault="004109CA" w:rsidP="00B66A1A">
            <w:pPr>
              <w:jc w:val="both"/>
              <w:rPr>
                <w:color w:val="000000"/>
              </w:rPr>
            </w:pPr>
            <w:r w:rsidRPr="00EB7251">
              <w:rPr>
                <w:color w:val="000000"/>
              </w:rPr>
              <w:t>Відділ комп’ютерно-технічного забезпечення  міської ради, виконавчі органи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3.</w:t>
            </w:r>
          </w:p>
        </w:tc>
        <w:tc>
          <w:tcPr>
            <w:tcW w:w="4714" w:type="dxa"/>
          </w:tcPr>
          <w:p w:rsidR="004109CA" w:rsidRPr="00EB7251" w:rsidRDefault="004109CA" w:rsidP="00B66A1A">
            <w:pPr>
              <w:ind w:right="10" w:hanging="14"/>
              <w:jc w:val="both"/>
              <w:rPr>
                <w:b/>
                <w:color w:val="000000"/>
                <w:lang w:val="uk-UA"/>
              </w:rPr>
            </w:pPr>
            <w:r w:rsidRPr="00EB7251">
              <w:rPr>
                <w:b/>
                <w:color w:val="000000"/>
                <w:lang w:val="uk-UA"/>
              </w:rPr>
              <w:t>Проведення он-лайн трансляцій пленарних засідань сесій міської ради, засідань виконавчого комітету, виступів керівників виконавчих органів міської ради, комунальних підприємств тощо</w:t>
            </w:r>
          </w:p>
          <w:p w:rsidR="004109CA" w:rsidRPr="00EB7251" w:rsidRDefault="004109CA" w:rsidP="00B66A1A">
            <w:pPr>
              <w:ind w:right="10" w:hanging="14"/>
              <w:jc w:val="both"/>
              <w:rPr>
                <w:rFonts w:eastAsia="MS Mincho"/>
                <w:b/>
                <w:color w:val="000000"/>
                <w:lang w:val="uk-UA"/>
              </w:rPr>
            </w:pPr>
          </w:p>
        </w:tc>
        <w:tc>
          <w:tcPr>
            <w:tcW w:w="2314" w:type="dxa"/>
          </w:tcPr>
          <w:p w:rsidR="004109CA" w:rsidRPr="00EB7251" w:rsidRDefault="004109CA" w:rsidP="00B66A1A">
            <w:pPr>
              <w:jc w:val="both"/>
              <w:rPr>
                <w:color w:val="000000"/>
              </w:rPr>
            </w:pPr>
            <w:r w:rsidRPr="00EB7251">
              <w:rPr>
                <w:color w:val="000000"/>
              </w:rPr>
              <w:t>Відділ комп’ютерно-технічного забезпечення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4.</w:t>
            </w:r>
          </w:p>
        </w:tc>
        <w:tc>
          <w:tcPr>
            <w:tcW w:w="4714" w:type="dxa"/>
          </w:tcPr>
          <w:p w:rsidR="004109CA" w:rsidRPr="00EB7251" w:rsidRDefault="004109CA" w:rsidP="00B66A1A">
            <w:pPr>
              <w:jc w:val="both"/>
              <w:rPr>
                <w:b/>
                <w:color w:val="000000"/>
                <w:lang w:val="uk-UA"/>
              </w:rPr>
            </w:pPr>
            <w:r w:rsidRPr="00EB7251">
              <w:rPr>
                <w:b/>
                <w:color w:val="000000"/>
                <w:lang w:val="uk-UA"/>
              </w:rPr>
              <w:t>Забезпечення функціонування офіційного вебпорталу міської ради</w:t>
            </w:r>
          </w:p>
        </w:tc>
        <w:tc>
          <w:tcPr>
            <w:tcW w:w="2314" w:type="dxa"/>
          </w:tcPr>
          <w:p w:rsidR="004109CA" w:rsidRPr="00EB7251" w:rsidRDefault="004109CA" w:rsidP="00B66A1A">
            <w:pPr>
              <w:jc w:val="both"/>
              <w:rPr>
                <w:color w:val="000000"/>
              </w:rPr>
            </w:pPr>
            <w:r w:rsidRPr="00EB7251">
              <w:rPr>
                <w:color w:val="000000"/>
              </w:rPr>
              <w:t>Відділ комп’ютерно-технічного забезпечення  міської ради, виконавчі органи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5.</w:t>
            </w:r>
          </w:p>
        </w:tc>
        <w:tc>
          <w:tcPr>
            <w:tcW w:w="4714" w:type="dxa"/>
          </w:tcPr>
          <w:p w:rsidR="004109CA" w:rsidRPr="00EB7251" w:rsidRDefault="004109CA" w:rsidP="00B66A1A">
            <w:pPr>
              <w:jc w:val="both"/>
              <w:rPr>
                <w:b/>
                <w:color w:val="000000"/>
              </w:rPr>
            </w:pPr>
            <w:r w:rsidRPr="00EB7251">
              <w:rPr>
                <w:b/>
                <w:color w:val="000000"/>
              </w:rPr>
              <w:t>Забезпечення роботи порталу відкритих даних міста, регулярне оновлення даних,  розширення опублікованих наборів даних</w:t>
            </w:r>
          </w:p>
        </w:tc>
        <w:tc>
          <w:tcPr>
            <w:tcW w:w="2314" w:type="dxa"/>
          </w:tcPr>
          <w:p w:rsidR="004109CA" w:rsidRPr="00EB7251" w:rsidRDefault="004109CA" w:rsidP="00B66A1A">
            <w:pPr>
              <w:jc w:val="both"/>
              <w:rPr>
                <w:color w:val="000000"/>
              </w:rPr>
            </w:pPr>
            <w:r w:rsidRPr="00EB7251">
              <w:rPr>
                <w:color w:val="000000"/>
              </w:rPr>
              <w:t>Відділ комп’ютерно-технічного забезпечення  міської ради, виконавчі органи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6.</w:t>
            </w:r>
          </w:p>
        </w:tc>
        <w:tc>
          <w:tcPr>
            <w:tcW w:w="4714" w:type="dxa"/>
          </w:tcPr>
          <w:p w:rsidR="004109CA" w:rsidRPr="00EB7251" w:rsidRDefault="004109CA" w:rsidP="00B66A1A">
            <w:pPr>
              <w:jc w:val="both"/>
              <w:rPr>
                <w:b/>
                <w:color w:val="000000"/>
              </w:rPr>
            </w:pPr>
            <w:r w:rsidRPr="00EB7251">
              <w:rPr>
                <w:b/>
                <w:color w:val="000000"/>
              </w:rPr>
              <w:t>Забезпечення роботи публічного геопорталу, розширення функціоналу та опублікованих даних, підключення нових користувачів</w:t>
            </w:r>
          </w:p>
        </w:tc>
        <w:tc>
          <w:tcPr>
            <w:tcW w:w="2314" w:type="dxa"/>
          </w:tcPr>
          <w:p w:rsidR="004109CA" w:rsidRPr="00EB7251" w:rsidRDefault="004109CA" w:rsidP="00B66A1A">
            <w:pPr>
              <w:jc w:val="both"/>
              <w:rPr>
                <w:color w:val="000000"/>
              </w:rPr>
            </w:pPr>
            <w:r w:rsidRPr="00EB7251">
              <w:rPr>
                <w:color w:val="000000"/>
              </w:rPr>
              <w:t>Відділ комп’ютерно-технічного забезпечення  міської ради, виконавчі органи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7.</w:t>
            </w:r>
          </w:p>
        </w:tc>
        <w:tc>
          <w:tcPr>
            <w:tcW w:w="4714" w:type="dxa"/>
          </w:tcPr>
          <w:p w:rsidR="004109CA" w:rsidRPr="00EB7251" w:rsidRDefault="004109CA" w:rsidP="00B66A1A">
            <w:pPr>
              <w:jc w:val="both"/>
              <w:rPr>
                <w:b/>
                <w:color w:val="000000"/>
              </w:rPr>
            </w:pPr>
            <w:r w:rsidRPr="00EB7251">
              <w:rPr>
                <w:b/>
                <w:color w:val="000000"/>
              </w:rPr>
              <w:t xml:space="preserve">Забезпечення повноцінного функціонування існуючих та розроблення нових муніципальних  автоматизованих інформаційних систем управління </w:t>
            </w:r>
          </w:p>
        </w:tc>
        <w:tc>
          <w:tcPr>
            <w:tcW w:w="2314" w:type="dxa"/>
          </w:tcPr>
          <w:p w:rsidR="004109CA" w:rsidRPr="00EB7251" w:rsidRDefault="004109CA" w:rsidP="00B66A1A">
            <w:pPr>
              <w:jc w:val="both"/>
              <w:rPr>
                <w:color w:val="000000"/>
              </w:rPr>
            </w:pPr>
            <w:r w:rsidRPr="00EB7251">
              <w:rPr>
                <w:color w:val="000000"/>
              </w:rPr>
              <w:t>Відділ комп’ютерно-технічного забезпечення  міської ради, виконавчі органи міської ради</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8.</w:t>
            </w:r>
          </w:p>
        </w:tc>
        <w:tc>
          <w:tcPr>
            <w:tcW w:w="4714" w:type="dxa"/>
          </w:tcPr>
          <w:p w:rsidR="004109CA" w:rsidRPr="00EB7251" w:rsidRDefault="004109CA" w:rsidP="00B66A1A">
            <w:pPr>
              <w:jc w:val="both"/>
              <w:rPr>
                <w:b/>
                <w:color w:val="000000"/>
              </w:rPr>
            </w:pPr>
            <w:r w:rsidRPr="00EB7251">
              <w:rPr>
                <w:b/>
                <w:color w:val="000000"/>
              </w:rPr>
              <w:t xml:space="preserve">Подальше запровадження електронного документообігу у виконавчих органах міської ради із застосуванням електронного цифрового підпису </w:t>
            </w:r>
          </w:p>
        </w:tc>
        <w:tc>
          <w:tcPr>
            <w:tcW w:w="2314" w:type="dxa"/>
          </w:tcPr>
          <w:p w:rsidR="004109CA" w:rsidRPr="00EB7251" w:rsidRDefault="004109CA" w:rsidP="00B66A1A">
            <w:pPr>
              <w:jc w:val="both"/>
              <w:rPr>
                <w:b/>
                <w:color w:val="000000"/>
              </w:rPr>
            </w:pPr>
            <w:r w:rsidRPr="00EB7251">
              <w:rPr>
                <w:color w:val="000000"/>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9.</w:t>
            </w:r>
          </w:p>
        </w:tc>
        <w:tc>
          <w:tcPr>
            <w:tcW w:w="4714" w:type="dxa"/>
          </w:tcPr>
          <w:p w:rsidR="004109CA" w:rsidRPr="00EB7251" w:rsidRDefault="004109CA" w:rsidP="00B66A1A">
            <w:pPr>
              <w:jc w:val="both"/>
              <w:rPr>
                <w:b/>
                <w:color w:val="000000"/>
              </w:rPr>
            </w:pPr>
            <w:r w:rsidRPr="00EB7251">
              <w:rPr>
                <w:b/>
                <w:color w:val="000000"/>
              </w:rPr>
              <w:t>Запровадження нових технологій в інформаційній інфраструктурі, придбання відповідного обладнання, технічних пристроїв, програмного забезпечення тощо</w:t>
            </w:r>
          </w:p>
        </w:tc>
        <w:tc>
          <w:tcPr>
            <w:tcW w:w="2314" w:type="dxa"/>
          </w:tcPr>
          <w:p w:rsidR="004109CA" w:rsidRPr="00EB7251" w:rsidRDefault="004109CA" w:rsidP="00B66A1A">
            <w:pPr>
              <w:jc w:val="both"/>
              <w:rPr>
                <w:b/>
                <w:color w:val="000000"/>
              </w:rPr>
            </w:pPr>
            <w:r w:rsidRPr="00EB7251">
              <w:rPr>
                <w:color w:val="000000"/>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10</w:t>
            </w:r>
          </w:p>
        </w:tc>
        <w:tc>
          <w:tcPr>
            <w:tcW w:w="4714" w:type="dxa"/>
          </w:tcPr>
          <w:p w:rsidR="004109CA" w:rsidRPr="00EB7251" w:rsidRDefault="004109CA" w:rsidP="00B66A1A">
            <w:pPr>
              <w:jc w:val="both"/>
              <w:rPr>
                <w:b/>
                <w:color w:val="000000"/>
              </w:rPr>
            </w:pPr>
            <w:r w:rsidRPr="00EB7251">
              <w:rPr>
                <w:b/>
                <w:color w:val="000000"/>
              </w:rPr>
              <w:t>Забезпечення безперебійної роботи виконавчих органів шляхом підтримання в оновленому та робочому стані комп’ютерної техніки та програмного забезпечення</w:t>
            </w:r>
          </w:p>
        </w:tc>
        <w:tc>
          <w:tcPr>
            <w:tcW w:w="2314" w:type="dxa"/>
          </w:tcPr>
          <w:p w:rsidR="004109CA" w:rsidRPr="00EB7251" w:rsidRDefault="004109CA" w:rsidP="00B66A1A">
            <w:pPr>
              <w:jc w:val="both"/>
              <w:rPr>
                <w:b/>
                <w:color w:val="000000"/>
              </w:rPr>
            </w:pPr>
            <w:r w:rsidRPr="00EB7251">
              <w:rPr>
                <w:color w:val="000000"/>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інші джерела фінансування, не заборонені чинним законодавством</w:t>
            </w:r>
          </w:p>
        </w:tc>
      </w:tr>
      <w:tr w:rsidR="004109CA" w:rsidRPr="00EB7251" w:rsidTr="00B66A1A">
        <w:tc>
          <w:tcPr>
            <w:tcW w:w="506" w:type="dxa"/>
          </w:tcPr>
          <w:p w:rsidR="004109CA" w:rsidRPr="00EB7251" w:rsidRDefault="004109CA" w:rsidP="00B66A1A">
            <w:pPr>
              <w:tabs>
                <w:tab w:val="left" w:pos="7088"/>
                <w:tab w:val="left" w:pos="7513"/>
              </w:tabs>
              <w:jc w:val="center"/>
              <w:rPr>
                <w:color w:val="000000"/>
                <w:lang w:val="uk-UA"/>
              </w:rPr>
            </w:pPr>
            <w:r w:rsidRPr="00EB7251">
              <w:rPr>
                <w:color w:val="000000"/>
                <w:lang w:val="uk-UA"/>
              </w:rPr>
              <w:t>11</w:t>
            </w:r>
          </w:p>
        </w:tc>
        <w:tc>
          <w:tcPr>
            <w:tcW w:w="4714" w:type="dxa"/>
          </w:tcPr>
          <w:p w:rsidR="004109CA" w:rsidRPr="00EB7251" w:rsidRDefault="004109CA" w:rsidP="00B66A1A">
            <w:pPr>
              <w:widowControl w:val="0"/>
              <w:jc w:val="both"/>
              <w:rPr>
                <w:rFonts w:eastAsia="MS Mincho"/>
                <w:b/>
                <w:color w:val="000000"/>
                <w:lang w:val="uk-UA"/>
              </w:rPr>
            </w:pPr>
            <w:r w:rsidRPr="00EB7251">
              <w:rPr>
                <w:rFonts w:eastAsia="MS Mincho"/>
                <w:b/>
                <w:color w:val="000000"/>
                <w:lang w:val="uk-UA"/>
              </w:rPr>
              <w:t>Підготовка та навчання спеціалістів виконавчих органів міської ради, комунальних підприємств та бюджетних установ з метою впровадження та технічної підтримки існуючих інформаційних технологій</w:t>
            </w:r>
          </w:p>
        </w:tc>
        <w:tc>
          <w:tcPr>
            <w:tcW w:w="2314" w:type="dxa"/>
          </w:tcPr>
          <w:p w:rsidR="004109CA" w:rsidRPr="00EB7251" w:rsidRDefault="004109CA" w:rsidP="00B66A1A">
            <w:pPr>
              <w:jc w:val="both"/>
              <w:rPr>
                <w:b/>
                <w:color w:val="000000"/>
              </w:rPr>
            </w:pPr>
            <w:r w:rsidRPr="00EB7251">
              <w:rPr>
                <w:color w:val="000000"/>
              </w:rPr>
              <w:t>Відділ комп’ютерно-технічного забезпечення  міської ради, виконавчі органи міської ради, керівники  комунальних підприємств та бюджетних установ</w:t>
            </w:r>
          </w:p>
        </w:tc>
        <w:tc>
          <w:tcPr>
            <w:tcW w:w="2006" w:type="dxa"/>
          </w:tcPr>
          <w:p w:rsidR="004109CA" w:rsidRPr="00EB7251" w:rsidRDefault="00EB7251" w:rsidP="00B66A1A">
            <w:pPr>
              <w:jc w:val="both"/>
              <w:rPr>
                <w:color w:val="000000"/>
              </w:rPr>
            </w:pPr>
            <w:r w:rsidRPr="00EB7251">
              <w:rPr>
                <w:color w:val="000000"/>
                <w:lang w:val="uk-UA" w:eastAsia="uk-UA"/>
              </w:rPr>
              <w:t>Бюджет Чернівецької міської територіальної громади</w:t>
            </w:r>
            <w:r w:rsidR="004109CA" w:rsidRPr="00EB7251">
              <w:rPr>
                <w:color w:val="000000"/>
              </w:rPr>
              <w:t>, кошти комунальних підприємств,  інші джерела фінансування, не заборонені чинним законодавством</w:t>
            </w:r>
          </w:p>
          <w:p w:rsidR="004109CA" w:rsidRPr="00EB7251" w:rsidRDefault="004109CA" w:rsidP="00B66A1A">
            <w:pPr>
              <w:jc w:val="both"/>
              <w:rPr>
                <w:color w:val="000000"/>
              </w:rPr>
            </w:pPr>
          </w:p>
        </w:tc>
      </w:tr>
    </w:tbl>
    <w:p w:rsidR="004109CA" w:rsidRPr="00EB7251" w:rsidRDefault="004109CA" w:rsidP="004109CA">
      <w:pPr>
        <w:ind w:firstLine="540"/>
        <w:jc w:val="both"/>
        <w:rPr>
          <w:b/>
          <w:color w:val="000000"/>
          <w:lang w:val="uk-UA"/>
        </w:rPr>
      </w:pPr>
    </w:p>
    <w:p w:rsidR="004109CA" w:rsidRPr="00EB7251" w:rsidRDefault="004109CA" w:rsidP="004109CA">
      <w:pPr>
        <w:ind w:firstLine="540"/>
        <w:jc w:val="both"/>
        <w:rPr>
          <w:b/>
          <w:color w:val="000000"/>
          <w:lang w:val="uk-UA"/>
        </w:rPr>
      </w:pPr>
      <w:r w:rsidRPr="00EB7251">
        <w:rPr>
          <w:b/>
          <w:color w:val="000000"/>
          <w:lang w:val="uk-UA"/>
        </w:rPr>
        <w:t>Очікувані результати:</w:t>
      </w:r>
    </w:p>
    <w:p w:rsidR="004109CA" w:rsidRPr="00EB7251" w:rsidRDefault="004109CA" w:rsidP="004109CA">
      <w:pPr>
        <w:ind w:firstLine="539"/>
        <w:jc w:val="both"/>
        <w:rPr>
          <w:color w:val="000000"/>
          <w:lang w:val="uk-UA"/>
        </w:rPr>
      </w:pPr>
      <w:r w:rsidRPr="00EB7251">
        <w:rPr>
          <w:color w:val="000000"/>
          <w:lang w:val="uk-UA"/>
        </w:rPr>
        <w:t>-підвищення рівня інформованості населення міста Чернівців щодо діяльності міської ради, її виконавчих органів, комунальних підприємств та підпорядкованих бюджетних установ з питань забезпечення життєдіяльності міста;</w:t>
      </w:r>
    </w:p>
    <w:p w:rsidR="004109CA" w:rsidRPr="00EB7251" w:rsidRDefault="004109CA" w:rsidP="004109CA">
      <w:pPr>
        <w:ind w:firstLine="539"/>
        <w:jc w:val="both"/>
        <w:rPr>
          <w:color w:val="000000"/>
          <w:lang w:val="uk-UA"/>
        </w:rPr>
      </w:pPr>
      <w:r w:rsidRPr="00EB7251">
        <w:rPr>
          <w:color w:val="000000"/>
          <w:lang w:val="uk-UA"/>
        </w:rPr>
        <w:t>-забезпечення ефективної комунікації між мешканцями міста та владою;</w:t>
      </w:r>
    </w:p>
    <w:p w:rsidR="004109CA" w:rsidRPr="00EB7251" w:rsidRDefault="004109CA" w:rsidP="004109CA">
      <w:pPr>
        <w:ind w:firstLine="539"/>
        <w:jc w:val="both"/>
        <w:rPr>
          <w:color w:val="000000"/>
          <w:lang w:val="uk-UA"/>
        </w:rPr>
      </w:pPr>
      <w:r w:rsidRPr="00EB7251">
        <w:rPr>
          <w:color w:val="000000"/>
          <w:lang w:val="uk-UA"/>
        </w:rPr>
        <w:t xml:space="preserve">-підвищення </w:t>
      </w:r>
      <w:r w:rsidRPr="00EB7251">
        <w:rPr>
          <w:color w:val="000000"/>
        </w:rPr>
        <w:t>ефективності роботи муніципальних інформаційних систем та якості прийняття рішень виконавчими органами влади;</w:t>
      </w:r>
    </w:p>
    <w:p w:rsidR="004109CA" w:rsidRPr="00EB7251" w:rsidRDefault="004109CA" w:rsidP="004109CA">
      <w:pPr>
        <w:ind w:firstLine="539"/>
        <w:jc w:val="both"/>
        <w:rPr>
          <w:color w:val="000000"/>
          <w:lang w:val="uk-UA"/>
        </w:rPr>
      </w:pPr>
      <w:r w:rsidRPr="00EB7251">
        <w:rPr>
          <w:color w:val="000000"/>
          <w:lang w:val="uk-UA"/>
        </w:rPr>
        <w:t>-</w:t>
      </w:r>
      <w:r w:rsidRPr="00EB7251">
        <w:rPr>
          <w:color w:val="000000"/>
        </w:rPr>
        <w:t>прийняття</w:t>
      </w:r>
      <w:r w:rsidRPr="00EB7251">
        <w:rPr>
          <w:color w:val="000000"/>
          <w:lang w:val="uk-UA"/>
        </w:rPr>
        <w:t xml:space="preserve"> управлінських </w:t>
      </w:r>
      <w:r w:rsidRPr="00EB7251">
        <w:rPr>
          <w:color w:val="000000"/>
        </w:rPr>
        <w:t>рішень щодо розвитку міста на основі реальних даних;</w:t>
      </w:r>
    </w:p>
    <w:p w:rsidR="004109CA" w:rsidRPr="00EB7251" w:rsidRDefault="004109CA" w:rsidP="004109CA">
      <w:pPr>
        <w:ind w:firstLine="539"/>
        <w:jc w:val="both"/>
        <w:rPr>
          <w:color w:val="000000"/>
          <w:lang w:val="uk-UA"/>
        </w:rPr>
      </w:pPr>
      <w:r w:rsidRPr="00EB7251">
        <w:rPr>
          <w:color w:val="000000"/>
          <w:lang w:val="uk-UA"/>
        </w:rPr>
        <w:t>-</w:t>
      </w:r>
      <w:r w:rsidRPr="00EB7251">
        <w:rPr>
          <w:color w:val="000000"/>
        </w:rPr>
        <w:t>оперативне та якісне надання послуг населенню;</w:t>
      </w:r>
    </w:p>
    <w:p w:rsidR="004109CA" w:rsidRPr="00EB7251" w:rsidRDefault="004109CA" w:rsidP="004109CA">
      <w:pPr>
        <w:ind w:firstLine="539"/>
        <w:jc w:val="both"/>
        <w:rPr>
          <w:color w:val="000000"/>
          <w:lang w:val="uk-UA"/>
        </w:rPr>
      </w:pPr>
      <w:r w:rsidRPr="00EB7251">
        <w:rPr>
          <w:color w:val="000000"/>
          <w:lang w:val="uk-UA"/>
        </w:rPr>
        <w:t>-</w:t>
      </w:r>
      <w:r w:rsidRPr="00EB7251">
        <w:rPr>
          <w:color w:val="000000"/>
        </w:rPr>
        <w:t>зростання доступності інформаційних ресурсів для мешканців міста;</w:t>
      </w:r>
    </w:p>
    <w:p w:rsidR="004109CA" w:rsidRPr="00EB7251" w:rsidRDefault="004109CA" w:rsidP="004109CA">
      <w:pPr>
        <w:ind w:firstLine="539"/>
        <w:jc w:val="both"/>
        <w:rPr>
          <w:color w:val="000000"/>
          <w:lang w:val="uk-UA"/>
        </w:rPr>
      </w:pPr>
      <w:r w:rsidRPr="00EB7251">
        <w:rPr>
          <w:color w:val="000000"/>
          <w:lang w:val="uk-UA"/>
        </w:rPr>
        <w:t xml:space="preserve">-забезпечення надійності та безперервності роботи телекомунікаційного обладнання виконавчих органів міської ради; </w:t>
      </w:r>
    </w:p>
    <w:p w:rsidR="004109CA" w:rsidRPr="00EB7251" w:rsidRDefault="004109CA" w:rsidP="004109CA">
      <w:pPr>
        <w:ind w:firstLine="539"/>
        <w:jc w:val="both"/>
        <w:rPr>
          <w:color w:val="000000"/>
          <w:lang w:val="uk-UA"/>
        </w:rPr>
      </w:pPr>
      <w:r w:rsidRPr="00EB7251">
        <w:rPr>
          <w:color w:val="000000"/>
          <w:lang w:val="uk-UA"/>
        </w:rPr>
        <w:t>-</w:t>
      </w:r>
      <w:r w:rsidRPr="00EB7251">
        <w:rPr>
          <w:color w:val="000000"/>
        </w:rPr>
        <w:t>підвищення оперативності прийняття управлінських рішень через автоматизацію діяльності;</w:t>
      </w:r>
    </w:p>
    <w:p w:rsidR="004109CA" w:rsidRPr="00EB7251" w:rsidRDefault="004109CA" w:rsidP="004109CA">
      <w:pPr>
        <w:ind w:firstLine="539"/>
        <w:jc w:val="both"/>
        <w:rPr>
          <w:color w:val="000000"/>
        </w:rPr>
      </w:pPr>
      <w:r w:rsidRPr="00EB7251">
        <w:rPr>
          <w:color w:val="000000"/>
          <w:lang w:val="uk-UA"/>
        </w:rPr>
        <w:t>-</w:t>
      </w:r>
      <w:r w:rsidRPr="00EB7251">
        <w:rPr>
          <w:color w:val="000000"/>
        </w:rPr>
        <w:t>готовність до роботи виконавчих органів</w:t>
      </w:r>
      <w:r w:rsidRPr="00EB7251">
        <w:rPr>
          <w:color w:val="000000"/>
          <w:lang w:val="uk-UA"/>
        </w:rPr>
        <w:t xml:space="preserve"> міської ради</w:t>
      </w:r>
      <w:r w:rsidRPr="00EB7251">
        <w:rPr>
          <w:color w:val="000000"/>
        </w:rPr>
        <w:t xml:space="preserve"> в </w:t>
      </w:r>
      <w:r w:rsidRPr="00EB7251">
        <w:rPr>
          <w:color w:val="000000"/>
          <w:lang w:val="uk-UA"/>
        </w:rPr>
        <w:t>особливих умовах (надзвичайний стан, надзвичайна ситуація, карантинні обмеження тощо).</w:t>
      </w:r>
    </w:p>
    <w:p w:rsidR="004109CA" w:rsidRPr="004109CA" w:rsidRDefault="004109CA" w:rsidP="004109CA">
      <w:pPr>
        <w:pStyle w:val="30"/>
        <w:spacing w:after="0"/>
        <w:ind w:left="0" w:firstLine="540"/>
        <w:jc w:val="center"/>
        <w:rPr>
          <w:b/>
          <w:color w:val="0000FF"/>
          <w:sz w:val="24"/>
          <w:szCs w:val="24"/>
          <w:lang w:val="uk-UA"/>
        </w:rPr>
      </w:pPr>
    </w:p>
    <w:p w:rsidR="004109CA" w:rsidRPr="004109CA" w:rsidRDefault="004109CA" w:rsidP="00005A02">
      <w:pPr>
        <w:ind w:firstLine="540"/>
        <w:jc w:val="both"/>
        <w:rPr>
          <w:b/>
          <w:color w:val="0000FF"/>
          <w:lang w:val="uk-UA"/>
        </w:rPr>
      </w:pPr>
    </w:p>
    <w:p w:rsidR="00A9772B" w:rsidRDefault="00A9772B" w:rsidP="00005A02">
      <w:pPr>
        <w:pStyle w:val="30"/>
        <w:spacing w:after="0"/>
        <w:ind w:left="0" w:firstLine="540"/>
        <w:jc w:val="center"/>
        <w:rPr>
          <w:b/>
          <w:color w:val="000000"/>
          <w:sz w:val="24"/>
          <w:szCs w:val="24"/>
          <w:lang w:val="uk-UA"/>
        </w:rPr>
      </w:pPr>
    </w:p>
    <w:p w:rsidR="00005A02" w:rsidRPr="00825F01" w:rsidRDefault="00825F01" w:rsidP="00005A02">
      <w:pPr>
        <w:pStyle w:val="30"/>
        <w:spacing w:after="0"/>
        <w:ind w:left="0" w:firstLine="540"/>
        <w:jc w:val="center"/>
        <w:rPr>
          <w:b/>
          <w:color w:val="000000"/>
          <w:sz w:val="24"/>
          <w:szCs w:val="24"/>
          <w:lang w:val="uk-UA"/>
        </w:rPr>
      </w:pPr>
      <w:r w:rsidRPr="00825F01">
        <w:rPr>
          <w:b/>
          <w:color w:val="000000"/>
          <w:sz w:val="24"/>
          <w:szCs w:val="24"/>
          <w:lang w:val="uk-UA"/>
        </w:rPr>
        <w:t>3</w:t>
      </w:r>
      <w:r w:rsidR="00005A02" w:rsidRPr="00825F01">
        <w:rPr>
          <w:b/>
          <w:color w:val="000000"/>
          <w:sz w:val="24"/>
          <w:szCs w:val="24"/>
          <w:lang w:val="uk-UA"/>
        </w:rPr>
        <w:t xml:space="preserve">.7.Безпека життєдіяльності </w:t>
      </w:r>
    </w:p>
    <w:p w:rsidR="00005A02" w:rsidRPr="00825F01" w:rsidRDefault="00005A02" w:rsidP="00005A02">
      <w:pPr>
        <w:pStyle w:val="30"/>
        <w:spacing w:after="0"/>
        <w:ind w:left="0" w:firstLine="540"/>
        <w:jc w:val="center"/>
        <w:rPr>
          <w:b/>
          <w:color w:val="000000"/>
          <w:sz w:val="24"/>
          <w:szCs w:val="24"/>
          <w:lang w:val="uk-UA"/>
        </w:rPr>
      </w:pPr>
      <w:r w:rsidRPr="00825F01">
        <w:rPr>
          <w:b/>
          <w:color w:val="000000"/>
          <w:sz w:val="24"/>
          <w:szCs w:val="24"/>
          <w:lang w:val="uk-UA"/>
        </w:rPr>
        <w:t>та цивільний захист населення</w:t>
      </w:r>
    </w:p>
    <w:p w:rsidR="00005A02" w:rsidRPr="007C5D35" w:rsidRDefault="00005A02" w:rsidP="00005A02">
      <w:pPr>
        <w:tabs>
          <w:tab w:val="left" w:pos="3375"/>
        </w:tabs>
        <w:ind w:firstLine="540"/>
        <w:jc w:val="both"/>
        <w:rPr>
          <w:b/>
          <w:color w:val="FF0000"/>
          <w:lang w:val="uk-UA"/>
        </w:rPr>
      </w:pPr>
      <w:r w:rsidRPr="007C5D35">
        <w:rPr>
          <w:b/>
          <w:color w:val="FF0000"/>
          <w:lang w:val="uk-UA"/>
        </w:rPr>
        <w:tab/>
      </w:r>
    </w:p>
    <w:p w:rsidR="00005A02" w:rsidRPr="00C6026B" w:rsidRDefault="00005A02" w:rsidP="00005A02">
      <w:pPr>
        <w:ind w:firstLine="708"/>
        <w:jc w:val="both"/>
        <w:rPr>
          <w:b/>
          <w:color w:val="000000"/>
          <w:lang w:val="uk-UA"/>
        </w:rPr>
      </w:pPr>
      <w:r w:rsidRPr="00C6026B">
        <w:rPr>
          <w:b/>
          <w:color w:val="000000"/>
          <w:lang w:val="uk-UA"/>
        </w:rPr>
        <w:t>Головна мета:</w:t>
      </w:r>
    </w:p>
    <w:p w:rsidR="00005A02" w:rsidRPr="00C6026B" w:rsidRDefault="00005A02" w:rsidP="00005A02">
      <w:pPr>
        <w:spacing w:before="60"/>
        <w:ind w:firstLine="708"/>
        <w:jc w:val="both"/>
        <w:rPr>
          <w:color w:val="000000"/>
          <w:lang w:val="uk-UA"/>
        </w:rPr>
      </w:pPr>
      <w:r w:rsidRPr="00C6026B">
        <w:rPr>
          <w:color w:val="000000"/>
          <w:lang w:val="uk-UA"/>
        </w:rPr>
        <w:t>Запобігання надзвичайним ситуаціям та ліквідації їх наслідків в місті Чернівцях, забезпечення належного рівня безпеки населення і захисту території міста, об’єктів підвищеної небезпеки від загрози виникнення надзвичайних ситуацій техногенного та природного характеру, підвищеної ефективності функціонування сил цивільного захисту та систем моніторингу прогнозування і запобігання надзвичайним ситуаціям.</w:t>
      </w:r>
    </w:p>
    <w:p w:rsidR="00005A02" w:rsidRPr="007C5D35" w:rsidRDefault="00005A02" w:rsidP="00005A02">
      <w:pPr>
        <w:ind w:firstLine="540"/>
        <w:jc w:val="both"/>
        <w:rPr>
          <w:b/>
          <w:color w:val="FF0000"/>
          <w:lang w:val="uk-UA"/>
        </w:rPr>
      </w:pPr>
    </w:p>
    <w:p w:rsidR="00005A02" w:rsidRPr="00C6026B" w:rsidRDefault="00005A02" w:rsidP="00005A02">
      <w:pPr>
        <w:ind w:firstLine="540"/>
        <w:jc w:val="both"/>
        <w:rPr>
          <w:b/>
          <w:color w:val="000000"/>
          <w:lang w:val="uk-UA"/>
        </w:rPr>
      </w:pPr>
      <w:r w:rsidRPr="00C6026B">
        <w:rPr>
          <w:b/>
          <w:color w:val="000000"/>
          <w:lang w:val="uk-UA"/>
        </w:rPr>
        <w:t>Завдання на 202</w:t>
      </w:r>
      <w:r w:rsidR="00825F01" w:rsidRPr="00C6026B">
        <w:rPr>
          <w:b/>
          <w:color w:val="000000"/>
          <w:lang w:val="uk-UA"/>
        </w:rPr>
        <w:t>1</w:t>
      </w:r>
      <w:r w:rsidRPr="00C6026B">
        <w:rPr>
          <w:b/>
          <w:color w:val="000000"/>
          <w:lang w:val="uk-UA"/>
        </w:rPr>
        <w:t xml:space="preserve"> рік: </w:t>
      </w:r>
    </w:p>
    <w:p w:rsidR="00005A02" w:rsidRPr="00C6026B" w:rsidRDefault="00005A02" w:rsidP="00005A02">
      <w:pPr>
        <w:ind w:firstLine="540"/>
        <w:jc w:val="both"/>
        <w:rPr>
          <w:color w:val="000000"/>
          <w:lang w:val="uk-UA"/>
        </w:rPr>
      </w:pPr>
      <w:r w:rsidRPr="00C6026B">
        <w:rPr>
          <w:color w:val="000000"/>
          <w:lang w:val="uk-UA"/>
        </w:rPr>
        <w:t>-удосконалення механізму взаємодії органів місцевого самоврядування, підприємств, установ та організацій у процесі здійснення заходів цивільного захисту;</w:t>
      </w:r>
    </w:p>
    <w:p w:rsidR="00005A02" w:rsidRPr="00C6026B" w:rsidRDefault="00005A02" w:rsidP="00005A02">
      <w:pPr>
        <w:ind w:firstLine="540"/>
        <w:jc w:val="both"/>
        <w:rPr>
          <w:color w:val="000000"/>
          <w:lang w:val="uk-UA"/>
        </w:rPr>
      </w:pPr>
      <w:r w:rsidRPr="00C6026B">
        <w:rPr>
          <w:color w:val="000000"/>
          <w:lang w:val="uk-UA"/>
        </w:rPr>
        <w:t>-удосконалення структури та забезпечення належного рівня оснащеності спеціальних аварійно-відновлювальних формувань та підрозділів об’єктів підвищеної небезпеки, аварійно-рятувальних і аварійно-відновлювальних формувань міського підпорядкування, громадських організацій;</w:t>
      </w:r>
    </w:p>
    <w:p w:rsidR="00005A02" w:rsidRPr="00C6026B" w:rsidRDefault="00005A02" w:rsidP="00005A02">
      <w:pPr>
        <w:ind w:firstLine="540"/>
        <w:jc w:val="both"/>
        <w:rPr>
          <w:color w:val="000000"/>
          <w:lang w:val="uk-UA"/>
        </w:rPr>
      </w:pPr>
      <w:r w:rsidRPr="00C6026B">
        <w:rPr>
          <w:color w:val="000000"/>
          <w:lang w:val="uk-UA"/>
        </w:rPr>
        <w:t>-забезпечення функціонування системи оповіщення цивільного захисту міста;</w:t>
      </w:r>
    </w:p>
    <w:p w:rsidR="00005A02" w:rsidRPr="00C6026B" w:rsidRDefault="00005A02" w:rsidP="00005A02">
      <w:pPr>
        <w:ind w:firstLine="540"/>
        <w:jc w:val="both"/>
        <w:rPr>
          <w:color w:val="000000"/>
          <w:lang w:val="uk-UA"/>
        </w:rPr>
      </w:pPr>
      <w:r w:rsidRPr="00C6026B">
        <w:rPr>
          <w:color w:val="000000"/>
          <w:lang w:val="uk-UA"/>
        </w:rPr>
        <w:t>-забезпечення належного функціонування локальних систем оповіщення на хімічно-небезпечних об’єктах міста.</w:t>
      </w:r>
    </w:p>
    <w:p w:rsidR="00005A02" w:rsidRPr="007C5D35" w:rsidRDefault="00005A02" w:rsidP="00005A02">
      <w:pPr>
        <w:tabs>
          <w:tab w:val="left" w:pos="720"/>
        </w:tabs>
        <w:jc w:val="center"/>
        <w:rPr>
          <w:rStyle w:val="FontStyle13"/>
          <w:color w:val="FF0000"/>
          <w:sz w:val="24"/>
          <w:szCs w:val="24"/>
          <w:lang w:val="uk-UA" w:eastAsia="uk-UA"/>
        </w:rPr>
      </w:pPr>
    </w:p>
    <w:p w:rsidR="00A9772B" w:rsidRDefault="00A9772B" w:rsidP="00005A02">
      <w:pPr>
        <w:tabs>
          <w:tab w:val="left" w:pos="720"/>
        </w:tabs>
        <w:jc w:val="center"/>
        <w:rPr>
          <w:rStyle w:val="FontStyle13"/>
          <w:color w:val="000000"/>
          <w:sz w:val="24"/>
          <w:szCs w:val="24"/>
          <w:lang w:val="uk-UA" w:eastAsia="uk-UA"/>
        </w:rPr>
      </w:pPr>
    </w:p>
    <w:p w:rsidR="00005A02" w:rsidRPr="00C6026B" w:rsidRDefault="00005A02" w:rsidP="00005A02">
      <w:pPr>
        <w:tabs>
          <w:tab w:val="left" w:pos="720"/>
        </w:tabs>
        <w:jc w:val="center"/>
        <w:rPr>
          <w:rStyle w:val="FontStyle13"/>
          <w:color w:val="000000"/>
          <w:sz w:val="24"/>
          <w:szCs w:val="24"/>
          <w:lang w:val="uk-UA" w:eastAsia="uk-UA"/>
        </w:rPr>
      </w:pPr>
      <w:r w:rsidRPr="00C6026B">
        <w:rPr>
          <w:rStyle w:val="FontStyle13"/>
          <w:color w:val="000000"/>
          <w:sz w:val="24"/>
          <w:szCs w:val="24"/>
          <w:lang w:val="uk-UA" w:eastAsia="uk-UA"/>
        </w:rPr>
        <w:t>Заходи на 202</w:t>
      </w:r>
      <w:r w:rsidR="00825F01" w:rsidRPr="00C6026B">
        <w:rPr>
          <w:rStyle w:val="FontStyle13"/>
          <w:color w:val="000000"/>
          <w:sz w:val="24"/>
          <w:szCs w:val="24"/>
          <w:lang w:val="uk-UA" w:eastAsia="uk-UA"/>
        </w:rPr>
        <w:t>1</w:t>
      </w:r>
      <w:r w:rsidRPr="00C6026B">
        <w:rPr>
          <w:rStyle w:val="FontStyle13"/>
          <w:color w:val="000000"/>
          <w:sz w:val="24"/>
          <w:szCs w:val="24"/>
          <w:lang w:val="uk-UA" w:eastAsia="uk-UA"/>
        </w:rPr>
        <w:t xml:space="preserve"> рік</w:t>
      </w:r>
    </w:p>
    <w:tbl>
      <w:tblPr>
        <w:tblW w:w="9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4174"/>
        <w:gridCol w:w="2520"/>
        <w:gridCol w:w="2186"/>
      </w:tblGrid>
      <w:tr w:rsidR="00005A02" w:rsidRPr="00C6026B" w:rsidTr="00005A02">
        <w:tc>
          <w:tcPr>
            <w:tcW w:w="506" w:type="dxa"/>
            <w:vAlign w:val="center"/>
          </w:tcPr>
          <w:p w:rsidR="00005A02" w:rsidRPr="00C6026B" w:rsidRDefault="00005A02" w:rsidP="00005A02">
            <w:pPr>
              <w:tabs>
                <w:tab w:val="left" w:pos="7088"/>
                <w:tab w:val="left" w:pos="7513"/>
              </w:tabs>
              <w:jc w:val="center"/>
              <w:rPr>
                <w:b/>
                <w:color w:val="000000"/>
                <w:lang w:val="uk-UA"/>
              </w:rPr>
            </w:pPr>
            <w:r w:rsidRPr="00C6026B">
              <w:rPr>
                <w:b/>
                <w:color w:val="000000"/>
                <w:lang w:val="uk-UA"/>
              </w:rPr>
              <w:t>№</w:t>
            </w:r>
          </w:p>
        </w:tc>
        <w:tc>
          <w:tcPr>
            <w:tcW w:w="4174" w:type="dxa"/>
            <w:vAlign w:val="center"/>
          </w:tcPr>
          <w:p w:rsidR="00005A02" w:rsidRPr="00C6026B" w:rsidRDefault="00005A02" w:rsidP="00005A02">
            <w:pPr>
              <w:tabs>
                <w:tab w:val="left" w:pos="7088"/>
                <w:tab w:val="left" w:pos="7513"/>
              </w:tabs>
              <w:jc w:val="center"/>
              <w:rPr>
                <w:b/>
                <w:color w:val="000000"/>
                <w:lang w:val="uk-UA"/>
              </w:rPr>
            </w:pPr>
            <w:r w:rsidRPr="00C6026B">
              <w:rPr>
                <w:b/>
                <w:color w:val="000000"/>
                <w:lang w:val="uk-UA"/>
              </w:rPr>
              <w:t>Заходи</w:t>
            </w:r>
          </w:p>
        </w:tc>
        <w:tc>
          <w:tcPr>
            <w:tcW w:w="2520" w:type="dxa"/>
            <w:vAlign w:val="center"/>
          </w:tcPr>
          <w:p w:rsidR="00005A02" w:rsidRPr="00C6026B" w:rsidRDefault="00005A02" w:rsidP="00005A02">
            <w:pPr>
              <w:tabs>
                <w:tab w:val="left" w:pos="7088"/>
                <w:tab w:val="left" w:pos="7513"/>
              </w:tabs>
              <w:jc w:val="center"/>
              <w:rPr>
                <w:b/>
                <w:color w:val="000000"/>
                <w:lang w:val="uk-UA"/>
              </w:rPr>
            </w:pPr>
            <w:r w:rsidRPr="00C6026B">
              <w:rPr>
                <w:b/>
                <w:color w:val="000000"/>
                <w:lang w:val="uk-UA"/>
              </w:rPr>
              <w:t xml:space="preserve">Відповідальний </w:t>
            </w:r>
          </w:p>
          <w:p w:rsidR="00005A02" w:rsidRPr="00C6026B" w:rsidRDefault="00005A02" w:rsidP="00005A02">
            <w:pPr>
              <w:tabs>
                <w:tab w:val="left" w:pos="7088"/>
                <w:tab w:val="left" w:pos="7513"/>
              </w:tabs>
              <w:jc w:val="center"/>
              <w:rPr>
                <w:b/>
                <w:color w:val="000000"/>
                <w:lang w:val="uk-UA"/>
              </w:rPr>
            </w:pPr>
            <w:r w:rsidRPr="00C6026B">
              <w:rPr>
                <w:b/>
                <w:color w:val="000000"/>
                <w:lang w:val="uk-UA"/>
              </w:rPr>
              <w:t>за виконання</w:t>
            </w:r>
          </w:p>
        </w:tc>
        <w:tc>
          <w:tcPr>
            <w:tcW w:w="2186" w:type="dxa"/>
            <w:vAlign w:val="center"/>
          </w:tcPr>
          <w:p w:rsidR="00005A02" w:rsidRPr="00C6026B" w:rsidRDefault="00005A02" w:rsidP="00005A02">
            <w:pPr>
              <w:tabs>
                <w:tab w:val="left" w:pos="7088"/>
                <w:tab w:val="left" w:pos="7513"/>
              </w:tabs>
              <w:jc w:val="center"/>
              <w:rPr>
                <w:b/>
                <w:color w:val="000000"/>
                <w:lang w:val="uk-UA"/>
              </w:rPr>
            </w:pPr>
            <w:r w:rsidRPr="00C6026B">
              <w:rPr>
                <w:b/>
                <w:color w:val="000000"/>
                <w:lang w:val="uk-UA"/>
              </w:rPr>
              <w:t>Джерела фінансування</w:t>
            </w:r>
          </w:p>
        </w:tc>
      </w:tr>
      <w:tr w:rsidR="00005A02" w:rsidRPr="00C6026B" w:rsidTr="00005A02">
        <w:tc>
          <w:tcPr>
            <w:tcW w:w="506" w:type="dxa"/>
          </w:tcPr>
          <w:p w:rsidR="00005A02" w:rsidRPr="00C6026B" w:rsidRDefault="00005A02" w:rsidP="00005A02">
            <w:pPr>
              <w:tabs>
                <w:tab w:val="left" w:pos="7088"/>
                <w:tab w:val="left" w:pos="7513"/>
              </w:tabs>
              <w:jc w:val="center"/>
              <w:rPr>
                <w:color w:val="000000"/>
                <w:lang w:val="uk-UA"/>
              </w:rPr>
            </w:pPr>
            <w:r w:rsidRPr="00C6026B">
              <w:rPr>
                <w:color w:val="000000"/>
                <w:lang w:val="uk-UA"/>
              </w:rPr>
              <w:t>1.</w:t>
            </w:r>
          </w:p>
        </w:tc>
        <w:tc>
          <w:tcPr>
            <w:tcW w:w="4174" w:type="dxa"/>
          </w:tcPr>
          <w:p w:rsidR="00005A02" w:rsidRPr="00C6026B" w:rsidRDefault="00005A02" w:rsidP="00005A02">
            <w:pPr>
              <w:ind w:right="10" w:hanging="14"/>
              <w:jc w:val="both"/>
              <w:rPr>
                <w:rFonts w:eastAsia="MS Mincho"/>
                <w:color w:val="000000"/>
                <w:lang w:val="uk-UA"/>
              </w:rPr>
            </w:pPr>
            <w:r w:rsidRPr="00C6026B">
              <w:rPr>
                <w:rStyle w:val="FontStyle16"/>
                <w:color w:val="000000"/>
                <w:sz w:val="24"/>
                <w:szCs w:val="24"/>
                <w:lang w:val="uk-UA" w:eastAsia="uk-UA"/>
              </w:rPr>
              <w:t>Забезпечення своєчасної реалізації заходів, спрямованих на запобігання виникненню надзвичайних ситуацій і мінімізацію їх негативного впливу</w:t>
            </w:r>
          </w:p>
        </w:tc>
        <w:tc>
          <w:tcPr>
            <w:tcW w:w="2520" w:type="dxa"/>
          </w:tcPr>
          <w:p w:rsidR="00005A02" w:rsidRPr="00C6026B" w:rsidRDefault="00005A02" w:rsidP="00005A02">
            <w:pPr>
              <w:jc w:val="both"/>
              <w:rPr>
                <w:color w:val="000000"/>
                <w:lang w:val="uk-UA"/>
              </w:rPr>
            </w:pPr>
            <w:r w:rsidRPr="00C6026B">
              <w:rPr>
                <w:color w:val="000000"/>
                <w:lang w:val="uk-UA"/>
              </w:rPr>
              <w:t>Управління з питань надзвичайних ситуацій та цивільного захисту населення міської ради,</w:t>
            </w:r>
          </w:p>
          <w:p w:rsidR="00005A02" w:rsidRDefault="00005A02" w:rsidP="00005A02">
            <w:pPr>
              <w:jc w:val="both"/>
              <w:rPr>
                <w:color w:val="000000"/>
                <w:lang w:val="uk-UA"/>
              </w:rPr>
            </w:pPr>
            <w:r w:rsidRPr="00C6026B">
              <w:rPr>
                <w:color w:val="000000"/>
                <w:lang w:val="uk-UA"/>
              </w:rPr>
              <w:t>Чернівецький міський відділ УДСНС України в Чернівецькій області</w:t>
            </w:r>
          </w:p>
          <w:p w:rsidR="00A9772B" w:rsidRPr="00C6026B" w:rsidRDefault="00A9772B" w:rsidP="00005A02">
            <w:pPr>
              <w:jc w:val="both"/>
              <w:rPr>
                <w:color w:val="000000"/>
                <w:lang w:val="uk-UA"/>
              </w:rPr>
            </w:pPr>
          </w:p>
        </w:tc>
        <w:tc>
          <w:tcPr>
            <w:tcW w:w="2186" w:type="dxa"/>
          </w:tcPr>
          <w:p w:rsidR="00005A02" w:rsidRPr="00C6026B" w:rsidRDefault="00EB7251" w:rsidP="00005A02">
            <w:pPr>
              <w:jc w:val="both"/>
              <w:rPr>
                <w:color w:val="000000"/>
                <w:lang w:val="uk-UA"/>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005A02" w:rsidRPr="007C5D35" w:rsidTr="00005A02">
        <w:tc>
          <w:tcPr>
            <w:tcW w:w="506" w:type="dxa"/>
          </w:tcPr>
          <w:p w:rsidR="00005A02" w:rsidRPr="00C6026B" w:rsidRDefault="00005A02" w:rsidP="00005A02">
            <w:pPr>
              <w:tabs>
                <w:tab w:val="left" w:pos="7088"/>
                <w:tab w:val="left" w:pos="7513"/>
              </w:tabs>
              <w:jc w:val="center"/>
              <w:rPr>
                <w:color w:val="000000"/>
                <w:lang w:val="uk-UA"/>
              </w:rPr>
            </w:pPr>
            <w:r w:rsidRPr="00C6026B">
              <w:rPr>
                <w:color w:val="000000"/>
                <w:lang w:val="uk-UA"/>
              </w:rPr>
              <w:t>2.</w:t>
            </w:r>
          </w:p>
        </w:tc>
        <w:tc>
          <w:tcPr>
            <w:tcW w:w="4174" w:type="dxa"/>
          </w:tcPr>
          <w:p w:rsidR="00005A02" w:rsidRPr="00C6026B" w:rsidRDefault="00005A02" w:rsidP="00005A02">
            <w:pPr>
              <w:jc w:val="both"/>
              <w:rPr>
                <w:b/>
                <w:color w:val="000000"/>
                <w:lang w:val="uk-UA"/>
              </w:rPr>
            </w:pPr>
            <w:r w:rsidRPr="00C6026B">
              <w:rPr>
                <w:b/>
                <w:color w:val="000000"/>
                <w:lang w:val="uk-UA"/>
              </w:rPr>
              <w:t>Здійснення контролю за створенням матеріально–технічного резерву на підприємствах і організаціях міста для ліквідації наслідків надзвичайних сит</w:t>
            </w:r>
            <w:r w:rsidRPr="00C6026B">
              <w:rPr>
                <w:b/>
                <w:color w:val="000000"/>
                <w:lang w:val="uk-UA"/>
              </w:rPr>
              <w:t>у</w:t>
            </w:r>
            <w:r w:rsidRPr="00C6026B">
              <w:rPr>
                <w:b/>
                <w:color w:val="000000"/>
                <w:lang w:val="uk-UA"/>
              </w:rPr>
              <w:t>ацій на перших етапах</w:t>
            </w:r>
            <w:r w:rsidR="00C6026B" w:rsidRPr="00C6026B">
              <w:rPr>
                <w:b/>
                <w:color w:val="000000"/>
                <w:lang w:val="uk-UA"/>
              </w:rPr>
              <w:t>, п</w:t>
            </w:r>
            <w:r w:rsidRPr="00C6026B">
              <w:rPr>
                <w:rFonts w:eastAsia="MS Mincho"/>
                <w:b/>
                <w:color w:val="000000"/>
                <w:lang w:val="uk-UA"/>
              </w:rPr>
              <w:t>роведення заходів з поповнення використаних для пров</w:t>
            </w:r>
            <w:r w:rsidRPr="00C6026B">
              <w:rPr>
                <w:rFonts w:eastAsia="MS Mincho"/>
                <w:b/>
                <w:color w:val="000000"/>
                <w:lang w:val="uk-UA"/>
              </w:rPr>
              <w:t>е</w:t>
            </w:r>
            <w:r w:rsidRPr="00C6026B">
              <w:rPr>
                <w:rFonts w:eastAsia="MS Mincho"/>
                <w:b/>
                <w:color w:val="000000"/>
                <w:lang w:val="uk-UA"/>
              </w:rPr>
              <w:t>дення аварійно-відновлювальних робіт з ліквідації наслідків надзвичайних подій та с</w:t>
            </w:r>
            <w:r w:rsidRPr="00C6026B">
              <w:rPr>
                <w:rFonts w:eastAsia="MS Mincho"/>
                <w:b/>
                <w:color w:val="000000"/>
                <w:lang w:val="uk-UA"/>
              </w:rPr>
              <w:t>и</w:t>
            </w:r>
            <w:r w:rsidRPr="00C6026B">
              <w:rPr>
                <w:rFonts w:eastAsia="MS Mincho"/>
                <w:b/>
                <w:color w:val="000000"/>
                <w:lang w:val="uk-UA"/>
              </w:rPr>
              <w:t>туацій матеріальних запасів міського резерву</w:t>
            </w:r>
          </w:p>
        </w:tc>
        <w:tc>
          <w:tcPr>
            <w:tcW w:w="2520" w:type="dxa"/>
          </w:tcPr>
          <w:p w:rsidR="00005A02" w:rsidRPr="00C6026B" w:rsidRDefault="00005A02" w:rsidP="00005A02">
            <w:pPr>
              <w:jc w:val="both"/>
              <w:rPr>
                <w:b/>
                <w:color w:val="000000"/>
                <w:lang w:val="uk-UA"/>
              </w:rPr>
            </w:pPr>
            <w:r w:rsidRPr="00C6026B">
              <w:rPr>
                <w:color w:val="000000"/>
                <w:lang w:val="uk-UA"/>
              </w:rPr>
              <w:t>Управління з питань надзвичайних ситуацій та цивільного захисту населення міської ради, фінансове управління міської ради, група по транспортно-господарському обслуговуванню міськрайрад</w:t>
            </w:r>
          </w:p>
        </w:tc>
        <w:tc>
          <w:tcPr>
            <w:tcW w:w="2186" w:type="dxa"/>
          </w:tcPr>
          <w:p w:rsidR="00005A02" w:rsidRPr="00C6026B" w:rsidRDefault="00EB7251" w:rsidP="00005A02">
            <w:pPr>
              <w:rPr>
                <w:color w:val="000000"/>
                <w:lang w:val="uk-UA"/>
              </w:rPr>
            </w:pPr>
            <w:r w:rsidRPr="0068572E">
              <w:rPr>
                <w:color w:val="000000"/>
                <w:lang w:val="uk-UA" w:eastAsia="uk-UA"/>
              </w:rPr>
              <w:t>Бюджет Чернівецької міської територіальної громади</w:t>
            </w:r>
            <w:r w:rsidRPr="00EB7251">
              <w:rPr>
                <w:color w:val="000000"/>
                <w:lang w:val="uk-UA"/>
              </w:rPr>
              <w:t xml:space="preserve"> </w:t>
            </w:r>
          </w:p>
        </w:tc>
      </w:tr>
      <w:tr w:rsidR="00005A02" w:rsidRPr="007C5D35" w:rsidTr="00005A02">
        <w:tc>
          <w:tcPr>
            <w:tcW w:w="506" w:type="dxa"/>
          </w:tcPr>
          <w:p w:rsidR="00005A02" w:rsidRPr="00C6026B" w:rsidRDefault="00005A02" w:rsidP="00005A02">
            <w:pPr>
              <w:tabs>
                <w:tab w:val="left" w:pos="7088"/>
                <w:tab w:val="left" w:pos="7513"/>
              </w:tabs>
              <w:jc w:val="center"/>
              <w:rPr>
                <w:color w:val="000000"/>
                <w:lang w:val="uk-UA"/>
              </w:rPr>
            </w:pPr>
            <w:r w:rsidRPr="00C6026B">
              <w:rPr>
                <w:color w:val="000000"/>
                <w:lang w:val="uk-UA"/>
              </w:rPr>
              <w:t>3.</w:t>
            </w:r>
          </w:p>
        </w:tc>
        <w:tc>
          <w:tcPr>
            <w:tcW w:w="4174" w:type="dxa"/>
          </w:tcPr>
          <w:p w:rsidR="00005A02" w:rsidRPr="00C6026B" w:rsidRDefault="00005A02" w:rsidP="00005A02">
            <w:pPr>
              <w:widowControl w:val="0"/>
              <w:jc w:val="both"/>
              <w:rPr>
                <w:rFonts w:eastAsia="MS Mincho"/>
                <w:b/>
                <w:color w:val="000000"/>
                <w:lang w:val="uk-UA"/>
              </w:rPr>
            </w:pPr>
            <w:r w:rsidRPr="00C6026B">
              <w:rPr>
                <w:b/>
                <w:color w:val="000000"/>
                <w:lang w:val="uk-UA"/>
              </w:rPr>
              <w:t>Забезпечення виконання заходів щодо зменшення людських, матеріальних втрат від надзвичайних ситуацій техногенного та природного характеру</w:t>
            </w:r>
          </w:p>
        </w:tc>
        <w:tc>
          <w:tcPr>
            <w:tcW w:w="2520" w:type="dxa"/>
          </w:tcPr>
          <w:p w:rsidR="00005A02" w:rsidRPr="00C6026B" w:rsidRDefault="00005A02" w:rsidP="00005A02">
            <w:pPr>
              <w:jc w:val="both"/>
              <w:rPr>
                <w:color w:val="000000"/>
                <w:lang w:val="uk-UA"/>
              </w:rPr>
            </w:pPr>
            <w:r w:rsidRPr="00C6026B">
              <w:rPr>
                <w:color w:val="000000"/>
                <w:lang w:val="uk-UA"/>
              </w:rPr>
              <w:t>Управління з питань надзвичайних ситуацій та цивільного захисту населення міської ради, Чернівецький міський відділ УДСНС України в Чернівецькій області</w:t>
            </w:r>
          </w:p>
          <w:p w:rsidR="00005A02" w:rsidRPr="00C6026B" w:rsidRDefault="00005A02" w:rsidP="00005A02">
            <w:pPr>
              <w:jc w:val="both"/>
              <w:rPr>
                <w:b/>
                <w:color w:val="000000"/>
                <w:lang w:val="uk-UA"/>
              </w:rPr>
            </w:pPr>
          </w:p>
        </w:tc>
        <w:tc>
          <w:tcPr>
            <w:tcW w:w="2186" w:type="dxa"/>
          </w:tcPr>
          <w:p w:rsidR="00005A02" w:rsidRPr="00C6026B" w:rsidRDefault="00005A02" w:rsidP="00005A02">
            <w:pPr>
              <w:rPr>
                <w:color w:val="000000"/>
                <w:lang w:val="uk-UA"/>
              </w:rPr>
            </w:pPr>
            <w:r w:rsidRPr="00C6026B">
              <w:rPr>
                <w:color w:val="000000"/>
                <w:lang w:val="uk-UA"/>
              </w:rPr>
              <w:t xml:space="preserve">Не потребує </w:t>
            </w:r>
            <w:r w:rsidR="00C6026B" w:rsidRPr="00C6026B">
              <w:rPr>
                <w:color w:val="000000"/>
                <w:lang w:val="uk-UA"/>
              </w:rPr>
              <w:t xml:space="preserve">окремого </w:t>
            </w:r>
            <w:r w:rsidRPr="00C6026B">
              <w:rPr>
                <w:color w:val="000000"/>
                <w:lang w:val="uk-UA"/>
              </w:rPr>
              <w:t>фінансування</w:t>
            </w:r>
          </w:p>
        </w:tc>
      </w:tr>
      <w:tr w:rsidR="00005A02" w:rsidRPr="00C6026B" w:rsidTr="00005A02">
        <w:tc>
          <w:tcPr>
            <w:tcW w:w="506" w:type="dxa"/>
          </w:tcPr>
          <w:p w:rsidR="00005A02" w:rsidRPr="00C6026B" w:rsidRDefault="00005A02" w:rsidP="00005A02">
            <w:pPr>
              <w:tabs>
                <w:tab w:val="left" w:pos="7088"/>
                <w:tab w:val="left" w:pos="7513"/>
              </w:tabs>
              <w:jc w:val="center"/>
              <w:rPr>
                <w:color w:val="000000"/>
                <w:lang w:val="uk-UA"/>
              </w:rPr>
            </w:pPr>
            <w:r w:rsidRPr="00C6026B">
              <w:rPr>
                <w:color w:val="000000"/>
                <w:lang w:val="uk-UA"/>
              </w:rPr>
              <w:t>4.</w:t>
            </w:r>
          </w:p>
        </w:tc>
        <w:tc>
          <w:tcPr>
            <w:tcW w:w="4174" w:type="dxa"/>
          </w:tcPr>
          <w:p w:rsidR="00005A02" w:rsidRPr="00C6026B" w:rsidRDefault="00005A02" w:rsidP="00005A02">
            <w:pPr>
              <w:ind w:right="10" w:hanging="14"/>
              <w:jc w:val="both"/>
              <w:rPr>
                <w:b/>
                <w:color w:val="000000"/>
                <w:lang w:val="uk-UA"/>
              </w:rPr>
            </w:pPr>
            <w:r w:rsidRPr="00C6026B">
              <w:rPr>
                <w:b/>
                <w:color w:val="000000"/>
                <w:lang w:val="uk-UA"/>
              </w:rPr>
              <w:t>Організація захисту людей шляхом збереження захисних споруд цивільного захисту</w:t>
            </w:r>
          </w:p>
        </w:tc>
        <w:tc>
          <w:tcPr>
            <w:tcW w:w="2520" w:type="dxa"/>
          </w:tcPr>
          <w:p w:rsidR="00005A02" w:rsidRPr="00C6026B" w:rsidRDefault="00005A02" w:rsidP="00005A02">
            <w:pPr>
              <w:jc w:val="both"/>
              <w:rPr>
                <w:color w:val="000000"/>
                <w:lang w:val="uk-UA"/>
              </w:rPr>
            </w:pPr>
            <w:r w:rsidRPr="00C6026B">
              <w:rPr>
                <w:color w:val="000000"/>
                <w:lang w:val="uk-UA"/>
              </w:rPr>
              <w:t>Управління з питань надзвичайних ситуацій та цивільного захисту населення міської ради, департамент житлово-комунального господарства  міської ради, Чернівецький міський відділ УДСНС України в Чернівецькій області</w:t>
            </w:r>
          </w:p>
          <w:p w:rsidR="00005A02" w:rsidRPr="00C6026B" w:rsidRDefault="00005A02" w:rsidP="00005A02">
            <w:pPr>
              <w:jc w:val="both"/>
              <w:rPr>
                <w:b/>
                <w:color w:val="000000"/>
                <w:lang w:val="uk-UA"/>
              </w:rPr>
            </w:pPr>
          </w:p>
        </w:tc>
        <w:tc>
          <w:tcPr>
            <w:tcW w:w="2186" w:type="dxa"/>
          </w:tcPr>
          <w:p w:rsidR="00005A02" w:rsidRPr="00C6026B" w:rsidRDefault="00EB7251" w:rsidP="00005A02">
            <w:pPr>
              <w:ind w:right="10" w:hanging="14"/>
              <w:jc w:val="both"/>
              <w:rPr>
                <w:color w:val="000000"/>
                <w:lang w:val="uk-UA"/>
              </w:rPr>
            </w:pPr>
            <w:r w:rsidRPr="0068572E">
              <w:rPr>
                <w:color w:val="000000"/>
                <w:lang w:val="uk-UA" w:eastAsia="uk-UA"/>
              </w:rPr>
              <w:t>Бюджет Чернівецької міської територіальної громади</w:t>
            </w:r>
            <w:r w:rsidRPr="0068572E">
              <w:rPr>
                <w:color w:val="000000"/>
              </w:rPr>
              <w:t xml:space="preserve"> </w:t>
            </w:r>
          </w:p>
        </w:tc>
      </w:tr>
      <w:tr w:rsidR="00005A02" w:rsidRPr="007C5D35" w:rsidTr="00005A02">
        <w:tc>
          <w:tcPr>
            <w:tcW w:w="506" w:type="dxa"/>
          </w:tcPr>
          <w:p w:rsidR="00005A02" w:rsidRPr="00C6026B" w:rsidRDefault="00005A02" w:rsidP="00005A02">
            <w:pPr>
              <w:tabs>
                <w:tab w:val="left" w:pos="7088"/>
                <w:tab w:val="left" w:pos="7513"/>
              </w:tabs>
              <w:jc w:val="center"/>
              <w:rPr>
                <w:color w:val="000000"/>
                <w:lang w:val="uk-UA"/>
              </w:rPr>
            </w:pPr>
            <w:r w:rsidRPr="00C6026B">
              <w:rPr>
                <w:color w:val="000000"/>
                <w:lang w:val="uk-UA"/>
              </w:rPr>
              <w:t>5.</w:t>
            </w:r>
          </w:p>
        </w:tc>
        <w:tc>
          <w:tcPr>
            <w:tcW w:w="4174" w:type="dxa"/>
          </w:tcPr>
          <w:p w:rsidR="00005A02" w:rsidRPr="00C6026B" w:rsidRDefault="00005A02" w:rsidP="00005A02">
            <w:pPr>
              <w:ind w:right="10" w:hanging="14"/>
              <w:jc w:val="both"/>
              <w:rPr>
                <w:b/>
                <w:color w:val="000000"/>
                <w:lang w:val="uk-UA"/>
              </w:rPr>
            </w:pPr>
            <w:r w:rsidRPr="00C6026B">
              <w:rPr>
                <w:b/>
                <w:color w:val="000000"/>
                <w:lang w:val="uk-UA"/>
              </w:rPr>
              <w:t>Забезпечення роботи сирен оповіщення міста обласної системи централізованого оповіщення населення</w:t>
            </w:r>
          </w:p>
        </w:tc>
        <w:tc>
          <w:tcPr>
            <w:tcW w:w="2520" w:type="dxa"/>
          </w:tcPr>
          <w:p w:rsidR="00005A02" w:rsidRPr="00C6026B" w:rsidRDefault="00005A02" w:rsidP="00005A02">
            <w:pPr>
              <w:jc w:val="both"/>
              <w:rPr>
                <w:color w:val="000000"/>
                <w:lang w:val="uk-UA"/>
              </w:rPr>
            </w:pPr>
            <w:r w:rsidRPr="00C6026B">
              <w:rPr>
                <w:color w:val="000000"/>
                <w:lang w:val="uk-UA"/>
              </w:rPr>
              <w:t>Управління з питань надзвичайних ситуацій та цивільного захисту населення міської ради, Центр телекомунікаційних послуг ЧФ ПАТ «Укртелеком»</w:t>
            </w:r>
          </w:p>
          <w:p w:rsidR="00005A02" w:rsidRPr="00C6026B" w:rsidRDefault="00005A02" w:rsidP="00005A02">
            <w:pPr>
              <w:jc w:val="both"/>
              <w:rPr>
                <w:color w:val="000000"/>
                <w:lang w:val="uk-UA"/>
              </w:rPr>
            </w:pPr>
          </w:p>
        </w:tc>
        <w:tc>
          <w:tcPr>
            <w:tcW w:w="2186" w:type="dxa"/>
          </w:tcPr>
          <w:p w:rsidR="00005A02" w:rsidRPr="00C6026B" w:rsidRDefault="00C6026B" w:rsidP="00005A02">
            <w:pPr>
              <w:jc w:val="both"/>
              <w:rPr>
                <w:color w:val="000000"/>
                <w:lang w:val="uk-UA"/>
              </w:rPr>
            </w:pPr>
            <w:r w:rsidRPr="00C6026B">
              <w:rPr>
                <w:color w:val="000000"/>
                <w:lang w:val="uk-UA"/>
              </w:rPr>
              <w:t xml:space="preserve">Кошти суб’єктів </w:t>
            </w:r>
            <w:r w:rsidR="00005A02" w:rsidRPr="00C6026B">
              <w:rPr>
                <w:color w:val="000000"/>
                <w:lang w:val="uk-UA"/>
              </w:rPr>
              <w:t>господарювання усіх форм вла</w:t>
            </w:r>
            <w:r w:rsidR="00005A02" w:rsidRPr="00C6026B">
              <w:rPr>
                <w:color w:val="000000"/>
                <w:lang w:val="uk-UA"/>
              </w:rPr>
              <w:t>с</w:t>
            </w:r>
            <w:r w:rsidR="00005A02" w:rsidRPr="00C6026B">
              <w:rPr>
                <w:color w:val="000000"/>
                <w:lang w:val="uk-UA"/>
              </w:rPr>
              <w:t xml:space="preserve">ності, </w:t>
            </w:r>
          </w:p>
          <w:p w:rsidR="00005A02" w:rsidRPr="00C6026B" w:rsidRDefault="00005A02" w:rsidP="00005A02">
            <w:pPr>
              <w:ind w:right="10" w:hanging="14"/>
              <w:jc w:val="both"/>
              <w:rPr>
                <w:color w:val="000000"/>
                <w:lang w:val="uk-UA"/>
              </w:rPr>
            </w:pPr>
            <w:r w:rsidRPr="00C6026B">
              <w:rPr>
                <w:color w:val="000000"/>
                <w:lang w:val="uk-UA"/>
              </w:rPr>
              <w:t>інші джерела</w:t>
            </w:r>
            <w:r w:rsidR="00C6026B" w:rsidRPr="00C6026B">
              <w:rPr>
                <w:color w:val="000000"/>
                <w:lang w:val="uk-UA"/>
              </w:rPr>
              <w:t xml:space="preserve"> фінансування</w:t>
            </w:r>
            <w:r w:rsidRPr="00C6026B">
              <w:rPr>
                <w:color w:val="000000"/>
                <w:lang w:val="uk-UA"/>
              </w:rPr>
              <w:t>, не заборонені чинним законодавством</w:t>
            </w:r>
          </w:p>
        </w:tc>
      </w:tr>
      <w:tr w:rsidR="00005A02" w:rsidRPr="007C5D35" w:rsidTr="00005A02">
        <w:tc>
          <w:tcPr>
            <w:tcW w:w="506" w:type="dxa"/>
          </w:tcPr>
          <w:p w:rsidR="00005A02" w:rsidRPr="00C6026B" w:rsidRDefault="00005A02" w:rsidP="00005A02">
            <w:pPr>
              <w:tabs>
                <w:tab w:val="left" w:pos="7088"/>
                <w:tab w:val="left" w:pos="7513"/>
              </w:tabs>
              <w:jc w:val="center"/>
              <w:rPr>
                <w:color w:val="000000"/>
                <w:lang w:val="uk-UA"/>
              </w:rPr>
            </w:pPr>
            <w:r w:rsidRPr="00C6026B">
              <w:rPr>
                <w:color w:val="000000"/>
                <w:lang w:val="uk-UA"/>
              </w:rPr>
              <w:t>6.</w:t>
            </w:r>
          </w:p>
        </w:tc>
        <w:tc>
          <w:tcPr>
            <w:tcW w:w="4174" w:type="dxa"/>
          </w:tcPr>
          <w:p w:rsidR="00005A02" w:rsidRPr="00C6026B" w:rsidRDefault="00005A02" w:rsidP="00005A02">
            <w:pPr>
              <w:widowControl w:val="0"/>
              <w:jc w:val="both"/>
              <w:rPr>
                <w:b/>
                <w:color w:val="000000"/>
                <w:lang w:val="uk-UA"/>
              </w:rPr>
            </w:pPr>
            <w:r w:rsidRPr="00C6026B">
              <w:rPr>
                <w:b/>
                <w:color w:val="000000"/>
                <w:lang w:val="uk-UA"/>
              </w:rPr>
              <w:t>Підготовка населення, керівного складу і фахівців з питань цивільного захисту населення до дій при виникненні надзвичайних ситуацій техноге</w:t>
            </w:r>
            <w:r w:rsidRPr="00C6026B">
              <w:rPr>
                <w:b/>
                <w:color w:val="000000"/>
                <w:lang w:val="uk-UA"/>
              </w:rPr>
              <w:t>н</w:t>
            </w:r>
            <w:r w:rsidRPr="00C6026B">
              <w:rPr>
                <w:b/>
                <w:color w:val="000000"/>
                <w:lang w:val="uk-UA"/>
              </w:rPr>
              <w:t>ного та природного характеру.</w:t>
            </w:r>
          </w:p>
        </w:tc>
        <w:tc>
          <w:tcPr>
            <w:tcW w:w="2520" w:type="dxa"/>
          </w:tcPr>
          <w:p w:rsidR="00005A02" w:rsidRPr="00C6026B" w:rsidRDefault="00005A02" w:rsidP="00005A02">
            <w:pPr>
              <w:jc w:val="both"/>
              <w:rPr>
                <w:color w:val="000000"/>
                <w:lang w:val="uk-UA"/>
              </w:rPr>
            </w:pPr>
            <w:r w:rsidRPr="00C6026B">
              <w:rPr>
                <w:color w:val="000000"/>
                <w:lang w:val="uk-UA"/>
              </w:rPr>
              <w:t>Управління з питань надзвичайних ситуацій та цивільного захисту населення міської ради</w:t>
            </w:r>
          </w:p>
        </w:tc>
        <w:tc>
          <w:tcPr>
            <w:tcW w:w="2186" w:type="dxa"/>
          </w:tcPr>
          <w:p w:rsidR="00005A02" w:rsidRPr="00C6026B" w:rsidRDefault="00005A02" w:rsidP="00005A02">
            <w:pPr>
              <w:rPr>
                <w:color w:val="000000"/>
                <w:lang w:val="uk-UA"/>
              </w:rPr>
            </w:pPr>
            <w:r w:rsidRPr="00C6026B">
              <w:rPr>
                <w:color w:val="000000"/>
                <w:lang w:val="uk-UA"/>
              </w:rPr>
              <w:t xml:space="preserve">Не потребує </w:t>
            </w:r>
            <w:r w:rsidR="00C6026B" w:rsidRPr="00C6026B">
              <w:rPr>
                <w:color w:val="000000"/>
                <w:lang w:val="uk-UA"/>
              </w:rPr>
              <w:t xml:space="preserve">окремого </w:t>
            </w:r>
            <w:r w:rsidRPr="00C6026B">
              <w:rPr>
                <w:color w:val="000000"/>
                <w:lang w:val="uk-UA"/>
              </w:rPr>
              <w:t>фінансування</w:t>
            </w:r>
          </w:p>
        </w:tc>
      </w:tr>
    </w:tbl>
    <w:p w:rsidR="00C6026B" w:rsidRDefault="00C6026B" w:rsidP="00005A02">
      <w:pPr>
        <w:ind w:firstLine="540"/>
        <w:jc w:val="both"/>
        <w:rPr>
          <w:b/>
          <w:color w:val="FF0000"/>
          <w:lang w:val="uk-UA"/>
        </w:rPr>
      </w:pPr>
    </w:p>
    <w:p w:rsidR="00005A02" w:rsidRPr="00C152FD" w:rsidRDefault="00005A02" w:rsidP="00005A02">
      <w:pPr>
        <w:ind w:firstLine="540"/>
        <w:jc w:val="both"/>
        <w:rPr>
          <w:b/>
          <w:color w:val="000000"/>
          <w:lang w:val="uk-UA"/>
        </w:rPr>
      </w:pPr>
      <w:r w:rsidRPr="00C152FD">
        <w:rPr>
          <w:b/>
          <w:color w:val="000000"/>
          <w:lang w:val="uk-UA"/>
        </w:rPr>
        <w:t>Очікувані результати:</w:t>
      </w:r>
    </w:p>
    <w:p w:rsidR="00005A02" w:rsidRPr="00C152FD" w:rsidRDefault="00005A02" w:rsidP="00005A02">
      <w:pPr>
        <w:ind w:firstLine="540"/>
        <w:jc w:val="both"/>
        <w:rPr>
          <w:color w:val="000000"/>
          <w:lang w:val="uk-UA"/>
        </w:rPr>
      </w:pPr>
      <w:r w:rsidRPr="00C152FD">
        <w:rPr>
          <w:color w:val="000000"/>
          <w:lang w:val="uk-UA"/>
        </w:rPr>
        <w:t>-підвищення рівня готовності о</w:t>
      </w:r>
      <w:r w:rsidRPr="00C152FD">
        <w:rPr>
          <w:color w:val="000000"/>
          <w:lang w:val="uk-UA"/>
        </w:rPr>
        <w:t>р</w:t>
      </w:r>
      <w:r w:rsidRPr="00C152FD">
        <w:rPr>
          <w:color w:val="000000"/>
          <w:lang w:val="uk-UA"/>
        </w:rPr>
        <w:t>ганів управління та населення до дій в надзвичайних ситуац</w:t>
      </w:r>
      <w:r w:rsidRPr="00C152FD">
        <w:rPr>
          <w:color w:val="000000"/>
          <w:lang w:val="uk-UA"/>
        </w:rPr>
        <w:t>і</w:t>
      </w:r>
      <w:r w:rsidRPr="00C152FD">
        <w:rPr>
          <w:color w:val="000000"/>
          <w:lang w:val="uk-UA"/>
        </w:rPr>
        <w:t>ях, ефективності оперативного реагування на  надзвичайні ситуації;</w:t>
      </w:r>
    </w:p>
    <w:p w:rsidR="00005A02" w:rsidRPr="00C152FD" w:rsidRDefault="00005A02" w:rsidP="00005A02">
      <w:pPr>
        <w:ind w:firstLine="540"/>
        <w:jc w:val="both"/>
        <w:rPr>
          <w:color w:val="000000"/>
          <w:lang w:val="uk-UA"/>
        </w:rPr>
      </w:pPr>
      <w:r w:rsidRPr="00C152FD">
        <w:rPr>
          <w:color w:val="000000"/>
          <w:lang w:val="uk-UA"/>
        </w:rPr>
        <w:t>-зниження рі</w:t>
      </w:r>
      <w:r w:rsidRPr="00C152FD">
        <w:rPr>
          <w:color w:val="000000"/>
          <w:lang w:val="uk-UA"/>
        </w:rPr>
        <w:t>в</w:t>
      </w:r>
      <w:r w:rsidRPr="00C152FD">
        <w:rPr>
          <w:color w:val="000000"/>
          <w:lang w:val="uk-UA"/>
        </w:rPr>
        <w:t>ня негативного впливу надзвичайних ситуацій природного і техногенного характеру та їх наслідків на території міста, зменшення мат</w:t>
      </w:r>
      <w:r w:rsidRPr="00C152FD">
        <w:rPr>
          <w:color w:val="000000"/>
          <w:lang w:val="uk-UA"/>
        </w:rPr>
        <w:t>е</w:t>
      </w:r>
      <w:r w:rsidRPr="00C152FD">
        <w:rPr>
          <w:color w:val="000000"/>
          <w:lang w:val="uk-UA"/>
        </w:rPr>
        <w:t>ріальних збитків та людських втрат;</w:t>
      </w:r>
    </w:p>
    <w:p w:rsidR="00005A02" w:rsidRPr="00C152FD" w:rsidRDefault="00005A02" w:rsidP="00005A02">
      <w:pPr>
        <w:ind w:firstLine="540"/>
        <w:jc w:val="both"/>
        <w:rPr>
          <w:color w:val="000000"/>
          <w:lang w:val="uk-UA"/>
        </w:rPr>
      </w:pPr>
      <w:r w:rsidRPr="00C152FD">
        <w:rPr>
          <w:color w:val="000000"/>
          <w:lang w:val="uk-UA"/>
        </w:rPr>
        <w:t xml:space="preserve">-створення необхідного місцевого матеріального резерву; </w:t>
      </w:r>
    </w:p>
    <w:p w:rsidR="00005A02" w:rsidRPr="00C152FD" w:rsidRDefault="00005A02" w:rsidP="00005A02">
      <w:pPr>
        <w:ind w:firstLine="540"/>
        <w:jc w:val="both"/>
        <w:rPr>
          <w:color w:val="000000"/>
          <w:lang w:val="uk-UA"/>
        </w:rPr>
      </w:pPr>
      <w:r w:rsidRPr="00C152FD">
        <w:rPr>
          <w:color w:val="000000"/>
          <w:lang w:val="uk-UA"/>
        </w:rPr>
        <w:t>-утримання захисного пункту управління у постійній готовності для керування силами та засобами цивільного захисту в умовах надзвичайного стану;</w:t>
      </w:r>
    </w:p>
    <w:p w:rsidR="00005A02" w:rsidRPr="00C152FD" w:rsidRDefault="00005A02" w:rsidP="00005A02">
      <w:pPr>
        <w:ind w:firstLine="540"/>
        <w:jc w:val="both"/>
        <w:rPr>
          <w:color w:val="000000"/>
          <w:lang w:val="uk-UA"/>
        </w:rPr>
      </w:pPr>
      <w:r w:rsidRPr="00C152FD">
        <w:rPr>
          <w:color w:val="000000"/>
          <w:lang w:val="uk-UA"/>
        </w:rPr>
        <w:t>-здійснення накопичення засобів індивідуального захисту органів дихання від бойових отруйних та хімічних речовин для  забезпечення ними населення, яке проживає і працює в зоні можливого хімічного забруднення на території міста;</w:t>
      </w:r>
    </w:p>
    <w:p w:rsidR="00005A02" w:rsidRPr="00C152FD" w:rsidRDefault="00005A02" w:rsidP="00005A02">
      <w:pPr>
        <w:ind w:firstLine="540"/>
        <w:jc w:val="both"/>
        <w:rPr>
          <w:color w:val="000000"/>
          <w:lang w:val="uk-UA"/>
        </w:rPr>
      </w:pPr>
      <w:r w:rsidRPr="00C152FD">
        <w:rPr>
          <w:color w:val="000000"/>
          <w:lang w:val="uk-UA"/>
        </w:rPr>
        <w:t>-зменшення ризику виникнення пожеж та, як наслідок, збереження матеріальних цінностей, життя та здоров’я людей.</w:t>
      </w:r>
    </w:p>
    <w:p w:rsidR="00825F01" w:rsidRPr="007C5D35" w:rsidRDefault="00825F01" w:rsidP="00005A02">
      <w:pPr>
        <w:ind w:firstLine="540"/>
        <w:jc w:val="both"/>
        <w:rPr>
          <w:color w:val="FF0000"/>
          <w:lang w:val="uk-UA"/>
        </w:rPr>
      </w:pPr>
    </w:p>
    <w:p w:rsidR="00005A02" w:rsidRPr="00825F01" w:rsidRDefault="00825F01" w:rsidP="00005A02">
      <w:pPr>
        <w:pStyle w:val="30"/>
        <w:spacing w:after="0"/>
        <w:ind w:left="0" w:firstLine="709"/>
        <w:jc w:val="center"/>
        <w:rPr>
          <w:b/>
          <w:color w:val="000000"/>
          <w:sz w:val="28"/>
          <w:szCs w:val="28"/>
          <w:lang w:val="uk-UA"/>
        </w:rPr>
      </w:pPr>
      <w:r w:rsidRPr="00825F01">
        <w:rPr>
          <w:b/>
          <w:color w:val="000000"/>
          <w:sz w:val="28"/>
          <w:szCs w:val="28"/>
          <w:lang w:val="uk-UA"/>
        </w:rPr>
        <w:t>4</w:t>
      </w:r>
      <w:r w:rsidR="00005A02" w:rsidRPr="00825F01">
        <w:rPr>
          <w:b/>
          <w:color w:val="000000"/>
          <w:sz w:val="28"/>
          <w:szCs w:val="28"/>
          <w:lang w:val="uk-UA"/>
        </w:rPr>
        <w:t xml:space="preserve">.Організація контролю за виконанням </w:t>
      </w:r>
    </w:p>
    <w:p w:rsidR="00005A02" w:rsidRPr="00825F01" w:rsidRDefault="00005A02" w:rsidP="00005A02">
      <w:pPr>
        <w:pStyle w:val="30"/>
        <w:spacing w:after="0"/>
        <w:ind w:left="0" w:firstLine="709"/>
        <w:jc w:val="center"/>
        <w:rPr>
          <w:b/>
          <w:color w:val="000000"/>
          <w:sz w:val="28"/>
          <w:szCs w:val="28"/>
          <w:lang w:val="uk-UA"/>
        </w:rPr>
      </w:pPr>
      <w:r w:rsidRPr="00825F01">
        <w:rPr>
          <w:b/>
          <w:color w:val="000000"/>
          <w:sz w:val="28"/>
          <w:szCs w:val="28"/>
          <w:lang w:val="uk-UA"/>
        </w:rPr>
        <w:t xml:space="preserve">Програми економічного і соціального розвитку міста Чернівців </w:t>
      </w:r>
    </w:p>
    <w:p w:rsidR="00005A02" w:rsidRPr="00825F01" w:rsidRDefault="00005A02" w:rsidP="00005A02">
      <w:pPr>
        <w:pStyle w:val="30"/>
        <w:spacing w:after="0"/>
        <w:ind w:left="0" w:firstLine="709"/>
        <w:jc w:val="center"/>
        <w:rPr>
          <w:b/>
          <w:color w:val="000000"/>
          <w:sz w:val="28"/>
          <w:szCs w:val="28"/>
          <w:lang w:val="uk-UA"/>
        </w:rPr>
      </w:pPr>
      <w:r w:rsidRPr="00825F01">
        <w:rPr>
          <w:b/>
          <w:color w:val="000000"/>
          <w:sz w:val="28"/>
          <w:szCs w:val="28"/>
          <w:lang w:val="uk-UA"/>
        </w:rPr>
        <w:t>на 202</w:t>
      </w:r>
      <w:r w:rsidR="00825F01">
        <w:rPr>
          <w:b/>
          <w:color w:val="000000"/>
          <w:sz w:val="28"/>
          <w:szCs w:val="28"/>
          <w:lang w:val="uk-UA"/>
        </w:rPr>
        <w:t>1</w:t>
      </w:r>
      <w:r w:rsidRPr="00825F01">
        <w:rPr>
          <w:b/>
          <w:color w:val="000000"/>
          <w:sz w:val="28"/>
          <w:szCs w:val="28"/>
          <w:lang w:val="uk-UA"/>
        </w:rPr>
        <w:t xml:space="preserve"> рік</w:t>
      </w:r>
    </w:p>
    <w:p w:rsidR="00005A02" w:rsidRPr="007C5D35" w:rsidRDefault="00005A02" w:rsidP="00005A02">
      <w:pPr>
        <w:ind w:firstLine="708"/>
        <w:jc w:val="both"/>
        <w:rPr>
          <w:color w:val="FF0000"/>
          <w:lang w:val="uk-UA"/>
        </w:rPr>
      </w:pPr>
    </w:p>
    <w:p w:rsidR="00825F01" w:rsidRDefault="00005A02" w:rsidP="00825F01">
      <w:pPr>
        <w:ind w:firstLine="708"/>
        <w:jc w:val="both"/>
        <w:rPr>
          <w:lang w:val="uk-UA"/>
        </w:rPr>
      </w:pPr>
      <w:r w:rsidRPr="007C5D35">
        <w:rPr>
          <w:lang w:val="uk-UA"/>
        </w:rPr>
        <w:t xml:space="preserve">Результати реалізації </w:t>
      </w:r>
      <w:r w:rsidRPr="007C5D35">
        <w:rPr>
          <w:b/>
          <w:lang w:val="uk-UA"/>
        </w:rPr>
        <w:t>Програми економічного і соціального розвитку м.Чернівців на 202</w:t>
      </w:r>
      <w:r w:rsidR="00825F01">
        <w:rPr>
          <w:b/>
          <w:lang w:val="uk-UA"/>
        </w:rPr>
        <w:t>1</w:t>
      </w:r>
      <w:r w:rsidRPr="007C5D35">
        <w:rPr>
          <w:b/>
          <w:lang w:val="uk-UA"/>
        </w:rPr>
        <w:t xml:space="preserve"> рік</w:t>
      </w:r>
      <w:r w:rsidRPr="007C5D35">
        <w:rPr>
          <w:lang w:val="uk-UA"/>
        </w:rPr>
        <w:t xml:space="preserve"> визначаються шляхом проведення комплексного аналізу показників с</w:t>
      </w:r>
      <w:r w:rsidRPr="007C5D35">
        <w:rPr>
          <w:lang w:val="uk-UA"/>
        </w:rPr>
        <w:t>о</w:t>
      </w:r>
      <w:r w:rsidRPr="007C5D35">
        <w:rPr>
          <w:lang w:val="uk-UA"/>
        </w:rPr>
        <w:t>ціально-економічного розвитку міста. Для проведення аналізу застосовуються статистичні та аналітичні показники. Аналіз проводиться на підставі даних профільних виконавчих органів міської р</w:t>
      </w:r>
      <w:r w:rsidRPr="007C5D35">
        <w:rPr>
          <w:lang w:val="uk-UA"/>
        </w:rPr>
        <w:t>а</w:t>
      </w:r>
      <w:r w:rsidRPr="007C5D35">
        <w:rPr>
          <w:lang w:val="uk-UA"/>
        </w:rPr>
        <w:t xml:space="preserve">ди. Виконавчі органи міської ради </w:t>
      </w:r>
      <w:r w:rsidRPr="007C5D35">
        <w:rPr>
          <w:b/>
          <w:lang w:val="uk-UA"/>
        </w:rPr>
        <w:t>щопівроку</w:t>
      </w:r>
      <w:r w:rsidRPr="007C5D35">
        <w:rPr>
          <w:lang w:val="uk-UA"/>
        </w:rPr>
        <w:t xml:space="preserve"> у </w:t>
      </w:r>
      <w:r w:rsidRPr="007C5D35">
        <w:rPr>
          <w:b/>
          <w:lang w:val="uk-UA"/>
        </w:rPr>
        <w:t>визначені терміни</w:t>
      </w:r>
      <w:r w:rsidRPr="007C5D35">
        <w:rPr>
          <w:lang w:val="uk-UA"/>
        </w:rPr>
        <w:t xml:space="preserve"> н</w:t>
      </w:r>
      <w:r w:rsidRPr="007C5D35">
        <w:rPr>
          <w:lang w:val="uk-UA"/>
        </w:rPr>
        <w:t>а</w:t>
      </w:r>
      <w:r w:rsidRPr="007C5D35">
        <w:rPr>
          <w:lang w:val="uk-UA"/>
        </w:rPr>
        <w:t>дають департаменту розвитку міської ради для узагальнен</w:t>
      </w:r>
      <w:r w:rsidRPr="007C5D35">
        <w:rPr>
          <w:b/>
          <w:lang w:val="uk-UA"/>
        </w:rPr>
        <w:t xml:space="preserve">ня </w:t>
      </w:r>
      <w:r w:rsidRPr="007C5D35">
        <w:rPr>
          <w:lang w:val="uk-UA"/>
        </w:rPr>
        <w:t>інформацію відповідно до компетенції про виконання</w:t>
      </w:r>
      <w:r w:rsidRPr="007C5D35">
        <w:rPr>
          <w:b/>
          <w:lang w:val="uk-UA"/>
        </w:rPr>
        <w:t xml:space="preserve"> Програми економічного і соціального розвитку міста Чернівців на 202</w:t>
      </w:r>
      <w:r w:rsidR="00825F01">
        <w:rPr>
          <w:b/>
          <w:lang w:val="uk-UA"/>
        </w:rPr>
        <w:t>1</w:t>
      </w:r>
      <w:r w:rsidRPr="007C5D35">
        <w:rPr>
          <w:b/>
          <w:lang w:val="uk-UA"/>
        </w:rPr>
        <w:t xml:space="preserve"> рік та </w:t>
      </w:r>
      <w:r w:rsidR="00BE60ED">
        <w:rPr>
          <w:b/>
          <w:lang w:val="uk-UA"/>
        </w:rPr>
        <w:t xml:space="preserve">річний </w:t>
      </w:r>
      <w:r w:rsidRPr="007C5D35">
        <w:rPr>
          <w:lang w:val="uk-UA"/>
        </w:rPr>
        <w:t xml:space="preserve">звіт за встановленою формою про </w:t>
      </w:r>
      <w:r w:rsidRPr="007C5D35">
        <w:rPr>
          <w:b/>
          <w:lang w:val="uk-UA"/>
        </w:rPr>
        <w:t>виконання міських цільових програм за 202</w:t>
      </w:r>
      <w:r w:rsidR="00825F01">
        <w:rPr>
          <w:b/>
          <w:lang w:val="uk-UA"/>
        </w:rPr>
        <w:t>1</w:t>
      </w:r>
      <w:r w:rsidRPr="007C5D35">
        <w:rPr>
          <w:b/>
          <w:lang w:val="uk-UA"/>
        </w:rPr>
        <w:t xml:space="preserve"> рік</w:t>
      </w:r>
      <w:r w:rsidRPr="007C5D35">
        <w:rPr>
          <w:lang w:val="uk-UA"/>
        </w:rPr>
        <w:t>.</w:t>
      </w:r>
    </w:p>
    <w:p w:rsidR="00825F01" w:rsidRDefault="00005A02" w:rsidP="00825F01">
      <w:pPr>
        <w:ind w:firstLine="708"/>
        <w:jc w:val="both"/>
        <w:rPr>
          <w:lang w:val="uk-UA"/>
        </w:rPr>
      </w:pPr>
      <w:r w:rsidRPr="007C5D35">
        <w:rPr>
          <w:lang w:val="uk-UA"/>
        </w:rPr>
        <w:t xml:space="preserve">Організація виконання </w:t>
      </w:r>
      <w:r w:rsidRPr="007C5D35">
        <w:rPr>
          <w:b/>
          <w:lang w:val="uk-UA"/>
        </w:rPr>
        <w:t>Програми</w:t>
      </w:r>
      <w:r w:rsidRPr="007C5D35">
        <w:rPr>
          <w:lang w:val="uk-UA"/>
        </w:rPr>
        <w:t xml:space="preserve"> покладається на заступників міського голови з питань діяльності виконавчих органів міської ради згідно з розподілом обов’язків.</w:t>
      </w:r>
    </w:p>
    <w:p w:rsidR="00005A02" w:rsidRPr="00825F01" w:rsidRDefault="00005A02" w:rsidP="00825F01">
      <w:pPr>
        <w:ind w:firstLine="708"/>
        <w:jc w:val="both"/>
        <w:rPr>
          <w:color w:val="000000"/>
          <w:lang w:val="uk-UA"/>
        </w:rPr>
      </w:pPr>
      <w:r w:rsidRPr="00825F01">
        <w:rPr>
          <w:color w:val="000000"/>
          <w:lang w:val="uk-UA"/>
        </w:rPr>
        <w:t xml:space="preserve">Загальний контроль за ходом реалізації </w:t>
      </w:r>
      <w:r w:rsidRPr="00825F01">
        <w:rPr>
          <w:b/>
          <w:color w:val="000000"/>
          <w:lang w:val="uk-UA"/>
        </w:rPr>
        <w:t>Програми економічного і соціального розвитку міста Чернівців на 202</w:t>
      </w:r>
      <w:r w:rsidR="00825F01" w:rsidRPr="00825F01">
        <w:rPr>
          <w:b/>
          <w:color w:val="000000"/>
          <w:lang w:val="uk-UA"/>
        </w:rPr>
        <w:t>1</w:t>
      </w:r>
      <w:r w:rsidRPr="00825F01">
        <w:rPr>
          <w:b/>
          <w:color w:val="000000"/>
          <w:lang w:val="uk-UA"/>
        </w:rPr>
        <w:t xml:space="preserve"> рік</w:t>
      </w:r>
      <w:r w:rsidRPr="00825F01">
        <w:rPr>
          <w:color w:val="000000"/>
          <w:lang w:val="uk-UA"/>
        </w:rPr>
        <w:t xml:space="preserve"> здійснює постійна комісія міської ради з питань економіки, підприємництва, інвестицій та туризму.</w:t>
      </w:r>
    </w:p>
    <w:p w:rsidR="00005A02" w:rsidRPr="00825F01" w:rsidRDefault="00005A02" w:rsidP="00005A02">
      <w:pPr>
        <w:jc w:val="both"/>
        <w:rPr>
          <w:color w:val="000000"/>
          <w:lang w:val="uk-UA"/>
        </w:rPr>
      </w:pPr>
    </w:p>
    <w:p w:rsidR="00005A02" w:rsidRPr="007C5D35" w:rsidRDefault="00005A02" w:rsidP="00005A02">
      <w:pPr>
        <w:jc w:val="both"/>
        <w:rPr>
          <w:color w:val="FF0000"/>
          <w:lang w:val="uk-UA"/>
        </w:rPr>
      </w:pPr>
    </w:p>
    <w:p w:rsidR="0084331C" w:rsidRPr="00C9236B" w:rsidRDefault="00005A02" w:rsidP="00A9772B">
      <w:pPr>
        <w:jc w:val="both"/>
        <w:rPr>
          <w:color w:val="000000"/>
        </w:rPr>
      </w:pPr>
      <w:r w:rsidRPr="00C9236B">
        <w:rPr>
          <w:b/>
          <w:color w:val="000000"/>
          <w:sz w:val="28"/>
          <w:szCs w:val="28"/>
          <w:lang w:val="uk-UA"/>
        </w:rPr>
        <w:t>Секретар Чернівецької міської ради                                                В.Продан</w:t>
      </w:r>
    </w:p>
    <w:sectPr w:rsidR="0084331C" w:rsidRPr="00C9236B" w:rsidSect="00005A02">
      <w:headerReference w:type="even" r:id="rId12"/>
      <w:headerReference w:type="default" r:id="rId13"/>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1C2" w:rsidRDefault="008F21C2">
      <w:r>
        <w:separator/>
      </w:r>
    </w:p>
  </w:endnote>
  <w:endnote w:type="continuationSeparator" w:id="0">
    <w:p w:rsidR="008F21C2" w:rsidRDefault="008F2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Antiqua">
    <w:altName w:val="Century Gothic"/>
    <w:charset w:val="00"/>
    <w:family w:val="swiss"/>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ISOCPEUR">
    <w:altName w:val="Arial"/>
    <w:charset w:val="CC"/>
    <w:family w:val="swiss"/>
    <w:pitch w:val="default"/>
  </w:font>
  <w:font w:name="Arial Unicode MS">
    <w:panose1 w:val="020B0604020202020204"/>
    <w:charset w:val="CC"/>
    <w:family w:val="auto"/>
    <w:pitch w:val="variable"/>
    <w:sig w:usb0="E0000ABF" w:usb1="61DFFCFB" w:usb2="00000016" w:usb3="00000000" w:csb0="000001B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1C2" w:rsidRDefault="008F21C2">
      <w:r>
        <w:separator/>
      </w:r>
    </w:p>
  </w:footnote>
  <w:footnote w:type="continuationSeparator" w:id="0">
    <w:p w:rsidR="008F21C2" w:rsidRDefault="008F21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A02" w:rsidRDefault="00005A02" w:rsidP="00005A02">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05A02" w:rsidRDefault="00005A0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A02" w:rsidRPr="001A35CA" w:rsidRDefault="00005A02" w:rsidP="00005A02">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A6290A">
      <w:rPr>
        <w:rStyle w:val="ae"/>
        <w:noProof/>
        <w:szCs w:val="24"/>
      </w:rPr>
      <w:t>2</w:t>
    </w:r>
    <w:r w:rsidRPr="001A35CA">
      <w:rPr>
        <w:rStyle w:val="ae"/>
        <w:szCs w:val="24"/>
      </w:rPr>
      <w:fldChar w:fldCharType="end"/>
    </w:r>
  </w:p>
  <w:p w:rsidR="00005A02" w:rsidRDefault="00005A02" w:rsidP="00005A02">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1" w15:restartNumberingAfterBreak="0">
    <w:nsid w:val="10E54F71"/>
    <w:multiLevelType w:val="hybridMultilevel"/>
    <w:tmpl w:val="3196C70E"/>
    <w:lvl w:ilvl="0" w:tplc="BD46A59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18367E75"/>
    <w:multiLevelType w:val="hybridMultilevel"/>
    <w:tmpl w:val="24845646"/>
    <w:lvl w:ilvl="0" w:tplc="E9CE150E">
      <w:start w:val="5"/>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1C703134"/>
    <w:multiLevelType w:val="hybridMultilevel"/>
    <w:tmpl w:val="ACB66E8E"/>
    <w:lvl w:ilvl="0" w:tplc="E9CE150E">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4722C1"/>
    <w:multiLevelType w:val="hybridMultilevel"/>
    <w:tmpl w:val="96AA7802"/>
    <w:lvl w:ilvl="0" w:tplc="D02CB6CE">
      <w:start w:val="56"/>
      <w:numFmt w:val="bullet"/>
      <w:lvlText w:val="-"/>
      <w:lvlJc w:val="left"/>
      <w:pPr>
        <w:ind w:left="1069" w:hanging="360"/>
      </w:pPr>
      <w:rPr>
        <w:rFonts w:ascii="Calibri" w:eastAsia="Times New Roman" w:hAnsi="Calibri"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3B740975"/>
    <w:multiLevelType w:val="hybridMultilevel"/>
    <w:tmpl w:val="FE1E9016"/>
    <w:lvl w:ilvl="0" w:tplc="04220001">
      <w:start w:val="1"/>
      <w:numFmt w:val="bullet"/>
      <w:lvlText w:val=""/>
      <w:lvlJc w:val="left"/>
      <w:pPr>
        <w:ind w:left="1571" w:hanging="360"/>
      </w:pPr>
      <w:rPr>
        <w:rFonts w:ascii="Symbol" w:hAnsi="Symbol" w:hint="default"/>
      </w:rPr>
    </w:lvl>
    <w:lvl w:ilvl="1" w:tplc="04220003">
      <w:start w:val="1"/>
      <w:numFmt w:val="bullet"/>
      <w:lvlText w:val="o"/>
      <w:lvlJc w:val="left"/>
      <w:pPr>
        <w:ind w:left="2291" w:hanging="360"/>
      </w:pPr>
      <w:rPr>
        <w:rFonts w:ascii="Courier New" w:hAnsi="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hint="default"/>
      </w:rPr>
    </w:lvl>
    <w:lvl w:ilvl="8" w:tplc="04220005">
      <w:start w:val="1"/>
      <w:numFmt w:val="bullet"/>
      <w:lvlText w:val=""/>
      <w:lvlJc w:val="left"/>
      <w:pPr>
        <w:ind w:left="7331" w:hanging="360"/>
      </w:pPr>
      <w:rPr>
        <w:rFonts w:ascii="Wingdings" w:hAnsi="Wingdings" w:hint="default"/>
      </w:rPr>
    </w:lvl>
  </w:abstractNum>
  <w:abstractNum w:abstractNumId="6" w15:restartNumberingAfterBreak="0">
    <w:nsid w:val="3C6D6C60"/>
    <w:multiLevelType w:val="hybridMultilevel"/>
    <w:tmpl w:val="6414CC0C"/>
    <w:lvl w:ilvl="0" w:tplc="030E84DC">
      <w:start w:val="2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7" w15:restartNumberingAfterBreak="0">
    <w:nsid w:val="3D1B7926"/>
    <w:multiLevelType w:val="hybridMultilevel"/>
    <w:tmpl w:val="857EA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09C527E"/>
    <w:multiLevelType w:val="multilevel"/>
    <w:tmpl w:val="DB2A7D16"/>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4D137E6"/>
    <w:multiLevelType w:val="hybridMultilevel"/>
    <w:tmpl w:val="6BE470D2"/>
    <w:lvl w:ilvl="0" w:tplc="E9CE150E">
      <w:start w:val="5"/>
      <w:numFmt w:val="bullet"/>
      <w:lvlText w:val="-"/>
      <w:lvlJc w:val="left"/>
      <w:pPr>
        <w:ind w:left="720" w:hanging="360"/>
      </w:pPr>
      <w:rPr>
        <w:rFonts w:ascii="Times New Roman" w:eastAsia="Times New Roman" w:hAnsi="Times New Roman" w:hint="default"/>
      </w:rPr>
    </w:lvl>
    <w:lvl w:ilvl="1" w:tplc="8898BFCE">
      <w:numFmt w:val="bullet"/>
      <w:lvlText w:val="•"/>
      <w:lvlJc w:val="left"/>
      <w:pPr>
        <w:ind w:left="1785" w:hanging="705"/>
      </w:pPr>
      <w:rPr>
        <w:rFonts w:ascii="Times New Roman" w:eastAsia="Times New Roman" w:hAnsi="Times New Roman" w:hint="default"/>
        <w:b/>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F72D33"/>
    <w:multiLevelType w:val="hybridMultilevel"/>
    <w:tmpl w:val="58CCEB3E"/>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F5A7F62"/>
    <w:multiLevelType w:val="hybridMultilevel"/>
    <w:tmpl w:val="BE2A0808"/>
    <w:lvl w:ilvl="0" w:tplc="8A7670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54086FB1"/>
    <w:multiLevelType w:val="hybridMultilevel"/>
    <w:tmpl w:val="60E219BA"/>
    <w:lvl w:ilvl="0" w:tplc="533EECA6">
      <w:numFmt w:val="bullet"/>
      <w:lvlText w:val="-"/>
      <w:lvlJc w:val="left"/>
      <w:pPr>
        <w:ind w:left="1080" w:hanging="360"/>
      </w:pPr>
      <w:rPr>
        <w:rFonts w:ascii="Times New Roman" w:eastAsia="Times New Roman" w:hAnsi="Times New Roman" w:hint="default"/>
        <w:b/>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14" w15:restartNumberingAfterBreak="0">
    <w:nsid w:val="7BA07D8E"/>
    <w:multiLevelType w:val="hybridMultilevel"/>
    <w:tmpl w:val="2C5E5A9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hint="default"/>
      </w:rPr>
    </w:lvl>
    <w:lvl w:ilvl="8" w:tplc="04190005" w:tentative="1">
      <w:start w:val="1"/>
      <w:numFmt w:val="bullet"/>
      <w:lvlText w:val=""/>
      <w:lvlJc w:val="left"/>
      <w:pPr>
        <w:ind w:left="7248" w:hanging="360"/>
      </w:pPr>
      <w:rPr>
        <w:rFonts w:ascii="Wingdings" w:hAnsi="Wingdings" w:hint="default"/>
      </w:rPr>
    </w:lvl>
  </w:abstractNum>
  <w:num w:numId="1">
    <w:abstractNumId w:val="4"/>
  </w:num>
  <w:num w:numId="2">
    <w:abstractNumId w:val="5"/>
  </w:num>
  <w:num w:numId="3">
    <w:abstractNumId w:val="7"/>
  </w:num>
  <w:num w:numId="4">
    <w:abstractNumId w:val="6"/>
  </w:num>
  <w:num w:numId="5">
    <w:abstractNumId w:val="8"/>
  </w:num>
  <w:num w:numId="6">
    <w:abstractNumId w:val="1"/>
  </w:num>
  <w:num w:numId="7">
    <w:abstractNumId w:val="11"/>
  </w:num>
  <w:num w:numId="8">
    <w:abstractNumId w:val="10"/>
  </w:num>
  <w:num w:numId="9">
    <w:abstractNumId w:val="14"/>
  </w:num>
  <w:num w:numId="10">
    <w:abstractNumId w:val="13"/>
  </w:num>
  <w:num w:numId="11">
    <w:abstractNumId w:val="12"/>
  </w:num>
  <w:num w:numId="12">
    <w:abstractNumId w:val="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A02"/>
    <w:rsid w:val="000017C9"/>
    <w:rsid w:val="00005A02"/>
    <w:rsid w:val="00005A4F"/>
    <w:rsid w:val="00005F85"/>
    <w:rsid w:val="00007909"/>
    <w:rsid w:val="000106D4"/>
    <w:rsid w:val="00010C94"/>
    <w:rsid w:val="00015F03"/>
    <w:rsid w:val="0002132D"/>
    <w:rsid w:val="00023C44"/>
    <w:rsid w:val="000413D4"/>
    <w:rsid w:val="000420F3"/>
    <w:rsid w:val="00054A84"/>
    <w:rsid w:val="000609E0"/>
    <w:rsid w:val="00061C83"/>
    <w:rsid w:val="0006222C"/>
    <w:rsid w:val="000624BC"/>
    <w:rsid w:val="00070510"/>
    <w:rsid w:val="000716F1"/>
    <w:rsid w:val="00073514"/>
    <w:rsid w:val="00080649"/>
    <w:rsid w:val="00083BEE"/>
    <w:rsid w:val="000A7FAA"/>
    <w:rsid w:val="000B4A60"/>
    <w:rsid w:val="000B630D"/>
    <w:rsid w:val="000B7C04"/>
    <w:rsid w:val="000C643E"/>
    <w:rsid w:val="000C685D"/>
    <w:rsid w:val="000D65EB"/>
    <w:rsid w:val="000D73B1"/>
    <w:rsid w:val="000D7C94"/>
    <w:rsid w:val="000E1AEF"/>
    <w:rsid w:val="000E37AB"/>
    <w:rsid w:val="000E7D60"/>
    <w:rsid w:val="000E7ED8"/>
    <w:rsid w:val="000F1A2C"/>
    <w:rsid w:val="000F2B43"/>
    <w:rsid w:val="000F5E0A"/>
    <w:rsid w:val="001052C2"/>
    <w:rsid w:val="00105738"/>
    <w:rsid w:val="00107AA5"/>
    <w:rsid w:val="001130B8"/>
    <w:rsid w:val="001131DF"/>
    <w:rsid w:val="00121439"/>
    <w:rsid w:val="001235CB"/>
    <w:rsid w:val="001237A6"/>
    <w:rsid w:val="00135045"/>
    <w:rsid w:val="001363BF"/>
    <w:rsid w:val="00140DC1"/>
    <w:rsid w:val="00141B9F"/>
    <w:rsid w:val="00146AFB"/>
    <w:rsid w:val="001504F2"/>
    <w:rsid w:val="00154B3A"/>
    <w:rsid w:val="00155261"/>
    <w:rsid w:val="00162904"/>
    <w:rsid w:val="00164A07"/>
    <w:rsid w:val="00164E1A"/>
    <w:rsid w:val="0017324C"/>
    <w:rsid w:val="00173629"/>
    <w:rsid w:val="00184793"/>
    <w:rsid w:val="00195A89"/>
    <w:rsid w:val="00196DE9"/>
    <w:rsid w:val="001B1C81"/>
    <w:rsid w:val="001B3731"/>
    <w:rsid w:val="001B5441"/>
    <w:rsid w:val="001B65EE"/>
    <w:rsid w:val="001C002B"/>
    <w:rsid w:val="001C52D9"/>
    <w:rsid w:val="001D4361"/>
    <w:rsid w:val="001D64B5"/>
    <w:rsid w:val="001E02F0"/>
    <w:rsid w:val="001E5A0C"/>
    <w:rsid w:val="001F0FA7"/>
    <w:rsid w:val="002006B4"/>
    <w:rsid w:val="00200A4E"/>
    <w:rsid w:val="002029B1"/>
    <w:rsid w:val="00212291"/>
    <w:rsid w:val="0021489C"/>
    <w:rsid w:val="002205B6"/>
    <w:rsid w:val="0022122E"/>
    <w:rsid w:val="00226EE8"/>
    <w:rsid w:val="00227349"/>
    <w:rsid w:val="00227D50"/>
    <w:rsid w:val="002364A0"/>
    <w:rsid w:val="002366C2"/>
    <w:rsid w:val="00237022"/>
    <w:rsid w:val="002402EF"/>
    <w:rsid w:val="00241286"/>
    <w:rsid w:val="002418E7"/>
    <w:rsid w:val="00246FFF"/>
    <w:rsid w:val="00247A73"/>
    <w:rsid w:val="0025581E"/>
    <w:rsid w:val="00256ED3"/>
    <w:rsid w:val="00263B75"/>
    <w:rsid w:val="002709A7"/>
    <w:rsid w:val="0027424F"/>
    <w:rsid w:val="0027726D"/>
    <w:rsid w:val="00280C19"/>
    <w:rsid w:val="0028594E"/>
    <w:rsid w:val="00294C7D"/>
    <w:rsid w:val="0029559D"/>
    <w:rsid w:val="002A7293"/>
    <w:rsid w:val="002A7C8D"/>
    <w:rsid w:val="002B2286"/>
    <w:rsid w:val="002B37BD"/>
    <w:rsid w:val="002B5963"/>
    <w:rsid w:val="002C2313"/>
    <w:rsid w:val="002C5A4C"/>
    <w:rsid w:val="002D33BF"/>
    <w:rsid w:val="002E01E4"/>
    <w:rsid w:val="002E3665"/>
    <w:rsid w:val="002E73FB"/>
    <w:rsid w:val="002F3D5B"/>
    <w:rsid w:val="00302BEB"/>
    <w:rsid w:val="00310C31"/>
    <w:rsid w:val="0032044E"/>
    <w:rsid w:val="003250FA"/>
    <w:rsid w:val="00325A89"/>
    <w:rsid w:val="00330619"/>
    <w:rsid w:val="00333939"/>
    <w:rsid w:val="00345159"/>
    <w:rsid w:val="00345BF0"/>
    <w:rsid w:val="0036039D"/>
    <w:rsid w:val="00361C24"/>
    <w:rsid w:val="003622C8"/>
    <w:rsid w:val="00362F23"/>
    <w:rsid w:val="00363180"/>
    <w:rsid w:val="003676F9"/>
    <w:rsid w:val="003679DB"/>
    <w:rsid w:val="00367A08"/>
    <w:rsid w:val="00383CDA"/>
    <w:rsid w:val="00386EED"/>
    <w:rsid w:val="003917B9"/>
    <w:rsid w:val="00392382"/>
    <w:rsid w:val="0039412B"/>
    <w:rsid w:val="003960CE"/>
    <w:rsid w:val="003B2B4F"/>
    <w:rsid w:val="003C2CF8"/>
    <w:rsid w:val="003D1600"/>
    <w:rsid w:val="003D3307"/>
    <w:rsid w:val="003D77E3"/>
    <w:rsid w:val="003E5A6D"/>
    <w:rsid w:val="003F2326"/>
    <w:rsid w:val="00401F6E"/>
    <w:rsid w:val="0040626B"/>
    <w:rsid w:val="004109CA"/>
    <w:rsid w:val="00410F6A"/>
    <w:rsid w:val="004147D4"/>
    <w:rsid w:val="00415BA5"/>
    <w:rsid w:val="00417DEF"/>
    <w:rsid w:val="004208A4"/>
    <w:rsid w:val="00420F33"/>
    <w:rsid w:val="0042646D"/>
    <w:rsid w:val="00433E8B"/>
    <w:rsid w:val="00437360"/>
    <w:rsid w:val="00441E3D"/>
    <w:rsid w:val="00443552"/>
    <w:rsid w:val="004536DC"/>
    <w:rsid w:val="00457237"/>
    <w:rsid w:val="00462C82"/>
    <w:rsid w:val="0046312C"/>
    <w:rsid w:val="00465C96"/>
    <w:rsid w:val="004800E3"/>
    <w:rsid w:val="004849A6"/>
    <w:rsid w:val="0048786D"/>
    <w:rsid w:val="004A2A0C"/>
    <w:rsid w:val="004A684D"/>
    <w:rsid w:val="004A7430"/>
    <w:rsid w:val="004D7D19"/>
    <w:rsid w:val="004E060F"/>
    <w:rsid w:val="004E3C12"/>
    <w:rsid w:val="004F7D59"/>
    <w:rsid w:val="005050FD"/>
    <w:rsid w:val="00506B4D"/>
    <w:rsid w:val="00507D67"/>
    <w:rsid w:val="00510613"/>
    <w:rsid w:val="00513280"/>
    <w:rsid w:val="00515E66"/>
    <w:rsid w:val="00517508"/>
    <w:rsid w:val="00523B76"/>
    <w:rsid w:val="0052709B"/>
    <w:rsid w:val="005301E8"/>
    <w:rsid w:val="00541CDE"/>
    <w:rsid w:val="00542336"/>
    <w:rsid w:val="00543E7D"/>
    <w:rsid w:val="005472EB"/>
    <w:rsid w:val="00551E7B"/>
    <w:rsid w:val="0055298E"/>
    <w:rsid w:val="00557A20"/>
    <w:rsid w:val="00563C05"/>
    <w:rsid w:val="00566C31"/>
    <w:rsid w:val="00571482"/>
    <w:rsid w:val="0057644F"/>
    <w:rsid w:val="005774B0"/>
    <w:rsid w:val="00586B04"/>
    <w:rsid w:val="00587A47"/>
    <w:rsid w:val="00595123"/>
    <w:rsid w:val="005A0610"/>
    <w:rsid w:val="005A6656"/>
    <w:rsid w:val="005C031F"/>
    <w:rsid w:val="005D262B"/>
    <w:rsid w:val="005D57B6"/>
    <w:rsid w:val="005E17F1"/>
    <w:rsid w:val="005E1E29"/>
    <w:rsid w:val="005E74A5"/>
    <w:rsid w:val="00601A10"/>
    <w:rsid w:val="00601BE6"/>
    <w:rsid w:val="006044DF"/>
    <w:rsid w:val="00606D48"/>
    <w:rsid w:val="006117BB"/>
    <w:rsid w:val="0062480A"/>
    <w:rsid w:val="00633373"/>
    <w:rsid w:val="00644D9A"/>
    <w:rsid w:val="006470AA"/>
    <w:rsid w:val="006472E8"/>
    <w:rsid w:val="00650C59"/>
    <w:rsid w:val="0065156C"/>
    <w:rsid w:val="006638DC"/>
    <w:rsid w:val="00665E0D"/>
    <w:rsid w:val="00677176"/>
    <w:rsid w:val="0067799F"/>
    <w:rsid w:val="00684D83"/>
    <w:rsid w:val="0068572E"/>
    <w:rsid w:val="00691CF6"/>
    <w:rsid w:val="00693C3D"/>
    <w:rsid w:val="00694A72"/>
    <w:rsid w:val="006B36BA"/>
    <w:rsid w:val="006B502A"/>
    <w:rsid w:val="006C171A"/>
    <w:rsid w:val="006D01E1"/>
    <w:rsid w:val="006D220E"/>
    <w:rsid w:val="006D2854"/>
    <w:rsid w:val="006D7041"/>
    <w:rsid w:val="006E6674"/>
    <w:rsid w:val="006F0584"/>
    <w:rsid w:val="007022F4"/>
    <w:rsid w:val="00705BD3"/>
    <w:rsid w:val="00707CE5"/>
    <w:rsid w:val="00710223"/>
    <w:rsid w:val="00713F45"/>
    <w:rsid w:val="00720FF9"/>
    <w:rsid w:val="007239AA"/>
    <w:rsid w:val="0073015B"/>
    <w:rsid w:val="00730FB4"/>
    <w:rsid w:val="00733A83"/>
    <w:rsid w:val="007371B2"/>
    <w:rsid w:val="00740771"/>
    <w:rsid w:val="007441DF"/>
    <w:rsid w:val="00747097"/>
    <w:rsid w:val="00747FEB"/>
    <w:rsid w:val="0075337D"/>
    <w:rsid w:val="00755966"/>
    <w:rsid w:val="007617CF"/>
    <w:rsid w:val="00762774"/>
    <w:rsid w:val="007631DA"/>
    <w:rsid w:val="0076692E"/>
    <w:rsid w:val="00771237"/>
    <w:rsid w:val="0077656D"/>
    <w:rsid w:val="00780E27"/>
    <w:rsid w:val="00781A92"/>
    <w:rsid w:val="007843F9"/>
    <w:rsid w:val="00784D5E"/>
    <w:rsid w:val="007A6F52"/>
    <w:rsid w:val="007C061B"/>
    <w:rsid w:val="007C57D9"/>
    <w:rsid w:val="007C5D35"/>
    <w:rsid w:val="007D1F42"/>
    <w:rsid w:val="007E2DBE"/>
    <w:rsid w:val="007E6942"/>
    <w:rsid w:val="007E7525"/>
    <w:rsid w:val="007F1E94"/>
    <w:rsid w:val="00803FF9"/>
    <w:rsid w:val="00817AE6"/>
    <w:rsid w:val="00821D73"/>
    <w:rsid w:val="00825F01"/>
    <w:rsid w:val="00830FB4"/>
    <w:rsid w:val="0084331C"/>
    <w:rsid w:val="00846CAA"/>
    <w:rsid w:val="0084731C"/>
    <w:rsid w:val="0084799E"/>
    <w:rsid w:val="00857750"/>
    <w:rsid w:val="00857E9E"/>
    <w:rsid w:val="00862C3F"/>
    <w:rsid w:val="008631B3"/>
    <w:rsid w:val="00866439"/>
    <w:rsid w:val="008744D7"/>
    <w:rsid w:val="00874B97"/>
    <w:rsid w:val="00877D24"/>
    <w:rsid w:val="008828CD"/>
    <w:rsid w:val="00890DE6"/>
    <w:rsid w:val="00891801"/>
    <w:rsid w:val="00893E5F"/>
    <w:rsid w:val="00894994"/>
    <w:rsid w:val="00895893"/>
    <w:rsid w:val="008973B1"/>
    <w:rsid w:val="008B39DD"/>
    <w:rsid w:val="008B6BFE"/>
    <w:rsid w:val="008C0082"/>
    <w:rsid w:val="008C6D7D"/>
    <w:rsid w:val="008D260E"/>
    <w:rsid w:val="008E40B8"/>
    <w:rsid w:val="008E4EF7"/>
    <w:rsid w:val="008E7C88"/>
    <w:rsid w:val="008F17E3"/>
    <w:rsid w:val="008F21C2"/>
    <w:rsid w:val="008F3CB9"/>
    <w:rsid w:val="008F742B"/>
    <w:rsid w:val="00901C02"/>
    <w:rsid w:val="00902787"/>
    <w:rsid w:val="009041CE"/>
    <w:rsid w:val="009171A0"/>
    <w:rsid w:val="009173AB"/>
    <w:rsid w:val="00922A7E"/>
    <w:rsid w:val="00922F6B"/>
    <w:rsid w:val="00923B6D"/>
    <w:rsid w:val="009304BD"/>
    <w:rsid w:val="00932860"/>
    <w:rsid w:val="00943866"/>
    <w:rsid w:val="00950E88"/>
    <w:rsid w:val="009666CE"/>
    <w:rsid w:val="00970009"/>
    <w:rsid w:val="0097625B"/>
    <w:rsid w:val="00981D27"/>
    <w:rsid w:val="00991F4D"/>
    <w:rsid w:val="00992564"/>
    <w:rsid w:val="009944E0"/>
    <w:rsid w:val="009972FE"/>
    <w:rsid w:val="00997464"/>
    <w:rsid w:val="009B26E2"/>
    <w:rsid w:val="009B7093"/>
    <w:rsid w:val="009C01D1"/>
    <w:rsid w:val="009D05AA"/>
    <w:rsid w:val="009D070E"/>
    <w:rsid w:val="009D7E16"/>
    <w:rsid w:val="009F0867"/>
    <w:rsid w:val="009F180C"/>
    <w:rsid w:val="009F332E"/>
    <w:rsid w:val="009F5B55"/>
    <w:rsid w:val="009F702E"/>
    <w:rsid w:val="009F79E6"/>
    <w:rsid w:val="00A04BB7"/>
    <w:rsid w:val="00A05CF0"/>
    <w:rsid w:val="00A07067"/>
    <w:rsid w:val="00A073CC"/>
    <w:rsid w:val="00A13450"/>
    <w:rsid w:val="00A17D72"/>
    <w:rsid w:val="00A229CC"/>
    <w:rsid w:val="00A262EE"/>
    <w:rsid w:val="00A26C19"/>
    <w:rsid w:val="00A32987"/>
    <w:rsid w:val="00A3638E"/>
    <w:rsid w:val="00A37E71"/>
    <w:rsid w:val="00A4327F"/>
    <w:rsid w:val="00A44728"/>
    <w:rsid w:val="00A5104B"/>
    <w:rsid w:val="00A52B57"/>
    <w:rsid w:val="00A543ED"/>
    <w:rsid w:val="00A571D8"/>
    <w:rsid w:val="00A6290A"/>
    <w:rsid w:val="00A64E6B"/>
    <w:rsid w:val="00A66560"/>
    <w:rsid w:val="00A82E79"/>
    <w:rsid w:val="00A9256F"/>
    <w:rsid w:val="00A96381"/>
    <w:rsid w:val="00A9772B"/>
    <w:rsid w:val="00AA1BEB"/>
    <w:rsid w:val="00AC0C2B"/>
    <w:rsid w:val="00AC58E0"/>
    <w:rsid w:val="00AD1254"/>
    <w:rsid w:val="00AD1277"/>
    <w:rsid w:val="00AD2511"/>
    <w:rsid w:val="00AD4897"/>
    <w:rsid w:val="00AD61BF"/>
    <w:rsid w:val="00AD73D7"/>
    <w:rsid w:val="00AF2AA0"/>
    <w:rsid w:val="00AF3BD9"/>
    <w:rsid w:val="00B01CEC"/>
    <w:rsid w:val="00B05433"/>
    <w:rsid w:val="00B1668F"/>
    <w:rsid w:val="00B17548"/>
    <w:rsid w:val="00B17BB2"/>
    <w:rsid w:val="00B20F16"/>
    <w:rsid w:val="00B241EF"/>
    <w:rsid w:val="00B26480"/>
    <w:rsid w:val="00B3637B"/>
    <w:rsid w:val="00B41539"/>
    <w:rsid w:val="00B41BEE"/>
    <w:rsid w:val="00B43582"/>
    <w:rsid w:val="00B45E0B"/>
    <w:rsid w:val="00B63D48"/>
    <w:rsid w:val="00B6558A"/>
    <w:rsid w:val="00B66A1A"/>
    <w:rsid w:val="00B6763C"/>
    <w:rsid w:val="00B706E9"/>
    <w:rsid w:val="00B72434"/>
    <w:rsid w:val="00B77ED7"/>
    <w:rsid w:val="00B87249"/>
    <w:rsid w:val="00B923BB"/>
    <w:rsid w:val="00BA0007"/>
    <w:rsid w:val="00BA1273"/>
    <w:rsid w:val="00BB057F"/>
    <w:rsid w:val="00BB0A8D"/>
    <w:rsid w:val="00BB4E0E"/>
    <w:rsid w:val="00BC24D8"/>
    <w:rsid w:val="00BC4EAB"/>
    <w:rsid w:val="00BD3226"/>
    <w:rsid w:val="00BD532E"/>
    <w:rsid w:val="00BD7240"/>
    <w:rsid w:val="00BD7339"/>
    <w:rsid w:val="00BE3062"/>
    <w:rsid w:val="00BE60ED"/>
    <w:rsid w:val="00BF6525"/>
    <w:rsid w:val="00BF7F07"/>
    <w:rsid w:val="00C01ADE"/>
    <w:rsid w:val="00C04E8A"/>
    <w:rsid w:val="00C073C8"/>
    <w:rsid w:val="00C07A3F"/>
    <w:rsid w:val="00C11F70"/>
    <w:rsid w:val="00C12086"/>
    <w:rsid w:val="00C13AE8"/>
    <w:rsid w:val="00C14217"/>
    <w:rsid w:val="00C152FD"/>
    <w:rsid w:val="00C17AC8"/>
    <w:rsid w:val="00C30171"/>
    <w:rsid w:val="00C35275"/>
    <w:rsid w:val="00C409DB"/>
    <w:rsid w:val="00C42D97"/>
    <w:rsid w:val="00C44B21"/>
    <w:rsid w:val="00C45DB0"/>
    <w:rsid w:val="00C53CC9"/>
    <w:rsid w:val="00C56DFB"/>
    <w:rsid w:val="00C57133"/>
    <w:rsid w:val="00C57BCC"/>
    <w:rsid w:val="00C6026B"/>
    <w:rsid w:val="00C630F5"/>
    <w:rsid w:val="00C641EF"/>
    <w:rsid w:val="00C64CE2"/>
    <w:rsid w:val="00C6551D"/>
    <w:rsid w:val="00C84677"/>
    <w:rsid w:val="00C853B5"/>
    <w:rsid w:val="00C863F5"/>
    <w:rsid w:val="00C914D3"/>
    <w:rsid w:val="00C9160B"/>
    <w:rsid w:val="00C91FAD"/>
    <w:rsid w:val="00C9236B"/>
    <w:rsid w:val="00CA1253"/>
    <w:rsid w:val="00CA5331"/>
    <w:rsid w:val="00CA5FD0"/>
    <w:rsid w:val="00CB05CF"/>
    <w:rsid w:val="00CB2BC4"/>
    <w:rsid w:val="00CD2AA2"/>
    <w:rsid w:val="00CD7A2F"/>
    <w:rsid w:val="00CE6B18"/>
    <w:rsid w:val="00CF0D45"/>
    <w:rsid w:val="00CF1189"/>
    <w:rsid w:val="00CF36D0"/>
    <w:rsid w:val="00CF683E"/>
    <w:rsid w:val="00D0792A"/>
    <w:rsid w:val="00D12566"/>
    <w:rsid w:val="00D1389B"/>
    <w:rsid w:val="00D21D34"/>
    <w:rsid w:val="00D2316E"/>
    <w:rsid w:val="00D27F46"/>
    <w:rsid w:val="00D3229A"/>
    <w:rsid w:val="00D32B5F"/>
    <w:rsid w:val="00D40DF5"/>
    <w:rsid w:val="00D430BF"/>
    <w:rsid w:val="00D444C9"/>
    <w:rsid w:val="00D610C7"/>
    <w:rsid w:val="00D63CF0"/>
    <w:rsid w:val="00D65C12"/>
    <w:rsid w:val="00D6715D"/>
    <w:rsid w:val="00D71579"/>
    <w:rsid w:val="00D831EA"/>
    <w:rsid w:val="00D83AEF"/>
    <w:rsid w:val="00D8518F"/>
    <w:rsid w:val="00D905EC"/>
    <w:rsid w:val="00D90AC7"/>
    <w:rsid w:val="00D90B71"/>
    <w:rsid w:val="00D91E2C"/>
    <w:rsid w:val="00D93384"/>
    <w:rsid w:val="00DB1B83"/>
    <w:rsid w:val="00DB36D6"/>
    <w:rsid w:val="00DB51B3"/>
    <w:rsid w:val="00DC2E8E"/>
    <w:rsid w:val="00DC3A82"/>
    <w:rsid w:val="00DC4EC0"/>
    <w:rsid w:val="00DC7600"/>
    <w:rsid w:val="00DD3434"/>
    <w:rsid w:val="00DF1302"/>
    <w:rsid w:val="00DF17C2"/>
    <w:rsid w:val="00DF4FB5"/>
    <w:rsid w:val="00DF6ED7"/>
    <w:rsid w:val="00E10983"/>
    <w:rsid w:val="00E12848"/>
    <w:rsid w:val="00E30B0F"/>
    <w:rsid w:val="00E42063"/>
    <w:rsid w:val="00E435FA"/>
    <w:rsid w:val="00E46D9C"/>
    <w:rsid w:val="00E47FB7"/>
    <w:rsid w:val="00E514AA"/>
    <w:rsid w:val="00E553B9"/>
    <w:rsid w:val="00E67AE8"/>
    <w:rsid w:val="00E8545E"/>
    <w:rsid w:val="00E9224F"/>
    <w:rsid w:val="00E9382F"/>
    <w:rsid w:val="00E93BF9"/>
    <w:rsid w:val="00EA038C"/>
    <w:rsid w:val="00EA1FB2"/>
    <w:rsid w:val="00EA21A1"/>
    <w:rsid w:val="00EB208B"/>
    <w:rsid w:val="00EB7251"/>
    <w:rsid w:val="00EC0CA9"/>
    <w:rsid w:val="00EC22C2"/>
    <w:rsid w:val="00ED6E31"/>
    <w:rsid w:val="00ED7AFF"/>
    <w:rsid w:val="00EE193F"/>
    <w:rsid w:val="00EE39AA"/>
    <w:rsid w:val="00EE4355"/>
    <w:rsid w:val="00EE44EC"/>
    <w:rsid w:val="00EF0031"/>
    <w:rsid w:val="00EF0B38"/>
    <w:rsid w:val="00EF3FB3"/>
    <w:rsid w:val="00EF421D"/>
    <w:rsid w:val="00EF5452"/>
    <w:rsid w:val="00F03426"/>
    <w:rsid w:val="00F07E4A"/>
    <w:rsid w:val="00F119BE"/>
    <w:rsid w:val="00F15401"/>
    <w:rsid w:val="00F16098"/>
    <w:rsid w:val="00F17ECC"/>
    <w:rsid w:val="00F23CF7"/>
    <w:rsid w:val="00F24D3A"/>
    <w:rsid w:val="00F260CF"/>
    <w:rsid w:val="00F301D9"/>
    <w:rsid w:val="00F33FD0"/>
    <w:rsid w:val="00F419F6"/>
    <w:rsid w:val="00F513AD"/>
    <w:rsid w:val="00F60B58"/>
    <w:rsid w:val="00F635C2"/>
    <w:rsid w:val="00F658AE"/>
    <w:rsid w:val="00F65B53"/>
    <w:rsid w:val="00F66DE2"/>
    <w:rsid w:val="00F67EC3"/>
    <w:rsid w:val="00F72E6D"/>
    <w:rsid w:val="00F74C15"/>
    <w:rsid w:val="00F758B0"/>
    <w:rsid w:val="00F85489"/>
    <w:rsid w:val="00F916D8"/>
    <w:rsid w:val="00F92F48"/>
    <w:rsid w:val="00FA4D90"/>
    <w:rsid w:val="00FA5512"/>
    <w:rsid w:val="00FC7586"/>
    <w:rsid w:val="00FD003A"/>
    <w:rsid w:val="00FD2D70"/>
    <w:rsid w:val="00FD45A0"/>
    <w:rsid w:val="00FD6955"/>
    <w:rsid w:val="00FD769C"/>
    <w:rsid w:val="00FD7A3F"/>
    <w:rsid w:val="00FE7E9C"/>
    <w:rsid w:val="00FF230B"/>
    <w:rsid w:val="00FF3A84"/>
    <w:rsid w:val="00FF49FA"/>
    <w:rsid w:val="00FF5537"/>
    <w:rsid w:val="00FF6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368429A-3F58-4AE6-A26A-DDA63FE82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A02"/>
    <w:rPr>
      <w:sz w:val="24"/>
      <w:szCs w:val="24"/>
      <w:lang w:val="ru-RU" w:eastAsia="ru-RU"/>
    </w:rPr>
  </w:style>
  <w:style w:type="paragraph" w:styleId="1">
    <w:name w:val="heading 1"/>
    <w:basedOn w:val="a"/>
    <w:next w:val="a"/>
    <w:link w:val="10"/>
    <w:qFormat/>
    <w:rsid w:val="00005A02"/>
    <w:pPr>
      <w:keepNext/>
      <w:spacing w:before="240" w:after="60"/>
      <w:outlineLvl w:val="0"/>
    </w:pPr>
    <w:rPr>
      <w:rFonts w:ascii="Arial" w:hAnsi="Arial" w:cs="Arial"/>
      <w:b/>
      <w:bCs/>
      <w:kern w:val="32"/>
      <w:sz w:val="32"/>
      <w:szCs w:val="32"/>
    </w:rPr>
  </w:style>
  <w:style w:type="paragraph" w:styleId="2">
    <w:name w:val="heading 2"/>
    <w:basedOn w:val="a"/>
    <w:next w:val="a"/>
    <w:qFormat/>
    <w:rsid w:val="00005A02"/>
    <w:pPr>
      <w:keepNext/>
      <w:spacing w:before="240" w:after="60"/>
      <w:outlineLvl w:val="1"/>
    </w:pPr>
    <w:rPr>
      <w:rFonts w:ascii="Arial" w:hAnsi="Arial" w:cs="Arial"/>
      <w:b/>
      <w:bCs/>
      <w:i/>
      <w:iCs/>
      <w:sz w:val="28"/>
      <w:szCs w:val="28"/>
    </w:rPr>
  </w:style>
  <w:style w:type="paragraph" w:styleId="3">
    <w:name w:val="heading 3"/>
    <w:basedOn w:val="a"/>
    <w:next w:val="a"/>
    <w:qFormat/>
    <w:rsid w:val="00005A02"/>
    <w:pPr>
      <w:keepNext/>
      <w:spacing w:before="240" w:after="60"/>
      <w:outlineLvl w:val="2"/>
    </w:pPr>
    <w:rPr>
      <w:rFonts w:ascii="Arial" w:hAnsi="Arial" w:cs="Arial"/>
      <w:b/>
      <w:bCs/>
      <w:sz w:val="26"/>
      <w:szCs w:val="26"/>
    </w:rPr>
  </w:style>
  <w:style w:type="paragraph" w:styleId="7">
    <w:name w:val="heading 7"/>
    <w:basedOn w:val="a"/>
    <w:next w:val="a"/>
    <w:qFormat/>
    <w:rsid w:val="00005A02"/>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005A02"/>
    <w:rPr>
      <w:rFonts w:ascii="Arial" w:hAnsi="Arial" w:cs="Arial"/>
      <w:b/>
      <w:bCs/>
      <w:kern w:val="32"/>
      <w:sz w:val="32"/>
      <w:szCs w:val="32"/>
      <w:lang w:val="ru-RU" w:eastAsia="ru-RU" w:bidi="ar-SA"/>
    </w:rPr>
  </w:style>
  <w:style w:type="paragraph" w:styleId="a3">
    <w:name w:val="header"/>
    <w:basedOn w:val="a"/>
    <w:rsid w:val="00005A02"/>
    <w:pPr>
      <w:tabs>
        <w:tab w:val="center" w:pos="4153"/>
        <w:tab w:val="right" w:pos="8306"/>
      </w:tabs>
    </w:pPr>
    <w:rPr>
      <w:szCs w:val="20"/>
    </w:rPr>
  </w:style>
  <w:style w:type="paragraph" w:styleId="a4">
    <w:name w:val="Title"/>
    <w:basedOn w:val="a"/>
    <w:link w:val="a5"/>
    <w:qFormat/>
    <w:rsid w:val="00005A02"/>
    <w:pPr>
      <w:jc w:val="center"/>
    </w:pPr>
    <w:rPr>
      <w:b/>
      <w:sz w:val="32"/>
      <w:szCs w:val="20"/>
      <w:lang w:val="uk-UA"/>
    </w:rPr>
  </w:style>
  <w:style w:type="character" w:customStyle="1" w:styleId="a5">
    <w:name w:val="Заголовок Знак"/>
    <w:basedOn w:val="a0"/>
    <w:link w:val="a4"/>
    <w:locked/>
    <w:rsid w:val="00005A02"/>
    <w:rPr>
      <w:b/>
      <w:sz w:val="32"/>
      <w:lang w:val="uk-UA" w:eastAsia="ru-RU" w:bidi="ar-SA"/>
    </w:rPr>
  </w:style>
  <w:style w:type="character" w:customStyle="1" w:styleId="a6">
    <w:name w:val="Текст Знак"/>
    <w:basedOn w:val="a0"/>
    <w:link w:val="a7"/>
    <w:locked/>
    <w:rsid w:val="00005A02"/>
    <w:rPr>
      <w:sz w:val="24"/>
      <w:szCs w:val="24"/>
      <w:lang w:val="ru-RU" w:eastAsia="ru-RU" w:bidi="ar-SA"/>
    </w:rPr>
  </w:style>
  <w:style w:type="paragraph" w:styleId="a7">
    <w:name w:val="Plain Text"/>
    <w:basedOn w:val="a"/>
    <w:link w:val="a6"/>
    <w:rsid w:val="00005A02"/>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05A02"/>
    <w:pPr>
      <w:spacing w:after="120"/>
    </w:pPr>
  </w:style>
  <w:style w:type="character" w:customStyle="1" w:styleId="a9">
    <w:name w:val="Основной текст Знак"/>
    <w:aliases w:val="Основной текст Знак Знак Знак Знак2,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
    <w:link w:val="a8"/>
    <w:locked/>
    <w:rsid w:val="00005A02"/>
    <w:rPr>
      <w:sz w:val="24"/>
      <w:szCs w:val="24"/>
      <w:lang w:val="ru-RU" w:eastAsia="ru-RU" w:bidi="ar-SA"/>
    </w:rPr>
  </w:style>
  <w:style w:type="character" w:customStyle="1" w:styleId="aa">
    <w:name w:val="Основной текст с отступом Знак"/>
    <w:basedOn w:val="a0"/>
    <w:link w:val="ab"/>
    <w:locked/>
    <w:rsid w:val="00005A02"/>
    <w:rPr>
      <w:sz w:val="24"/>
      <w:szCs w:val="24"/>
      <w:lang w:val="ru-RU" w:eastAsia="ru-RU" w:bidi="ar-SA"/>
    </w:rPr>
  </w:style>
  <w:style w:type="paragraph" w:styleId="ab">
    <w:name w:val="Body Text Indent"/>
    <w:basedOn w:val="a"/>
    <w:link w:val="aa"/>
    <w:rsid w:val="00005A02"/>
    <w:pPr>
      <w:spacing w:after="120"/>
      <w:ind w:left="283"/>
    </w:pPr>
  </w:style>
  <w:style w:type="paragraph" w:styleId="20">
    <w:name w:val="Body Text 2"/>
    <w:basedOn w:val="a"/>
    <w:rsid w:val="00005A02"/>
    <w:pPr>
      <w:jc w:val="both"/>
    </w:pPr>
    <w:rPr>
      <w:sz w:val="28"/>
      <w:szCs w:val="20"/>
      <w:lang w:val="uk-UA"/>
    </w:rPr>
  </w:style>
  <w:style w:type="paragraph" w:styleId="21">
    <w:name w:val="Body Text Indent 2"/>
    <w:basedOn w:val="a"/>
    <w:link w:val="22"/>
    <w:rsid w:val="00005A02"/>
    <w:pPr>
      <w:spacing w:after="120" w:line="480" w:lineRule="auto"/>
      <w:ind w:left="283"/>
    </w:pPr>
  </w:style>
  <w:style w:type="character" w:customStyle="1" w:styleId="22">
    <w:name w:val="Основной текст с отступом 2 Знак"/>
    <w:basedOn w:val="a0"/>
    <w:link w:val="21"/>
    <w:locked/>
    <w:rsid w:val="00005A02"/>
    <w:rPr>
      <w:sz w:val="24"/>
      <w:szCs w:val="24"/>
      <w:lang w:val="ru-RU" w:eastAsia="ru-RU" w:bidi="ar-SA"/>
    </w:rPr>
  </w:style>
  <w:style w:type="paragraph" w:styleId="30">
    <w:name w:val="Body Text Indent 3"/>
    <w:basedOn w:val="a"/>
    <w:rsid w:val="00005A02"/>
    <w:pPr>
      <w:spacing w:after="120"/>
      <w:ind w:left="283"/>
    </w:pPr>
    <w:rPr>
      <w:sz w:val="16"/>
      <w:szCs w:val="16"/>
    </w:rPr>
  </w:style>
  <w:style w:type="paragraph" w:customStyle="1" w:styleId="ac">
    <w:name w:val="Знак"/>
    <w:basedOn w:val="a"/>
    <w:rsid w:val="00005A02"/>
    <w:rPr>
      <w:rFonts w:ascii="Verdana" w:hAnsi="Verdana" w:cs="Verdana"/>
      <w:sz w:val="20"/>
      <w:szCs w:val="20"/>
      <w:lang w:val="en-US" w:eastAsia="en-US"/>
    </w:rPr>
  </w:style>
  <w:style w:type="paragraph" w:customStyle="1" w:styleId="Normal">
    <w:name w:val="Normal"/>
    <w:link w:val="Normal0"/>
    <w:rsid w:val="00005A02"/>
    <w:pPr>
      <w:snapToGrid w:val="0"/>
    </w:pPr>
    <w:rPr>
      <w:rFonts w:ascii="Decor" w:hAnsi="Decor"/>
      <w:sz w:val="36"/>
      <w:lang w:val="en-GB" w:eastAsia="ru-RU"/>
    </w:rPr>
  </w:style>
  <w:style w:type="character" w:customStyle="1" w:styleId="Normal0">
    <w:name w:val="Normal Знак"/>
    <w:link w:val="Normal"/>
    <w:rsid w:val="00005A02"/>
    <w:rPr>
      <w:rFonts w:ascii="Decor" w:hAnsi="Decor"/>
      <w:sz w:val="36"/>
      <w:lang w:val="en-GB" w:eastAsia="ru-RU" w:bidi="ar-SA"/>
    </w:rPr>
  </w:style>
  <w:style w:type="paragraph" w:customStyle="1" w:styleId="BodyText2">
    <w:name w:val="Body Text 2"/>
    <w:basedOn w:val="a"/>
    <w:rsid w:val="00005A02"/>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05A02"/>
    <w:pPr>
      <w:widowControl w:val="0"/>
      <w:autoSpaceDE w:val="0"/>
      <w:autoSpaceDN w:val="0"/>
      <w:adjustRightInd w:val="0"/>
    </w:pPr>
  </w:style>
  <w:style w:type="paragraph" w:customStyle="1" w:styleId="Style3">
    <w:name w:val="Style3"/>
    <w:basedOn w:val="a"/>
    <w:rsid w:val="00005A02"/>
    <w:pPr>
      <w:widowControl w:val="0"/>
      <w:autoSpaceDE w:val="0"/>
      <w:autoSpaceDN w:val="0"/>
      <w:adjustRightInd w:val="0"/>
    </w:pPr>
  </w:style>
  <w:style w:type="paragraph" w:customStyle="1" w:styleId="Style4">
    <w:name w:val="Style4"/>
    <w:basedOn w:val="a"/>
    <w:rsid w:val="00005A02"/>
    <w:pPr>
      <w:widowControl w:val="0"/>
      <w:autoSpaceDE w:val="0"/>
      <w:autoSpaceDN w:val="0"/>
      <w:adjustRightInd w:val="0"/>
      <w:spacing w:line="319" w:lineRule="exact"/>
    </w:pPr>
  </w:style>
  <w:style w:type="paragraph" w:customStyle="1" w:styleId="Style5">
    <w:name w:val="Style5"/>
    <w:basedOn w:val="a"/>
    <w:rsid w:val="00005A02"/>
    <w:pPr>
      <w:widowControl w:val="0"/>
      <w:autoSpaceDE w:val="0"/>
      <w:autoSpaceDN w:val="0"/>
      <w:adjustRightInd w:val="0"/>
    </w:pPr>
  </w:style>
  <w:style w:type="paragraph" w:customStyle="1" w:styleId="Style7">
    <w:name w:val="Style7"/>
    <w:basedOn w:val="a"/>
    <w:rsid w:val="00005A02"/>
    <w:pPr>
      <w:widowControl w:val="0"/>
      <w:autoSpaceDE w:val="0"/>
      <w:autoSpaceDN w:val="0"/>
      <w:adjustRightInd w:val="0"/>
      <w:spacing w:line="322" w:lineRule="exact"/>
    </w:pPr>
  </w:style>
  <w:style w:type="paragraph" w:customStyle="1" w:styleId="Style8">
    <w:name w:val="Style8"/>
    <w:basedOn w:val="a"/>
    <w:rsid w:val="00005A02"/>
    <w:pPr>
      <w:widowControl w:val="0"/>
      <w:autoSpaceDE w:val="0"/>
      <w:autoSpaceDN w:val="0"/>
      <w:adjustRightInd w:val="0"/>
      <w:spacing w:line="322" w:lineRule="exact"/>
      <w:ind w:firstLine="816"/>
      <w:jc w:val="both"/>
    </w:pPr>
  </w:style>
  <w:style w:type="paragraph" w:customStyle="1" w:styleId="Style11">
    <w:name w:val="Style11"/>
    <w:basedOn w:val="a"/>
    <w:rsid w:val="00005A02"/>
    <w:pPr>
      <w:widowControl w:val="0"/>
      <w:autoSpaceDE w:val="0"/>
      <w:autoSpaceDN w:val="0"/>
      <w:adjustRightInd w:val="0"/>
    </w:pPr>
  </w:style>
  <w:style w:type="paragraph" w:customStyle="1" w:styleId="Style14">
    <w:name w:val="Style14"/>
    <w:basedOn w:val="a"/>
    <w:rsid w:val="00005A02"/>
    <w:pPr>
      <w:widowControl w:val="0"/>
      <w:autoSpaceDE w:val="0"/>
      <w:autoSpaceDN w:val="0"/>
      <w:adjustRightInd w:val="0"/>
      <w:spacing w:line="324" w:lineRule="exact"/>
      <w:jc w:val="both"/>
    </w:pPr>
  </w:style>
  <w:style w:type="paragraph" w:customStyle="1" w:styleId="Style20">
    <w:name w:val="Style20"/>
    <w:basedOn w:val="a"/>
    <w:rsid w:val="00005A02"/>
    <w:pPr>
      <w:widowControl w:val="0"/>
      <w:autoSpaceDE w:val="0"/>
      <w:autoSpaceDN w:val="0"/>
      <w:adjustRightInd w:val="0"/>
      <w:spacing w:line="322" w:lineRule="exact"/>
      <w:jc w:val="both"/>
    </w:pPr>
  </w:style>
  <w:style w:type="paragraph" w:customStyle="1" w:styleId="Style17">
    <w:name w:val="Style17"/>
    <w:basedOn w:val="a"/>
    <w:rsid w:val="00005A02"/>
    <w:pPr>
      <w:widowControl w:val="0"/>
      <w:autoSpaceDE w:val="0"/>
      <w:autoSpaceDN w:val="0"/>
      <w:adjustRightInd w:val="0"/>
    </w:pPr>
  </w:style>
  <w:style w:type="paragraph" w:customStyle="1" w:styleId="Style35">
    <w:name w:val="Style35"/>
    <w:basedOn w:val="a"/>
    <w:rsid w:val="00005A02"/>
    <w:pPr>
      <w:widowControl w:val="0"/>
      <w:autoSpaceDE w:val="0"/>
      <w:autoSpaceDN w:val="0"/>
      <w:adjustRightInd w:val="0"/>
      <w:spacing w:line="313" w:lineRule="exact"/>
      <w:ind w:firstLine="698"/>
      <w:jc w:val="both"/>
    </w:pPr>
  </w:style>
  <w:style w:type="paragraph" w:customStyle="1" w:styleId="Style37">
    <w:name w:val="Style37"/>
    <w:basedOn w:val="a"/>
    <w:rsid w:val="00005A02"/>
    <w:pPr>
      <w:widowControl w:val="0"/>
      <w:autoSpaceDE w:val="0"/>
      <w:autoSpaceDN w:val="0"/>
      <w:adjustRightInd w:val="0"/>
      <w:spacing w:line="312" w:lineRule="exact"/>
      <w:ind w:firstLine="581"/>
      <w:jc w:val="both"/>
    </w:pPr>
  </w:style>
  <w:style w:type="paragraph" w:customStyle="1" w:styleId="Style19">
    <w:name w:val="Style19"/>
    <w:basedOn w:val="a"/>
    <w:rsid w:val="00005A02"/>
    <w:pPr>
      <w:widowControl w:val="0"/>
      <w:autoSpaceDE w:val="0"/>
      <w:autoSpaceDN w:val="0"/>
      <w:adjustRightInd w:val="0"/>
    </w:pPr>
  </w:style>
  <w:style w:type="paragraph" w:customStyle="1" w:styleId="Style42">
    <w:name w:val="Style42"/>
    <w:basedOn w:val="a"/>
    <w:rsid w:val="00005A02"/>
    <w:pPr>
      <w:widowControl w:val="0"/>
      <w:autoSpaceDE w:val="0"/>
      <w:autoSpaceDN w:val="0"/>
      <w:adjustRightInd w:val="0"/>
      <w:spacing w:line="317" w:lineRule="exact"/>
      <w:ind w:firstLine="533"/>
      <w:jc w:val="both"/>
    </w:pPr>
  </w:style>
  <w:style w:type="paragraph" w:customStyle="1" w:styleId="ad">
    <w:name w:val="Абзац списку"/>
    <w:basedOn w:val="a"/>
    <w:rsid w:val="00005A02"/>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05A02"/>
    <w:rPr>
      <w:rFonts w:ascii="Times New Roman" w:hAnsi="Times New Roman" w:cs="Times New Roman" w:hint="default"/>
      <w:sz w:val="26"/>
      <w:szCs w:val="26"/>
    </w:rPr>
  </w:style>
  <w:style w:type="character" w:customStyle="1" w:styleId="FontStyle31">
    <w:name w:val="Font Style31"/>
    <w:basedOn w:val="a0"/>
    <w:rsid w:val="00005A02"/>
    <w:rPr>
      <w:rFonts w:ascii="Times New Roman" w:hAnsi="Times New Roman" w:cs="Times New Roman" w:hint="default"/>
      <w:b/>
      <w:bCs/>
      <w:i/>
      <w:iCs/>
      <w:spacing w:val="20"/>
      <w:sz w:val="26"/>
      <w:szCs w:val="26"/>
    </w:rPr>
  </w:style>
  <w:style w:type="character" w:customStyle="1" w:styleId="FontStyle32">
    <w:name w:val="Font Style32"/>
    <w:basedOn w:val="a0"/>
    <w:rsid w:val="00005A02"/>
    <w:rPr>
      <w:rFonts w:ascii="Times New Roman" w:hAnsi="Times New Roman" w:cs="Times New Roman" w:hint="default"/>
      <w:sz w:val="26"/>
      <w:szCs w:val="26"/>
    </w:rPr>
  </w:style>
  <w:style w:type="character" w:customStyle="1" w:styleId="FontStyle40">
    <w:name w:val="Font Style40"/>
    <w:basedOn w:val="a0"/>
    <w:rsid w:val="00005A02"/>
    <w:rPr>
      <w:rFonts w:ascii="Times New Roman" w:hAnsi="Times New Roman" w:cs="Times New Roman" w:hint="default"/>
      <w:b/>
      <w:bCs/>
      <w:sz w:val="26"/>
      <w:szCs w:val="26"/>
    </w:rPr>
  </w:style>
  <w:style w:type="character" w:customStyle="1" w:styleId="FontStyle51">
    <w:name w:val="Font Style51"/>
    <w:basedOn w:val="a0"/>
    <w:rsid w:val="00005A02"/>
    <w:rPr>
      <w:rFonts w:ascii="Times New Roman" w:hAnsi="Times New Roman" w:cs="Times New Roman" w:hint="default"/>
      <w:b/>
      <w:bCs/>
      <w:sz w:val="26"/>
      <w:szCs w:val="26"/>
    </w:rPr>
  </w:style>
  <w:style w:type="character" w:customStyle="1" w:styleId="FontStyle57">
    <w:name w:val="Font Style57"/>
    <w:basedOn w:val="a0"/>
    <w:rsid w:val="00005A02"/>
    <w:rPr>
      <w:rFonts w:ascii="Times New Roman" w:hAnsi="Times New Roman" w:cs="Times New Roman" w:hint="default"/>
      <w:b/>
      <w:bCs/>
      <w:smallCaps/>
      <w:sz w:val="20"/>
      <w:szCs w:val="20"/>
    </w:rPr>
  </w:style>
  <w:style w:type="character" w:customStyle="1" w:styleId="FontStyle64">
    <w:name w:val="Font Style64"/>
    <w:basedOn w:val="a0"/>
    <w:rsid w:val="00005A02"/>
    <w:rPr>
      <w:rFonts w:ascii="Times New Roman" w:hAnsi="Times New Roman" w:cs="Times New Roman" w:hint="default"/>
      <w:sz w:val="26"/>
      <w:szCs w:val="26"/>
    </w:rPr>
  </w:style>
  <w:style w:type="character" w:customStyle="1" w:styleId="FontStyle71">
    <w:name w:val="Font Style71"/>
    <w:basedOn w:val="a0"/>
    <w:rsid w:val="00005A02"/>
    <w:rPr>
      <w:rFonts w:ascii="Times New Roman" w:hAnsi="Times New Roman" w:cs="Times New Roman" w:hint="default"/>
      <w:b/>
      <w:bCs/>
      <w:sz w:val="22"/>
      <w:szCs w:val="22"/>
    </w:rPr>
  </w:style>
  <w:style w:type="character" w:customStyle="1" w:styleId="FontStyle79">
    <w:name w:val="Font Style79"/>
    <w:basedOn w:val="a0"/>
    <w:rsid w:val="00005A02"/>
    <w:rPr>
      <w:rFonts w:ascii="Times New Roman" w:hAnsi="Times New Roman" w:cs="Times New Roman" w:hint="default"/>
      <w:b/>
      <w:bCs/>
      <w:i/>
      <w:iCs/>
      <w:sz w:val="26"/>
      <w:szCs w:val="26"/>
    </w:rPr>
  </w:style>
  <w:style w:type="character" w:customStyle="1" w:styleId="FontStyle80">
    <w:name w:val="Font Style80"/>
    <w:basedOn w:val="a0"/>
    <w:rsid w:val="00005A02"/>
    <w:rPr>
      <w:rFonts w:ascii="Times New Roman" w:hAnsi="Times New Roman" w:cs="Times New Roman" w:hint="default"/>
      <w:b/>
      <w:bCs/>
      <w:i/>
      <w:iCs/>
      <w:sz w:val="26"/>
      <w:szCs w:val="26"/>
    </w:rPr>
  </w:style>
  <w:style w:type="character" w:customStyle="1" w:styleId="FontStyle81">
    <w:name w:val="Font Style81"/>
    <w:basedOn w:val="a0"/>
    <w:rsid w:val="00005A02"/>
    <w:rPr>
      <w:rFonts w:ascii="Times New Roman" w:hAnsi="Times New Roman" w:cs="Times New Roman" w:hint="default"/>
      <w:i/>
      <w:iCs/>
      <w:sz w:val="26"/>
      <w:szCs w:val="26"/>
    </w:rPr>
  </w:style>
  <w:style w:type="character" w:customStyle="1" w:styleId="FontStyle25">
    <w:name w:val="Font Style25"/>
    <w:basedOn w:val="a0"/>
    <w:rsid w:val="00005A02"/>
    <w:rPr>
      <w:rFonts w:ascii="Times New Roman" w:hAnsi="Times New Roman" w:cs="Times New Roman" w:hint="default"/>
      <w:b/>
      <w:bCs/>
      <w:sz w:val="26"/>
      <w:szCs w:val="26"/>
    </w:rPr>
  </w:style>
  <w:style w:type="character" w:customStyle="1" w:styleId="FontStyle12">
    <w:name w:val="Font Style12"/>
    <w:basedOn w:val="a0"/>
    <w:rsid w:val="00005A02"/>
    <w:rPr>
      <w:rFonts w:ascii="Times New Roman" w:hAnsi="Times New Roman" w:cs="Times New Roman" w:hint="default"/>
      <w:sz w:val="26"/>
      <w:szCs w:val="26"/>
    </w:rPr>
  </w:style>
  <w:style w:type="character" w:customStyle="1" w:styleId="FontStyle39">
    <w:name w:val="Font Style39"/>
    <w:basedOn w:val="a0"/>
    <w:rsid w:val="00005A02"/>
    <w:rPr>
      <w:rFonts w:ascii="Times New Roman" w:hAnsi="Times New Roman" w:cs="Times New Roman" w:hint="default"/>
      <w:b/>
      <w:bCs/>
      <w:sz w:val="24"/>
      <w:szCs w:val="24"/>
    </w:rPr>
  </w:style>
  <w:style w:type="paragraph" w:customStyle="1" w:styleId="Style1">
    <w:name w:val="Style1"/>
    <w:basedOn w:val="a"/>
    <w:rsid w:val="00005A02"/>
    <w:pPr>
      <w:widowControl w:val="0"/>
      <w:autoSpaceDE w:val="0"/>
      <w:autoSpaceDN w:val="0"/>
      <w:adjustRightInd w:val="0"/>
      <w:spacing w:line="317" w:lineRule="exact"/>
      <w:jc w:val="center"/>
    </w:pPr>
  </w:style>
  <w:style w:type="paragraph" w:customStyle="1" w:styleId="ListParagraph">
    <w:name w:val="List Paragraph"/>
    <w:basedOn w:val="a"/>
    <w:rsid w:val="00005A02"/>
    <w:pPr>
      <w:ind w:left="720"/>
    </w:pPr>
  </w:style>
  <w:style w:type="paragraph" w:customStyle="1" w:styleId="NoSpacing">
    <w:name w:val="No Spacing"/>
    <w:link w:val="NoSpacingChar"/>
    <w:rsid w:val="00005A02"/>
    <w:pPr>
      <w:widowControl w:val="0"/>
      <w:autoSpaceDE w:val="0"/>
      <w:autoSpaceDN w:val="0"/>
      <w:adjustRightInd w:val="0"/>
    </w:pPr>
    <w:rPr>
      <w:lang w:val="ru-RU" w:eastAsia="ru-RU"/>
    </w:rPr>
  </w:style>
  <w:style w:type="character" w:customStyle="1" w:styleId="NoSpacingChar">
    <w:name w:val="No Spacing Char"/>
    <w:link w:val="NoSpacing"/>
    <w:locked/>
    <w:rsid w:val="00005A02"/>
    <w:rPr>
      <w:lang w:val="ru-RU" w:eastAsia="ru-RU" w:bidi="ar-SA"/>
    </w:rPr>
  </w:style>
  <w:style w:type="paragraph" w:customStyle="1" w:styleId="WW-">
    <w:name w:val="WW-Базовий"/>
    <w:rsid w:val="00005A02"/>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05A02"/>
  </w:style>
  <w:style w:type="character" w:styleId="ae">
    <w:name w:val="page number"/>
    <w:basedOn w:val="a0"/>
    <w:rsid w:val="00005A02"/>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05A02"/>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005A02"/>
    <w:rPr>
      <w:sz w:val="24"/>
      <w:szCs w:val="24"/>
      <w:lang w:val="ru-RU" w:eastAsia="ru-RU" w:bidi="ar-SA"/>
    </w:rPr>
  </w:style>
  <w:style w:type="character" w:customStyle="1" w:styleId="FontStyle11">
    <w:name w:val="Font Style11"/>
    <w:basedOn w:val="a0"/>
    <w:rsid w:val="00005A02"/>
    <w:rPr>
      <w:rFonts w:ascii="Times New Roman" w:hAnsi="Times New Roman" w:cs="Times New Roman" w:hint="default"/>
      <w:sz w:val="26"/>
      <w:szCs w:val="26"/>
    </w:rPr>
  </w:style>
  <w:style w:type="character" w:customStyle="1" w:styleId="grame">
    <w:name w:val="grame"/>
    <w:basedOn w:val="a0"/>
    <w:rsid w:val="00005A02"/>
  </w:style>
  <w:style w:type="paragraph" w:customStyle="1" w:styleId="CharChar">
    <w:name w:val=" Char Знак Знак Char Знак"/>
    <w:basedOn w:val="a"/>
    <w:rsid w:val="00005A02"/>
    <w:rPr>
      <w:rFonts w:ascii="Verdana" w:hAnsi="Verdana"/>
      <w:sz w:val="20"/>
      <w:szCs w:val="20"/>
      <w:lang w:val="en-US" w:eastAsia="en-US"/>
    </w:rPr>
  </w:style>
  <w:style w:type="character" w:customStyle="1" w:styleId="FontStyle13">
    <w:name w:val="Font Style13"/>
    <w:basedOn w:val="a0"/>
    <w:rsid w:val="00005A02"/>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005A02"/>
    <w:rPr>
      <w:rFonts w:ascii="Verdana" w:hAnsi="Verdana" w:cs="Verdana"/>
      <w:sz w:val="20"/>
      <w:szCs w:val="20"/>
      <w:lang w:val="en-US" w:eastAsia="en-US"/>
    </w:rPr>
  </w:style>
  <w:style w:type="paragraph" w:customStyle="1" w:styleId="31">
    <w:name w:val=" Знак3 Знак Знак Знак"/>
    <w:basedOn w:val="a"/>
    <w:rsid w:val="00005A02"/>
    <w:rPr>
      <w:rFonts w:ascii="Verdana" w:hAnsi="Verdana"/>
      <w:sz w:val="20"/>
      <w:szCs w:val="20"/>
      <w:lang w:val="en-US" w:eastAsia="en-US"/>
    </w:rPr>
  </w:style>
  <w:style w:type="character" w:customStyle="1" w:styleId="4">
    <w:name w:val=" Знак Знак4"/>
    <w:rsid w:val="00005A02"/>
    <w:rPr>
      <w:rFonts w:ascii="Courier New" w:hAnsi="Courier New"/>
      <w:lang w:val="uk-UA" w:eastAsia="ru-RU" w:bidi="ar-SA"/>
    </w:rPr>
  </w:style>
  <w:style w:type="paragraph" w:styleId="af1">
    <w:name w:val="Subtitle"/>
    <w:basedOn w:val="a"/>
    <w:qFormat/>
    <w:rsid w:val="00005A02"/>
    <w:pPr>
      <w:jc w:val="both"/>
    </w:pPr>
    <w:rPr>
      <w:sz w:val="28"/>
      <w:szCs w:val="20"/>
      <w:lang w:val="uk-UA"/>
    </w:rPr>
  </w:style>
  <w:style w:type="character" w:customStyle="1" w:styleId="FontStyle16">
    <w:name w:val="Font Style16"/>
    <w:basedOn w:val="a0"/>
    <w:rsid w:val="00005A02"/>
    <w:rPr>
      <w:rFonts w:ascii="Times New Roman" w:hAnsi="Times New Roman" w:cs="Times New Roman"/>
      <w:b/>
      <w:bCs/>
      <w:sz w:val="22"/>
      <w:szCs w:val="22"/>
    </w:rPr>
  </w:style>
  <w:style w:type="character" w:customStyle="1" w:styleId="BodyTextIndentChar">
    <w:name w:val="Body Text Indent Char"/>
    <w:basedOn w:val="a0"/>
    <w:locked/>
    <w:rsid w:val="00005A02"/>
    <w:rPr>
      <w:rFonts w:cs="Times New Roman"/>
      <w:sz w:val="24"/>
      <w:szCs w:val="24"/>
    </w:rPr>
  </w:style>
  <w:style w:type="character" w:styleId="af2">
    <w:name w:val="Strong"/>
    <w:basedOn w:val="a0"/>
    <w:qFormat/>
    <w:rsid w:val="00005A02"/>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005A02"/>
    <w:rPr>
      <w:rFonts w:ascii="Verdana" w:hAnsi="Verdana"/>
      <w:sz w:val="20"/>
      <w:szCs w:val="20"/>
      <w:lang w:val="en-US" w:eastAsia="en-US"/>
    </w:rPr>
  </w:style>
  <w:style w:type="paragraph" w:customStyle="1" w:styleId="CharChar1">
    <w:name w:val="Char Знак Знак Char Знак"/>
    <w:basedOn w:val="a"/>
    <w:rsid w:val="00005A02"/>
    <w:rPr>
      <w:rFonts w:ascii="Verdana" w:hAnsi="Verdana"/>
      <w:sz w:val="20"/>
      <w:szCs w:val="20"/>
      <w:lang w:val="en-US" w:eastAsia="en-US"/>
    </w:rPr>
  </w:style>
  <w:style w:type="character" w:customStyle="1" w:styleId="apple-converted-space">
    <w:name w:val="apple-converted-space"/>
    <w:basedOn w:val="a0"/>
    <w:rsid w:val="00005A02"/>
  </w:style>
  <w:style w:type="paragraph" w:styleId="HTML">
    <w:name w:val="HTML Preformatted"/>
    <w:basedOn w:val="a"/>
    <w:link w:val="HTML0"/>
    <w:rsid w:val="0000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locked/>
    <w:rsid w:val="00005A02"/>
    <w:rPr>
      <w:rFonts w:ascii="Courier New" w:hAnsi="Courier New" w:cs="Courier New"/>
      <w:lang w:val="uk-UA" w:eastAsia="uk-UA" w:bidi="ar-SA"/>
    </w:rPr>
  </w:style>
  <w:style w:type="paragraph" w:customStyle="1" w:styleId="CharChar10">
    <w:name w:val="Char Знак Знак Char Знак Знак Знак Знак Знак Знак Знак Знак Знак Знак Знак Знак Знак Знак Знак1 Знак"/>
    <w:basedOn w:val="a"/>
    <w:rsid w:val="00005A02"/>
    <w:rPr>
      <w:rFonts w:ascii="Verdana" w:hAnsi="Verdana" w:cs="Verdana"/>
      <w:sz w:val="20"/>
      <w:szCs w:val="20"/>
      <w:lang w:val="en-US" w:eastAsia="en-US"/>
    </w:rPr>
  </w:style>
  <w:style w:type="paragraph" w:customStyle="1" w:styleId="msonormalcxspmiddle">
    <w:name w:val="msonormalcxspmiddle"/>
    <w:basedOn w:val="a"/>
    <w:rsid w:val="00005A02"/>
    <w:pPr>
      <w:spacing w:before="100" w:beforeAutospacing="1" w:after="100" w:afterAutospacing="1"/>
    </w:pPr>
  </w:style>
  <w:style w:type="character" w:customStyle="1" w:styleId="TitleChar">
    <w:name w:val="Title Char"/>
    <w:basedOn w:val="a0"/>
    <w:locked/>
    <w:rsid w:val="00005A02"/>
    <w:rPr>
      <w:rFonts w:ascii="Times New Roman" w:hAnsi="Times New Roman" w:cs="Times New Roman"/>
      <w:b/>
      <w:bCs/>
      <w:sz w:val="24"/>
      <w:szCs w:val="24"/>
      <w:lang w:val="x-none" w:eastAsia="ru-RU"/>
    </w:rPr>
  </w:style>
  <w:style w:type="character" w:styleId="af3">
    <w:name w:val="Hyperlink"/>
    <w:basedOn w:val="a0"/>
    <w:semiHidden/>
    <w:rsid w:val="00005A02"/>
    <w:rPr>
      <w:rFonts w:cs="Times New Roman"/>
      <w:color w:val="0000FF"/>
      <w:u w:val="single"/>
    </w:rPr>
  </w:style>
  <w:style w:type="paragraph" w:customStyle="1" w:styleId="11">
    <w:name w:val="Абзац списка1"/>
    <w:basedOn w:val="a"/>
    <w:link w:val="ListParagraphChar"/>
    <w:rsid w:val="00005A02"/>
    <w:pPr>
      <w:ind w:left="720"/>
    </w:pPr>
    <w:rPr>
      <w:rFonts w:eastAsia="Calibri"/>
    </w:rPr>
  </w:style>
  <w:style w:type="character" w:customStyle="1" w:styleId="ListParagraphChar">
    <w:name w:val="List Paragraph Char"/>
    <w:basedOn w:val="a0"/>
    <w:link w:val="11"/>
    <w:locked/>
    <w:rsid w:val="00005A02"/>
    <w:rPr>
      <w:rFonts w:eastAsia="Calibri"/>
      <w:sz w:val="24"/>
      <w:szCs w:val="24"/>
      <w:lang w:val="ru-RU" w:eastAsia="ru-RU" w:bidi="ar-SA"/>
    </w:rPr>
  </w:style>
  <w:style w:type="paragraph" w:customStyle="1" w:styleId="12">
    <w:name w:val="Основной текст с отступом1"/>
    <w:basedOn w:val="a"/>
    <w:rsid w:val="00005A02"/>
    <w:pPr>
      <w:ind w:firstLine="708"/>
    </w:pPr>
    <w:rPr>
      <w:rFonts w:eastAsia="Calibri"/>
      <w:sz w:val="28"/>
      <w:szCs w:val="20"/>
      <w:lang w:val="uk-U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005A02"/>
    <w:rPr>
      <w:rFonts w:ascii="Times New Roman" w:hAnsi="Times New Roman" w:cs="Times New Roman"/>
      <w:sz w:val="28"/>
      <w:szCs w:val="28"/>
      <w:lang w:val="x-none" w:eastAsia="ru-RU"/>
    </w:rPr>
  </w:style>
  <w:style w:type="paragraph" w:customStyle="1" w:styleId="Style12">
    <w:name w:val="Style12"/>
    <w:basedOn w:val="a"/>
    <w:rsid w:val="00005A02"/>
    <w:pPr>
      <w:widowControl w:val="0"/>
      <w:autoSpaceDE w:val="0"/>
      <w:autoSpaceDN w:val="0"/>
      <w:adjustRightInd w:val="0"/>
      <w:spacing w:line="317" w:lineRule="exact"/>
    </w:pPr>
  </w:style>
  <w:style w:type="character" w:customStyle="1" w:styleId="FontStyle21">
    <w:name w:val="Font Style21"/>
    <w:basedOn w:val="a0"/>
    <w:rsid w:val="00005A02"/>
    <w:rPr>
      <w:rFonts w:ascii="Times New Roman" w:hAnsi="Times New Roman" w:cs="Times New Roman" w:hint="default"/>
      <w:b/>
      <w:bCs/>
      <w:sz w:val="16"/>
      <w:szCs w:val="16"/>
    </w:rPr>
  </w:style>
  <w:style w:type="paragraph" w:customStyle="1" w:styleId="Style15">
    <w:name w:val="Style15"/>
    <w:basedOn w:val="a"/>
    <w:rsid w:val="00005A02"/>
    <w:pPr>
      <w:widowControl w:val="0"/>
      <w:autoSpaceDE w:val="0"/>
      <w:autoSpaceDN w:val="0"/>
      <w:adjustRightInd w:val="0"/>
      <w:spacing w:line="317" w:lineRule="exact"/>
      <w:jc w:val="both"/>
    </w:pPr>
  </w:style>
  <w:style w:type="character" w:customStyle="1" w:styleId="23">
    <w:name w:val="Знак Знак2"/>
    <w:basedOn w:val="a0"/>
    <w:locked/>
    <w:rsid w:val="00005A02"/>
    <w:rPr>
      <w:sz w:val="24"/>
      <w:szCs w:val="24"/>
      <w:lang w:val="ru-RU" w:eastAsia="ru-RU" w:bidi="ar-SA"/>
    </w:rPr>
  </w:style>
  <w:style w:type="paragraph" w:customStyle="1" w:styleId="13">
    <w:name w:val="Указатель1"/>
    <w:basedOn w:val="a"/>
    <w:rsid w:val="00005A02"/>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005A02"/>
    <w:pPr>
      <w:widowControl w:val="0"/>
      <w:suppressAutoHyphens/>
      <w:spacing w:after="120"/>
      <w:ind w:left="283"/>
    </w:pPr>
    <w:rPr>
      <w:rFonts w:eastAsia="SimSun" w:cs="Mangal"/>
      <w:kern w:val="1"/>
      <w:sz w:val="16"/>
      <w:szCs w:val="16"/>
      <w:lang w:eastAsia="hi-IN" w:bidi="hi-IN"/>
    </w:rPr>
  </w:style>
  <w:style w:type="paragraph" w:styleId="af4">
    <w:name w:val="List Paragraph"/>
    <w:basedOn w:val="a"/>
    <w:link w:val="af5"/>
    <w:qFormat/>
    <w:rsid w:val="00005A02"/>
    <w:pPr>
      <w:ind w:left="708"/>
    </w:pPr>
  </w:style>
  <w:style w:type="character" w:customStyle="1" w:styleId="af5">
    <w:name w:val="Абзац списка Знак"/>
    <w:link w:val="af4"/>
    <w:rsid w:val="00005A02"/>
    <w:rPr>
      <w:sz w:val="24"/>
      <w:szCs w:val="24"/>
      <w:lang w:val="ru-RU" w:eastAsia="ru-RU" w:bidi="ar-SA"/>
    </w:rPr>
  </w:style>
  <w:style w:type="character" w:customStyle="1" w:styleId="af6">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005A02"/>
    <w:rPr>
      <w:sz w:val="24"/>
      <w:szCs w:val="24"/>
      <w:lang w:val="ru-RU" w:eastAsia="ru-RU" w:bidi="ar-SA"/>
    </w:rPr>
  </w:style>
  <w:style w:type="character" w:customStyle="1" w:styleId="hps">
    <w:name w:val="hps"/>
    <w:basedOn w:val="a0"/>
    <w:rsid w:val="00005A02"/>
    <w:rPr>
      <w:rFonts w:cs="Times New Roman"/>
    </w:rPr>
  </w:style>
  <w:style w:type="paragraph" w:customStyle="1" w:styleId="310">
    <w:name w:val="Основной текст с отступом 31"/>
    <w:basedOn w:val="a"/>
    <w:rsid w:val="00005A02"/>
    <w:pPr>
      <w:widowControl w:val="0"/>
      <w:suppressAutoHyphens/>
      <w:spacing w:after="120"/>
      <w:ind w:left="283"/>
    </w:pPr>
    <w:rPr>
      <w:rFonts w:eastAsia="SimSun" w:cs="Mangal"/>
      <w:kern w:val="1"/>
      <w:sz w:val="16"/>
      <w:szCs w:val="16"/>
      <w:lang w:eastAsia="hi-IN" w:bidi="hi-IN"/>
    </w:rPr>
  </w:style>
  <w:style w:type="paragraph" w:customStyle="1" w:styleId="af7">
    <w:name w:val="Содержимое таблицы"/>
    <w:basedOn w:val="a"/>
    <w:rsid w:val="00005A02"/>
    <w:pPr>
      <w:widowControl w:val="0"/>
      <w:suppressLineNumbers/>
      <w:suppressAutoHyphens/>
    </w:pPr>
    <w:rPr>
      <w:rFonts w:eastAsia="SimSun" w:cs="Mangal"/>
      <w:kern w:val="1"/>
      <w:lang w:val="uk-UA" w:eastAsia="hi-IN" w:bidi="hi-IN"/>
    </w:rPr>
  </w:style>
  <w:style w:type="character" w:customStyle="1" w:styleId="longtext">
    <w:name w:val="long_text"/>
    <w:basedOn w:val="a0"/>
    <w:rsid w:val="00005A02"/>
    <w:rPr>
      <w:rFonts w:cs="Times New Roman"/>
    </w:rPr>
  </w:style>
  <w:style w:type="paragraph" w:customStyle="1" w:styleId="Iauiue">
    <w:name w:val="Iau?iue"/>
    <w:rsid w:val="00005A02"/>
    <w:pPr>
      <w:widowControl w:val="0"/>
      <w:autoSpaceDE w:val="0"/>
      <w:autoSpaceDN w:val="0"/>
      <w:adjustRightInd w:val="0"/>
      <w:jc w:val="both"/>
    </w:pPr>
    <w:rPr>
      <w:rFonts w:eastAsia="Calibri"/>
      <w:sz w:val="26"/>
      <w:szCs w:val="26"/>
      <w:lang w:val="uk-UA" w:eastAsia="ru-RU"/>
    </w:rPr>
  </w:style>
  <w:style w:type="paragraph" w:customStyle="1" w:styleId="af8">
    <w:name w:val="Îáû÷íûé"/>
    <w:rsid w:val="00005A02"/>
    <w:pPr>
      <w:numPr>
        <w:ilvl w:val="12"/>
      </w:numPr>
    </w:pPr>
    <w:rPr>
      <w:rFonts w:eastAsia="MS Mincho"/>
      <w:sz w:val="24"/>
      <w:lang w:val="uk-UA" w:eastAsia="ru-RU"/>
    </w:rPr>
  </w:style>
  <w:style w:type="paragraph" w:customStyle="1" w:styleId="24">
    <w:name w:val="2"/>
    <w:basedOn w:val="a"/>
    <w:rsid w:val="00005A02"/>
    <w:rPr>
      <w:rFonts w:ascii="Verdana" w:hAnsi="Verdana" w:cs="Verdana"/>
      <w:sz w:val="20"/>
      <w:szCs w:val="20"/>
      <w:lang w:val="en-US" w:eastAsia="en-US"/>
    </w:rPr>
  </w:style>
  <w:style w:type="character" w:customStyle="1" w:styleId="5">
    <w:name w:val=" Знак Знак5"/>
    <w:basedOn w:val="a0"/>
    <w:rsid w:val="00005A02"/>
    <w:rPr>
      <w:sz w:val="28"/>
      <w:szCs w:val="24"/>
      <w:lang w:val="uk-UA" w:eastAsia="ru-RU" w:bidi="ar-SA"/>
    </w:rPr>
  </w:style>
  <w:style w:type="character" w:customStyle="1" w:styleId="rvts0">
    <w:name w:val="rvts0"/>
    <w:basedOn w:val="a0"/>
    <w:rsid w:val="00005A02"/>
  </w:style>
  <w:style w:type="paragraph" w:customStyle="1" w:styleId="14">
    <w:name w:val="заголовок 1"/>
    <w:basedOn w:val="a"/>
    <w:next w:val="a"/>
    <w:rsid w:val="00005A02"/>
    <w:pPr>
      <w:keepNext/>
      <w:tabs>
        <w:tab w:val="left" w:pos="2240"/>
      </w:tabs>
    </w:pPr>
    <w:rPr>
      <w:sz w:val="26"/>
      <w:szCs w:val="20"/>
      <w:lang w:val="uk-UA"/>
    </w:rPr>
  </w:style>
  <w:style w:type="character" w:styleId="af9">
    <w:name w:val="Emphasis"/>
    <w:basedOn w:val="a0"/>
    <w:qFormat/>
    <w:rsid w:val="00005A02"/>
    <w:rPr>
      <w:i/>
      <w:iCs/>
    </w:rPr>
  </w:style>
  <w:style w:type="paragraph" w:styleId="afa">
    <w:name w:val="No Spacing"/>
    <w:link w:val="afb"/>
    <w:qFormat/>
    <w:rsid w:val="00005A02"/>
    <w:rPr>
      <w:rFonts w:ascii="Calibri" w:hAnsi="Calibri"/>
      <w:sz w:val="22"/>
      <w:szCs w:val="22"/>
      <w:lang w:val="ru-RU" w:eastAsia="ru-RU"/>
    </w:rPr>
  </w:style>
  <w:style w:type="paragraph" w:customStyle="1" w:styleId="25">
    <w:name w:val="Звичайний2"/>
    <w:rsid w:val="00005A02"/>
    <w:pPr>
      <w:spacing w:line="276" w:lineRule="auto"/>
    </w:pPr>
    <w:rPr>
      <w:rFonts w:ascii="Arial" w:hAnsi="Arial" w:cs="Arial"/>
      <w:color w:val="000000"/>
      <w:sz w:val="22"/>
      <w:lang w:val="ru-RU" w:eastAsia="ru-RU"/>
    </w:rPr>
  </w:style>
  <w:style w:type="character" w:customStyle="1" w:styleId="26">
    <w:name w:val="Основной текст (2)_"/>
    <w:link w:val="27"/>
    <w:rsid w:val="00005A02"/>
    <w:rPr>
      <w:sz w:val="28"/>
      <w:szCs w:val="28"/>
      <w:shd w:val="clear" w:color="auto" w:fill="FFFFFF"/>
      <w:lang w:bidi="ar-SA"/>
    </w:rPr>
  </w:style>
  <w:style w:type="paragraph" w:customStyle="1" w:styleId="27">
    <w:name w:val="Основной текст (2)"/>
    <w:basedOn w:val="a"/>
    <w:link w:val="26"/>
    <w:rsid w:val="00005A02"/>
    <w:pPr>
      <w:widowControl w:val="0"/>
      <w:shd w:val="clear" w:color="auto" w:fill="FFFFFF"/>
      <w:spacing w:before="240" w:line="322" w:lineRule="exact"/>
      <w:ind w:hanging="340"/>
      <w:jc w:val="both"/>
    </w:pPr>
    <w:rPr>
      <w:sz w:val="28"/>
      <w:szCs w:val="28"/>
      <w:shd w:val="clear" w:color="auto" w:fill="FFFFFF"/>
      <w:lang w:val="en-US" w:eastAsia="en-US"/>
    </w:rPr>
  </w:style>
  <w:style w:type="character" w:customStyle="1" w:styleId="textexposedshow">
    <w:name w:val="text_exposed_show"/>
    <w:rsid w:val="00005A02"/>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005A02"/>
    <w:rPr>
      <w:rFonts w:eastAsia="Calibri"/>
      <w:sz w:val="24"/>
      <w:szCs w:val="24"/>
      <w:lang w:val="ru-RU" w:eastAsia="ru-RU" w:bidi="ar-SA"/>
    </w:rPr>
  </w:style>
  <w:style w:type="character" w:customStyle="1" w:styleId="afc">
    <w:name w:val="Основний текст_"/>
    <w:basedOn w:val="a0"/>
    <w:locked/>
    <w:rsid w:val="00005A02"/>
    <w:rPr>
      <w:sz w:val="26"/>
      <w:szCs w:val="26"/>
      <w:shd w:val="clear" w:color="auto" w:fill="FFFFFF"/>
      <w:lang w:bidi="ar-SA"/>
    </w:rPr>
  </w:style>
  <w:style w:type="character" w:customStyle="1" w:styleId="FontStyle20">
    <w:name w:val="Font Style20"/>
    <w:basedOn w:val="a0"/>
    <w:rsid w:val="00005A02"/>
    <w:rPr>
      <w:rFonts w:ascii="Times New Roman" w:hAnsi="Times New Roman" w:cs="Times New Roman"/>
      <w:sz w:val="24"/>
      <w:szCs w:val="24"/>
    </w:rPr>
  </w:style>
  <w:style w:type="paragraph" w:customStyle="1" w:styleId="Standard">
    <w:name w:val="Standard"/>
    <w:rsid w:val="00005A02"/>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005A02"/>
    <w:pPr>
      <w:widowControl w:val="0"/>
      <w:shd w:val="clear" w:color="auto" w:fill="FFFFFF"/>
      <w:spacing w:after="780" w:line="240" w:lineRule="atLeast"/>
    </w:pPr>
    <w:rPr>
      <w:sz w:val="28"/>
      <w:szCs w:val="28"/>
      <w:shd w:val="clear" w:color="auto" w:fill="FFFFFF"/>
      <w:lang w:val="en-US" w:eastAsia="en-US"/>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005A02"/>
    <w:rPr>
      <w:sz w:val="24"/>
      <w:szCs w:val="24"/>
      <w:lang w:val="ru-RU" w:eastAsia="ru-RU" w:bidi="ar-SA"/>
    </w:rPr>
  </w:style>
  <w:style w:type="paragraph" w:customStyle="1" w:styleId="afd">
    <w:name w:val=" Знак Знак Знак Знак Знак Знак Знак"/>
    <w:basedOn w:val="a"/>
    <w:rsid w:val="00005A02"/>
    <w:rPr>
      <w:rFonts w:ascii="Verdana" w:hAnsi="Verdana" w:cs="Verdana"/>
      <w:sz w:val="20"/>
      <w:szCs w:val="20"/>
      <w:lang w:val="en-US" w:eastAsia="en-US"/>
    </w:rPr>
  </w:style>
  <w:style w:type="paragraph" w:customStyle="1" w:styleId="16">
    <w:name w:val="Без интервала1"/>
    <w:rsid w:val="00005A02"/>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005A02"/>
    <w:rPr>
      <w:rFonts w:ascii="Verdana" w:hAnsi="Verdana" w:cs="Verdana"/>
      <w:sz w:val="20"/>
      <w:szCs w:val="20"/>
      <w:lang w:val="en-US" w:eastAsia="en-US"/>
    </w:rPr>
  </w:style>
  <w:style w:type="paragraph" w:customStyle="1" w:styleId="afe">
    <w:name w:val="текст осн"/>
    <w:basedOn w:val="a"/>
    <w:rsid w:val="00005A02"/>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005A02"/>
    <w:rPr>
      <w:rFonts w:cs="Times New Roman"/>
    </w:rPr>
  </w:style>
  <w:style w:type="paragraph" w:customStyle="1" w:styleId="aff">
    <w:name w:val="Стиль"/>
    <w:rsid w:val="00005A02"/>
    <w:pPr>
      <w:suppressAutoHyphens/>
    </w:pPr>
    <w:rPr>
      <w:lang w:val="uk-UA" w:eastAsia="ar-SA"/>
    </w:rPr>
  </w:style>
  <w:style w:type="paragraph" w:customStyle="1" w:styleId="28">
    <w:name w:val="Абзац списка2"/>
    <w:basedOn w:val="a"/>
    <w:rsid w:val="00005A02"/>
    <w:pPr>
      <w:ind w:left="720"/>
    </w:pPr>
    <w:rPr>
      <w:rFonts w:eastAsia="Calibri"/>
    </w:rPr>
  </w:style>
  <w:style w:type="character" w:customStyle="1" w:styleId="BodyTextIndent2Char">
    <w:name w:val="Body Text Indent 2 Char"/>
    <w:basedOn w:val="a0"/>
    <w:locked/>
    <w:rsid w:val="00005A02"/>
    <w:rPr>
      <w:sz w:val="24"/>
      <w:szCs w:val="24"/>
      <w:lang w:val="ru-RU" w:eastAsia="ru-RU" w:bidi="ar-SA"/>
    </w:rPr>
  </w:style>
  <w:style w:type="character" w:customStyle="1" w:styleId="m4440931586673765771xfm00703431">
    <w:name w:val="m_4440931586673765771xfm_00703431"/>
    <w:rsid w:val="00005A02"/>
  </w:style>
  <w:style w:type="paragraph" w:customStyle="1" w:styleId="BodyText21">
    <w:name w:val="Body Text 21"/>
    <w:basedOn w:val="a"/>
    <w:rsid w:val="00005A02"/>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0">
    <w:name w:val="Гіперпосилання"/>
    <w:rsid w:val="00005A02"/>
    <w:rPr>
      <w:rFonts w:cs="Times New Roman"/>
      <w:color w:val="0000FF"/>
      <w:u w:val="single"/>
    </w:rPr>
  </w:style>
  <w:style w:type="paragraph" w:styleId="aff1">
    <w:name w:val="footer"/>
    <w:basedOn w:val="a"/>
    <w:rsid w:val="00005A02"/>
    <w:pPr>
      <w:tabs>
        <w:tab w:val="center" w:pos="4153"/>
        <w:tab w:val="right" w:pos="8306"/>
      </w:tabs>
    </w:pPr>
  </w:style>
  <w:style w:type="paragraph" w:customStyle="1" w:styleId="aff2">
    <w:name w:val="Знак Знак Знак"/>
    <w:basedOn w:val="a"/>
    <w:rsid w:val="00005A02"/>
    <w:rPr>
      <w:rFonts w:ascii="Verdana" w:hAnsi="Verdana" w:cs="Verdana"/>
      <w:sz w:val="20"/>
      <w:szCs w:val="20"/>
      <w:lang w:val="en-US" w:eastAsia="en-US"/>
    </w:rPr>
  </w:style>
  <w:style w:type="character" w:customStyle="1" w:styleId="xfm55693164">
    <w:name w:val="xfm_55693164"/>
    <w:basedOn w:val="a0"/>
    <w:rsid w:val="00005A02"/>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005A02"/>
  </w:style>
  <w:style w:type="table" w:styleId="aff3">
    <w:name w:val="Table Grid"/>
    <w:basedOn w:val="a1"/>
    <w:rsid w:val="00576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нак Знак"/>
    <w:locked/>
    <w:rsid w:val="003C2CF8"/>
    <w:rPr>
      <w:sz w:val="24"/>
      <w:szCs w:val="24"/>
      <w:lang w:val="ru-RU" w:eastAsia="ru-RU" w:bidi="ar-SA"/>
    </w:rPr>
  </w:style>
  <w:style w:type="character" w:customStyle="1" w:styleId="BodyTextChar2">
    <w:name w:val="Body Text Char2"/>
    <w:aliases w:val="Основной текст Знак Знак Знак Char1,Основной текст Знак Знак Знак Знак Знак Char1,Основной текст Знак Знак Знак Знак Знак Знак Знак Char1,Основной текст Знак Знак Знак Знак Знак Знак Знак Знак Знак Знак Знак Char1,Знак2 Char1,Знак2 Cha"/>
    <w:locked/>
    <w:rsid w:val="005E17F1"/>
    <w:rPr>
      <w:sz w:val="24"/>
      <w:szCs w:val="24"/>
      <w:lang w:val="ru-RU" w:eastAsia="ru-RU" w:bidi="ar-SA"/>
    </w:rPr>
  </w:style>
  <w:style w:type="character" w:customStyle="1" w:styleId="BodyTextIndent2Char1">
    <w:name w:val="Body Text Indent 2 Char1"/>
    <w:basedOn w:val="a0"/>
    <w:locked/>
    <w:rsid w:val="00BA0007"/>
    <w:rPr>
      <w:sz w:val="24"/>
      <w:szCs w:val="24"/>
      <w:lang w:val="ru-RU" w:eastAsia="ru-RU" w:bidi="ar-SA"/>
    </w:rPr>
  </w:style>
  <w:style w:type="paragraph" w:customStyle="1" w:styleId="18">
    <w:name w:val=" Знак Знак1 Знак Знак Знак Знак Знак Знак"/>
    <w:basedOn w:val="a"/>
    <w:rsid w:val="006B36BA"/>
    <w:rPr>
      <w:rFonts w:ascii="Verdana" w:hAnsi="Verdana"/>
      <w:sz w:val="20"/>
      <w:szCs w:val="20"/>
      <w:lang w:val="en-US" w:eastAsia="en-US"/>
    </w:rPr>
  </w:style>
  <w:style w:type="paragraph" w:customStyle="1" w:styleId="19">
    <w:name w:val="Абзац списку1"/>
    <w:basedOn w:val="a"/>
    <w:rsid w:val="001B5441"/>
    <w:pPr>
      <w:spacing w:after="200" w:line="276" w:lineRule="auto"/>
      <w:ind w:left="720"/>
      <w:contextualSpacing/>
    </w:pPr>
    <w:rPr>
      <w:rFonts w:ascii="Calibri" w:eastAsia="Calibri" w:hAnsi="Calibri"/>
      <w:sz w:val="22"/>
      <w:szCs w:val="22"/>
      <w:lang w:val="uk-UA" w:eastAsia="en-US"/>
    </w:rPr>
  </w:style>
  <w:style w:type="character" w:customStyle="1" w:styleId="afb">
    <w:name w:val="Без интервала Знак"/>
    <w:link w:val="afa"/>
    <w:locked/>
    <w:rsid w:val="008F17E3"/>
    <w:rPr>
      <w:rFonts w:ascii="Calibri" w:hAnsi="Calibri"/>
      <w:sz w:val="22"/>
      <w:szCs w:val="22"/>
      <w:lang w:val="ru-RU" w:eastAsia="ru-RU" w:bidi="ar-SA"/>
    </w:rPr>
  </w:style>
  <w:style w:type="character" w:customStyle="1" w:styleId="spelle">
    <w:name w:val="spelle"/>
    <w:basedOn w:val="a0"/>
    <w:rsid w:val="0022122E"/>
  </w:style>
  <w:style w:type="paragraph" w:customStyle="1" w:styleId="aff5">
    <w:name w:val="Назва документа"/>
    <w:basedOn w:val="a"/>
    <w:next w:val="a"/>
    <w:rsid w:val="00557A20"/>
    <w:pPr>
      <w:keepNext/>
      <w:keepLines/>
      <w:spacing w:before="240" w:after="240"/>
      <w:jc w:val="center"/>
    </w:pPr>
    <w:rPr>
      <w:rFonts w:ascii="Antiqua" w:hAnsi="Antiqua"/>
      <w:b/>
      <w:sz w:val="26"/>
      <w:szCs w:val="20"/>
      <w:lang w:val="uk-UA"/>
    </w:rPr>
  </w:style>
  <w:style w:type="character" w:customStyle="1" w:styleId="aff6">
    <w:name w:val="Основной текст + Полужирный"/>
    <w:basedOn w:val="HTML0"/>
    <w:rsid w:val="002C5A4C"/>
    <w:rPr>
      <w:rFonts w:ascii="Courier New" w:hAnsi="Courier New" w:cs="Courier New"/>
      <w:b/>
      <w:bCs/>
      <w:sz w:val="22"/>
      <w:szCs w:val="22"/>
      <w:shd w:val="clear" w:color="auto" w:fill="FFFFFF"/>
      <w:lang w:val="ru-RU" w:eastAsia="ru-RU" w:bidi="ar-SA"/>
    </w:rPr>
  </w:style>
  <w:style w:type="character" w:customStyle="1" w:styleId="4pt">
    <w:name w:val="Основной текст + Интервал 4 pt"/>
    <w:basedOn w:val="HTML0"/>
    <w:rsid w:val="002C5A4C"/>
    <w:rPr>
      <w:rFonts w:ascii="Courier New" w:hAnsi="Courier New" w:cs="Courier New"/>
      <w:spacing w:val="80"/>
      <w:sz w:val="22"/>
      <w:szCs w:val="22"/>
      <w:shd w:val="clear" w:color="auto" w:fill="FFFFFF"/>
      <w:lang w:val="ru-RU" w:eastAsia="ru-RU" w:bidi="ar-SA"/>
    </w:rPr>
  </w:style>
  <w:style w:type="paragraph" w:customStyle="1" w:styleId="aff7">
    <w:name w:val="Знак Знак Знак Знак Знак Знак"/>
    <w:basedOn w:val="a"/>
    <w:rsid w:val="005D57B6"/>
    <w:rPr>
      <w:rFonts w:ascii="Verdana" w:hAnsi="Verdana" w:cs="Verdana"/>
      <w:sz w:val="20"/>
      <w:szCs w:val="20"/>
      <w:lang w:val="en-US" w:eastAsia="en-US"/>
    </w:rPr>
  </w:style>
  <w:style w:type="character" w:customStyle="1" w:styleId="xfm35948160">
    <w:name w:val="xfm_35948160"/>
    <w:basedOn w:val="a0"/>
    <w:rsid w:val="00B05433"/>
    <w:rPr>
      <w:rFonts w:cs="Times New Roman"/>
    </w:rPr>
  </w:style>
  <w:style w:type="character" w:customStyle="1" w:styleId="oi732d6d">
    <w:name w:val="oi732d6d"/>
    <w:basedOn w:val="a0"/>
    <w:rsid w:val="000D65E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00468">
      <w:bodyDiv w:val="1"/>
      <w:marLeft w:val="0"/>
      <w:marRight w:val="0"/>
      <w:marTop w:val="0"/>
      <w:marBottom w:val="0"/>
      <w:divBdr>
        <w:top w:val="none" w:sz="0" w:space="0" w:color="auto"/>
        <w:left w:val="none" w:sz="0" w:space="0" w:color="auto"/>
        <w:bottom w:val="none" w:sz="0" w:space="0" w:color="auto"/>
        <w:right w:val="none" w:sz="0" w:space="0" w:color="auto"/>
      </w:divBdr>
      <w:divsChild>
        <w:div w:id="2055810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suo.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mo-cv.ofd.in.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b.city.cv.ua/" TargetMode="External"/><Relationship Id="rId4" Type="http://schemas.openxmlformats.org/officeDocument/2006/relationships/webSettings" Target="webSettings.xml"/><Relationship Id="rId9" Type="http://schemas.openxmlformats.org/officeDocument/2006/relationships/hyperlink" Target="http://e-dem.in.ua/chernivts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46229</Words>
  <Characters>263507</Characters>
  <Application>Microsoft Office Word</Application>
  <DocSecurity>0</DocSecurity>
  <Lines>2195</Lines>
  <Paragraphs>618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309118</CharactersWithSpaces>
  <SharedDoc>false</SharedDoc>
  <HLinks>
    <vt:vector size="30" baseType="variant">
      <vt:variant>
        <vt:i4>5505053</vt:i4>
      </vt:variant>
      <vt:variant>
        <vt:i4>12</vt:i4>
      </vt:variant>
      <vt:variant>
        <vt:i4>0</vt:i4>
      </vt:variant>
      <vt:variant>
        <vt:i4>5</vt:i4>
      </vt:variant>
      <vt:variant>
        <vt:lpwstr>http://demo-cv.ofd.in.ua/</vt:lpwstr>
      </vt:variant>
      <vt:variant>
        <vt:lpwstr/>
      </vt:variant>
      <vt:variant>
        <vt:i4>6684725</vt:i4>
      </vt:variant>
      <vt:variant>
        <vt:i4>9</vt:i4>
      </vt:variant>
      <vt:variant>
        <vt:i4>0</vt:i4>
      </vt:variant>
      <vt:variant>
        <vt:i4>5</vt:i4>
      </vt:variant>
      <vt:variant>
        <vt:lpwstr>https://gb.city.cv.ua/</vt:lpwstr>
      </vt:variant>
      <vt:variant>
        <vt:lpwstr/>
      </vt:variant>
      <vt:variant>
        <vt:i4>786524</vt:i4>
      </vt:variant>
      <vt:variant>
        <vt:i4>6</vt:i4>
      </vt:variant>
      <vt:variant>
        <vt:i4>0</vt:i4>
      </vt:variant>
      <vt:variant>
        <vt:i4>5</vt:i4>
      </vt:variant>
      <vt:variant>
        <vt:lpwstr>http://e-dem.in.ua/chernivtsi</vt:lpwstr>
      </vt:variant>
      <vt:variant>
        <vt:lpwstr/>
      </vt:variant>
      <vt:variant>
        <vt:i4>327680</vt:i4>
      </vt:variant>
      <vt:variant>
        <vt:i4>3</vt:i4>
      </vt:variant>
      <vt:variant>
        <vt:i4>0</vt:i4>
      </vt:variant>
      <vt:variant>
        <vt:i4>5</vt:i4>
      </vt:variant>
      <vt:variant>
        <vt:lpwstr>https://isuo.org/</vt:lpwstr>
      </vt:variant>
      <vt:variant>
        <vt:lpwstr/>
      </vt:variant>
      <vt:variant>
        <vt:i4>1310806</vt:i4>
      </vt:variant>
      <vt:variant>
        <vt:i4>0</vt:i4>
      </vt:variant>
      <vt:variant>
        <vt:i4>0</vt:i4>
      </vt:variant>
      <vt:variant>
        <vt:i4>5</vt:i4>
      </vt:variant>
      <vt:variant>
        <vt:lpwstr>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dc:description/>
  <cp:lastModifiedBy>kompvid2</cp:lastModifiedBy>
  <cp:revision>3</cp:revision>
  <cp:lastPrinted>2020-11-11T07:07:00Z</cp:lastPrinted>
  <dcterms:created xsi:type="dcterms:W3CDTF">2020-12-24T13:53:00Z</dcterms:created>
  <dcterms:modified xsi:type="dcterms:W3CDTF">2020-12-24T13:53:00Z</dcterms:modified>
</cp:coreProperties>
</file>