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54" w:rsidRPr="00CE0F58" w:rsidRDefault="00BF3154" w:rsidP="00BF3154">
      <w:pPr>
        <w:ind w:left="11907"/>
        <w:rPr>
          <w:b/>
          <w:color w:val="000000"/>
          <w:lang w:val="uk-UA"/>
        </w:rPr>
      </w:pPr>
      <w:bookmarkStart w:id="0" w:name="_GoBack"/>
      <w:bookmarkEnd w:id="0"/>
      <w:r w:rsidRPr="00CE0F58">
        <w:rPr>
          <w:b/>
          <w:color w:val="000000"/>
          <w:lang w:val="uk-UA"/>
        </w:rPr>
        <w:t xml:space="preserve">Додаток 1 </w:t>
      </w:r>
    </w:p>
    <w:p w:rsidR="00BF3154" w:rsidRPr="00CE0F58" w:rsidRDefault="00BF3154" w:rsidP="00BF3154">
      <w:pPr>
        <w:ind w:left="11907"/>
        <w:rPr>
          <w:lang w:val="uk-UA"/>
        </w:rPr>
      </w:pPr>
      <w:r w:rsidRPr="00CE0F58">
        <w:rPr>
          <w:lang w:val="uk-UA"/>
        </w:rPr>
        <w:t>до Програми з будівництва об’єктів  житла і соціальної сфери в місті Чернівцях на  2017 -2020 роки  «Сучасне місто»</w:t>
      </w:r>
      <w:r w:rsidR="00864C79">
        <w:rPr>
          <w:lang w:val="uk-UA"/>
        </w:rPr>
        <w:t>, затвердженої рішенням міської ради від 26.09.2019р. № 1851</w:t>
      </w:r>
    </w:p>
    <w:p w:rsidR="00782B9F" w:rsidRPr="00CE0F58" w:rsidRDefault="00782B9F" w:rsidP="00BF3154">
      <w:pPr>
        <w:ind w:left="11907"/>
        <w:rPr>
          <w:lang w:val="uk-UA"/>
        </w:rPr>
      </w:pPr>
    </w:p>
    <w:p w:rsidR="00782B9F" w:rsidRPr="00FF3550" w:rsidRDefault="00ED3174" w:rsidP="00BF3154">
      <w:pPr>
        <w:ind w:left="11907"/>
      </w:pPr>
      <w:r>
        <w:rPr>
          <w:lang w:val="uk-UA"/>
        </w:rPr>
        <w:t>23.11</w:t>
      </w:r>
      <w:r w:rsidR="00F933B8" w:rsidRPr="00FF3550">
        <w:t>.</w:t>
      </w:r>
      <w:r w:rsidR="00DE42E7">
        <w:rPr>
          <w:lang w:val="uk-UA"/>
        </w:rPr>
        <w:t>2020</w:t>
      </w:r>
      <w:r w:rsidR="00CE0F58" w:rsidRPr="00CE0F58">
        <w:rPr>
          <w:lang w:val="uk-UA"/>
        </w:rPr>
        <w:t xml:space="preserve"> </w:t>
      </w:r>
      <w:r w:rsidR="00782B9F" w:rsidRPr="00CE0F58">
        <w:rPr>
          <w:lang w:val="uk-UA"/>
        </w:rPr>
        <w:t>№</w:t>
      </w:r>
      <w:r w:rsidR="00944F46">
        <w:rPr>
          <w:lang w:val="uk-UA"/>
        </w:rPr>
        <w:t xml:space="preserve"> </w:t>
      </w:r>
      <w:r>
        <w:rPr>
          <w:lang w:val="uk-UA"/>
        </w:rPr>
        <w:t>2486</w:t>
      </w:r>
    </w:p>
    <w:p w:rsidR="00BF3154" w:rsidRPr="00325657" w:rsidRDefault="00BF3154" w:rsidP="00BF3154">
      <w:pPr>
        <w:ind w:left="5812"/>
        <w:rPr>
          <w:b/>
          <w:sz w:val="28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2713D8">
        <w:rPr>
          <w:b/>
          <w:sz w:val="28"/>
          <w:lang w:val="uk-UA"/>
        </w:rPr>
        <w:t xml:space="preserve">Ресурсне забезпечення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в місті Чернівцях 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Pr="00C36584" w:rsidRDefault="00BF3154" w:rsidP="00BF3154">
      <w:pPr>
        <w:jc w:val="right"/>
        <w:rPr>
          <w:lang w:val="uk-UA"/>
        </w:rPr>
      </w:pPr>
      <w:r w:rsidRPr="00C36584">
        <w:rPr>
          <w:lang w:val="uk-UA"/>
        </w:rPr>
        <w:t>(тис.грн.)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8"/>
        <w:gridCol w:w="2122"/>
        <w:gridCol w:w="2693"/>
        <w:gridCol w:w="2551"/>
        <w:gridCol w:w="2127"/>
        <w:gridCol w:w="2551"/>
      </w:tblGrid>
      <w:tr w:rsidR="00BF3154" w:rsidTr="00BF3154">
        <w:trPr>
          <w:trHeight w:val="834"/>
        </w:trPr>
        <w:tc>
          <w:tcPr>
            <w:tcW w:w="2948" w:type="dxa"/>
            <w:vMerge w:val="restart"/>
          </w:tcPr>
          <w:p w:rsidR="00BF3154" w:rsidRPr="00ED38C9" w:rsidRDefault="00BF3154" w:rsidP="002D27EE">
            <w:pPr>
              <w:jc w:val="center"/>
              <w:rPr>
                <w:b/>
                <w:lang w:val="uk-UA"/>
              </w:rPr>
            </w:pPr>
            <w:r w:rsidRPr="00ED38C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493" w:type="dxa"/>
            <w:gridSpan w:val="4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BF3154" w:rsidTr="00BF3154">
        <w:trPr>
          <w:trHeight w:val="184"/>
        </w:trPr>
        <w:tc>
          <w:tcPr>
            <w:tcW w:w="2948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 рік</w:t>
            </w:r>
          </w:p>
        </w:tc>
        <w:tc>
          <w:tcPr>
            <w:tcW w:w="269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 рік</w:t>
            </w:r>
          </w:p>
        </w:tc>
        <w:tc>
          <w:tcPr>
            <w:tcW w:w="2551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2127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 рік</w:t>
            </w:r>
          </w:p>
        </w:tc>
        <w:tc>
          <w:tcPr>
            <w:tcW w:w="2551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2D27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89 882,8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6510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104 842,3</w:t>
            </w:r>
          </w:p>
        </w:tc>
        <w:tc>
          <w:tcPr>
            <w:tcW w:w="2551" w:type="dxa"/>
            <w:vAlign w:val="center"/>
          </w:tcPr>
          <w:p w:rsidR="00BF3154" w:rsidRPr="002D27EE" w:rsidRDefault="00CF5332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111 527,2</w:t>
            </w:r>
          </w:p>
        </w:tc>
        <w:tc>
          <w:tcPr>
            <w:tcW w:w="2127" w:type="dxa"/>
            <w:vAlign w:val="center"/>
          </w:tcPr>
          <w:p w:rsidR="00BF3154" w:rsidRPr="002D27EE" w:rsidRDefault="008200F1" w:rsidP="00E62A9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300588,9</w:t>
            </w:r>
          </w:p>
        </w:tc>
        <w:tc>
          <w:tcPr>
            <w:tcW w:w="2551" w:type="dxa"/>
            <w:vAlign w:val="center"/>
          </w:tcPr>
          <w:p w:rsidR="00BF3154" w:rsidRPr="002D27EE" w:rsidRDefault="00007A20" w:rsidP="002D27EE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606 841,2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 w:rsidRPr="00EE4A52">
              <w:rPr>
                <w:lang w:val="uk-UA"/>
              </w:rPr>
              <w:t>в т.ч.: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  <w:r w:rsidR="009B70A2">
              <w:rPr>
                <w:b/>
                <w:lang w:val="uk-UA"/>
              </w:rPr>
              <w:t xml:space="preserve"> </w:t>
            </w:r>
            <w:r w:rsidRPr="002D27EE">
              <w:rPr>
                <w:lang w:val="uk-UA"/>
              </w:rPr>
              <w:t>міський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9B70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76 916,9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83 218,9</w:t>
            </w:r>
          </w:p>
        </w:tc>
        <w:tc>
          <w:tcPr>
            <w:tcW w:w="2551" w:type="dxa"/>
            <w:vAlign w:val="center"/>
          </w:tcPr>
          <w:p w:rsidR="00BF3154" w:rsidRPr="00BE7D65" w:rsidRDefault="00CF5332" w:rsidP="00DE42E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53 281,7</w:t>
            </w:r>
          </w:p>
        </w:tc>
        <w:tc>
          <w:tcPr>
            <w:tcW w:w="2127" w:type="dxa"/>
            <w:vAlign w:val="center"/>
          </w:tcPr>
          <w:p w:rsidR="00BF3154" w:rsidRPr="002D27EE" w:rsidRDefault="008200F1" w:rsidP="00007A2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122 </w:t>
            </w:r>
            <w:r w:rsidR="00007A20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92,6</w:t>
            </w:r>
          </w:p>
        </w:tc>
        <w:tc>
          <w:tcPr>
            <w:tcW w:w="2551" w:type="dxa"/>
            <w:vAlign w:val="center"/>
          </w:tcPr>
          <w:p w:rsidR="00BF3154" w:rsidRPr="002D27EE" w:rsidRDefault="00007A20" w:rsidP="004415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335 710,1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державний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12 652,3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2 844,1</w:t>
            </w:r>
          </w:p>
        </w:tc>
        <w:tc>
          <w:tcPr>
            <w:tcW w:w="2551" w:type="dxa"/>
            <w:vAlign w:val="center"/>
          </w:tcPr>
          <w:p w:rsidR="00BF3154" w:rsidRPr="00BE7D65" w:rsidRDefault="00BE7D65" w:rsidP="00CF533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CF5332">
              <w:rPr>
                <w:color w:val="000000"/>
                <w:lang w:val="en-US"/>
              </w:rPr>
              <w:t> </w:t>
            </w:r>
            <w:r w:rsidR="00CF5332">
              <w:rPr>
                <w:color w:val="000000"/>
                <w:lang w:val="uk-UA"/>
              </w:rPr>
              <w:t>207,5</w:t>
            </w:r>
          </w:p>
        </w:tc>
        <w:tc>
          <w:tcPr>
            <w:tcW w:w="2127" w:type="dxa"/>
            <w:vAlign w:val="center"/>
          </w:tcPr>
          <w:p w:rsidR="00BF3154" w:rsidRPr="002D27EE" w:rsidRDefault="008200F1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1497,2</w:t>
            </w:r>
          </w:p>
        </w:tc>
        <w:tc>
          <w:tcPr>
            <w:tcW w:w="2551" w:type="dxa"/>
            <w:vAlign w:val="center"/>
          </w:tcPr>
          <w:p w:rsidR="00BF3154" w:rsidRPr="002D27EE" w:rsidRDefault="00007A20" w:rsidP="0065103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22 201,1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кредитні кошти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F3154" w:rsidRPr="0065103A" w:rsidRDefault="0065103A" w:rsidP="0065103A">
            <w:pPr>
              <w:jc w:val="center"/>
              <w:rPr>
                <w:color w:val="000000"/>
                <w:lang w:val="uk-UA"/>
              </w:rPr>
            </w:pPr>
            <w:r w:rsidRPr="0065103A">
              <w:rPr>
                <w:color w:val="000000"/>
                <w:lang w:val="uk-UA"/>
              </w:rPr>
              <w:t>17 765,3</w:t>
            </w:r>
          </w:p>
        </w:tc>
        <w:tc>
          <w:tcPr>
            <w:tcW w:w="2551" w:type="dxa"/>
            <w:vAlign w:val="center"/>
          </w:tcPr>
          <w:p w:rsidR="00BF3154" w:rsidRPr="0065103A" w:rsidRDefault="00CF5332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40 270,4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86 720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144 755,7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D0417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D245BC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 xml:space="preserve">інші джерела, не заборонені </w:t>
            </w:r>
            <w:r>
              <w:rPr>
                <w:lang w:val="uk-UA"/>
              </w:rPr>
              <w:t>з</w:t>
            </w:r>
            <w:r w:rsidRPr="00EE4A52">
              <w:rPr>
                <w:lang w:val="uk-UA"/>
              </w:rPr>
              <w:t>аконодавством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313,6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1014,0</w:t>
            </w:r>
          </w:p>
        </w:tc>
        <w:tc>
          <w:tcPr>
            <w:tcW w:w="2551" w:type="dxa"/>
            <w:vAlign w:val="center"/>
          </w:tcPr>
          <w:p w:rsidR="00BF3154" w:rsidRPr="002D27EE" w:rsidRDefault="00CF5332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12 767,6</w:t>
            </w:r>
          </w:p>
        </w:tc>
        <w:tc>
          <w:tcPr>
            <w:tcW w:w="2127" w:type="dxa"/>
            <w:vAlign w:val="center"/>
          </w:tcPr>
          <w:p w:rsidR="00BF3154" w:rsidRPr="002D27EE" w:rsidRDefault="00007A20" w:rsidP="00007A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90 0</w:t>
            </w:r>
            <w:r w:rsidR="008200F1">
              <w:rPr>
                <w:color w:val="000000"/>
                <w:lang w:val="uk-UA"/>
              </w:rPr>
              <w:t>79,1</w:t>
            </w:r>
          </w:p>
        </w:tc>
        <w:tc>
          <w:tcPr>
            <w:tcW w:w="2551" w:type="dxa"/>
            <w:vAlign w:val="center"/>
          </w:tcPr>
          <w:p w:rsidR="00BF3154" w:rsidRPr="002D27EE" w:rsidRDefault="004D4CA8" w:rsidP="00007A20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</w:t>
            </w:r>
            <w:r w:rsidR="00007A20">
              <w:rPr>
                <w:b/>
                <w:color w:val="000000"/>
                <w:lang w:val="uk-UA"/>
              </w:rPr>
              <w:t>4</w:t>
            </w:r>
            <w:r>
              <w:rPr>
                <w:b/>
                <w:color w:val="000000"/>
                <w:lang w:val="uk-UA"/>
              </w:rPr>
              <w:t> </w:t>
            </w:r>
            <w:r w:rsidR="00007A20">
              <w:rPr>
                <w:b/>
                <w:color w:val="000000"/>
                <w:lang w:val="uk-UA"/>
              </w:rPr>
              <w:t>174</w:t>
            </w:r>
            <w:r>
              <w:rPr>
                <w:b/>
                <w:color w:val="000000"/>
                <w:lang w:val="uk-UA"/>
              </w:rPr>
              <w:t>,</w:t>
            </w:r>
            <w:r w:rsidR="00007A20">
              <w:rPr>
                <w:b/>
                <w:color w:val="000000"/>
                <w:lang w:val="uk-UA"/>
              </w:rPr>
              <w:t>3</w:t>
            </w:r>
          </w:p>
        </w:tc>
      </w:tr>
    </w:tbl>
    <w:p w:rsidR="00BF3154" w:rsidRDefault="00BF3154" w:rsidP="00BF3154"/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ind w:left="-142"/>
        <w:rPr>
          <w:b/>
          <w:sz w:val="28"/>
          <w:szCs w:val="28"/>
          <w:lang w:val="uk-UA"/>
        </w:rPr>
        <w:sectPr w:rsidR="00BF3154" w:rsidSect="00BF3154">
          <w:headerReference w:type="even" r:id="rId8"/>
          <w:headerReference w:type="default" r:id="rId9"/>
          <w:pgSz w:w="16838" w:h="11906" w:orient="landscape"/>
          <w:pgMar w:top="1701" w:right="1134" w:bottom="748" w:left="85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</w:t>
      </w:r>
      <w:r w:rsidR="00803CFD">
        <w:rPr>
          <w:b/>
          <w:sz w:val="28"/>
          <w:szCs w:val="28"/>
          <w:lang w:val="uk-UA"/>
        </w:rPr>
        <w:t xml:space="preserve">                         </w:t>
      </w:r>
      <w:r w:rsidRPr="00FC63F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В.Продан</w:t>
      </w: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Pr="00777B74" w:rsidRDefault="00BF3154" w:rsidP="00BF3154">
      <w:pPr>
        <w:ind w:left="11907"/>
        <w:rPr>
          <w:b/>
          <w:color w:val="000000"/>
          <w:lang w:val="uk-UA"/>
        </w:rPr>
      </w:pPr>
      <w:r w:rsidRPr="00777B74">
        <w:rPr>
          <w:b/>
          <w:color w:val="000000"/>
          <w:lang w:val="uk-UA"/>
        </w:rPr>
        <w:t xml:space="preserve">Додаток 2 </w:t>
      </w:r>
    </w:p>
    <w:p w:rsidR="00BF3154" w:rsidRPr="00B3608F" w:rsidRDefault="00BF3154" w:rsidP="00B3608F">
      <w:pPr>
        <w:ind w:left="11907"/>
        <w:rPr>
          <w:lang w:val="uk-UA"/>
        </w:rPr>
      </w:pPr>
      <w:r>
        <w:rPr>
          <w:lang w:val="uk-UA"/>
        </w:rPr>
        <w:t xml:space="preserve">до </w:t>
      </w:r>
      <w:r w:rsidRPr="0060214F">
        <w:rPr>
          <w:lang w:val="uk-UA"/>
        </w:rPr>
        <w:t xml:space="preserve">Програми з будівництва об’єктів  житла і соціальної сфери в місті Чернівцях на  2017 -2020 роки  </w:t>
      </w:r>
      <w:r>
        <w:rPr>
          <w:lang w:val="uk-UA"/>
        </w:rPr>
        <w:t>«Сучасне місто»</w:t>
      </w:r>
      <w:r w:rsidR="00B3608F">
        <w:rPr>
          <w:lang w:val="uk-UA"/>
        </w:rPr>
        <w:t>, затвердженої рішенням міської ради від 26.09.2019р. № 1851</w:t>
      </w:r>
      <w:r w:rsidRPr="0060214F">
        <w:rPr>
          <w:lang w:val="uk-UA"/>
        </w:rPr>
        <w:t xml:space="preserve"> </w:t>
      </w:r>
    </w:p>
    <w:p w:rsidR="00555882" w:rsidRPr="00233760" w:rsidRDefault="00ED3174" w:rsidP="00555882">
      <w:pPr>
        <w:ind w:left="11907"/>
      </w:pPr>
      <w:r>
        <w:rPr>
          <w:lang w:val="uk-UA"/>
        </w:rPr>
        <w:t>23.11</w:t>
      </w:r>
      <w:r w:rsidR="008E1C7C" w:rsidRPr="00233760">
        <w:t>.</w:t>
      </w:r>
      <w:r w:rsidR="008442EA">
        <w:rPr>
          <w:lang w:val="uk-UA"/>
        </w:rPr>
        <w:t>2020</w:t>
      </w:r>
      <w:r w:rsidR="00555882" w:rsidRPr="00CE0F58">
        <w:rPr>
          <w:lang w:val="uk-UA"/>
        </w:rPr>
        <w:t xml:space="preserve"> №</w:t>
      </w:r>
      <w:r w:rsidR="00880072">
        <w:rPr>
          <w:lang w:val="uk-UA"/>
        </w:rPr>
        <w:t xml:space="preserve"> </w:t>
      </w:r>
      <w:r>
        <w:rPr>
          <w:lang w:val="uk-UA"/>
        </w:rPr>
        <w:t>2486</w:t>
      </w:r>
    </w:p>
    <w:p w:rsidR="00BF3154" w:rsidRPr="006C19B8" w:rsidRDefault="00BF3154" w:rsidP="00BF3154">
      <w:pPr>
        <w:jc w:val="center"/>
        <w:rPr>
          <w:b/>
          <w:sz w:val="16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Результативні показники</w:t>
      </w:r>
      <w:r w:rsidRPr="002713D8">
        <w:rPr>
          <w:b/>
          <w:sz w:val="28"/>
          <w:lang w:val="uk-UA"/>
        </w:rPr>
        <w:t xml:space="preserve">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</w:t>
      </w: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338"/>
        <w:gridCol w:w="885"/>
        <w:gridCol w:w="84"/>
        <w:gridCol w:w="1371"/>
        <w:gridCol w:w="59"/>
        <w:gridCol w:w="1134"/>
        <w:gridCol w:w="1134"/>
        <w:gridCol w:w="1273"/>
        <w:gridCol w:w="1134"/>
        <w:gridCol w:w="1486"/>
      </w:tblGrid>
      <w:tr w:rsidR="00BF3154" w:rsidRPr="00EE4A52" w:rsidTr="000A42F5">
        <w:tc>
          <w:tcPr>
            <w:tcW w:w="709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№ з/п</w:t>
            </w:r>
          </w:p>
        </w:tc>
        <w:tc>
          <w:tcPr>
            <w:tcW w:w="6338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Назва показника</w:t>
            </w:r>
          </w:p>
        </w:tc>
        <w:tc>
          <w:tcPr>
            <w:tcW w:w="969" w:type="dxa"/>
            <w:gridSpan w:val="2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Од. вим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7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734" w:type="dxa"/>
            <w:gridSpan w:val="5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486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Всього за період дії Програми </w:t>
            </w:r>
          </w:p>
        </w:tc>
      </w:tr>
      <w:tr w:rsidR="00BF3154" w:rsidRPr="00EE4A52" w:rsidTr="000A42F5">
        <w:tc>
          <w:tcPr>
            <w:tcW w:w="709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38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9" w:type="dxa"/>
            <w:gridSpan w:val="2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27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486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</w:tr>
      <w:tr w:rsidR="00BF3154" w:rsidRPr="00FA32F8" w:rsidTr="007A0EB0">
        <w:tc>
          <w:tcPr>
            <w:tcW w:w="15607" w:type="dxa"/>
            <w:gridSpan w:val="11"/>
          </w:tcPr>
          <w:p w:rsidR="00BF3154" w:rsidRPr="007A0EB0" w:rsidRDefault="00BF3154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1.Показники продукту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1.1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273" w:type="dxa"/>
            <w:vAlign w:val="center"/>
          </w:tcPr>
          <w:p w:rsidR="00BF3154" w:rsidRPr="007A0EB0" w:rsidRDefault="003A2AE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BF3154" w:rsidRPr="007A0EB0" w:rsidRDefault="00C546F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486" w:type="dxa"/>
            <w:vAlign w:val="center"/>
          </w:tcPr>
          <w:p w:rsidR="00BF3154" w:rsidRPr="007A0EB0" w:rsidRDefault="000C55FF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1.2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51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48</w:t>
            </w:r>
          </w:p>
        </w:tc>
        <w:tc>
          <w:tcPr>
            <w:tcW w:w="1273" w:type="dxa"/>
            <w:vAlign w:val="center"/>
          </w:tcPr>
          <w:p w:rsidR="00BF3154" w:rsidRPr="00E05728" w:rsidRDefault="00E05728" w:rsidP="005024D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134" w:type="dxa"/>
            <w:vAlign w:val="center"/>
          </w:tcPr>
          <w:p w:rsidR="00BF3154" w:rsidRPr="007A0EB0" w:rsidRDefault="00C546FA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</w:t>
            </w:r>
          </w:p>
        </w:tc>
        <w:tc>
          <w:tcPr>
            <w:tcW w:w="1486" w:type="dxa"/>
            <w:vAlign w:val="center"/>
          </w:tcPr>
          <w:p w:rsidR="00BF3154" w:rsidRPr="007A0EB0" w:rsidRDefault="003B39C4" w:rsidP="00C546F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883B61" w:rsidRDefault="000A42F5" w:rsidP="00BF3154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338" w:type="dxa"/>
          </w:tcPr>
          <w:p w:rsidR="000A42F5" w:rsidRPr="007A0EB0" w:rsidRDefault="000A42F5" w:rsidP="00DA2F09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73" w:type="dxa"/>
            <w:vAlign w:val="center"/>
          </w:tcPr>
          <w:p w:rsidR="000A42F5" w:rsidRPr="00555882" w:rsidRDefault="007F043E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0A42F5" w:rsidRPr="00E82D8A" w:rsidRDefault="00087A48" w:rsidP="007F043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486" w:type="dxa"/>
            <w:vAlign w:val="center"/>
          </w:tcPr>
          <w:p w:rsidR="000A42F5" w:rsidRPr="00555882" w:rsidRDefault="00511E53" w:rsidP="007F043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29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0A42F5" w:rsidRDefault="000A42F5" w:rsidP="00BF3154">
            <w:pPr>
              <w:pStyle w:val="ListParagraph"/>
              <w:ind w:left="0"/>
              <w:rPr>
                <w:color w:val="000000"/>
              </w:rPr>
            </w:pPr>
            <w:r w:rsidRPr="000A42F5">
              <w:rPr>
                <w:color w:val="000000"/>
              </w:rPr>
              <w:t>1.4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894F4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0A42F5" w:rsidRPr="00555882" w:rsidRDefault="00087A48" w:rsidP="003575B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82D8A" w:rsidRDefault="00087A48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0A42F5" w:rsidRPr="00555882" w:rsidRDefault="00087A48" w:rsidP="00087A4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>я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E05728" w:rsidRDefault="00E05728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20A50" w:rsidRDefault="00E20A50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0A42F5" w:rsidRPr="00555882" w:rsidRDefault="00E82D8A" w:rsidP="00E20A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  <w:r w:rsidR="00E20A50">
              <w:rPr>
                <w:color w:val="000000"/>
                <w:lang w:val="uk-UA"/>
              </w:rPr>
              <w:t>0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  <w:r w:rsidR="00894F43">
              <w:rPr>
                <w:color w:val="000000"/>
                <w:lang w:val="uk-UA"/>
              </w:rPr>
              <w:t xml:space="preserve"> (в т.ч. бюджет ініціатив чернівчан, будівництво дитячих майданчиків)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894F43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134" w:type="dxa"/>
            <w:vAlign w:val="center"/>
          </w:tcPr>
          <w:p w:rsidR="000A42F5" w:rsidRPr="00555882" w:rsidRDefault="00894F43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27</w:t>
            </w:r>
          </w:p>
        </w:tc>
        <w:tc>
          <w:tcPr>
            <w:tcW w:w="1273" w:type="dxa"/>
            <w:vAlign w:val="center"/>
          </w:tcPr>
          <w:p w:rsidR="000A42F5" w:rsidRPr="00E05728" w:rsidRDefault="00894F43" w:rsidP="00E0572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  <w:r w:rsidR="00E05728">
              <w:rPr>
                <w:color w:val="000000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261963" w:rsidRDefault="00E20A50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24</w:t>
            </w:r>
          </w:p>
        </w:tc>
        <w:tc>
          <w:tcPr>
            <w:tcW w:w="1486" w:type="dxa"/>
            <w:vAlign w:val="center"/>
          </w:tcPr>
          <w:p w:rsidR="000A42F5" w:rsidRPr="00555882" w:rsidRDefault="00E20A50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</w:t>
            </w:r>
            <w:r w:rsidR="003575BD">
              <w:rPr>
                <w:color w:val="000000"/>
                <w:lang w:val="uk-UA"/>
              </w:rPr>
              <w:t>7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2.Показники ефективності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373,3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684,1</w:t>
            </w:r>
          </w:p>
        </w:tc>
        <w:tc>
          <w:tcPr>
            <w:tcW w:w="1273" w:type="dxa"/>
            <w:vAlign w:val="center"/>
          </w:tcPr>
          <w:p w:rsidR="000A42F5" w:rsidRPr="00555882" w:rsidRDefault="00CF116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CF116A" w:rsidRDefault="00D1517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555882" w:rsidRDefault="00D1517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715,4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603,4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777,1</w:t>
            </w:r>
          </w:p>
        </w:tc>
        <w:tc>
          <w:tcPr>
            <w:tcW w:w="1273" w:type="dxa"/>
            <w:vAlign w:val="center"/>
          </w:tcPr>
          <w:p w:rsidR="000A42F5" w:rsidRPr="00D26455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2374</w:t>
            </w:r>
            <w:r>
              <w:rPr>
                <w:color w:val="000000"/>
                <w:lang w:val="uk-UA"/>
              </w:rPr>
              <w:t>,1</w:t>
            </w:r>
          </w:p>
        </w:tc>
        <w:tc>
          <w:tcPr>
            <w:tcW w:w="1134" w:type="dxa"/>
            <w:vAlign w:val="center"/>
          </w:tcPr>
          <w:p w:rsidR="000A42F5" w:rsidRPr="001515B2" w:rsidRDefault="00D1517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6007,6</w:t>
            </w:r>
          </w:p>
        </w:tc>
        <w:tc>
          <w:tcPr>
            <w:tcW w:w="1486" w:type="dxa"/>
            <w:vAlign w:val="center"/>
          </w:tcPr>
          <w:p w:rsidR="000A42F5" w:rsidRPr="00555882" w:rsidRDefault="00D1517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5648,7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1160,9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1343,6</w:t>
            </w:r>
          </w:p>
        </w:tc>
        <w:tc>
          <w:tcPr>
            <w:tcW w:w="1273" w:type="dxa"/>
            <w:vAlign w:val="center"/>
          </w:tcPr>
          <w:p w:rsidR="000A42F5" w:rsidRPr="00CF116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778,8</w:t>
            </w:r>
          </w:p>
        </w:tc>
        <w:tc>
          <w:tcPr>
            <w:tcW w:w="1134" w:type="dxa"/>
            <w:vAlign w:val="center"/>
          </w:tcPr>
          <w:p w:rsidR="000A42F5" w:rsidRPr="00750FED" w:rsidRDefault="00D1517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3447,8</w:t>
            </w:r>
          </w:p>
        </w:tc>
        <w:tc>
          <w:tcPr>
            <w:tcW w:w="1486" w:type="dxa"/>
            <w:vAlign w:val="center"/>
          </w:tcPr>
          <w:p w:rsidR="000A42F5" w:rsidRPr="00555882" w:rsidRDefault="00D1517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3356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4922,7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7873,2</w:t>
            </w:r>
          </w:p>
        </w:tc>
        <w:tc>
          <w:tcPr>
            <w:tcW w:w="1273" w:type="dxa"/>
            <w:vAlign w:val="center"/>
          </w:tcPr>
          <w:p w:rsidR="000A42F5" w:rsidRPr="00CF116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8974,6</w:t>
            </w:r>
          </w:p>
        </w:tc>
        <w:tc>
          <w:tcPr>
            <w:tcW w:w="1134" w:type="dxa"/>
            <w:vAlign w:val="center"/>
          </w:tcPr>
          <w:p w:rsidR="000A42F5" w:rsidRPr="00CF116A" w:rsidRDefault="00D1517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1180,1</w:t>
            </w:r>
          </w:p>
        </w:tc>
        <w:tc>
          <w:tcPr>
            <w:tcW w:w="1486" w:type="dxa"/>
            <w:vAlign w:val="center"/>
          </w:tcPr>
          <w:p w:rsidR="000A42F5" w:rsidRPr="00555882" w:rsidRDefault="00D1517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13556,4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1611,2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1809,7</w:t>
            </w:r>
          </w:p>
        </w:tc>
        <w:tc>
          <w:tcPr>
            <w:tcW w:w="1273" w:type="dxa"/>
            <w:vAlign w:val="center"/>
          </w:tcPr>
          <w:p w:rsidR="000A42F5" w:rsidRPr="00F0749A" w:rsidRDefault="00D26455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404,8</w:t>
            </w:r>
          </w:p>
        </w:tc>
        <w:tc>
          <w:tcPr>
            <w:tcW w:w="1134" w:type="dxa"/>
            <w:vAlign w:val="center"/>
          </w:tcPr>
          <w:p w:rsidR="000A42F5" w:rsidRPr="00555882" w:rsidRDefault="00D15174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1004,5</w:t>
            </w:r>
          </w:p>
        </w:tc>
        <w:tc>
          <w:tcPr>
            <w:tcW w:w="1486" w:type="dxa"/>
            <w:vAlign w:val="center"/>
          </w:tcPr>
          <w:p w:rsidR="000A42F5" w:rsidRPr="00555882" w:rsidRDefault="00A05D7B" w:rsidP="00D264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3220,3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688,4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1229,1</w:t>
            </w:r>
          </w:p>
        </w:tc>
        <w:tc>
          <w:tcPr>
            <w:tcW w:w="1273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427</w:t>
            </w:r>
          </w:p>
        </w:tc>
        <w:tc>
          <w:tcPr>
            <w:tcW w:w="1134" w:type="dxa"/>
            <w:vAlign w:val="center"/>
          </w:tcPr>
          <w:p w:rsidR="000A42F5" w:rsidRPr="00FC20FB" w:rsidRDefault="00A05D7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3448,8</w:t>
            </w:r>
          </w:p>
        </w:tc>
        <w:tc>
          <w:tcPr>
            <w:tcW w:w="1486" w:type="dxa"/>
            <w:vAlign w:val="center"/>
          </w:tcPr>
          <w:p w:rsidR="000A42F5" w:rsidRPr="00FC20FB" w:rsidRDefault="00A05D7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3341,7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445,9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484,4</w:t>
            </w:r>
          </w:p>
        </w:tc>
        <w:tc>
          <w:tcPr>
            <w:tcW w:w="1273" w:type="dxa"/>
            <w:vAlign w:val="center"/>
          </w:tcPr>
          <w:p w:rsidR="000A42F5" w:rsidRPr="00FC20FB" w:rsidRDefault="00D26455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304,6</w:t>
            </w:r>
          </w:p>
        </w:tc>
        <w:tc>
          <w:tcPr>
            <w:tcW w:w="1134" w:type="dxa"/>
            <w:vAlign w:val="center"/>
          </w:tcPr>
          <w:p w:rsidR="000A42F5" w:rsidRPr="00F0749A" w:rsidRDefault="00A05D7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1146,3</w:t>
            </w:r>
          </w:p>
        </w:tc>
        <w:tc>
          <w:tcPr>
            <w:tcW w:w="1486" w:type="dxa"/>
            <w:vAlign w:val="center"/>
          </w:tcPr>
          <w:p w:rsidR="000A42F5" w:rsidRPr="00FC20FB" w:rsidRDefault="00A05D7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989,1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3.Показники якості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житлового будівництва,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-50,0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3.2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освіти,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-5,9</w:t>
            </w:r>
          </w:p>
        </w:tc>
        <w:tc>
          <w:tcPr>
            <w:tcW w:w="1273" w:type="dxa"/>
            <w:vAlign w:val="center"/>
          </w:tcPr>
          <w:p w:rsidR="000A42F5" w:rsidRPr="007A0EB0" w:rsidRDefault="00073BF4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-27,1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комунального господарства,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-20</w:t>
            </w:r>
          </w:p>
        </w:tc>
        <w:tc>
          <w:tcPr>
            <w:tcW w:w="1273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-37,5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F074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культури,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-33,3</w:t>
            </w:r>
          </w:p>
        </w:tc>
        <w:tc>
          <w:tcPr>
            <w:tcW w:w="1273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-50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22282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фізичної культури і спорту,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-25</w:t>
            </w:r>
          </w:p>
        </w:tc>
        <w:tc>
          <w:tcPr>
            <w:tcW w:w="1273" w:type="dxa"/>
            <w:vAlign w:val="center"/>
          </w:tcPr>
          <w:p w:rsidR="000A42F5" w:rsidRPr="007A0EB0" w:rsidRDefault="001E567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A05D7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66,7</w:t>
            </w:r>
          </w:p>
        </w:tc>
        <w:tc>
          <w:tcPr>
            <w:tcW w:w="1273" w:type="dxa"/>
            <w:vAlign w:val="center"/>
          </w:tcPr>
          <w:p w:rsidR="000A42F5" w:rsidRPr="007A0EB0" w:rsidRDefault="00D96BCD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073BF4">
              <w:rPr>
                <w:color w:val="000000"/>
                <w:lang w:val="uk-UA"/>
              </w:rPr>
              <w:t>7</w:t>
            </w:r>
            <w:r w:rsidR="001E5672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07673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33,3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інших галузей,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5253C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28,6</w:t>
            </w:r>
          </w:p>
        </w:tc>
        <w:tc>
          <w:tcPr>
            <w:tcW w:w="1273" w:type="dxa"/>
            <w:vAlign w:val="center"/>
          </w:tcPr>
          <w:p w:rsidR="000A42F5" w:rsidRPr="007A0EB0" w:rsidRDefault="0022282E" w:rsidP="00073BF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073BF4">
              <w:rPr>
                <w:color w:val="000000"/>
                <w:lang w:val="uk-UA"/>
              </w:rPr>
              <w:t>40,7</w:t>
            </w:r>
          </w:p>
        </w:tc>
        <w:tc>
          <w:tcPr>
            <w:tcW w:w="1134" w:type="dxa"/>
            <w:vAlign w:val="center"/>
          </w:tcPr>
          <w:p w:rsidR="000A42F5" w:rsidRPr="007A0EB0" w:rsidRDefault="00A05D7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</w:tbl>
    <w:p w:rsidR="00BF3154" w:rsidRPr="00FA32F8" w:rsidRDefault="000C55FF" w:rsidP="00BF3154">
      <w:pPr>
        <w:ind w:left="-142"/>
        <w:jc w:val="both"/>
        <w:rPr>
          <w:lang w:val="uk-UA"/>
        </w:rPr>
      </w:pPr>
      <w:r>
        <w:rPr>
          <w:lang w:val="uk-UA"/>
        </w:rPr>
        <w:t>* - з урахуванням перехідних об’єктів з попередн</w:t>
      </w:r>
      <w:r w:rsidR="00FC20FB">
        <w:rPr>
          <w:lang w:val="uk-UA"/>
        </w:rPr>
        <w:t>іх періодів</w:t>
      </w: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В.Продан</w:t>
      </w:r>
    </w:p>
    <w:p w:rsidR="00BF3154" w:rsidRPr="00F03BC0" w:rsidRDefault="00BF3154" w:rsidP="00BF3154">
      <w:pPr>
        <w:ind w:left="6237"/>
        <w:sectPr w:rsidR="00BF3154" w:rsidRPr="00F03BC0" w:rsidSect="00894F43">
          <w:pgSz w:w="16838" w:h="11906" w:orient="landscape"/>
          <w:pgMar w:top="748" w:right="851" w:bottom="993" w:left="1134" w:header="709" w:footer="709" w:gutter="0"/>
          <w:cols w:space="708"/>
          <w:titlePg/>
          <w:docGrid w:linePitch="360"/>
        </w:sectPr>
      </w:pPr>
    </w:p>
    <w:p w:rsidR="00BF3154" w:rsidRPr="004B2E37" w:rsidRDefault="00BF3154" w:rsidP="00BF3154">
      <w:pPr>
        <w:ind w:left="11340"/>
        <w:rPr>
          <w:b/>
          <w:color w:val="000000"/>
          <w:lang w:val="uk-UA"/>
        </w:rPr>
      </w:pPr>
      <w:r w:rsidRPr="004B2E37">
        <w:rPr>
          <w:b/>
          <w:color w:val="000000"/>
          <w:lang w:val="uk-UA"/>
        </w:rPr>
        <w:lastRenderedPageBreak/>
        <w:t xml:space="preserve">Додаток 3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до Програми з будівництва об’єктів  житла і соціальної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сфери в місті Чернівцях на  </w:t>
      </w:r>
    </w:p>
    <w:p w:rsidR="00DD7D08" w:rsidRDefault="00BF3154" w:rsidP="00BF3154">
      <w:pPr>
        <w:ind w:left="11340"/>
        <w:rPr>
          <w:lang w:val="uk-UA"/>
        </w:rPr>
      </w:pPr>
      <w:r w:rsidRPr="004B2E37">
        <w:rPr>
          <w:color w:val="000000"/>
          <w:lang w:val="uk-UA"/>
        </w:rPr>
        <w:t>2017 -2020 роки   «Сучасне місто»</w:t>
      </w:r>
      <w:r w:rsidR="00DD7D08">
        <w:rPr>
          <w:color w:val="000000"/>
          <w:lang w:val="uk-UA"/>
        </w:rPr>
        <w:t xml:space="preserve">, </w:t>
      </w:r>
      <w:r w:rsidR="00DD7D08">
        <w:rPr>
          <w:lang w:val="uk-UA"/>
        </w:rPr>
        <w:t xml:space="preserve">затвердженої </w:t>
      </w:r>
    </w:p>
    <w:p w:rsidR="00BF3154" w:rsidRDefault="00DD7D08" w:rsidP="00BF3154">
      <w:pPr>
        <w:ind w:left="11340"/>
        <w:rPr>
          <w:lang w:val="uk-UA"/>
        </w:rPr>
      </w:pPr>
      <w:r>
        <w:rPr>
          <w:lang w:val="uk-UA"/>
        </w:rPr>
        <w:t>рішенням міської ради від 26.09.2019р. № 1851</w:t>
      </w:r>
    </w:p>
    <w:p w:rsidR="00FC20FB" w:rsidRPr="00DD7D08" w:rsidRDefault="00ED3174" w:rsidP="00FC20FB">
      <w:pPr>
        <w:ind w:left="11340"/>
      </w:pPr>
      <w:r>
        <w:rPr>
          <w:lang w:val="uk-UA"/>
        </w:rPr>
        <w:t>23.11</w:t>
      </w:r>
      <w:r w:rsidR="00C635D9">
        <w:rPr>
          <w:lang w:val="uk-UA"/>
        </w:rPr>
        <w:t>.</w:t>
      </w:r>
      <w:r w:rsidR="008F2F6E">
        <w:rPr>
          <w:lang w:val="uk-UA"/>
        </w:rPr>
        <w:t>2020</w:t>
      </w:r>
      <w:r w:rsidR="00FC20FB" w:rsidRPr="00CE0F58">
        <w:rPr>
          <w:lang w:val="uk-UA"/>
        </w:rPr>
        <w:t xml:space="preserve"> №</w:t>
      </w:r>
      <w:r w:rsidR="008F2F6E">
        <w:rPr>
          <w:lang w:val="uk-UA"/>
        </w:rPr>
        <w:t xml:space="preserve"> </w:t>
      </w:r>
      <w:r>
        <w:rPr>
          <w:lang w:val="uk-UA"/>
        </w:rPr>
        <w:t>2486</w:t>
      </w:r>
    </w:p>
    <w:p w:rsidR="00BF3154" w:rsidRPr="00FB2BA2" w:rsidRDefault="00BF3154" w:rsidP="00BF3154">
      <w:pPr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  <w:r w:rsidRPr="00FB2BA2">
        <w:rPr>
          <w:b/>
          <w:sz w:val="28"/>
          <w:szCs w:val="28"/>
        </w:rPr>
        <w:t xml:space="preserve"> </w:t>
      </w:r>
      <w:r w:rsidR="007A0EB0">
        <w:rPr>
          <w:b/>
          <w:sz w:val="28"/>
          <w:szCs w:val="28"/>
          <w:lang w:val="uk-UA"/>
        </w:rPr>
        <w:t>та</w:t>
      </w:r>
      <w:r w:rsidRPr="00FB2BA2">
        <w:rPr>
          <w:b/>
          <w:sz w:val="28"/>
          <w:szCs w:val="28"/>
        </w:rPr>
        <w:t xml:space="preserve"> </w:t>
      </w:r>
      <w:r w:rsidRPr="000864FD">
        <w:rPr>
          <w:b/>
          <w:sz w:val="28"/>
          <w:szCs w:val="28"/>
        </w:rPr>
        <w:t>заходи</w:t>
      </w:r>
    </w:p>
    <w:p w:rsidR="00BF3154" w:rsidRPr="00DE5D81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DE5D81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 xml:space="preserve">з будівництва об’єктів житла і соціальної сфери </w:t>
      </w:r>
      <w:r w:rsidRPr="00DE5D81">
        <w:rPr>
          <w:b/>
          <w:sz w:val="28"/>
          <w:szCs w:val="28"/>
          <w:lang w:val="uk-UA"/>
        </w:rPr>
        <w:t>в м</w:t>
      </w:r>
      <w:r>
        <w:rPr>
          <w:b/>
          <w:sz w:val="28"/>
          <w:szCs w:val="28"/>
          <w:lang w:val="uk-UA"/>
        </w:rPr>
        <w:t>істі</w:t>
      </w:r>
      <w:r w:rsidRPr="00DE5D81">
        <w:rPr>
          <w:b/>
          <w:sz w:val="28"/>
          <w:szCs w:val="28"/>
          <w:lang w:val="uk-UA"/>
        </w:rPr>
        <w:t xml:space="preserve"> Чернівцях</w:t>
      </w:r>
      <w:r w:rsidR="009822B0">
        <w:rPr>
          <w:b/>
          <w:sz w:val="28"/>
          <w:szCs w:val="28"/>
          <w:lang w:val="uk-UA"/>
        </w:rPr>
        <w:t xml:space="preserve"> </w:t>
      </w:r>
    </w:p>
    <w:p w:rsidR="00BF3154" w:rsidRPr="009822B0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0864FD">
        <w:rPr>
          <w:b/>
          <w:sz w:val="28"/>
          <w:szCs w:val="28"/>
        </w:rPr>
        <w:t>на 2017 – 2020 роки</w:t>
      </w:r>
      <w:r w:rsidR="009822B0">
        <w:rPr>
          <w:b/>
          <w:sz w:val="28"/>
          <w:szCs w:val="28"/>
          <w:lang w:val="uk-UA"/>
        </w:rPr>
        <w:t xml:space="preserve"> «Сучасне місто»</w:t>
      </w: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686"/>
        <w:gridCol w:w="1389"/>
        <w:gridCol w:w="1581"/>
        <w:gridCol w:w="1395"/>
        <w:gridCol w:w="1134"/>
        <w:gridCol w:w="851"/>
        <w:gridCol w:w="850"/>
        <w:gridCol w:w="993"/>
        <w:gridCol w:w="1023"/>
        <w:gridCol w:w="1560"/>
      </w:tblGrid>
      <w:tr w:rsidR="004B2E37" w:rsidRPr="004B2E37" w:rsidTr="00266F25">
        <w:trPr>
          <w:trHeight w:val="420"/>
        </w:trPr>
        <w:tc>
          <w:tcPr>
            <w:tcW w:w="562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86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Найменування напряму</w:t>
            </w:r>
          </w:p>
        </w:tc>
        <w:tc>
          <w:tcPr>
            <w:tcW w:w="1389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 xml:space="preserve">Терміни виконання 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(роки)</w:t>
            </w:r>
          </w:p>
        </w:tc>
        <w:tc>
          <w:tcPr>
            <w:tcW w:w="1581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395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851" w:type="dxa"/>
            <w:gridSpan w:val="5"/>
            <w:vMerge w:val="restart"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4B2E37">
              <w:rPr>
                <w:b/>
                <w:lang w:val="uk-UA"/>
              </w:rPr>
              <w:t>Прогнозний обсяг фінансових ресурсів для виконання завдань Програми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560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Очікувані результати</w:t>
            </w:r>
          </w:p>
        </w:tc>
      </w:tr>
      <w:tr w:rsidR="004B2E37" w:rsidRPr="004B2E37" w:rsidTr="00266F25">
        <w:trPr>
          <w:trHeight w:val="420"/>
        </w:trPr>
        <w:tc>
          <w:tcPr>
            <w:tcW w:w="562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51" w:type="dxa"/>
            <w:gridSpan w:val="5"/>
            <w:vMerge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rPr>
          <w:trHeight w:val="412"/>
        </w:trPr>
        <w:tc>
          <w:tcPr>
            <w:tcW w:w="562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850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99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02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60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02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11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багатоквартирного житлового будинку на пайових засадах відповідно до Порядку забезпечення житлом у                  м.Чернівці учасників антитерористичної операції, які мають пра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во на поліпшення житлових умов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266F25" w:rsidRDefault="00E80874" w:rsidP="00266F25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  <w:r w:rsidR="00102019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430,7</w:t>
            </w:r>
          </w:p>
        </w:tc>
        <w:tc>
          <w:tcPr>
            <w:tcW w:w="851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746,6</w:t>
            </w:r>
          </w:p>
        </w:tc>
        <w:tc>
          <w:tcPr>
            <w:tcW w:w="850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684,1</w:t>
            </w:r>
          </w:p>
        </w:tc>
        <w:tc>
          <w:tcPr>
            <w:tcW w:w="993" w:type="dxa"/>
          </w:tcPr>
          <w:p w:rsidR="00BF3154" w:rsidRPr="00266F25" w:rsidRDefault="001020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023" w:type="dxa"/>
          </w:tcPr>
          <w:p w:rsidR="00BF3154" w:rsidRPr="00266F25" w:rsidRDefault="00E8087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Поліпшення житлових умов учасників АТО та членів їх сімей</w:t>
            </w:r>
          </w:p>
        </w:tc>
      </w:tr>
      <w:tr w:rsidR="00BF3154" w:rsidRPr="004B2E37" w:rsidTr="00DD7D08">
        <w:trPr>
          <w:trHeight w:val="1178"/>
        </w:trPr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уючих будівель закладів освіти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E80874" w:rsidP="0080521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361517,5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30780,4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37378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83092,2</w:t>
            </w:r>
          </w:p>
        </w:tc>
        <w:tc>
          <w:tcPr>
            <w:tcW w:w="1023" w:type="dxa"/>
          </w:tcPr>
          <w:p w:rsidR="00BF3154" w:rsidRPr="004B2E37" w:rsidRDefault="00E8087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210266,9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Створення належних умов для навчання дітей 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мереж в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одопостачання та водовідведення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Департамент містобудівного комплексу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Державний бюджет, міський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E80874" w:rsidP="00DB43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97325,1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2321</w:t>
            </w:r>
            <w:r w:rsidR="00B1098A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8,9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21497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7788,1</w:t>
            </w:r>
          </w:p>
        </w:tc>
        <w:tc>
          <w:tcPr>
            <w:tcW w:w="1023" w:type="dxa"/>
          </w:tcPr>
          <w:p w:rsidR="00BF3154" w:rsidRPr="004B2E37" w:rsidRDefault="00E8087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44821,1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Покращення рівня задоволення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санітарно-побутових потреб населення, покращення екологічного стану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існую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чих будівель закладів культури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E80874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40669,2</w:t>
            </w:r>
          </w:p>
        </w:tc>
        <w:tc>
          <w:tcPr>
            <w:tcW w:w="851" w:type="dxa"/>
          </w:tcPr>
          <w:p w:rsidR="00BF3154" w:rsidRPr="004B2E37" w:rsidRDefault="00266F25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14768,</w:t>
            </w:r>
            <w:r w:rsidR="00DB4362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15746,</w:t>
            </w:r>
            <w:r w:rsidR="009F698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8974,6</w:t>
            </w:r>
          </w:p>
        </w:tc>
        <w:tc>
          <w:tcPr>
            <w:tcW w:w="1023" w:type="dxa"/>
          </w:tcPr>
          <w:p w:rsidR="00BF3154" w:rsidRPr="004B2E37" w:rsidRDefault="00E8087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1180,1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Збереження та розвиток мережі закладів культури, покращення рівня задоволення культурних потреб населення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Модернізація, реконструкція, капітальний ремонт, ремонт, проектування та будівництво закладів фізичної культури і спорту, спортивних споруд, басейнів, спортивних комплексів, рекреаційних з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он та велосипедних доріжок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міський 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E80874" w:rsidP="00A64F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1610</w:t>
            </w:r>
            <w:r w:rsidR="00A64F3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,6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6444,8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5429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1214,4</w:t>
            </w:r>
          </w:p>
        </w:tc>
        <w:tc>
          <w:tcPr>
            <w:tcW w:w="1023" w:type="dxa"/>
          </w:tcPr>
          <w:p w:rsidR="00BF3154" w:rsidRPr="004B2E37" w:rsidRDefault="00E8087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3013,4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Забезпечення збереження та створення розгалуженої мережі сучасних спортивних споруд (спортивні зали, плавальні басейни, спортивні майданчики тощо),</w:t>
            </w:r>
            <w:r w:rsidRPr="004B2E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залучення населення до занять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спортом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Реконструкція, капітальний ремонт, реставрація будівель закладів охорони здоров’я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E80874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33416,9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4130,1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12290,7</w:t>
            </w:r>
          </w:p>
        </w:tc>
        <w:tc>
          <w:tcPr>
            <w:tcW w:w="993" w:type="dxa"/>
          </w:tcPr>
          <w:p w:rsidR="00BF3154" w:rsidRPr="004B2E37" w:rsidRDefault="00DB5A3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3200,9</w:t>
            </w:r>
          </w:p>
        </w:tc>
        <w:tc>
          <w:tcPr>
            <w:tcW w:w="1023" w:type="dxa"/>
          </w:tcPr>
          <w:p w:rsidR="00BF3154" w:rsidRPr="004B2E37" w:rsidRDefault="00E80874" w:rsidP="0078765D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13795,2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Приведення стану приміщень лікувальних закладів відповідно до діючих нормативів, створення належних умов для лікування населення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інших об’єкт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ів комунальної власності міста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DB4362" w:rsidRPr="004B2E37" w:rsidRDefault="00E80874" w:rsidP="00E8087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56380,2</w:t>
            </w:r>
          </w:p>
        </w:tc>
        <w:tc>
          <w:tcPr>
            <w:tcW w:w="851" w:type="dxa"/>
          </w:tcPr>
          <w:p w:rsidR="00BF3154" w:rsidRPr="004B2E37" w:rsidRDefault="003134BF" w:rsidP="00BE1C8C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9793,8</w:t>
            </w:r>
          </w:p>
        </w:tc>
        <w:tc>
          <w:tcPr>
            <w:tcW w:w="850" w:type="dxa"/>
          </w:tcPr>
          <w:p w:rsidR="00BF3154" w:rsidRPr="004B2E37" w:rsidRDefault="003134B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11817,2</w:t>
            </w:r>
          </w:p>
        </w:tc>
        <w:tc>
          <w:tcPr>
            <w:tcW w:w="993" w:type="dxa"/>
          </w:tcPr>
          <w:p w:rsidR="00BF3154" w:rsidRPr="004B2E37" w:rsidRDefault="00DB5A3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7257</w:t>
            </w:r>
          </w:p>
        </w:tc>
        <w:tc>
          <w:tcPr>
            <w:tcW w:w="1023" w:type="dxa"/>
          </w:tcPr>
          <w:p w:rsidR="00BF3154" w:rsidRPr="004B2E37" w:rsidRDefault="00E80874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27512,2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Створення нових та забезпечення належного функціонування існуючих  інших об’єктів комунальної власності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782B9F">
            <w:pPr>
              <w:pStyle w:val="a5"/>
              <w:ind w:left="360"/>
              <w:contextualSpacing/>
              <w:jc w:val="both"/>
              <w:rPr>
                <w:rFonts w:cs="Arial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F3154" w:rsidRPr="008B5883" w:rsidRDefault="002D0F77" w:rsidP="00BE1C8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606841,2</w:t>
            </w:r>
          </w:p>
        </w:tc>
        <w:tc>
          <w:tcPr>
            <w:tcW w:w="851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89882,8</w:t>
            </w:r>
          </w:p>
        </w:tc>
        <w:tc>
          <w:tcPr>
            <w:tcW w:w="850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104842,3</w:t>
            </w:r>
          </w:p>
        </w:tc>
        <w:tc>
          <w:tcPr>
            <w:tcW w:w="993" w:type="dxa"/>
            <w:vAlign w:val="center"/>
          </w:tcPr>
          <w:p w:rsidR="00BF3154" w:rsidRPr="009F6989" w:rsidRDefault="00CF5332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111527,2</w:t>
            </w:r>
          </w:p>
        </w:tc>
        <w:tc>
          <w:tcPr>
            <w:tcW w:w="1023" w:type="dxa"/>
            <w:vAlign w:val="center"/>
          </w:tcPr>
          <w:p w:rsidR="00BF3154" w:rsidRPr="009F6989" w:rsidRDefault="002D0F77" w:rsidP="00BE1C8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300588,9</w:t>
            </w:r>
          </w:p>
        </w:tc>
        <w:tc>
          <w:tcPr>
            <w:tcW w:w="1560" w:type="dxa"/>
          </w:tcPr>
          <w:p w:rsidR="00BF3154" w:rsidRPr="009F6989" w:rsidRDefault="00BF3154" w:rsidP="00BF3154">
            <w:pP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BF3154" w:rsidRPr="004B2E37" w:rsidRDefault="00BF3154" w:rsidP="00BF3154">
      <w:pPr>
        <w:ind w:left="-142"/>
        <w:jc w:val="both"/>
        <w:rPr>
          <w:color w:val="000000"/>
          <w:lang w:val="uk-UA"/>
        </w:rPr>
      </w:pPr>
    </w:p>
    <w:p w:rsidR="00BF3154" w:rsidRDefault="00BF3154" w:rsidP="00FC20FB">
      <w:pPr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Pr="007D09FC" w:rsidRDefault="00BF3154" w:rsidP="00BF3154">
      <w:pPr>
        <w:ind w:left="-142" w:firstLine="851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C63F2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В.Продан</w:t>
      </w:r>
    </w:p>
    <w:p w:rsidR="0084331C" w:rsidRPr="00BF3154" w:rsidRDefault="0084331C">
      <w:pPr>
        <w:rPr>
          <w:lang w:val="uk-UA"/>
        </w:rPr>
      </w:pPr>
    </w:p>
    <w:sectPr w:rsidR="0084331C" w:rsidRPr="00BF3154" w:rsidSect="00BF3154">
      <w:pgSz w:w="16838" w:h="11906" w:orient="landscape"/>
      <w:pgMar w:top="748" w:right="851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3C0" w:rsidRDefault="000213C0">
      <w:r>
        <w:separator/>
      </w:r>
    </w:p>
  </w:endnote>
  <w:endnote w:type="continuationSeparator" w:id="0">
    <w:p w:rsidR="000213C0" w:rsidRDefault="0002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3C0" w:rsidRDefault="000213C0">
      <w:r>
        <w:separator/>
      </w:r>
    </w:p>
  </w:footnote>
  <w:footnote w:type="continuationSeparator" w:id="0">
    <w:p w:rsidR="000213C0" w:rsidRDefault="00021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154" w:rsidRDefault="00BF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0B80"/>
    <w:multiLevelType w:val="hybridMultilevel"/>
    <w:tmpl w:val="8BF25800"/>
    <w:lvl w:ilvl="0" w:tplc="8CB8F80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360F5D"/>
    <w:multiLevelType w:val="hybridMultilevel"/>
    <w:tmpl w:val="A680137C"/>
    <w:lvl w:ilvl="0" w:tplc="BE2C22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BC55B2"/>
    <w:multiLevelType w:val="hybridMultilevel"/>
    <w:tmpl w:val="6E02DE2E"/>
    <w:lvl w:ilvl="0" w:tplc="1A2694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54"/>
    <w:rsid w:val="00007A20"/>
    <w:rsid w:val="000213C0"/>
    <w:rsid w:val="00031D66"/>
    <w:rsid w:val="0004515F"/>
    <w:rsid w:val="00054EEC"/>
    <w:rsid w:val="00073BF4"/>
    <w:rsid w:val="00076735"/>
    <w:rsid w:val="00087A48"/>
    <w:rsid w:val="000A42F5"/>
    <w:rsid w:val="000C55FF"/>
    <w:rsid w:val="000C643E"/>
    <w:rsid w:val="000F158D"/>
    <w:rsid w:val="00102019"/>
    <w:rsid w:val="00110FDF"/>
    <w:rsid w:val="00141469"/>
    <w:rsid w:val="00146AFB"/>
    <w:rsid w:val="001515B2"/>
    <w:rsid w:val="0016147D"/>
    <w:rsid w:val="001C796E"/>
    <w:rsid w:val="001E5672"/>
    <w:rsid w:val="00204AE7"/>
    <w:rsid w:val="0021108D"/>
    <w:rsid w:val="0022282E"/>
    <w:rsid w:val="00231914"/>
    <w:rsid w:val="00233760"/>
    <w:rsid w:val="002366C2"/>
    <w:rsid w:val="00240C7B"/>
    <w:rsid w:val="00245A4B"/>
    <w:rsid w:val="00261963"/>
    <w:rsid w:val="00265A0D"/>
    <w:rsid w:val="00266F25"/>
    <w:rsid w:val="002846E9"/>
    <w:rsid w:val="002A7C36"/>
    <w:rsid w:val="002D0F77"/>
    <w:rsid w:val="002D27EE"/>
    <w:rsid w:val="003134BF"/>
    <w:rsid w:val="00321545"/>
    <w:rsid w:val="003406BD"/>
    <w:rsid w:val="003423D5"/>
    <w:rsid w:val="003575BD"/>
    <w:rsid w:val="003A2AEE"/>
    <w:rsid w:val="003A5FB4"/>
    <w:rsid w:val="003B39C4"/>
    <w:rsid w:val="003E307D"/>
    <w:rsid w:val="003E4CAA"/>
    <w:rsid w:val="00410324"/>
    <w:rsid w:val="00441518"/>
    <w:rsid w:val="00450501"/>
    <w:rsid w:val="004B2E37"/>
    <w:rsid w:val="004D4CA8"/>
    <w:rsid w:val="005024DD"/>
    <w:rsid w:val="00511E53"/>
    <w:rsid w:val="0051306B"/>
    <w:rsid w:val="005156AC"/>
    <w:rsid w:val="005253CC"/>
    <w:rsid w:val="00555882"/>
    <w:rsid w:val="005747D4"/>
    <w:rsid w:val="005B6E8C"/>
    <w:rsid w:val="005C0603"/>
    <w:rsid w:val="00611EE2"/>
    <w:rsid w:val="00615C43"/>
    <w:rsid w:val="00641615"/>
    <w:rsid w:val="0065103A"/>
    <w:rsid w:val="00664AA4"/>
    <w:rsid w:val="006F39BF"/>
    <w:rsid w:val="00750FED"/>
    <w:rsid w:val="00773E80"/>
    <w:rsid w:val="00777B74"/>
    <w:rsid w:val="00782B9F"/>
    <w:rsid w:val="0078765D"/>
    <w:rsid w:val="00792016"/>
    <w:rsid w:val="007A0EB0"/>
    <w:rsid w:val="007C41EE"/>
    <w:rsid w:val="007E41DE"/>
    <w:rsid w:val="007E475A"/>
    <w:rsid w:val="007F043E"/>
    <w:rsid w:val="00803CFD"/>
    <w:rsid w:val="00804060"/>
    <w:rsid w:val="00805219"/>
    <w:rsid w:val="008200F1"/>
    <w:rsid w:val="0084331C"/>
    <w:rsid w:val="008442EA"/>
    <w:rsid w:val="008601EA"/>
    <w:rsid w:val="00864C79"/>
    <w:rsid w:val="00880072"/>
    <w:rsid w:val="00883B61"/>
    <w:rsid w:val="00885EEE"/>
    <w:rsid w:val="00894F43"/>
    <w:rsid w:val="008B5883"/>
    <w:rsid w:val="008D147C"/>
    <w:rsid w:val="008E1C7C"/>
    <w:rsid w:val="008E562F"/>
    <w:rsid w:val="008F04B3"/>
    <w:rsid w:val="008F2F6E"/>
    <w:rsid w:val="00944F46"/>
    <w:rsid w:val="00955C31"/>
    <w:rsid w:val="00956DBB"/>
    <w:rsid w:val="0097463D"/>
    <w:rsid w:val="009822B0"/>
    <w:rsid w:val="009B70A2"/>
    <w:rsid w:val="009F6989"/>
    <w:rsid w:val="00A05D7B"/>
    <w:rsid w:val="00A548C4"/>
    <w:rsid w:val="00A64F3B"/>
    <w:rsid w:val="00AA0ED1"/>
    <w:rsid w:val="00AB3614"/>
    <w:rsid w:val="00AD5307"/>
    <w:rsid w:val="00B1055C"/>
    <w:rsid w:val="00B1098A"/>
    <w:rsid w:val="00B1668F"/>
    <w:rsid w:val="00B2215F"/>
    <w:rsid w:val="00B3608F"/>
    <w:rsid w:val="00BA1273"/>
    <w:rsid w:val="00BD584E"/>
    <w:rsid w:val="00BE1C8C"/>
    <w:rsid w:val="00BE7D65"/>
    <w:rsid w:val="00BF3154"/>
    <w:rsid w:val="00C0427C"/>
    <w:rsid w:val="00C470F0"/>
    <w:rsid w:val="00C546FA"/>
    <w:rsid w:val="00C635D9"/>
    <w:rsid w:val="00CE0F58"/>
    <w:rsid w:val="00CF116A"/>
    <w:rsid w:val="00CF5332"/>
    <w:rsid w:val="00D04178"/>
    <w:rsid w:val="00D15174"/>
    <w:rsid w:val="00D245BC"/>
    <w:rsid w:val="00D26455"/>
    <w:rsid w:val="00D96BCD"/>
    <w:rsid w:val="00DA2E66"/>
    <w:rsid w:val="00DA2F09"/>
    <w:rsid w:val="00DB4362"/>
    <w:rsid w:val="00DB5A3F"/>
    <w:rsid w:val="00DD7D08"/>
    <w:rsid w:val="00DE42E7"/>
    <w:rsid w:val="00E05728"/>
    <w:rsid w:val="00E06750"/>
    <w:rsid w:val="00E20A50"/>
    <w:rsid w:val="00E53703"/>
    <w:rsid w:val="00E62A90"/>
    <w:rsid w:val="00E80874"/>
    <w:rsid w:val="00E81424"/>
    <w:rsid w:val="00E82D8A"/>
    <w:rsid w:val="00EC11F0"/>
    <w:rsid w:val="00ED3174"/>
    <w:rsid w:val="00EE1027"/>
    <w:rsid w:val="00EE1BAB"/>
    <w:rsid w:val="00F0749A"/>
    <w:rsid w:val="00F10C33"/>
    <w:rsid w:val="00F21E87"/>
    <w:rsid w:val="00F933B8"/>
    <w:rsid w:val="00FC1A33"/>
    <w:rsid w:val="00FC20FB"/>
    <w:rsid w:val="00FE3DE9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10302-D79D-4F85-99E8-3F98F65B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5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F3154"/>
    <w:pPr>
      <w:tabs>
        <w:tab w:val="center" w:pos="4153"/>
        <w:tab w:val="right" w:pos="8306"/>
      </w:tabs>
    </w:pPr>
    <w:rPr>
      <w:szCs w:val="20"/>
    </w:rPr>
  </w:style>
  <w:style w:type="character" w:styleId="a4">
    <w:name w:val="page number"/>
    <w:basedOn w:val="a0"/>
    <w:rsid w:val="00BF3154"/>
  </w:style>
  <w:style w:type="paragraph" w:styleId="a5">
    <w:name w:val="List Paragraph"/>
    <w:basedOn w:val="a"/>
    <w:link w:val="a6"/>
    <w:qFormat/>
    <w:rsid w:val="00BF3154"/>
    <w:pPr>
      <w:ind w:left="708"/>
    </w:pPr>
    <w:rPr>
      <w:lang w:val="x-none" w:eastAsia="x-none"/>
    </w:rPr>
  </w:style>
  <w:style w:type="paragraph" w:customStyle="1" w:styleId="ListParagraph">
    <w:name w:val="List Paragraph"/>
    <w:basedOn w:val="a"/>
    <w:rsid w:val="00BF3154"/>
    <w:pPr>
      <w:ind w:left="720"/>
      <w:contextualSpacing/>
    </w:pPr>
    <w:rPr>
      <w:rFonts w:eastAsia="Calibri"/>
      <w:lang w:val="uk-UA"/>
    </w:rPr>
  </w:style>
  <w:style w:type="character" w:customStyle="1" w:styleId="a6">
    <w:name w:val="Абзац списка Знак"/>
    <w:link w:val="a5"/>
    <w:locked/>
    <w:rsid w:val="00BF3154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4DC8-2E24-4320-B950-6F96EEC4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2020-10-02T10:17:00Z</cp:lastPrinted>
  <dcterms:created xsi:type="dcterms:W3CDTF">2020-12-04T13:59:00Z</dcterms:created>
  <dcterms:modified xsi:type="dcterms:W3CDTF">2020-12-04T13:59:00Z</dcterms:modified>
</cp:coreProperties>
</file>