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59" w:rsidRPr="008472A9" w:rsidRDefault="00417059" w:rsidP="00417059">
      <w:pPr>
        <w:ind w:left="6237"/>
        <w:rPr>
          <w:b/>
          <w:sz w:val="28"/>
          <w:szCs w:val="28"/>
          <w:lang w:val="uk-UA"/>
        </w:rPr>
      </w:pPr>
      <w:bookmarkStart w:id="0" w:name="_GoBack"/>
      <w:bookmarkEnd w:id="0"/>
      <w:r w:rsidRPr="008472A9">
        <w:rPr>
          <w:b/>
          <w:sz w:val="28"/>
          <w:szCs w:val="28"/>
          <w:lang w:val="uk-UA"/>
        </w:rPr>
        <w:t>Паспорт Програми</w:t>
      </w:r>
    </w:p>
    <w:p w:rsidR="00417059" w:rsidRPr="008472A9" w:rsidRDefault="00417059" w:rsidP="00417059">
      <w:pPr>
        <w:ind w:left="6237"/>
        <w:rPr>
          <w:b/>
          <w:sz w:val="28"/>
          <w:szCs w:val="28"/>
          <w:lang w:val="uk-UA"/>
        </w:rPr>
      </w:pPr>
      <w:r w:rsidRPr="008472A9">
        <w:rPr>
          <w:b/>
          <w:sz w:val="28"/>
          <w:szCs w:val="28"/>
          <w:lang w:val="uk-UA"/>
        </w:rPr>
        <w:t>до рішення міської ради</w:t>
      </w:r>
    </w:p>
    <w:p w:rsidR="00417059" w:rsidRPr="008472A9" w:rsidRDefault="00223207" w:rsidP="00417059">
      <w:pPr>
        <w:ind w:left="62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 w:rsidR="00417059" w:rsidRPr="008472A9">
        <w:rPr>
          <w:b/>
          <w:sz w:val="28"/>
          <w:szCs w:val="28"/>
          <w:lang w:val="uk-UA"/>
        </w:rPr>
        <w:t xml:space="preserve"> скликання</w:t>
      </w:r>
    </w:p>
    <w:p w:rsidR="00417059" w:rsidRPr="008472A9" w:rsidRDefault="00223207" w:rsidP="00417059">
      <w:pPr>
        <w:ind w:left="62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23.11.2020 № 2486</w:t>
      </w:r>
    </w:p>
    <w:p w:rsidR="00417059" w:rsidRDefault="00417059" w:rsidP="009416D0">
      <w:pPr>
        <w:jc w:val="center"/>
        <w:rPr>
          <w:b/>
          <w:sz w:val="28"/>
          <w:szCs w:val="28"/>
          <w:lang w:val="uk-UA"/>
        </w:rPr>
      </w:pPr>
    </w:p>
    <w:p w:rsidR="009416D0" w:rsidRPr="00A774A9" w:rsidRDefault="009416D0" w:rsidP="009416D0">
      <w:pPr>
        <w:numPr>
          <w:ilvl w:val="0"/>
          <w:numId w:val="1"/>
        </w:numPr>
        <w:jc w:val="center"/>
        <w:rPr>
          <w:b/>
          <w:color w:val="000000"/>
          <w:sz w:val="28"/>
          <w:szCs w:val="28"/>
          <w:lang w:val="uk-UA"/>
        </w:rPr>
      </w:pPr>
      <w:r w:rsidRPr="009D77EC">
        <w:rPr>
          <w:b/>
          <w:sz w:val="28"/>
          <w:szCs w:val="28"/>
          <w:lang w:val="uk-UA"/>
        </w:rPr>
        <w:t>Паспорт</w:t>
      </w:r>
    </w:p>
    <w:p w:rsidR="009416D0" w:rsidRDefault="009416D0" w:rsidP="009416D0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9D77EC">
        <w:rPr>
          <w:b/>
          <w:sz w:val="28"/>
          <w:szCs w:val="28"/>
          <w:lang w:val="uk-UA"/>
        </w:rPr>
        <w:t>Програми з будівництва об’єктів  житла і соціальної сфери в місті Чернівцях на  2017 -2020 роки «Сучасне місто»</w:t>
      </w:r>
    </w:p>
    <w:p w:rsidR="009416D0" w:rsidRDefault="009416D0" w:rsidP="009416D0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Ініціатор розроблення</w:t>
            </w:r>
          </w:p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</w:t>
            </w:r>
            <w:r w:rsidRPr="002736BC">
              <w:rPr>
                <w:color w:val="000000"/>
                <w:sz w:val="28"/>
                <w:szCs w:val="28"/>
              </w:rPr>
              <w:t xml:space="preserve"> </w:t>
            </w:r>
            <w:r w:rsidRPr="00361F31">
              <w:rPr>
                <w:color w:val="000000"/>
                <w:sz w:val="28"/>
                <w:szCs w:val="28"/>
                <w:lang w:val="uk-UA"/>
              </w:rPr>
              <w:t>Конституція України</w:t>
            </w:r>
            <w:r w:rsidRPr="002736BC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 Бюджетний кодекс України;</w:t>
            </w:r>
          </w:p>
          <w:p w:rsidR="009416D0" w:rsidRPr="002736BC" w:rsidRDefault="009416D0" w:rsidP="00515B26">
            <w:pPr>
              <w:pStyle w:val="a3"/>
              <w:jc w:val="left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-</w:t>
            </w:r>
            <w:r w:rsidR="00515B26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2736BC">
              <w:rPr>
                <w:b w:val="0"/>
                <w:color w:val="000000"/>
                <w:sz w:val="28"/>
                <w:szCs w:val="28"/>
              </w:rPr>
              <w:t xml:space="preserve">Закон України «Про місцеве самоврядування в Україні», </w:t>
            </w:r>
          </w:p>
        </w:tc>
      </w:tr>
      <w:tr w:rsidR="009416D0" w:rsidRPr="00707C5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2736BC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41" w:type="dxa"/>
            <w:vAlign w:val="center"/>
          </w:tcPr>
          <w:p w:rsidR="009416D0" w:rsidRPr="00A774A9" w:rsidRDefault="009416D0" w:rsidP="00361F31">
            <w:pPr>
              <w:pStyle w:val="a3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освіти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B602CE">
              <w:rPr>
                <w:b w:val="0"/>
                <w:bCs/>
                <w:color w:val="000000"/>
                <w:sz w:val="28"/>
                <w:szCs w:val="28"/>
              </w:rPr>
              <w:t>управління охорони здоров’я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культури Чернівецької міської ради, управління по фізичній культурі та спорту Чернівецької міської ради, департамент праці та соціального захисту населення Чернівецької міської ради, відділ охорони культурної спадщини Чернівецької міської ра</w:t>
            </w:r>
            <w:r>
              <w:rPr>
                <w:b w:val="0"/>
                <w:bCs/>
                <w:color w:val="000000"/>
                <w:sz w:val="28"/>
                <w:szCs w:val="28"/>
              </w:rPr>
              <w:t>д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 xml:space="preserve">и, відділ інформації та зв’язків з громадськістю </w:t>
            </w:r>
            <w:r>
              <w:rPr>
                <w:b w:val="0"/>
                <w:bCs/>
                <w:color w:val="000000"/>
                <w:sz w:val="28"/>
                <w:szCs w:val="28"/>
              </w:rPr>
              <w:t xml:space="preserve">Чернівецької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9416D0" w:rsidRPr="001B1AAB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2017 - 2020 роки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2" w:type="dxa"/>
          </w:tcPr>
          <w:p w:rsidR="009416D0" w:rsidRPr="00A774A9" w:rsidRDefault="009416D0" w:rsidP="00361F31">
            <w:pPr>
              <w:pStyle w:val="a3"/>
              <w:jc w:val="left"/>
              <w:rPr>
                <w:b w:val="0"/>
                <w:bCs/>
                <w:sz w:val="28"/>
                <w:szCs w:val="28"/>
              </w:rPr>
            </w:pPr>
            <w:r w:rsidRPr="00A774A9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Pr="00A774A9">
              <w:rPr>
                <w:b w:val="0"/>
                <w:sz w:val="28"/>
                <w:szCs w:val="28"/>
              </w:rPr>
              <w:t xml:space="preserve">: </w:t>
            </w:r>
          </w:p>
        </w:tc>
        <w:tc>
          <w:tcPr>
            <w:tcW w:w="5641" w:type="dxa"/>
            <w:vAlign w:val="center"/>
          </w:tcPr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  <w:p w:rsidR="009416D0" w:rsidRPr="00B602CE" w:rsidRDefault="00962790" w:rsidP="00361F31">
            <w:pPr>
              <w:pStyle w:val="a3"/>
              <w:rPr>
                <w:b w:val="0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606 841,2</w:t>
            </w:r>
            <w:r w:rsidR="009416D0" w:rsidRPr="00B602CE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="009416D0" w:rsidRPr="00F80C04">
              <w:rPr>
                <w:color w:val="000000"/>
                <w:sz w:val="28"/>
                <w:szCs w:val="28"/>
              </w:rPr>
              <w:t>тис.грн.</w:t>
            </w:r>
          </w:p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 міського бюджету</w:t>
            </w:r>
          </w:p>
        </w:tc>
        <w:tc>
          <w:tcPr>
            <w:tcW w:w="5641" w:type="dxa"/>
          </w:tcPr>
          <w:p w:rsidR="009416D0" w:rsidRPr="00B602CE" w:rsidRDefault="00962790" w:rsidP="009939A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335 710,1</w:t>
            </w:r>
            <w:r w:rsidR="009416D0" w:rsidRPr="00B602CE">
              <w:rPr>
                <w:b w:val="0"/>
                <w:color w:val="000000"/>
                <w:sz w:val="24"/>
                <w:szCs w:val="24"/>
              </w:rPr>
              <w:t xml:space="preserve"> тис. грн</w:t>
            </w:r>
            <w:r>
              <w:rPr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ind w:left="-9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5641" w:type="dxa"/>
          </w:tcPr>
          <w:p w:rsidR="009416D0" w:rsidRPr="00B602CE" w:rsidRDefault="00962790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22 201,1 </w:t>
            </w:r>
            <w:r w:rsidR="009416D0" w:rsidRPr="00B602CE">
              <w:rPr>
                <w:b w:val="0"/>
                <w:color w:val="000000"/>
                <w:sz w:val="24"/>
                <w:szCs w:val="24"/>
              </w:rPr>
              <w:t>тис. грн.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кредитні кошти</w:t>
            </w:r>
          </w:p>
        </w:tc>
        <w:tc>
          <w:tcPr>
            <w:tcW w:w="5641" w:type="dxa"/>
          </w:tcPr>
          <w:p w:rsidR="009416D0" w:rsidRPr="00D55470" w:rsidRDefault="00962790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t>144 755,7</w:t>
            </w:r>
            <w:r w:rsidR="009416D0" w:rsidRPr="00D55470">
              <w:rPr>
                <w:b w:val="0"/>
                <w:bCs/>
                <w:color w:val="000000"/>
                <w:sz w:val="24"/>
                <w:szCs w:val="24"/>
              </w:rPr>
              <w:t xml:space="preserve"> тис.грн.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672" w:type="dxa"/>
          </w:tcPr>
          <w:p w:rsidR="009416D0" w:rsidRPr="005D105B" w:rsidRDefault="00962790" w:rsidP="00361F3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кошти з інших</w:t>
            </w:r>
            <w:r w:rsidR="009416D0" w:rsidRPr="005D105B">
              <w:rPr>
                <w:b w:val="0"/>
                <w:sz w:val="24"/>
                <w:szCs w:val="24"/>
              </w:rPr>
              <w:t xml:space="preserve"> джерел</w:t>
            </w:r>
            <w:r>
              <w:rPr>
                <w:b w:val="0"/>
                <w:sz w:val="24"/>
                <w:szCs w:val="24"/>
              </w:rPr>
              <w:t>, не заборонених законодавством</w:t>
            </w:r>
          </w:p>
        </w:tc>
        <w:tc>
          <w:tcPr>
            <w:tcW w:w="5641" w:type="dxa"/>
          </w:tcPr>
          <w:p w:rsidR="009416D0" w:rsidRPr="001B1AAB" w:rsidRDefault="00402AB1" w:rsidP="00962790">
            <w:pPr>
              <w:pStyle w:val="a3"/>
              <w:rPr>
                <w:b w:val="0"/>
                <w:bCs/>
                <w:color w:val="FF0000"/>
                <w:sz w:val="24"/>
                <w:szCs w:val="24"/>
              </w:rPr>
            </w:pPr>
            <w:r w:rsidRPr="00402AB1">
              <w:rPr>
                <w:b w:val="0"/>
                <w:bCs/>
                <w:color w:val="000000"/>
                <w:sz w:val="24"/>
                <w:szCs w:val="24"/>
              </w:rPr>
              <w:t>10</w:t>
            </w:r>
            <w:r w:rsidR="00962790">
              <w:rPr>
                <w:b w:val="0"/>
                <w:bCs/>
                <w:color w:val="000000"/>
                <w:sz w:val="24"/>
                <w:szCs w:val="24"/>
              </w:rPr>
              <w:t>4</w:t>
            </w:r>
            <w:r w:rsidRPr="00402AB1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="00962790">
              <w:rPr>
                <w:b w:val="0"/>
                <w:bCs/>
                <w:color w:val="000000"/>
                <w:sz w:val="24"/>
                <w:szCs w:val="24"/>
              </w:rPr>
              <w:t>174,3</w:t>
            </w:r>
            <w:r w:rsidR="009416D0" w:rsidRPr="00B602CE">
              <w:rPr>
                <w:b w:val="0"/>
                <w:bCs/>
                <w:color w:val="000000"/>
                <w:sz w:val="24"/>
                <w:szCs w:val="24"/>
              </w:rPr>
              <w:t xml:space="preserve"> тис.грн.</w:t>
            </w:r>
          </w:p>
        </w:tc>
      </w:tr>
    </w:tbl>
    <w:p w:rsidR="00417059" w:rsidRDefault="00417059" w:rsidP="00417059">
      <w:pPr>
        <w:ind w:right="-87"/>
        <w:jc w:val="both"/>
        <w:rPr>
          <w:b/>
          <w:sz w:val="28"/>
          <w:szCs w:val="28"/>
          <w:lang w:val="uk-UA"/>
        </w:rPr>
      </w:pPr>
    </w:p>
    <w:p w:rsidR="00417059" w:rsidRPr="00004BD1" w:rsidRDefault="00417059" w:rsidP="00417059">
      <w:pPr>
        <w:ind w:right="-87"/>
        <w:jc w:val="both"/>
        <w:rPr>
          <w:b/>
          <w:sz w:val="28"/>
          <w:szCs w:val="28"/>
          <w:lang w:val="uk-UA"/>
        </w:rPr>
      </w:pPr>
      <w:r w:rsidRPr="008472A9">
        <w:rPr>
          <w:b/>
          <w:sz w:val="28"/>
          <w:szCs w:val="28"/>
          <w:lang w:val="uk-UA"/>
        </w:rPr>
        <w:t>Секретар Чернівецької  міської ради                                           В.Продан</w:t>
      </w:r>
    </w:p>
    <w:p w:rsidR="000B1621" w:rsidRPr="00417059" w:rsidRDefault="000B1621">
      <w:pPr>
        <w:rPr>
          <w:lang w:val="uk-UA"/>
        </w:rPr>
      </w:pPr>
    </w:p>
    <w:sectPr w:rsidR="000B1621" w:rsidRPr="00417059" w:rsidSect="00417059">
      <w:pgSz w:w="11906" w:h="16838"/>
      <w:pgMar w:top="709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197"/>
    <w:multiLevelType w:val="hybridMultilevel"/>
    <w:tmpl w:val="72D0F596"/>
    <w:lvl w:ilvl="0" w:tplc="FBA6C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D0"/>
    <w:rsid w:val="000B1621"/>
    <w:rsid w:val="001462F1"/>
    <w:rsid w:val="00223207"/>
    <w:rsid w:val="00361F31"/>
    <w:rsid w:val="00402AB1"/>
    <w:rsid w:val="00417059"/>
    <w:rsid w:val="004D2042"/>
    <w:rsid w:val="00515B26"/>
    <w:rsid w:val="009416D0"/>
    <w:rsid w:val="00962790"/>
    <w:rsid w:val="009939A1"/>
    <w:rsid w:val="00F42FE1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BAB8A-6B34-4156-A913-80FECD1D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6D0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9416D0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9416D0"/>
    <w:rPr>
      <w:rFonts w:eastAsia="Times New Roman"/>
      <w:b/>
      <w:sz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Guleychuk-PC</dc:creator>
  <cp:keywords/>
  <cp:lastModifiedBy>kompvid2</cp:lastModifiedBy>
  <cp:revision>2</cp:revision>
  <dcterms:created xsi:type="dcterms:W3CDTF">2020-12-04T13:58:00Z</dcterms:created>
  <dcterms:modified xsi:type="dcterms:W3CDTF">2020-12-04T13:58:00Z</dcterms:modified>
</cp:coreProperties>
</file>