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EEF" w:rsidRPr="00E9332E" w:rsidRDefault="00EF4EEF" w:rsidP="00EF4EEF">
      <w:pPr>
        <w:spacing w:line="240" w:lineRule="auto"/>
        <w:ind w:left="623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9332E">
        <w:rPr>
          <w:rFonts w:ascii="Times New Roman" w:hAnsi="Times New Roman" w:cs="Times New Roman"/>
          <w:b/>
          <w:sz w:val="24"/>
          <w:szCs w:val="24"/>
        </w:rPr>
        <w:t>Додаток</w:t>
      </w:r>
      <w:proofErr w:type="spellEnd"/>
    </w:p>
    <w:p w:rsidR="00EF4EEF" w:rsidRDefault="00EF4EEF" w:rsidP="00EF4EEF">
      <w:pPr>
        <w:spacing w:line="240" w:lineRule="auto"/>
        <w:ind w:left="6237"/>
        <w:jc w:val="center"/>
        <w:rPr>
          <w:rFonts w:ascii="Times New Roman" w:hAnsi="Times New Roman" w:cs="Times New Roman"/>
          <w:sz w:val="24"/>
          <w:szCs w:val="24"/>
        </w:rPr>
      </w:pPr>
      <w:r w:rsidRPr="00E9332E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E9332E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E933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32E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E9332E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EF4EEF" w:rsidRPr="00E9332E" w:rsidRDefault="00EF4EEF" w:rsidP="00EF4EEF">
      <w:pPr>
        <w:spacing w:line="240" w:lineRule="auto"/>
        <w:ind w:left="6237"/>
        <w:jc w:val="center"/>
        <w:rPr>
          <w:rFonts w:ascii="Times New Roman" w:hAnsi="Times New Roman" w:cs="Times New Roman"/>
          <w:sz w:val="24"/>
          <w:szCs w:val="24"/>
        </w:rPr>
      </w:pPr>
    </w:p>
    <w:p w:rsidR="00EF4EEF" w:rsidRPr="003D0E7A" w:rsidRDefault="003D0E7A" w:rsidP="00EF4EEF">
      <w:pPr>
        <w:spacing w:line="240" w:lineRule="auto"/>
        <w:ind w:left="623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D0E7A">
        <w:rPr>
          <w:rFonts w:ascii="Times New Roman" w:hAnsi="Times New Roman" w:cs="Times New Roman"/>
          <w:sz w:val="24"/>
          <w:szCs w:val="24"/>
          <w:u w:val="single"/>
        </w:rPr>
        <w:t>08.10.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2020</w:t>
      </w:r>
      <w:r w:rsidR="00EF4EEF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en-US"/>
        </w:rPr>
        <w:t>2432</w:t>
      </w:r>
      <w:bookmarkStart w:id="0" w:name="_GoBack"/>
      <w:bookmarkEnd w:id="0"/>
    </w:p>
    <w:p w:rsidR="00EF4EEF" w:rsidRPr="00EF4EEF" w:rsidRDefault="00EF4EEF" w:rsidP="00F6094E">
      <w:pPr>
        <w:pStyle w:val="1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F4EEF" w:rsidRPr="00EF4EEF" w:rsidRDefault="00EF4EEF" w:rsidP="00F6094E">
      <w:pPr>
        <w:pStyle w:val="1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6094E" w:rsidRPr="001F5180" w:rsidRDefault="00F6094E" w:rsidP="00F6094E">
      <w:pPr>
        <w:pStyle w:val="1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1F5180">
        <w:rPr>
          <w:rFonts w:ascii="Times New Roman" w:hAnsi="Times New Roman" w:cs="Times New Roman"/>
          <w:b/>
          <w:sz w:val="28"/>
          <w:szCs w:val="28"/>
        </w:rPr>
        <w:t>Напрями діяльності та заходи Програми.</w:t>
      </w:r>
    </w:p>
    <w:p w:rsidR="00F6094E" w:rsidRPr="001F5180" w:rsidRDefault="00F6094E" w:rsidP="00F6094E">
      <w:pPr>
        <w:pStyle w:val="1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F6094E" w:rsidRPr="001F5180" w:rsidRDefault="00F6094E" w:rsidP="00F6094E">
      <w:pPr>
        <w:pStyle w:val="1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5180">
        <w:rPr>
          <w:rFonts w:ascii="Times New Roman" w:hAnsi="Times New Roman" w:cs="Times New Roman"/>
          <w:sz w:val="28"/>
          <w:szCs w:val="28"/>
        </w:rPr>
        <w:t>Основними напрямами діяльності</w:t>
      </w:r>
      <w:r w:rsidRPr="001F5180">
        <w:rPr>
          <w:rFonts w:ascii="Times New Roman" w:hAnsi="Times New Roman" w:cs="Times New Roman"/>
          <w:b/>
          <w:sz w:val="28"/>
          <w:szCs w:val="28"/>
        </w:rPr>
        <w:t xml:space="preserve"> Програми </w:t>
      </w:r>
      <w:r w:rsidRPr="001F5180">
        <w:rPr>
          <w:rFonts w:ascii="Times New Roman" w:hAnsi="Times New Roman" w:cs="Times New Roman"/>
          <w:sz w:val="28"/>
          <w:szCs w:val="28"/>
        </w:rPr>
        <w:t>є наступні:</w:t>
      </w:r>
    </w:p>
    <w:p w:rsidR="00F6094E" w:rsidRPr="001F5180" w:rsidRDefault="00F6094E" w:rsidP="00F6094E">
      <w:pPr>
        <w:pStyle w:val="1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37D0D">
        <w:rPr>
          <w:rFonts w:ascii="Times New Roman" w:hAnsi="Times New Roman" w:cs="Times New Roman"/>
          <w:sz w:val="28"/>
          <w:szCs w:val="28"/>
        </w:rPr>
        <w:t xml:space="preserve"> </w:t>
      </w:r>
      <w:r w:rsidRPr="001F5180">
        <w:rPr>
          <w:rFonts w:ascii="Times New Roman" w:hAnsi="Times New Roman" w:cs="Times New Roman"/>
          <w:sz w:val="28"/>
          <w:szCs w:val="28"/>
        </w:rPr>
        <w:t>Закупівля комп’ютерного обладнання та приладдя.</w:t>
      </w:r>
    </w:p>
    <w:p w:rsidR="00F6094E" w:rsidRDefault="00F6094E" w:rsidP="00F6094E">
      <w:pPr>
        <w:pStyle w:val="1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5180">
        <w:rPr>
          <w:rFonts w:ascii="Times New Roman" w:hAnsi="Times New Roman" w:cs="Times New Roman"/>
          <w:sz w:val="28"/>
          <w:szCs w:val="28"/>
        </w:rPr>
        <w:t>2.</w:t>
      </w:r>
      <w:r w:rsidR="00237D0D">
        <w:rPr>
          <w:rFonts w:ascii="Times New Roman" w:hAnsi="Times New Roman" w:cs="Times New Roman"/>
          <w:sz w:val="28"/>
          <w:szCs w:val="28"/>
        </w:rPr>
        <w:t xml:space="preserve"> </w:t>
      </w:r>
      <w:r w:rsidRPr="001F5180">
        <w:rPr>
          <w:rFonts w:ascii="Times New Roman" w:hAnsi="Times New Roman" w:cs="Times New Roman"/>
          <w:sz w:val="28"/>
          <w:szCs w:val="28"/>
        </w:rPr>
        <w:t>Обслуговування мереж.</w:t>
      </w:r>
    </w:p>
    <w:p w:rsidR="002A3AC1" w:rsidRPr="001F5180" w:rsidRDefault="002A3AC1" w:rsidP="00F6094E">
      <w:pPr>
        <w:pStyle w:val="1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37D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Закупівля комунікаційного обладнання.</w:t>
      </w:r>
    </w:p>
    <w:p w:rsidR="00F6094E" w:rsidRDefault="002A3AC1" w:rsidP="00F6094E">
      <w:pPr>
        <w:pStyle w:val="1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6094E" w:rsidRPr="001F5180">
        <w:rPr>
          <w:rFonts w:ascii="Times New Roman" w:hAnsi="Times New Roman" w:cs="Times New Roman"/>
          <w:sz w:val="28"/>
          <w:szCs w:val="28"/>
        </w:rPr>
        <w:t>.</w:t>
      </w:r>
      <w:r w:rsidR="00237D0D">
        <w:rPr>
          <w:rFonts w:ascii="Times New Roman" w:hAnsi="Times New Roman" w:cs="Times New Roman"/>
          <w:sz w:val="28"/>
          <w:szCs w:val="28"/>
        </w:rPr>
        <w:t xml:space="preserve"> </w:t>
      </w:r>
      <w:r w:rsidR="00F6094E" w:rsidRPr="001F5180">
        <w:rPr>
          <w:rFonts w:ascii="Times New Roman" w:hAnsi="Times New Roman" w:cs="Times New Roman"/>
          <w:sz w:val="28"/>
          <w:szCs w:val="28"/>
        </w:rPr>
        <w:t xml:space="preserve">Закупівля пакетів програмного забезпечення та інформаційних </w:t>
      </w:r>
      <w:r w:rsidR="00F6094E">
        <w:rPr>
          <w:rFonts w:ascii="Times New Roman" w:hAnsi="Times New Roman" w:cs="Times New Roman"/>
          <w:sz w:val="28"/>
          <w:szCs w:val="28"/>
        </w:rPr>
        <w:t>с</w:t>
      </w:r>
      <w:r w:rsidR="00F6094E" w:rsidRPr="001F5180">
        <w:rPr>
          <w:rFonts w:ascii="Times New Roman" w:hAnsi="Times New Roman" w:cs="Times New Roman"/>
          <w:sz w:val="28"/>
          <w:szCs w:val="28"/>
        </w:rPr>
        <w:t>истем.</w:t>
      </w:r>
    </w:p>
    <w:p w:rsidR="00237D0D" w:rsidRPr="001F5180" w:rsidRDefault="00237D0D" w:rsidP="00237D0D">
      <w:pPr>
        <w:pStyle w:val="1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Інженерні послуги, що передбачають </w:t>
      </w:r>
      <w:r w:rsidRPr="00237D0D">
        <w:rPr>
          <w:rFonts w:ascii="Times New Roman" w:hAnsi="Times New Roman" w:cs="Times New Roman"/>
          <w:sz w:val="28"/>
          <w:szCs w:val="28"/>
        </w:rPr>
        <w:t>технічні, технологічні, інженерні рішення інформатизації при розробленні проектно-кошторисної документації об'єкта будівництва та/або при виконанні будівельних робіт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094E" w:rsidRDefault="00FA1E34" w:rsidP="00F6094E">
      <w:pPr>
        <w:pStyle w:val="1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A1E34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F6094E" w:rsidRPr="001F5180">
        <w:rPr>
          <w:rFonts w:ascii="Times New Roman" w:hAnsi="Times New Roman" w:cs="Times New Roman"/>
          <w:sz w:val="28"/>
          <w:szCs w:val="28"/>
        </w:rPr>
        <w:t>.</w:t>
      </w:r>
      <w:r w:rsidR="00237D0D">
        <w:rPr>
          <w:rFonts w:ascii="Times New Roman" w:hAnsi="Times New Roman" w:cs="Times New Roman"/>
          <w:sz w:val="28"/>
          <w:szCs w:val="28"/>
        </w:rPr>
        <w:t xml:space="preserve"> </w:t>
      </w:r>
      <w:r w:rsidR="00F6094E" w:rsidRPr="001F5180">
        <w:rPr>
          <w:rFonts w:ascii="Times New Roman" w:hAnsi="Times New Roman" w:cs="Times New Roman"/>
          <w:sz w:val="28"/>
          <w:szCs w:val="28"/>
        </w:rPr>
        <w:t>Закупівля послуг у сфері інформаційних технологій, консультування, розробка програмного забезпечення, оплата послуг мережі Інтернет і послуг з підтримки.</w:t>
      </w:r>
    </w:p>
    <w:p w:rsidR="00237D0D" w:rsidRPr="00237D0D" w:rsidRDefault="00FA1E34" w:rsidP="00F6094E">
      <w:pPr>
        <w:pStyle w:val="1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D0E7A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37D0D">
        <w:rPr>
          <w:rFonts w:ascii="Times New Roman" w:hAnsi="Times New Roman" w:cs="Times New Roman"/>
          <w:sz w:val="28"/>
          <w:szCs w:val="28"/>
        </w:rPr>
        <w:t xml:space="preserve">. Проектування та виконання науково-дослідних та дослідно-конструкторських робіт, які </w:t>
      </w:r>
      <w:r w:rsidR="00237D0D" w:rsidRPr="00237D0D">
        <w:rPr>
          <w:rFonts w:ascii="Times New Roman" w:hAnsi="Times New Roman" w:cs="Times New Roman"/>
          <w:sz w:val="28"/>
          <w:szCs w:val="28"/>
        </w:rPr>
        <w:t>належать до сфер інформаційних систем, інформаційних технологій, програмного забезпечення або містять в складі роботи або послуги у сфері інформатизації.</w:t>
      </w:r>
    </w:p>
    <w:p w:rsidR="00F6094E" w:rsidRDefault="00F6094E" w:rsidP="00F6094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D35EB">
        <w:rPr>
          <w:rFonts w:ascii="Times New Roman" w:hAnsi="Times New Roman" w:cs="Times New Roman"/>
          <w:sz w:val="28"/>
          <w:szCs w:val="28"/>
        </w:rPr>
        <w:t xml:space="preserve">Інформація щодо виконання заходів за визначеними напрямами діяльності, термінів виконання, відповідальних виконавців, джерел та обсягів фінансування та очікуваних результатів виконання заходів </w:t>
      </w:r>
      <w:r w:rsidRPr="00CD35EB">
        <w:rPr>
          <w:rFonts w:ascii="Times New Roman" w:hAnsi="Times New Roman" w:cs="Times New Roman"/>
          <w:b/>
          <w:sz w:val="28"/>
          <w:szCs w:val="28"/>
        </w:rPr>
        <w:t>Програми</w:t>
      </w:r>
      <w:r w:rsidRPr="00CD35EB">
        <w:rPr>
          <w:rFonts w:ascii="Times New Roman" w:hAnsi="Times New Roman" w:cs="Times New Roman"/>
          <w:sz w:val="28"/>
          <w:szCs w:val="28"/>
        </w:rPr>
        <w:t xml:space="preserve"> наведена у </w:t>
      </w:r>
      <w:r w:rsidRPr="00CD35EB">
        <w:rPr>
          <w:rFonts w:ascii="Times New Roman" w:hAnsi="Times New Roman" w:cs="Times New Roman"/>
          <w:b/>
          <w:sz w:val="28"/>
          <w:szCs w:val="28"/>
        </w:rPr>
        <w:t>Додатку 4</w:t>
      </w:r>
      <w:r w:rsidRPr="00CD35EB">
        <w:rPr>
          <w:rFonts w:ascii="Times New Roman" w:hAnsi="Times New Roman" w:cs="Times New Roman"/>
          <w:sz w:val="28"/>
          <w:szCs w:val="28"/>
        </w:rPr>
        <w:t>.</w:t>
      </w:r>
    </w:p>
    <w:p w:rsidR="00BE7A92" w:rsidRPr="00F6094E" w:rsidRDefault="00BE7A92">
      <w:pPr>
        <w:rPr>
          <w:lang w:val="uk-UA"/>
        </w:rPr>
      </w:pPr>
    </w:p>
    <w:sectPr w:rsidR="00BE7A92" w:rsidRPr="00F60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94E"/>
    <w:rsid w:val="00237D0D"/>
    <w:rsid w:val="002A3AC1"/>
    <w:rsid w:val="002D247C"/>
    <w:rsid w:val="003D0E7A"/>
    <w:rsid w:val="00846B8A"/>
    <w:rsid w:val="008728AB"/>
    <w:rsid w:val="00BE7A92"/>
    <w:rsid w:val="00EF4EEF"/>
    <w:rsid w:val="00F6094E"/>
    <w:rsid w:val="00FA1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F336A"/>
  <w15:docId w15:val="{7A2E8E14-A151-4232-91B0-838FDA523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94E"/>
    <w:pPr>
      <w:spacing w:after="0"/>
      <w:ind w:left="720"/>
      <w:contextualSpacing/>
    </w:pPr>
    <w:rPr>
      <w:rFonts w:ascii="Arial" w:eastAsia="Times New Roman" w:hAnsi="Arial" w:cs="Arial"/>
      <w:color w:val="000000"/>
      <w:lang w:val="uk-UA" w:eastAsia="uk-UA"/>
    </w:rPr>
  </w:style>
  <w:style w:type="paragraph" w:customStyle="1" w:styleId="1">
    <w:name w:val="Абзац списка1"/>
    <w:basedOn w:val="a"/>
    <w:rsid w:val="00F6094E"/>
    <w:pPr>
      <w:spacing w:after="0"/>
      <w:ind w:left="720"/>
      <w:contextualSpacing/>
    </w:pPr>
    <w:rPr>
      <w:rFonts w:ascii="Arial" w:eastAsia="Times New Roman" w:hAnsi="Arial" w:cs="Arial"/>
      <w:color w:val="00000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3</cp:revision>
  <cp:lastPrinted>2020-08-14T08:57:00Z</cp:lastPrinted>
  <dcterms:created xsi:type="dcterms:W3CDTF">2020-08-26T12:48:00Z</dcterms:created>
  <dcterms:modified xsi:type="dcterms:W3CDTF">2020-11-10T07:41:00Z</dcterms:modified>
</cp:coreProperties>
</file>