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C76E64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83</w:t>
      </w:r>
      <w:r w:rsidR="00E2052B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C76E64" w:rsidP="00B03C9F">
      <w:pPr>
        <w:rPr>
          <w:bCs/>
          <w:szCs w:val="28"/>
        </w:rPr>
      </w:pPr>
      <w:r>
        <w:rPr>
          <w:b/>
          <w:szCs w:val="28"/>
          <w:u w:val="single"/>
        </w:rPr>
        <w:t>30.09.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 w:rsidR="0076214E">
        <w:rPr>
          <w:b/>
          <w:szCs w:val="28"/>
          <w:u w:val="single"/>
        </w:rPr>
        <w:t>240</w:t>
      </w:r>
      <w:r w:rsidR="00E14A61">
        <w:rPr>
          <w:b/>
          <w:szCs w:val="28"/>
          <w:u w:val="single"/>
        </w:rPr>
        <w:t>7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A820BC" w:rsidRDefault="00EE285E" w:rsidP="00B03C9F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 </w:t>
      </w:r>
      <w:r w:rsidR="00025552">
        <w:rPr>
          <w:b/>
          <w:sz w:val="28"/>
          <w:szCs w:val="28"/>
        </w:rPr>
        <w:t xml:space="preserve">розгляд звернення </w:t>
      </w:r>
      <w:r w:rsidR="00FF71C6" w:rsidRPr="00FF71C6">
        <w:rPr>
          <w:rStyle w:val="rvts82"/>
          <w:b/>
          <w:sz w:val="28"/>
          <w:szCs w:val="28"/>
        </w:rPr>
        <w:t>ПВКП «Просто Марія»</w:t>
      </w:r>
      <w:r w:rsidR="00025552">
        <w:rPr>
          <w:b/>
          <w:sz w:val="28"/>
          <w:szCs w:val="28"/>
        </w:rPr>
        <w:t xml:space="preserve"> щодо </w:t>
      </w:r>
      <w:r w:rsidR="00FF71C6">
        <w:rPr>
          <w:b/>
          <w:sz w:val="28"/>
          <w:szCs w:val="28"/>
        </w:rPr>
        <w:t xml:space="preserve">затвердження </w:t>
      </w:r>
      <w:r w:rsidR="00FF71C6" w:rsidRPr="00FF71C6">
        <w:rPr>
          <w:b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за адресою </w:t>
      </w:r>
      <w:proofErr w:type="spellStart"/>
      <w:r w:rsidR="00FF71C6" w:rsidRPr="00FF71C6">
        <w:rPr>
          <w:b/>
          <w:sz w:val="28"/>
          <w:szCs w:val="28"/>
        </w:rPr>
        <w:t>вул.Південно-Кільцева</w:t>
      </w:r>
      <w:proofErr w:type="spellEnd"/>
      <w:r w:rsidR="00FF71C6" w:rsidRPr="00FF71C6">
        <w:rPr>
          <w:b/>
          <w:sz w:val="28"/>
          <w:szCs w:val="28"/>
        </w:rPr>
        <w:t>,45-А</w:t>
      </w:r>
    </w:p>
    <w:p w:rsidR="00E7301C" w:rsidRPr="00E7301C" w:rsidRDefault="00E7301C" w:rsidP="00B03C9F">
      <w:pPr>
        <w:pStyle w:val="3"/>
        <w:spacing w:after="0"/>
        <w:jc w:val="center"/>
        <w:rPr>
          <w:b/>
          <w:color w:val="000000"/>
          <w:sz w:val="10"/>
          <w:szCs w:val="10"/>
        </w:rPr>
      </w:pPr>
    </w:p>
    <w:p w:rsidR="00E7301C" w:rsidRPr="00E7301C" w:rsidRDefault="00E7301C" w:rsidP="00B03C9F">
      <w:pPr>
        <w:pStyle w:val="3"/>
        <w:spacing w:after="0"/>
        <w:jc w:val="center"/>
        <w:rPr>
          <w:b/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021C20">
        <w:rPr>
          <w:sz w:val="28"/>
          <w:szCs w:val="28"/>
        </w:rPr>
        <w:t xml:space="preserve"> звернення </w:t>
      </w:r>
      <w:r w:rsidR="00021C20" w:rsidRPr="00021C20">
        <w:rPr>
          <w:rStyle w:val="rvts82"/>
          <w:sz w:val="28"/>
          <w:szCs w:val="28"/>
        </w:rPr>
        <w:t>ПВКП «Просто Марія»</w:t>
      </w:r>
      <w:r w:rsidR="00BE0628" w:rsidRPr="00021C20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5B33AA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FF71C6" w:rsidRPr="00FF71C6" w:rsidRDefault="00FF71C6" w:rsidP="00FF71C6">
      <w:pPr>
        <w:ind w:firstLine="708"/>
        <w:jc w:val="both"/>
        <w:rPr>
          <w:rStyle w:val="rvts82"/>
          <w:szCs w:val="28"/>
        </w:rPr>
      </w:pPr>
      <w:r w:rsidRPr="00FF71C6">
        <w:rPr>
          <w:b/>
          <w:szCs w:val="28"/>
        </w:rPr>
        <w:t xml:space="preserve">1. Затвердити приватному виробничо-комерційному підприємству «Просто Марія» </w:t>
      </w:r>
      <w:r w:rsidRPr="00FF71C6">
        <w:rPr>
          <w:szCs w:val="28"/>
        </w:rPr>
        <w:t xml:space="preserve">, 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FF71C6">
        <w:rPr>
          <w:b/>
          <w:szCs w:val="28"/>
        </w:rPr>
        <w:t>вул.Південно-Кільцева</w:t>
      </w:r>
      <w:proofErr w:type="spellEnd"/>
      <w:r w:rsidRPr="00FF71C6">
        <w:rPr>
          <w:b/>
          <w:szCs w:val="28"/>
        </w:rPr>
        <w:t>,45-А</w:t>
      </w:r>
      <w:r w:rsidRPr="00FF71C6">
        <w:rPr>
          <w:szCs w:val="28"/>
        </w:rPr>
        <w:t xml:space="preserve">, площею 0,7000 га, </w:t>
      </w:r>
      <w:r w:rsidRPr="00FF71C6">
        <w:rPr>
          <w:rStyle w:val="rvts82"/>
          <w:szCs w:val="28"/>
        </w:rPr>
        <w:t xml:space="preserve">яка знаходиться в оренді до 21.02.2052р., </w:t>
      </w:r>
      <w:r w:rsidRPr="00FF71C6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FF71C6">
        <w:rPr>
          <w:rStyle w:val="rvts82"/>
          <w:szCs w:val="28"/>
        </w:rPr>
        <w:t xml:space="preserve"> (для будівництва та обслуговування промислової бази по виробництву меблів з офісними приміщеннями) з метою внесення про неї відомостей до Державного земельного кадастру (присвоєння кадастрового номеру) (підстава: заява ПВКП «Просто Марія», зареєстрована 04.07.2019р. за №04/01-08/1-2364/0, договір оренди земельної ділянки від 15.04.2002р. №61</w:t>
      </w:r>
      <w:r w:rsidR="00566FD8">
        <w:rPr>
          <w:rStyle w:val="rvts82"/>
          <w:szCs w:val="28"/>
        </w:rPr>
        <w:t xml:space="preserve"> (підстава: </w:t>
      </w:r>
      <w:r w:rsidR="00553FB0">
        <w:rPr>
          <w:szCs w:val="28"/>
        </w:rPr>
        <w:t>протокол №33 засідання постійної комісії міської ради з питань земельних відносин, архітектури та будівництва від 26.02.2020р.</w:t>
      </w:r>
      <w:r w:rsidR="00566FD8">
        <w:rPr>
          <w:rStyle w:val="rvts82"/>
          <w:szCs w:val="28"/>
        </w:rPr>
        <w:t>)</w:t>
      </w:r>
      <w:r w:rsidRPr="00FF71C6">
        <w:rPr>
          <w:rStyle w:val="rvts82"/>
          <w:szCs w:val="28"/>
        </w:rPr>
        <w:t>).</w:t>
      </w:r>
    </w:p>
    <w:p w:rsidR="00FF71C6" w:rsidRDefault="00FF71C6" w:rsidP="00FF71C6">
      <w:pPr>
        <w:ind w:firstLine="708"/>
        <w:jc w:val="both"/>
        <w:rPr>
          <w:rStyle w:val="rvts82"/>
          <w:szCs w:val="28"/>
        </w:rPr>
      </w:pPr>
      <w:r w:rsidRPr="00FF71C6">
        <w:rPr>
          <w:rStyle w:val="rvts82"/>
          <w:b/>
          <w:szCs w:val="28"/>
        </w:rPr>
        <w:t xml:space="preserve">1.1. </w:t>
      </w:r>
      <w:r w:rsidRPr="00FF71C6">
        <w:rPr>
          <w:rStyle w:val="rvts82"/>
          <w:szCs w:val="28"/>
        </w:rPr>
        <w:t xml:space="preserve">ПВКП «Просто Марія» звернутись до Центру надання адміністративних послуг міської ради із заявою про зміну цільового призначення земельної ділянки за адресою </w:t>
      </w:r>
      <w:proofErr w:type="spellStart"/>
      <w:r w:rsidRPr="00FF71C6">
        <w:rPr>
          <w:szCs w:val="28"/>
        </w:rPr>
        <w:t>вул.Південно-Кільцева</w:t>
      </w:r>
      <w:proofErr w:type="spellEnd"/>
      <w:r w:rsidRPr="00FF71C6">
        <w:rPr>
          <w:szCs w:val="28"/>
        </w:rPr>
        <w:t>,45-А</w:t>
      </w:r>
      <w:r w:rsidRPr="00FF71C6">
        <w:rPr>
          <w:rStyle w:val="rvts82"/>
          <w:szCs w:val="28"/>
        </w:rPr>
        <w:t xml:space="preserve">, площею </w:t>
      </w:r>
      <w:r w:rsidRPr="00FF71C6">
        <w:rPr>
          <w:szCs w:val="28"/>
        </w:rPr>
        <w:t xml:space="preserve">0,7000 </w:t>
      </w:r>
      <w:r w:rsidRPr="00FF71C6">
        <w:rPr>
          <w:rStyle w:val="rvts82"/>
          <w:szCs w:val="28"/>
        </w:rPr>
        <w:t xml:space="preserve">га для будівництва та обслуговування будівель торгівлі  </w:t>
      </w:r>
      <w:r w:rsidR="00CA588E">
        <w:rPr>
          <w:rStyle w:val="rvts82"/>
          <w:szCs w:val="28"/>
        </w:rPr>
        <w:t xml:space="preserve">               </w:t>
      </w:r>
      <w:r w:rsidRPr="00FF71C6">
        <w:rPr>
          <w:rStyle w:val="rvts82"/>
          <w:szCs w:val="28"/>
        </w:rPr>
        <w:t>(код 03.07).</w:t>
      </w:r>
    </w:p>
    <w:p w:rsidR="00C530F3" w:rsidRPr="00FF71C6" w:rsidRDefault="00C530F3" w:rsidP="00FF71C6">
      <w:pPr>
        <w:ind w:firstLine="708"/>
        <w:jc w:val="both"/>
        <w:rPr>
          <w:rStyle w:val="rvts82"/>
          <w:szCs w:val="28"/>
        </w:rPr>
      </w:pPr>
    </w:p>
    <w:p w:rsidR="00FF71C6" w:rsidRPr="00FF71C6" w:rsidRDefault="00FF71C6" w:rsidP="00FF71C6">
      <w:pPr>
        <w:ind w:firstLine="720"/>
        <w:jc w:val="both"/>
        <w:rPr>
          <w:rStyle w:val="rvts82"/>
          <w:szCs w:val="28"/>
        </w:rPr>
      </w:pPr>
      <w:r w:rsidRPr="00FF71C6">
        <w:rPr>
          <w:rStyle w:val="rvts82"/>
          <w:b/>
          <w:szCs w:val="28"/>
        </w:rPr>
        <w:t>1.2.</w:t>
      </w:r>
      <w:r w:rsidRPr="00FF71C6">
        <w:rPr>
          <w:szCs w:val="28"/>
        </w:rPr>
        <w:t xml:space="preserve"> Департаменту містобудівного комплексу та земельних відносин міської ради направити лист управлінню контролю за використанням та </w:t>
      </w:r>
      <w:r w:rsidRPr="00FF71C6">
        <w:rPr>
          <w:szCs w:val="28"/>
        </w:rPr>
        <w:lastRenderedPageBreak/>
        <w:t xml:space="preserve">охороною земель головного управління </w:t>
      </w:r>
      <w:proofErr w:type="spellStart"/>
      <w:r w:rsidRPr="00FF71C6">
        <w:rPr>
          <w:szCs w:val="28"/>
        </w:rPr>
        <w:t>Держгеокадастру</w:t>
      </w:r>
      <w:proofErr w:type="spellEnd"/>
      <w:r w:rsidRPr="00FF71C6">
        <w:rPr>
          <w:szCs w:val="28"/>
        </w:rPr>
        <w:t xml:space="preserve"> у Чернівецькій області щодо здійснення перевірки законності використання земельної ділянки за адресою </w:t>
      </w:r>
      <w:proofErr w:type="spellStart"/>
      <w:r w:rsidRPr="00FF71C6">
        <w:rPr>
          <w:szCs w:val="28"/>
        </w:rPr>
        <w:t>вул.Південно-Кільцева</w:t>
      </w:r>
      <w:proofErr w:type="spellEnd"/>
      <w:r w:rsidRPr="00FF71C6">
        <w:rPr>
          <w:szCs w:val="28"/>
        </w:rPr>
        <w:t>,45-А</w:t>
      </w:r>
      <w:r w:rsidRPr="00FF71C6">
        <w:rPr>
          <w:rStyle w:val="rvts82"/>
          <w:szCs w:val="28"/>
        </w:rPr>
        <w:t xml:space="preserve">, площею </w:t>
      </w:r>
      <w:r w:rsidRPr="00FF71C6">
        <w:rPr>
          <w:szCs w:val="28"/>
        </w:rPr>
        <w:t xml:space="preserve">0,7000 </w:t>
      </w:r>
      <w:r w:rsidRPr="00FF71C6">
        <w:rPr>
          <w:rStyle w:val="rvts82"/>
          <w:szCs w:val="28"/>
        </w:rPr>
        <w:t>га.</w:t>
      </w:r>
    </w:p>
    <w:p w:rsidR="002C3428" w:rsidRPr="002C0847" w:rsidRDefault="002C3428" w:rsidP="006A393A">
      <w:pPr>
        <w:pStyle w:val="3"/>
        <w:spacing w:after="0"/>
        <w:ind w:firstLine="720"/>
        <w:jc w:val="both"/>
        <w:rPr>
          <w:b/>
          <w:sz w:val="10"/>
          <w:szCs w:val="10"/>
        </w:rPr>
      </w:pPr>
    </w:p>
    <w:p w:rsidR="00EE285E" w:rsidRDefault="00C57BC9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C3428">
        <w:rPr>
          <w:b/>
          <w:sz w:val="28"/>
          <w:szCs w:val="28"/>
        </w:rPr>
        <w:t xml:space="preserve">.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557D90" w:rsidRPr="002F0776" w:rsidRDefault="00C57BC9" w:rsidP="00557D90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557D90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C57BC9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C3428" w:rsidRDefault="002C3428" w:rsidP="00B44D9E">
      <w:pPr>
        <w:autoSpaceDE w:val="0"/>
        <w:autoSpaceDN w:val="0"/>
        <w:jc w:val="both"/>
        <w:rPr>
          <w:b/>
        </w:rPr>
      </w:pPr>
    </w:p>
    <w:p w:rsidR="00CA588E" w:rsidRDefault="00CA588E" w:rsidP="00B44D9E">
      <w:pPr>
        <w:autoSpaceDE w:val="0"/>
        <w:autoSpaceDN w:val="0"/>
        <w:jc w:val="both"/>
        <w:rPr>
          <w:b/>
        </w:rPr>
      </w:pPr>
    </w:p>
    <w:p w:rsidR="002C0847" w:rsidRDefault="002C0847" w:rsidP="00B44D9E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B0" w:rsidRDefault="00553FB0" w:rsidP="00284E0E">
      <w:r>
        <w:separator/>
      </w:r>
    </w:p>
  </w:endnote>
  <w:endnote w:type="continuationSeparator" w:id="1">
    <w:p w:rsidR="00553FB0" w:rsidRDefault="00553FB0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B0" w:rsidRDefault="00553FB0" w:rsidP="00284E0E">
      <w:r>
        <w:separator/>
      </w:r>
    </w:p>
  </w:footnote>
  <w:footnote w:type="continuationSeparator" w:id="1">
    <w:p w:rsidR="00553FB0" w:rsidRDefault="00553FB0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FB0" w:rsidRDefault="00866644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3F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3FB0" w:rsidRDefault="00553F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FB0" w:rsidRPr="007465CE" w:rsidRDefault="00866644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553FB0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876F5A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553FB0" w:rsidRDefault="00553FB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9F"/>
    <w:rsid w:val="00010972"/>
    <w:rsid w:val="00021C20"/>
    <w:rsid w:val="000221D7"/>
    <w:rsid w:val="00025552"/>
    <w:rsid w:val="00054598"/>
    <w:rsid w:val="000676A1"/>
    <w:rsid w:val="00076FF4"/>
    <w:rsid w:val="00081107"/>
    <w:rsid w:val="000A4950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83AEA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5F3C"/>
    <w:rsid w:val="002C0847"/>
    <w:rsid w:val="002C3428"/>
    <w:rsid w:val="002D70E6"/>
    <w:rsid w:val="002E5326"/>
    <w:rsid w:val="00330EAE"/>
    <w:rsid w:val="00381996"/>
    <w:rsid w:val="00381F50"/>
    <w:rsid w:val="00393C72"/>
    <w:rsid w:val="00396BD6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D3C52"/>
    <w:rsid w:val="004F543C"/>
    <w:rsid w:val="00504A49"/>
    <w:rsid w:val="00511A49"/>
    <w:rsid w:val="0055284A"/>
    <w:rsid w:val="00553FB0"/>
    <w:rsid w:val="00557D90"/>
    <w:rsid w:val="005620DF"/>
    <w:rsid w:val="00566FD8"/>
    <w:rsid w:val="00570FB4"/>
    <w:rsid w:val="00586C46"/>
    <w:rsid w:val="005A6D88"/>
    <w:rsid w:val="005B2CDF"/>
    <w:rsid w:val="005B2CF2"/>
    <w:rsid w:val="005B33AA"/>
    <w:rsid w:val="005B48CA"/>
    <w:rsid w:val="005C19A1"/>
    <w:rsid w:val="005E2C43"/>
    <w:rsid w:val="006109C5"/>
    <w:rsid w:val="0061672D"/>
    <w:rsid w:val="006A1C73"/>
    <w:rsid w:val="006A28EC"/>
    <w:rsid w:val="006A393A"/>
    <w:rsid w:val="006B23DE"/>
    <w:rsid w:val="00730513"/>
    <w:rsid w:val="007465CE"/>
    <w:rsid w:val="0076214E"/>
    <w:rsid w:val="007D2D74"/>
    <w:rsid w:val="007F54DC"/>
    <w:rsid w:val="00813050"/>
    <w:rsid w:val="008467B4"/>
    <w:rsid w:val="008612BF"/>
    <w:rsid w:val="00866644"/>
    <w:rsid w:val="00874371"/>
    <w:rsid w:val="00876F5A"/>
    <w:rsid w:val="00880C58"/>
    <w:rsid w:val="0088146F"/>
    <w:rsid w:val="00883987"/>
    <w:rsid w:val="0088711F"/>
    <w:rsid w:val="008C66D2"/>
    <w:rsid w:val="008D72C1"/>
    <w:rsid w:val="008E0E1D"/>
    <w:rsid w:val="008E3A7E"/>
    <w:rsid w:val="00900F41"/>
    <w:rsid w:val="0091766D"/>
    <w:rsid w:val="00920EF7"/>
    <w:rsid w:val="009261F0"/>
    <w:rsid w:val="00945117"/>
    <w:rsid w:val="009555F0"/>
    <w:rsid w:val="00960037"/>
    <w:rsid w:val="00987AB3"/>
    <w:rsid w:val="009973D6"/>
    <w:rsid w:val="009A7A98"/>
    <w:rsid w:val="00A02106"/>
    <w:rsid w:val="00A24AB5"/>
    <w:rsid w:val="00A26EB0"/>
    <w:rsid w:val="00A344A2"/>
    <w:rsid w:val="00A4007E"/>
    <w:rsid w:val="00A40147"/>
    <w:rsid w:val="00A54BBA"/>
    <w:rsid w:val="00A726EB"/>
    <w:rsid w:val="00A7624C"/>
    <w:rsid w:val="00A76283"/>
    <w:rsid w:val="00A820BC"/>
    <w:rsid w:val="00A86511"/>
    <w:rsid w:val="00AB15C3"/>
    <w:rsid w:val="00AB494D"/>
    <w:rsid w:val="00B03C9F"/>
    <w:rsid w:val="00B1235C"/>
    <w:rsid w:val="00B42674"/>
    <w:rsid w:val="00B44D9E"/>
    <w:rsid w:val="00B44DA8"/>
    <w:rsid w:val="00B501AA"/>
    <w:rsid w:val="00B83527"/>
    <w:rsid w:val="00B91707"/>
    <w:rsid w:val="00BA2ADE"/>
    <w:rsid w:val="00BD0D8C"/>
    <w:rsid w:val="00BE0628"/>
    <w:rsid w:val="00BF0A3B"/>
    <w:rsid w:val="00C00BDC"/>
    <w:rsid w:val="00C10A10"/>
    <w:rsid w:val="00C2774F"/>
    <w:rsid w:val="00C530F3"/>
    <w:rsid w:val="00C57BC9"/>
    <w:rsid w:val="00C60C53"/>
    <w:rsid w:val="00C76491"/>
    <w:rsid w:val="00C76E64"/>
    <w:rsid w:val="00CA588E"/>
    <w:rsid w:val="00CB4117"/>
    <w:rsid w:val="00CB7716"/>
    <w:rsid w:val="00CD5CE5"/>
    <w:rsid w:val="00CE7D10"/>
    <w:rsid w:val="00D134ED"/>
    <w:rsid w:val="00D13B47"/>
    <w:rsid w:val="00D166E8"/>
    <w:rsid w:val="00D16E4F"/>
    <w:rsid w:val="00D2076E"/>
    <w:rsid w:val="00D43AFA"/>
    <w:rsid w:val="00D61CB0"/>
    <w:rsid w:val="00D6229B"/>
    <w:rsid w:val="00D73806"/>
    <w:rsid w:val="00D76B82"/>
    <w:rsid w:val="00D9142F"/>
    <w:rsid w:val="00DB3634"/>
    <w:rsid w:val="00DB7E46"/>
    <w:rsid w:val="00E14A61"/>
    <w:rsid w:val="00E16DDA"/>
    <w:rsid w:val="00E2052B"/>
    <w:rsid w:val="00E553E4"/>
    <w:rsid w:val="00E7301C"/>
    <w:rsid w:val="00E776A7"/>
    <w:rsid w:val="00EA03CE"/>
    <w:rsid w:val="00EC0C9D"/>
    <w:rsid w:val="00EE285E"/>
    <w:rsid w:val="00F1696E"/>
    <w:rsid w:val="00F35884"/>
    <w:rsid w:val="00F634C2"/>
    <w:rsid w:val="00F9387E"/>
    <w:rsid w:val="00F9540C"/>
    <w:rsid w:val="00FC29AE"/>
    <w:rsid w:val="00FE6352"/>
    <w:rsid w:val="00FF7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E16DD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2020-08-05T11:05:00Z</cp:lastPrinted>
  <dcterms:created xsi:type="dcterms:W3CDTF">2020-08-05T11:05:00Z</dcterms:created>
  <dcterms:modified xsi:type="dcterms:W3CDTF">2020-10-21T06:09:00Z</dcterms:modified>
</cp:coreProperties>
</file>