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747E" w:rsidRPr="00DA6A77" w:rsidRDefault="00417143" w:rsidP="00FC747E">
      <w:pPr>
        <w:autoSpaceDE w:val="0"/>
        <w:autoSpaceDN w:val="0"/>
        <w:adjustRightInd w:val="0"/>
        <w:ind w:hanging="140"/>
        <w:jc w:val="center"/>
      </w:pPr>
      <w:r w:rsidRPr="00DA6A77">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FC747E" w:rsidRPr="00DA6A77" w:rsidRDefault="00FC747E" w:rsidP="00FC747E">
      <w:pPr>
        <w:jc w:val="center"/>
        <w:rPr>
          <w:b/>
          <w:sz w:val="36"/>
          <w:szCs w:val="36"/>
        </w:rPr>
      </w:pPr>
      <w:r w:rsidRPr="00DA6A77">
        <w:rPr>
          <w:b/>
          <w:sz w:val="36"/>
          <w:szCs w:val="36"/>
        </w:rPr>
        <w:t>У К Р А Ї Н А</w:t>
      </w:r>
    </w:p>
    <w:p w:rsidR="00FC747E" w:rsidRPr="00DA6A77" w:rsidRDefault="00254C9B" w:rsidP="00FC747E">
      <w:pPr>
        <w:jc w:val="center"/>
        <w:rPr>
          <w:b/>
          <w:sz w:val="36"/>
          <w:szCs w:val="36"/>
        </w:rPr>
      </w:pPr>
      <w:r>
        <w:rPr>
          <w:b/>
          <w:sz w:val="36"/>
          <w:szCs w:val="36"/>
        </w:rPr>
        <w:t xml:space="preserve">Чернівецька </w:t>
      </w:r>
      <w:r w:rsidR="00FC747E" w:rsidRPr="00DA6A77">
        <w:rPr>
          <w:b/>
          <w:sz w:val="36"/>
          <w:szCs w:val="36"/>
        </w:rPr>
        <w:t>міська рада</w:t>
      </w:r>
    </w:p>
    <w:p w:rsidR="00FC747E" w:rsidRPr="00C11113" w:rsidRDefault="00F5184E" w:rsidP="001E7154">
      <w:pPr>
        <w:jc w:val="center"/>
        <w:rPr>
          <w:b/>
          <w:sz w:val="32"/>
          <w:szCs w:val="32"/>
          <w:lang w:val="ru-RU"/>
        </w:rPr>
      </w:pPr>
      <w:r>
        <w:rPr>
          <w:b/>
          <w:sz w:val="32"/>
          <w:szCs w:val="32"/>
          <w:lang w:val="en-US"/>
        </w:rPr>
        <w:t xml:space="preserve"> </w:t>
      </w:r>
      <w:r>
        <w:rPr>
          <w:b/>
          <w:sz w:val="32"/>
          <w:szCs w:val="32"/>
        </w:rPr>
        <w:t>83</w:t>
      </w:r>
      <w:r w:rsidR="00780CB9" w:rsidRPr="00EA153F">
        <w:rPr>
          <w:b/>
          <w:sz w:val="32"/>
          <w:szCs w:val="32"/>
          <w:lang w:val="ru-RU"/>
        </w:rPr>
        <w:t xml:space="preserve"> </w:t>
      </w:r>
      <w:r w:rsidR="00FC747E" w:rsidRPr="001E7154">
        <w:rPr>
          <w:b/>
          <w:sz w:val="32"/>
          <w:szCs w:val="32"/>
        </w:rPr>
        <w:t>сесія VІ</w:t>
      </w:r>
      <w:r w:rsidR="001E7154" w:rsidRPr="001E7154">
        <w:rPr>
          <w:b/>
          <w:sz w:val="32"/>
          <w:szCs w:val="32"/>
          <w:lang w:val="en-US"/>
        </w:rPr>
        <w:t>I</w:t>
      </w:r>
      <w:r w:rsidR="00FC747E" w:rsidRPr="001E7154">
        <w:rPr>
          <w:b/>
          <w:sz w:val="32"/>
          <w:szCs w:val="32"/>
        </w:rPr>
        <w:t xml:space="preserve"> скликання</w:t>
      </w:r>
    </w:p>
    <w:p w:rsidR="008B26C0" w:rsidRPr="008B26C0" w:rsidRDefault="008B26C0" w:rsidP="00FC747E">
      <w:pPr>
        <w:pStyle w:val="3"/>
        <w:jc w:val="center"/>
        <w:rPr>
          <w:b/>
          <w:sz w:val="22"/>
          <w:szCs w:val="22"/>
        </w:rPr>
      </w:pPr>
    </w:p>
    <w:p w:rsidR="00FC747E" w:rsidRDefault="00FC747E" w:rsidP="00FC747E">
      <w:pPr>
        <w:pStyle w:val="3"/>
        <w:jc w:val="center"/>
        <w:rPr>
          <w:b/>
          <w:sz w:val="32"/>
        </w:rPr>
      </w:pPr>
      <w:r w:rsidRPr="00DA6A77">
        <w:rPr>
          <w:b/>
          <w:sz w:val="32"/>
        </w:rPr>
        <w:t>Р І Ш Е Н Н Я</w:t>
      </w:r>
    </w:p>
    <w:p w:rsidR="00CA6015" w:rsidRPr="004C6F6E" w:rsidRDefault="00CA6015" w:rsidP="00FC747E">
      <w:pPr>
        <w:rPr>
          <w:bCs/>
          <w:sz w:val="28"/>
          <w:szCs w:val="28"/>
        </w:rPr>
      </w:pPr>
    </w:p>
    <w:p w:rsidR="00FE31CA" w:rsidRPr="00581DA5" w:rsidRDefault="00F5184E" w:rsidP="00FC747E">
      <w:pPr>
        <w:rPr>
          <w:b/>
          <w:i/>
          <w:sz w:val="28"/>
          <w:szCs w:val="28"/>
        </w:rPr>
      </w:pPr>
      <w:r>
        <w:rPr>
          <w:b/>
          <w:bCs/>
          <w:sz w:val="28"/>
          <w:u w:val="single"/>
        </w:rPr>
        <w:t>30</w:t>
      </w:r>
      <w:r w:rsidR="00DD4B89" w:rsidRPr="00AA5192">
        <w:rPr>
          <w:b/>
          <w:bCs/>
          <w:sz w:val="28"/>
          <w:u w:val="single"/>
          <w:lang w:val="ru-RU"/>
        </w:rPr>
        <w:t>.</w:t>
      </w:r>
      <w:r w:rsidR="00E27C7E" w:rsidRPr="008B26C0">
        <w:rPr>
          <w:b/>
          <w:bCs/>
          <w:sz w:val="28"/>
          <w:u w:val="single"/>
          <w:lang w:val="ru-RU"/>
        </w:rPr>
        <w:t>0</w:t>
      </w:r>
      <w:r>
        <w:rPr>
          <w:b/>
          <w:bCs/>
          <w:sz w:val="28"/>
          <w:u w:val="single"/>
        </w:rPr>
        <w:t>9.2</w:t>
      </w:r>
      <w:r w:rsidR="00FC747E" w:rsidRPr="001E7154">
        <w:rPr>
          <w:b/>
          <w:bCs/>
          <w:sz w:val="28"/>
          <w:u w:val="single"/>
        </w:rPr>
        <w:t>0</w:t>
      </w:r>
      <w:r w:rsidR="00E27C7E" w:rsidRPr="008B26C0">
        <w:rPr>
          <w:b/>
          <w:bCs/>
          <w:sz w:val="28"/>
          <w:u w:val="single"/>
          <w:lang w:val="ru-RU"/>
        </w:rPr>
        <w:t>20</w:t>
      </w:r>
      <w:r w:rsidR="00FC747E" w:rsidRPr="001E7154">
        <w:rPr>
          <w:b/>
          <w:bCs/>
          <w:sz w:val="28"/>
          <w:u w:val="single"/>
        </w:rPr>
        <w:t xml:space="preserve"> </w:t>
      </w:r>
      <w:r w:rsidR="00FC747E" w:rsidRPr="001E7154">
        <w:rPr>
          <w:b/>
          <w:sz w:val="28"/>
          <w:u w:val="single"/>
        </w:rPr>
        <w:t>№</w:t>
      </w:r>
      <w:r w:rsidR="006473C6">
        <w:rPr>
          <w:b/>
          <w:sz w:val="28"/>
          <w:u w:val="single"/>
        </w:rPr>
        <w:t xml:space="preserve"> 239</w:t>
      </w:r>
      <w:r w:rsidR="00B145A9">
        <w:rPr>
          <w:b/>
          <w:sz w:val="28"/>
          <w:u w:val="single"/>
        </w:rPr>
        <w:t>5</w:t>
      </w:r>
      <w:r w:rsidR="00FC747E" w:rsidRPr="001E7154">
        <w:rPr>
          <w:b/>
          <w:i/>
          <w:sz w:val="28"/>
          <w:szCs w:val="28"/>
        </w:rPr>
        <w:t xml:space="preserve">             </w:t>
      </w:r>
      <w:r w:rsidR="007F5B3B" w:rsidRPr="00207ADD">
        <w:rPr>
          <w:b/>
          <w:i/>
          <w:sz w:val="28"/>
          <w:szCs w:val="28"/>
          <w:lang w:val="ru-RU"/>
        </w:rPr>
        <w:t xml:space="preserve"> </w:t>
      </w:r>
      <w:r w:rsidR="00FC747E" w:rsidRPr="001E7154">
        <w:rPr>
          <w:b/>
          <w:i/>
          <w:sz w:val="28"/>
          <w:szCs w:val="28"/>
        </w:rPr>
        <w:t xml:space="preserve">     </w:t>
      </w:r>
      <w:r w:rsidR="00FC747E" w:rsidRPr="001E7154">
        <w:rPr>
          <w:b/>
          <w:i/>
          <w:sz w:val="28"/>
          <w:szCs w:val="28"/>
        </w:rPr>
        <w:tab/>
        <w:t xml:space="preserve">                </w:t>
      </w:r>
      <w:r w:rsidR="00EC0F34" w:rsidRPr="001E7154">
        <w:rPr>
          <w:b/>
          <w:i/>
          <w:sz w:val="28"/>
          <w:szCs w:val="28"/>
        </w:rPr>
        <w:t xml:space="preserve">      </w:t>
      </w:r>
      <w:r w:rsidR="00581DA5">
        <w:rPr>
          <w:b/>
          <w:i/>
          <w:sz w:val="28"/>
          <w:szCs w:val="28"/>
        </w:rPr>
        <w:t xml:space="preserve">       </w:t>
      </w:r>
      <w:r w:rsidR="00EC0F34" w:rsidRPr="001E7154">
        <w:rPr>
          <w:b/>
          <w:i/>
          <w:sz w:val="28"/>
          <w:szCs w:val="28"/>
        </w:rPr>
        <w:t xml:space="preserve">           </w:t>
      </w:r>
      <w:r w:rsidR="00DD4B89" w:rsidRPr="001E7154">
        <w:rPr>
          <w:b/>
          <w:i/>
          <w:sz w:val="28"/>
          <w:szCs w:val="28"/>
          <w:lang w:val="ru-RU"/>
        </w:rPr>
        <w:t xml:space="preserve"> </w:t>
      </w:r>
      <w:r w:rsidR="0016051F" w:rsidRPr="008B26C0">
        <w:rPr>
          <w:b/>
          <w:i/>
          <w:sz w:val="28"/>
          <w:szCs w:val="28"/>
          <w:lang w:val="ru-RU"/>
        </w:rPr>
        <w:t xml:space="preserve">   </w:t>
      </w:r>
      <w:r w:rsidR="00DD4B89" w:rsidRPr="001E7154">
        <w:rPr>
          <w:b/>
          <w:i/>
          <w:sz w:val="28"/>
          <w:szCs w:val="28"/>
          <w:lang w:val="ru-RU"/>
        </w:rPr>
        <w:t xml:space="preserve">  </w:t>
      </w:r>
      <w:r w:rsidR="001E7154" w:rsidRPr="001E7154">
        <w:rPr>
          <w:b/>
          <w:i/>
          <w:sz w:val="28"/>
          <w:szCs w:val="28"/>
          <w:lang w:val="ru-RU"/>
        </w:rPr>
        <w:t xml:space="preserve">  </w:t>
      </w:r>
      <w:r w:rsidR="00680137">
        <w:rPr>
          <w:b/>
          <w:i/>
          <w:sz w:val="28"/>
          <w:szCs w:val="28"/>
          <w:lang w:val="ru-RU"/>
        </w:rPr>
        <w:t xml:space="preserve">  </w:t>
      </w:r>
      <w:r w:rsidR="001E7154" w:rsidRPr="001E7154">
        <w:rPr>
          <w:b/>
          <w:i/>
          <w:sz w:val="28"/>
          <w:szCs w:val="28"/>
          <w:lang w:val="ru-RU"/>
        </w:rPr>
        <w:t xml:space="preserve">  </w:t>
      </w:r>
      <w:r w:rsidR="00DD4B89" w:rsidRPr="001E7154">
        <w:rPr>
          <w:b/>
          <w:i/>
          <w:sz w:val="28"/>
          <w:szCs w:val="28"/>
          <w:lang w:val="ru-RU"/>
        </w:rPr>
        <w:t xml:space="preserve">  </w:t>
      </w:r>
      <w:r w:rsidR="00FC747E" w:rsidRPr="001E7154">
        <w:rPr>
          <w:b/>
          <w:i/>
          <w:sz w:val="28"/>
          <w:szCs w:val="28"/>
        </w:rPr>
        <w:t xml:space="preserve"> </w:t>
      </w:r>
      <w:r w:rsidR="00FC747E" w:rsidRPr="001E7154">
        <w:rPr>
          <w:b/>
          <w:sz w:val="28"/>
          <w:szCs w:val="28"/>
        </w:rPr>
        <w:t>м.Чернівці</w:t>
      </w:r>
    </w:p>
    <w:p w:rsidR="006F4139" w:rsidRPr="004C6F6E" w:rsidRDefault="006F4139" w:rsidP="00FC747E">
      <w:pPr>
        <w:rPr>
          <w:sz w:val="28"/>
          <w:szCs w:val="28"/>
        </w:rPr>
      </w:pPr>
    </w:p>
    <w:tbl>
      <w:tblPr>
        <w:tblW w:w="9603" w:type="dxa"/>
        <w:tblInd w:w="108" w:type="dxa"/>
        <w:tblLayout w:type="fixed"/>
        <w:tblLook w:val="0000" w:firstRow="0" w:lastRow="0" w:firstColumn="0" w:lastColumn="0" w:noHBand="0" w:noVBand="0"/>
      </w:tblPr>
      <w:tblGrid>
        <w:gridCol w:w="9603"/>
      </w:tblGrid>
      <w:tr w:rsidR="00FC747E" w:rsidRPr="00DA6A77">
        <w:trPr>
          <w:trHeight w:val="708"/>
        </w:trPr>
        <w:tc>
          <w:tcPr>
            <w:tcW w:w="9603" w:type="dxa"/>
          </w:tcPr>
          <w:p w:rsidR="00FC747E" w:rsidRPr="001E7154" w:rsidRDefault="00FC747E" w:rsidP="00B74A05">
            <w:pPr>
              <w:spacing w:before="15" w:after="150"/>
              <w:ind w:left="-108" w:right="-66" w:firstLine="280"/>
              <w:jc w:val="center"/>
              <w:rPr>
                <w:b/>
                <w:sz w:val="28"/>
                <w:szCs w:val="28"/>
              </w:rPr>
            </w:pPr>
            <w:r w:rsidRPr="001E7154">
              <w:rPr>
                <w:b/>
                <w:bCs/>
                <w:sz w:val="28"/>
                <w:szCs w:val="28"/>
              </w:rPr>
              <w:t xml:space="preserve">Про </w:t>
            </w:r>
            <w:r w:rsidR="005A6185">
              <w:rPr>
                <w:b/>
                <w:bCs/>
                <w:sz w:val="28"/>
                <w:szCs w:val="28"/>
              </w:rPr>
              <w:t>розгляд звернення Т</w:t>
            </w:r>
            <w:r w:rsidR="008233B5">
              <w:rPr>
                <w:b/>
                <w:bCs/>
                <w:sz w:val="28"/>
                <w:szCs w:val="28"/>
              </w:rPr>
              <w:t>зОВ</w:t>
            </w:r>
            <w:r w:rsidR="005A6185">
              <w:rPr>
                <w:b/>
                <w:bCs/>
                <w:sz w:val="28"/>
                <w:szCs w:val="28"/>
              </w:rPr>
              <w:t xml:space="preserve"> «БЕСКІД-ТРЕЙД» </w:t>
            </w:r>
            <w:r w:rsidR="00827DE6">
              <w:rPr>
                <w:b/>
                <w:bCs/>
                <w:sz w:val="28"/>
                <w:szCs w:val="28"/>
              </w:rPr>
              <w:t xml:space="preserve">щодо затвердження проєкту землеустрою щодо зміни цільового призначення, надання </w:t>
            </w:r>
            <w:r w:rsidR="007B7220" w:rsidRPr="007B7220">
              <w:rPr>
                <w:b/>
                <w:sz w:val="28"/>
                <w:szCs w:val="28"/>
              </w:rPr>
              <w:t>в</w:t>
            </w:r>
            <w:r w:rsidR="00827DE6">
              <w:rPr>
                <w:b/>
                <w:sz w:val="28"/>
                <w:szCs w:val="28"/>
              </w:rPr>
              <w:t xml:space="preserve"> оренд</w:t>
            </w:r>
            <w:r w:rsidR="00580876">
              <w:rPr>
                <w:b/>
                <w:sz w:val="28"/>
                <w:szCs w:val="28"/>
              </w:rPr>
              <w:t>у</w:t>
            </w:r>
            <w:r w:rsidR="00827DE6">
              <w:rPr>
                <w:b/>
                <w:sz w:val="28"/>
                <w:szCs w:val="28"/>
              </w:rPr>
              <w:t xml:space="preserve"> та в</w:t>
            </w:r>
            <w:r w:rsidR="007B7220" w:rsidRPr="007B7220">
              <w:rPr>
                <w:b/>
                <w:sz w:val="28"/>
                <w:szCs w:val="28"/>
              </w:rPr>
              <w:t>ключення земельно</w:t>
            </w:r>
            <w:r w:rsidR="007B7220">
              <w:rPr>
                <w:b/>
                <w:sz w:val="28"/>
                <w:szCs w:val="28"/>
              </w:rPr>
              <w:t>ї</w:t>
            </w:r>
            <w:r w:rsidR="007B7220" w:rsidRPr="007B7220">
              <w:rPr>
                <w:b/>
                <w:sz w:val="28"/>
                <w:szCs w:val="28"/>
              </w:rPr>
              <w:t xml:space="preserve"> д</w:t>
            </w:r>
            <w:r w:rsidR="007B7220">
              <w:rPr>
                <w:b/>
                <w:sz w:val="28"/>
                <w:szCs w:val="28"/>
              </w:rPr>
              <w:t>і</w:t>
            </w:r>
            <w:r w:rsidR="007B7220" w:rsidRPr="007B7220">
              <w:rPr>
                <w:b/>
                <w:sz w:val="28"/>
                <w:szCs w:val="28"/>
              </w:rPr>
              <w:t>лянки за адресою вул.</w:t>
            </w:r>
            <w:r w:rsidR="00827DE6">
              <w:rPr>
                <w:b/>
                <w:sz w:val="28"/>
                <w:szCs w:val="28"/>
              </w:rPr>
              <w:t>Лесина Василя</w:t>
            </w:r>
            <w:r w:rsidR="006B2A2E">
              <w:rPr>
                <w:b/>
                <w:sz w:val="28"/>
                <w:szCs w:val="28"/>
              </w:rPr>
              <w:t>,3</w:t>
            </w:r>
            <w:r w:rsidR="007B7220" w:rsidRPr="007B7220">
              <w:rPr>
                <w:b/>
                <w:sz w:val="28"/>
                <w:szCs w:val="28"/>
              </w:rPr>
              <w:t xml:space="preserve"> </w:t>
            </w:r>
            <w:r w:rsidR="007B7220">
              <w:rPr>
                <w:b/>
                <w:sz w:val="28"/>
                <w:szCs w:val="28"/>
              </w:rPr>
              <w:t xml:space="preserve">до </w:t>
            </w:r>
            <w:r w:rsidR="00527575" w:rsidRPr="005E586B">
              <w:rPr>
                <w:b/>
                <w:bCs/>
                <w:sz w:val="28"/>
                <w:szCs w:val="28"/>
              </w:rPr>
              <w:t>переліку земельн</w:t>
            </w:r>
            <w:r w:rsidR="00AA5192">
              <w:rPr>
                <w:b/>
                <w:bCs/>
                <w:sz w:val="28"/>
                <w:szCs w:val="28"/>
              </w:rPr>
              <w:t>их</w:t>
            </w:r>
            <w:r w:rsidR="005E586B" w:rsidRPr="005E586B">
              <w:rPr>
                <w:b/>
                <w:bCs/>
                <w:sz w:val="28"/>
                <w:szCs w:val="28"/>
              </w:rPr>
              <w:t xml:space="preserve"> ділян</w:t>
            </w:r>
            <w:r w:rsidR="00AA5192">
              <w:rPr>
                <w:b/>
                <w:bCs/>
                <w:sz w:val="28"/>
                <w:szCs w:val="28"/>
              </w:rPr>
              <w:t>о</w:t>
            </w:r>
            <w:r w:rsidR="00527575" w:rsidRPr="005E586B">
              <w:rPr>
                <w:b/>
                <w:bCs/>
                <w:sz w:val="28"/>
                <w:szCs w:val="28"/>
              </w:rPr>
              <w:t>к несільськогосподарського призначення,</w:t>
            </w:r>
            <w:r w:rsidR="00B74A05">
              <w:rPr>
                <w:b/>
                <w:bCs/>
                <w:sz w:val="28"/>
                <w:szCs w:val="28"/>
              </w:rPr>
              <w:t xml:space="preserve"> </w:t>
            </w:r>
            <w:r w:rsidR="00827DE6">
              <w:rPr>
                <w:b/>
                <w:bCs/>
                <w:sz w:val="28"/>
                <w:szCs w:val="28"/>
              </w:rPr>
              <w:t xml:space="preserve">щодо </w:t>
            </w:r>
            <w:r w:rsidR="00527575" w:rsidRPr="005E586B">
              <w:rPr>
                <w:b/>
                <w:bCs/>
                <w:sz w:val="28"/>
                <w:szCs w:val="28"/>
              </w:rPr>
              <w:t>як</w:t>
            </w:r>
            <w:r w:rsidR="00AA5192">
              <w:rPr>
                <w:b/>
                <w:bCs/>
                <w:sz w:val="28"/>
                <w:szCs w:val="28"/>
              </w:rPr>
              <w:t>их</w:t>
            </w:r>
            <w:r w:rsidR="00527575" w:rsidRPr="005E586B">
              <w:rPr>
                <w:b/>
                <w:bCs/>
                <w:sz w:val="28"/>
                <w:szCs w:val="28"/>
              </w:rPr>
              <w:t xml:space="preserve"> </w:t>
            </w:r>
            <w:r w:rsidRPr="001E7154">
              <w:rPr>
                <w:b/>
                <w:bCs/>
                <w:sz w:val="28"/>
                <w:szCs w:val="28"/>
              </w:rPr>
              <w:t>пров</w:t>
            </w:r>
            <w:r w:rsidR="00527575">
              <w:rPr>
                <w:b/>
                <w:bCs/>
                <w:sz w:val="28"/>
                <w:szCs w:val="28"/>
              </w:rPr>
              <w:t>о</w:t>
            </w:r>
            <w:r w:rsidRPr="001E7154">
              <w:rPr>
                <w:b/>
                <w:bCs/>
                <w:sz w:val="28"/>
                <w:szCs w:val="28"/>
              </w:rPr>
              <w:t>д</w:t>
            </w:r>
            <w:r w:rsidR="00527575">
              <w:rPr>
                <w:b/>
                <w:bCs/>
                <w:sz w:val="28"/>
                <w:szCs w:val="28"/>
              </w:rPr>
              <w:t>итимет</w:t>
            </w:r>
            <w:r w:rsidR="003A15BD">
              <w:rPr>
                <w:b/>
                <w:bCs/>
                <w:sz w:val="28"/>
                <w:szCs w:val="28"/>
              </w:rPr>
              <w:t>ь</w:t>
            </w:r>
            <w:r w:rsidR="00527575">
              <w:rPr>
                <w:b/>
                <w:bCs/>
                <w:sz w:val="28"/>
                <w:szCs w:val="28"/>
              </w:rPr>
              <w:t>с</w:t>
            </w:r>
            <w:r w:rsidRPr="001E7154">
              <w:rPr>
                <w:b/>
                <w:bCs/>
                <w:sz w:val="28"/>
                <w:szCs w:val="28"/>
              </w:rPr>
              <w:t>я експертн</w:t>
            </w:r>
            <w:r w:rsidR="00527575">
              <w:rPr>
                <w:b/>
                <w:bCs/>
                <w:sz w:val="28"/>
                <w:szCs w:val="28"/>
              </w:rPr>
              <w:t>а</w:t>
            </w:r>
            <w:r w:rsidRPr="001E7154">
              <w:rPr>
                <w:b/>
                <w:bCs/>
                <w:sz w:val="28"/>
                <w:szCs w:val="28"/>
              </w:rPr>
              <w:t xml:space="preserve"> грошов</w:t>
            </w:r>
            <w:r w:rsidR="00527575">
              <w:rPr>
                <w:b/>
                <w:bCs/>
                <w:sz w:val="28"/>
                <w:szCs w:val="28"/>
              </w:rPr>
              <w:t>а</w:t>
            </w:r>
            <w:r w:rsidRPr="001E7154">
              <w:rPr>
                <w:b/>
                <w:bCs/>
                <w:sz w:val="28"/>
                <w:szCs w:val="28"/>
              </w:rPr>
              <w:t xml:space="preserve"> оцінк</w:t>
            </w:r>
            <w:r w:rsidR="00AA5192">
              <w:rPr>
                <w:b/>
                <w:bCs/>
                <w:sz w:val="28"/>
                <w:szCs w:val="28"/>
              </w:rPr>
              <w:t>а</w:t>
            </w:r>
            <w:r w:rsidR="00527575">
              <w:rPr>
                <w:b/>
                <w:bCs/>
                <w:sz w:val="28"/>
                <w:szCs w:val="28"/>
              </w:rPr>
              <w:t xml:space="preserve"> </w:t>
            </w:r>
            <w:r w:rsidR="00827DE6">
              <w:rPr>
                <w:b/>
                <w:bCs/>
                <w:sz w:val="28"/>
                <w:szCs w:val="28"/>
              </w:rPr>
              <w:t>з метою продажу</w:t>
            </w:r>
          </w:p>
        </w:tc>
      </w:tr>
    </w:tbl>
    <w:p w:rsidR="00AB7629" w:rsidRPr="008B26C0" w:rsidRDefault="00AB7629" w:rsidP="001E7154">
      <w:pPr>
        <w:pStyle w:val="a4"/>
        <w:ind w:firstLine="708"/>
        <w:jc w:val="both"/>
        <w:rPr>
          <w:rFonts w:ascii="Times New Roman" w:hAnsi="Times New Roman"/>
          <w:szCs w:val="24"/>
        </w:rPr>
      </w:pPr>
    </w:p>
    <w:p w:rsidR="00FC747E" w:rsidRPr="001E7154" w:rsidRDefault="00FC747E" w:rsidP="00AC0313">
      <w:pPr>
        <w:pStyle w:val="a4"/>
        <w:ind w:firstLine="540"/>
        <w:jc w:val="both"/>
        <w:rPr>
          <w:rFonts w:ascii="Times New Roman" w:hAnsi="Times New Roman"/>
          <w:sz w:val="28"/>
        </w:rPr>
      </w:pPr>
      <w:r w:rsidRPr="001E7154">
        <w:rPr>
          <w:rFonts w:ascii="Times New Roman" w:hAnsi="Times New Roman"/>
          <w:sz w:val="28"/>
        </w:rPr>
        <w:t xml:space="preserve">Відповідно до Конституції України, </w:t>
      </w:r>
      <w:r w:rsidR="00827DE6" w:rsidRPr="001E7154">
        <w:rPr>
          <w:rFonts w:ascii="Times New Roman" w:hAnsi="Times New Roman"/>
          <w:sz w:val="28"/>
        </w:rPr>
        <w:t>Земельного кодексу України</w:t>
      </w:r>
      <w:r w:rsidR="00827DE6">
        <w:rPr>
          <w:rFonts w:ascii="Times New Roman" w:hAnsi="Times New Roman"/>
          <w:sz w:val="28"/>
        </w:rPr>
        <w:t xml:space="preserve">, статті 50 </w:t>
      </w:r>
      <w:r w:rsidRPr="001E7154">
        <w:rPr>
          <w:rFonts w:ascii="Times New Roman" w:hAnsi="Times New Roman"/>
          <w:sz w:val="28"/>
        </w:rPr>
        <w:t xml:space="preserve">Закону України “Про місцеве самоврядування в Україні”, </w:t>
      </w:r>
      <w:r w:rsidR="00827DE6">
        <w:rPr>
          <w:rFonts w:ascii="Times New Roman" w:hAnsi="Times New Roman"/>
          <w:sz w:val="28"/>
        </w:rPr>
        <w:t>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 та наказу Державного комітету України із земельних ресурсів «Про затвердження Класифікації видів цільового призначення земель» (КВЦПЗ)</w:t>
      </w:r>
      <w:r w:rsidRPr="001E7154">
        <w:rPr>
          <w:rFonts w:ascii="Times New Roman" w:hAnsi="Times New Roman"/>
          <w:sz w:val="28"/>
        </w:rPr>
        <w:t>, розглянувши з</w:t>
      </w:r>
      <w:r w:rsidR="00621189">
        <w:rPr>
          <w:rFonts w:ascii="Times New Roman" w:hAnsi="Times New Roman"/>
          <w:sz w:val="28"/>
        </w:rPr>
        <w:t xml:space="preserve">вернення </w:t>
      </w:r>
      <w:r w:rsidR="00580876">
        <w:rPr>
          <w:rFonts w:ascii="Times New Roman" w:hAnsi="Times New Roman"/>
          <w:sz w:val="28"/>
        </w:rPr>
        <w:t>т</w:t>
      </w:r>
      <w:r w:rsidR="00621189" w:rsidRPr="00621189">
        <w:rPr>
          <w:rFonts w:ascii="Times New Roman" w:hAnsi="Times New Roman"/>
          <w:bCs/>
          <w:sz w:val="28"/>
          <w:szCs w:val="28"/>
        </w:rPr>
        <w:t>овариства з обмеженою відповідальністю «БЕСКІД-ТРЕЙД»</w:t>
      </w:r>
      <w:r w:rsidRPr="00A830B1">
        <w:rPr>
          <w:rFonts w:ascii="Times New Roman" w:hAnsi="Times New Roman"/>
          <w:sz w:val="28"/>
        </w:rPr>
        <w:t>,</w:t>
      </w:r>
      <w:r w:rsidRPr="001E7154">
        <w:rPr>
          <w:rFonts w:ascii="Times New Roman" w:hAnsi="Times New Roman"/>
          <w:sz w:val="28"/>
        </w:rPr>
        <w:t xml:space="preserve"> </w:t>
      </w:r>
      <w:r w:rsidR="00621189">
        <w:rPr>
          <w:rFonts w:ascii="Times New Roman" w:hAnsi="Times New Roman"/>
          <w:sz w:val="28"/>
        </w:rPr>
        <w:t xml:space="preserve">беручи до уваги </w:t>
      </w:r>
      <w:r w:rsidR="007C6E4E">
        <w:rPr>
          <w:rFonts w:ascii="Times New Roman" w:hAnsi="Times New Roman"/>
          <w:sz w:val="28"/>
        </w:rPr>
        <w:t xml:space="preserve">пропозиції департаменту містобудівного комплексу та земельних відносин міської ради, </w:t>
      </w:r>
      <w:r w:rsidRPr="001E7154">
        <w:rPr>
          <w:rFonts w:ascii="Times New Roman" w:hAnsi="Times New Roman"/>
          <w:sz w:val="28"/>
        </w:rPr>
        <w:t>Чернівецька міська рада</w:t>
      </w:r>
    </w:p>
    <w:p w:rsidR="00026286" w:rsidRPr="008B26C0" w:rsidRDefault="00026286" w:rsidP="00AB7629">
      <w:pPr>
        <w:spacing w:line="360" w:lineRule="auto"/>
        <w:ind w:firstLine="720"/>
        <w:jc w:val="center"/>
        <w:rPr>
          <w:b/>
          <w:sz w:val="24"/>
          <w:szCs w:val="24"/>
        </w:rPr>
      </w:pPr>
    </w:p>
    <w:p w:rsidR="00FC747E" w:rsidRDefault="00FC747E" w:rsidP="00026286">
      <w:pPr>
        <w:ind w:firstLine="720"/>
        <w:jc w:val="center"/>
        <w:rPr>
          <w:b/>
          <w:sz w:val="28"/>
          <w:szCs w:val="28"/>
        </w:rPr>
      </w:pPr>
      <w:r w:rsidRPr="001E7154">
        <w:rPr>
          <w:b/>
          <w:sz w:val="28"/>
          <w:szCs w:val="28"/>
        </w:rPr>
        <w:t>В И Р І Ш И Л А:</w:t>
      </w:r>
    </w:p>
    <w:p w:rsidR="00026286" w:rsidRPr="008B26C0" w:rsidRDefault="00026286" w:rsidP="00026286">
      <w:pPr>
        <w:ind w:firstLine="720"/>
        <w:jc w:val="center"/>
        <w:rPr>
          <w:b/>
          <w:sz w:val="24"/>
          <w:szCs w:val="24"/>
          <w:lang w:val="ru-RU"/>
        </w:rPr>
      </w:pPr>
    </w:p>
    <w:p w:rsidR="00D03E97" w:rsidRPr="00307BEE" w:rsidRDefault="00D03E97" w:rsidP="00B74A05">
      <w:pPr>
        <w:ind w:firstLine="540"/>
        <w:jc w:val="both"/>
        <w:rPr>
          <w:sz w:val="28"/>
          <w:szCs w:val="28"/>
        </w:rPr>
      </w:pPr>
      <w:r>
        <w:rPr>
          <w:b/>
          <w:sz w:val="28"/>
          <w:szCs w:val="28"/>
        </w:rPr>
        <w:t xml:space="preserve">1.Затвердити проєкт землеустрою зі зміни цільового призначення та надати товариству з обмеженою відповідальністю </w:t>
      </w:r>
      <w:r w:rsidRPr="00D03E97">
        <w:rPr>
          <w:b/>
          <w:bCs/>
          <w:sz w:val="28"/>
          <w:szCs w:val="28"/>
        </w:rPr>
        <w:t>«БЕСКІД-ТРЕЙД»</w:t>
      </w:r>
      <w:r>
        <w:rPr>
          <w:b/>
          <w:bCs/>
          <w:sz w:val="28"/>
          <w:szCs w:val="28"/>
        </w:rPr>
        <w:t xml:space="preserve"> </w:t>
      </w:r>
      <w:r w:rsidRPr="00D03E97">
        <w:rPr>
          <w:bCs/>
          <w:sz w:val="28"/>
          <w:szCs w:val="28"/>
        </w:rPr>
        <w:t xml:space="preserve">(код ЄДРПОУ </w:t>
      </w:r>
      <w:r>
        <w:rPr>
          <w:bCs/>
          <w:sz w:val="28"/>
          <w:szCs w:val="28"/>
        </w:rPr>
        <w:t>31822720), яке зареєстроване за адресою вул.Лесина Василя,3, в оренду терміном на 5 (п’ять)</w:t>
      </w:r>
      <w:r w:rsidR="00580876">
        <w:rPr>
          <w:bCs/>
          <w:sz w:val="28"/>
          <w:szCs w:val="28"/>
        </w:rPr>
        <w:t xml:space="preserve"> </w:t>
      </w:r>
      <w:r>
        <w:rPr>
          <w:bCs/>
          <w:sz w:val="28"/>
          <w:szCs w:val="28"/>
        </w:rPr>
        <w:t xml:space="preserve">років земельну ділянку за адресою вул.Лесина Василя,3, площею 0,5396га (кадастровий номер 7310136600:09:003:0096) для будівництва та обслуговування будівель торгівлі код 03.07 </w:t>
      </w:r>
      <w:r w:rsidR="00631E48">
        <w:rPr>
          <w:bCs/>
          <w:sz w:val="28"/>
          <w:szCs w:val="28"/>
        </w:rPr>
        <w:t xml:space="preserve">(обслуговування нежитлових будівель – адмінбудівля, гараж, склади), за рахунок орендованої земельної ділянки для </w:t>
      </w:r>
      <w:r w:rsidR="00863988" w:rsidRPr="00AA5C2B">
        <w:rPr>
          <w:rFonts w:eastAsia="Calibri"/>
          <w:sz w:val="28"/>
          <w:szCs w:val="28"/>
        </w:rPr>
        <w:t xml:space="preserve">розміщення та експлуатації основних, підсобних і допоміжних будівель та споруд підприємств переробної, машинобудівної та іншої промисловості (код 11.02) </w:t>
      </w:r>
      <w:r w:rsidR="00863988" w:rsidRPr="00863988">
        <w:rPr>
          <w:rFonts w:eastAsia="Calibri"/>
          <w:sz w:val="28"/>
          <w:szCs w:val="28"/>
        </w:rPr>
        <w:t>(обслуговування нежитлових будівель – адмінбудівля, гараж, склади)</w:t>
      </w:r>
      <w:r w:rsidR="00863988">
        <w:rPr>
          <w:rFonts w:eastAsia="Calibri"/>
          <w:sz w:val="28"/>
          <w:szCs w:val="28"/>
        </w:rPr>
        <w:t xml:space="preserve"> (підстава: заява </w:t>
      </w:r>
      <w:r w:rsidR="00863988" w:rsidRPr="00621189">
        <w:rPr>
          <w:bCs/>
          <w:sz w:val="28"/>
          <w:szCs w:val="28"/>
        </w:rPr>
        <w:t>Т</w:t>
      </w:r>
      <w:r w:rsidR="00863988">
        <w:rPr>
          <w:bCs/>
          <w:sz w:val="28"/>
          <w:szCs w:val="28"/>
        </w:rPr>
        <w:t>ОВ</w:t>
      </w:r>
      <w:r w:rsidR="00863988" w:rsidRPr="00621189">
        <w:rPr>
          <w:bCs/>
          <w:sz w:val="28"/>
          <w:szCs w:val="28"/>
        </w:rPr>
        <w:t xml:space="preserve"> «БЕСКІД-ТРЕЙД»</w:t>
      </w:r>
      <w:r w:rsidR="00863988">
        <w:rPr>
          <w:rFonts w:eastAsia="Calibri"/>
          <w:sz w:val="28"/>
          <w:szCs w:val="28"/>
        </w:rPr>
        <w:t xml:space="preserve">, зареєстрована </w:t>
      </w:r>
      <w:r w:rsidR="00307BEE">
        <w:rPr>
          <w:rFonts w:eastAsia="Calibri"/>
          <w:sz w:val="28"/>
          <w:szCs w:val="28"/>
        </w:rPr>
        <w:t xml:space="preserve">20.07.2020р. за №04/01-08/1-2420 (ЦНАП), рішення міської ради </w:t>
      </w:r>
      <w:r w:rsidR="00307BEE">
        <w:rPr>
          <w:rFonts w:eastAsia="Calibri"/>
          <w:sz w:val="28"/>
          <w:szCs w:val="28"/>
          <w:lang w:val="en-US"/>
        </w:rPr>
        <w:t>VII</w:t>
      </w:r>
      <w:r w:rsidR="00307BEE" w:rsidRPr="00307BEE">
        <w:rPr>
          <w:rFonts w:eastAsia="Calibri"/>
          <w:sz w:val="28"/>
          <w:szCs w:val="28"/>
        </w:rPr>
        <w:t xml:space="preserve"> </w:t>
      </w:r>
      <w:r w:rsidR="00307BEE">
        <w:rPr>
          <w:rFonts w:eastAsia="Calibri"/>
          <w:sz w:val="28"/>
          <w:szCs w:val="28"/>
        </w:rPr>
        <w:t>скликання від 04.02.2020р. №2057 (пункт 17</w:t>
      </w:r>
      <w:r w:rsidR="00A73124">
        <w:rPr>
          <w:rFonts w:eastAsia="Calibri"/>
          <w:sz w:val="28"/>
          <w:szCs w:val="28"/>
        </w:rPr>
        <w:t>.3</w:t>
      </w:r>
      <w:r w:rsidR="00307BEE">
        <w:rPr>
          <w:rFonts w:eastAsia="Calibri"/>
          <w:sz w:val="28"/>
          <w:szCs w:val="28"/>
        </w:rPr>
        <w:t xml:space="preserve">), витяг з Державного реєстру речових прав на нерухоме майно про реєстрацію права власності </w:t>
      </w:r>
      <w:r w:rsidR="004E026B">
        <w:rPr>
          <w:rFonts w:eastAsia="Calibri"/>
          <w:sz w:val="28"/>
          <w:szCs w:val="28"/>
        </w:rPr>
        <w:t xml:space="preserve">                            </w:t>
      </w:r>
      <w:r w:rsidR="00307BEE">
        <w:rPr>
          <w:rFonts w:eastAsia="Calibri"/>
          <w:sz w:val="28"/>
          <w:szCs w:val="28"/>
        </w:rPr>
        <w:t xml:space="preserve">від 26.12.2018р. №151175577). </w:t>
      </w:r>
    </w:p>
    <w:p w:rsidR="00EB1774" w:rsidRDefault="00A73124" w:rsidP="00EB1774">
      <w:pPr>
        <w:ind w:firstLine="540"/>
        <w:jc w:val="both"/>
        <w:rPr>
          <w:sz w:val="28"/>
          <w:szCs w:val="28"/>
        </w:rPr>
      </w:pPr>
      <w:r>
        <w:rPr>
          <w:b/>
          <w:sz w:val="28"/>
          <w:szCs w:val="28"/>
        </w:rPr>
        <w:lastRenderedPageBreak/>
        <w:t xml:space="preserve">1.1. Визнати таким, що втратив чинність, пункт 17.2 </w:t>
      </w:r>
      <w:r w:rsidRPr="00A73124">
        <w:rPr>
          <w:sz w:val="28"/>
          <w:szCs w:val="28"/>
        </w:rPr>
        <w:t xml:space="preserve">рішення міської ради </w:t>
      </w:r>
      <w:r>
        <w:rPr>
          <w:rFonts w:eastAsia="Calibri"/>
          <w:sz w:val="28"/>
          <w:szCs w:val="28"/>
          <w:lang w:val="en-US"/>
        </w:rPr>
        <w:t>VII</w:t>
      </w:r>
      <w:r w:rsidRPr="00307BEE">
        <w:rPr>
          <w:rFonts w:eastAsia="Calibri"/>
          <w:sz w:val="28"/>
          <w:szCs w:val="28"/>
        </w:rPr>
        <w:t xml:space="preserve"> </w:t>
      </w:r>
      <w:r>
        <w:rPr>
          <w:rFonts w:eastAsia="Calibri"/>
          <w:sz w:val="28"/>
          <w:szCs w:val="28"/>
        </w:rPr>
        <w:t xml:space="preserve">скликання від </w:t>
      </w:r>
      <w:r w:rsidRPr="00A73124">
        <w:rPr>
          <w:rFonts w:eastAsia="Calibri"/>
          <w:b/>
          <w:sz w:val="28"/>
          <w:szCs w:val="28"/>
        </w:rPr>
        <w:t>04.02.2020р. №2057</w:t>
      </w:r>
      <w:r w:rsidRPr="00A73124">
        <w:rPr>
          <w:b/>
          <w:sz w:val="28"/>
          <w:szCs w:val="28"/>
        </w:rPr>
        <w:t xml:space="preserve"> </w:t>
      </w:r>
      <w:r w:rsidRPr="00A73124">
        <w:rPr>
          <w:sz w:val="28"/>
          <w:szCs w:val="28"/>
        </w:rPr>
        <w:t xml:space="preserve">«Про </w:t>
      </w:r>
      <w:r>
        <w:rPr>
          <w:sz w:val="28"/>
          <w:szCs w:val="28"/>
        </w:rPr>
        <w:t xml:space="preserve">розгляд звернень фізичних осіб-підприємців і юридичних осіб щодо поновлення договорів оренди землі, надання земельних ділянок в оренду, затвердження проєктів землеустрою </w:t>
      </w:r>
      <w:r w:rsidR="004E026B">
        <w:rPr>
          <w:sz w:val="28"/>
          <w:szCs w:val="28"/>
        </w:rPr>
        <w:t xml:space="preserve">  </w:t>
      </w:r>
      <w:r>
        <w:rPr>
          <w:sz w:val="28"/>
          <w:szCs w:val="28"/>
        </w:rPr>
        <w:t xml:space="preserve">щодо відведення земельних ділянок в оренду, визнання такими, що втратили чинність, окремих пунктів рішень з цих питань» в частині надання </w:t>
      </w:r>
      <w:r w:rsidRPr="00A73124">
        <w:rPr>
          <w:sz w:val="28"/>
          <w:szCs w:val="28"/>
        </w:rPr>
        <w:t xml:space="preserve">товариству </w:t>
      </w:r>
      <w:r w:rsidR="004E026B">
        <w:rPr>
          <w:sz w:val="28"/>
          <w:szCs w:val="28"/>
        </w:rPr>
        <w:t xml:space="preserve"> </w:t>
      </w:r>
      <w:r w:rsidRPr="00A73124">
        <w:rPr>
          <w:sz w:val="28"/>
          <w:szCs w:val="28"/>
        </w:rPr>
        <w:t xml:space="preserve">з обмеженою відповідальністю </w:t>
      </w:r>
      <w:r w:rsidRPr="00A73124">
        <w:rPr>
          <w:bCs/>
          <w:sz w:val="28"/>
          <w:szCs w:val="28"/>
        </w:rPr>
        <w:t>«БЕСКІД-ТРЕЙД»</w:t>
      </w:r>
      <w:r>
        <w:rPr>
          <w:bCs/>
          <w:sz w:val="28"/>
          <w:szCs w:val="28"/>
        </w:rPr>
        <w:t xml:space="preserve"> земельної ділянки за адресою вул.Лесина Василя,</w:t>
      </w:r>
      <w:r w:rsidR="00EB1774">
        <w:rPr>
          <w:bCs/>
          <w:sz w:val="28"/>
          <w:szCs w:val="28"/>
        </w:rPr>
        <w:t>3,</w:t>
      </w:r>
      <w:r>
        <w:rPr>
          <w:bCs/>
          <w:sz w:val="28"/>
          <w:szCs w:val="28"/>
        </w:rPr>
        <w:t xml:space="preserve"> площею 0,5396га (кадастровий номер 7310136600:09:003:0096) в оренду терміном на 5 (п’ять) років </w:t>
      </w:r>
      <w:r w:rsidR="008E305C">
        <w:rPr>
          <w:bCs/>
          <w:sz w:val="28"/>
          <w:szCs w:val="28"/>
        </w:rPr>
        <w:t xml:space="preserve">для </w:t>
      </w:r>
      <w:r w:rsidR="008E305C" w:rsidRPr="00AA5C2B">
        <w:rPr>
          <w:rFonts w:eastAsia="Calibri"/>
          <w:sz w:val="28"/>
          <w:szCs w:val="28"/>
        </w:rPr>
        <w:t xml:space="preserve">розміщення та експлуатації основних, підсобних і допоміжних будівель та споруд підприємств переробної, машинобудівної та іншої промисловості (код 11.02) </w:t>
      </w:r>
      <w:r w:rsidR="008E305C" w:rsidRPr="00863988">
        <w:rPr>
          <w:rFonts w:eastAsia="Calibri"/>
          <w:sz w:val="28"/>
          <w:szCs w:val="28"/>
        </w:rPr>
        <w:t>(обслуговування нежитлових будівель – адмінбудівля, гараж, склади)</w:t>
      </w:r>
      <w:r w:rsidR="008E305C">
        <w:rPr>
          <w:rFonts w:eastAsia="Calibri"/>
          <w:sz w:val="28"/>
          <w:szCs w:val="28"/>
        </w:rPr>
        <w:t xml:space="preserve"> та </w:t>
      </w:r>
      <w:r w:rsidR="00580876" w:rsidRPr="00580876">
        <w:rPr>
          <w:rFonts w:eastAsia="Calibri"/>
          <w:b/>
          <w:sz w:val="28"/>
          <w:szCs w:val="28"/>
        </w:rPr>
        <w:t>визнати розірваним</w:t>
      </w:r>
      <w:r w:rsidR="008E305C">
        <w:rPr>
          <w:rFonts w:eastAsia="Calibri"/>
          <w:sz w:val="28"/>
          <w:szCs w:val="28"/>
        </w:rPr>
        <w:t xml:space="preserve"> договір оренди землі від 10.04.2020р. №11316, у зв’язку із зміною умов користування.</w:t>
      </w:r>
    </w:p>
    <w:p w:rsidR="004E026B" w:rsidRPr="00307BEE" w:rsidRDefault="00FC747E" w:rsidP="004E026B">
      <w:pPr>
        <w:ind w:firstLine="540"/>
        <w:jc w:val="both"/>
        <w:rPr>
          <w:sz w:val="28"/>
          <w:szCs w:val="28"/>
        </w:rPr>
      </w:pPr>
      <w:r w:rsidRPr="001E7154">
        <w:rPr>
          <w:b/>
          <w:sz w:val="28"/>
          <w:szCs w:val="28"/>
        </w:rPr>
        <w:t>1.</w:t>
      </w:r>
      <w:r w:rsidR="004E026B">
        <w:rPr>
          <w:b/>
          <w:sz w:val="28"/>
          <w:szCs w:val="28"/>
        </w:rPr>
        <w:t>2.</w:t>
      </w:r>
      <w:r w:rsidRPr="001E7154">
        <w:rPr>
          <w:sz w:val="28"/>
          <w:szCs w:val="28"/>
        </w:rPr>
        <w:t xml:space="preserve"> </w:t>
      </w:r>
      <w:r w:rsidR="005F154E">
        <w:rPr>
          <w:b/>
          <w:sz w:val="28"/>
          <w:szCs w:val="28"/>
        </w:rPr>
        <w:t>Включ</w:t>
      </w:r>
      <w:r w:rsidR="005F154E" w:rsidRPr="0027462D">
        <w:rPr>
          <w:b/>
          <w:sz w:val="28"/>
          <w:szCs w:val="28"/>
        </w:rPr>
        <w:t>ит</w:t>
      </w:r>
      <w:r w:rsidR="005F154E" w:rsidRPr="00427B7A">
        <w:rPr>
          <w:b/>
          <w:sz w:val="28"/>
          <w:szCs w:val="28"/>
        </w:rPr>
        <w:t xml:space="preserve">и </w:t>
      </w:r>
      <w:r w:rsidR="005F154E" w:rsidRPr="006D0753">
        <w:rPr>
          <w:b/>
          <w:sz w:val="28"/>
          <w:szCs w:val="28"/>
        </w:rPr>
        <w:t>земельну ділянку</w:t>
      </w:r>
      <w:r w:rsidR="005F154E" w:rsidRPr="006D0753">
        <w:rPr>
          <w:sz w:val="28"/>
          <w:szCs w:val="28"/>
        </w:rPr>
        <w:t xml:space="preserve"> за адресою </w:t>
      </w:r>
      <w:r w:rsidR="00EB1774" w:rsidRPr="00EB1774">
        <w:rPr>
          <w:b/>
          <w:bCs/>
          <w:sz w:val="28"/>
          <w:szCs w:val="28"/>
        </w:rPr>
        <w:t>вул.Лесина Василя,3</w:t>
      </w:r>
      <w:r w:rsidR="00EB1774">
        <w:rPr>
          <w:bCs/>
          <w:sz w:val="28"/>
          <w:szCs w:val="28"/>
        </w:rPr>
        <w:t>, площею 0,5396га (кадастровий номер 7310136600:09:003:0096</w:t>
      </w:r>
      <w:r w:rsidR="00352356">
        <w:rPr>
          <w:bCs/>
          <w:sz w:val="28"/>
          <w:szCs w:val="28"/>
        </w:rPr>
        <w:t>)</w:t>
      </w:r>
      <w:r w:rsidR="00EB1774" w:rsidRPr="00EB1774">
        <w:rPr>
          <w:bCs/>
          <w:sz w:val="28"/>
          <w:szCs w:val="28"/>
        </w:rPr>
        <w:t xml:space="preserve"> </w:t>
      </w:r>
      <w:r w:rsidR="00EB1774">
        <w:rPr>
          <w:bCs/>
          <w:sz w:val="28"/>
          <w:szCs w:val="28"/>
        </w:rPr>
        <w:t>для будівництва та обслуговування будівель торгівлі код 03.07 (обслуговування нежитлових будівель – адмінбудівля, гараж, склади)</w:t>
      </w:r>
      <w:r w:rsidR="00623F8B" w:rsidRPr="00A830B1">
        <w:rPr>
          <w:color w:val="000000"/>
          <w:sz w:val="28"/>
          <w:szCs w:val="28"/>
          <w:shd w:val="clear" w:color="auto" w:fill="FFFFFF"/>
        </w:rPr>
        <w:t xml:space="preserve"> </w:t>
      </w:r>
      <w:r w:rsidR="005F154E" w:rsidRPr="00EB1774">
        <w:rPr>
          <w:sz w:val="28"/>
          <w:szCs w:val="28"/>
        </w:rPr>
        <w:t xml:space="preserve">до переліку земельних ділянок несільськогосподарського призначення, </w:t>
      </w:r>
      <w:r w:rsidR="00EB1774" w:rsidRPr="00EB1774">
        <w:rPr>
          <w:sz w:val="28"/>
          <w:szCs w:val="28"/>
        </w:rPr>
        <w:t xml:space="preserve">щодо яких приводитиметься експертна грошова оцінка з метою продажу власникам об’єктів нерухомого майна, що розташоване на них </w:t>
      </w:r>
      <w:r w:rsidR="005F154E" w:rsidRPr="00EB1774">
        <w:rPr>
          <w:sz w:val="28"/>
          <w:szCs w:val="28"/>
        </w:rPr>
        <w:t xml:space="preserve">(підстава: </w:t>
      </w:r>
      <w:r w:rsidR="004E026B">
        <w:rPr>
          <w:rFonts w:eastAsia="Calibri"/>
          <w:sz w:val="28"/>
          <w:szCs w:val="28"/>
        </w:rPr>
        <w:t xml:space="preserve">заява </w:t>
      </w:r>
      <w:r w:rsidR="004E026B" w:rsidRPr="00621189">
        <w:rPr>
          <w:bCs/>
          <w:sz w:val="28"/>
          <w:szCs w:val="28"/>
        </w:rPr>
        <w:t>Т</w:t>
      </w:r>
      <w:r w:rsidR="004E026B">
        <w:rPr>
          <w:bCs/>
          <w:sz w:val="28"/>
          <w:szCs w:val="28"/>
        </w:rPr>
        <w:t>ОВ</w:t>
      </w:r>
      <w:r w:rsidR="004E026B" w:rsidRPr="00621189">
        <w:rPr>
          <w:bCs/>
          <w:sz w:val="28"/>
          <w:szCs w:val="28"/>
        </w:rPr>
        <w:t xml:space="preserve"> «БЕСКІД-ТРЕЙД»</w:t>
      </w:r>
      <w:r w:rsidR="004E026B">
        <w:rPr>
          <w:rFonts w:eastAsia="Calibri"/>
          <w:sz w:val="28"/>
          <w:szCs w:val="28"/>
        </w:rPr>
        <w:t xml:space="preserve">, зареєстрована 20.07.2020р. за №04/01-08/1-2420 (ЦНАП), витяг з Державного реєстру речових прав на нерухоме майно про реєстрацію права власності від 26.12.2018р. №151175577). </w:t>
      </w:r>
    </w:p>
    <w:p w:rsidR="004E026B" w:rsidRDefault="004E026B" w:rsidP="00B74A05">
      <w:pPr>
        <w:ind w:firstLine="540"/>
        <w:jc w:val="both"/>
        <w:rPr>
          <w:bCs/>
          <w:sz w:val="28"/>
          <w:szCs w:val="28"/>
        </w:rPr>
      </w:pPr>
      <w:r w:rsidRPr="004E026B">
        <w:rPr>
          <w:b/>
          <w:sz w:val="28"/>
          <w:szCs w:val="28"/>
        </w:rPr>
        <w:t>1.3.</w:t>
      </w:r>
      <w:r w:rsidR="00F5184E">
        <w:rPr>
          <w:b/>
          <w:sz w:val="28"/>
          <w:szCs w:val="28"/>
        </w:rPr>
        <w:t xml:space="preserve"> Пункт 1.2</w:t>
      </w:r>
      <w:r>
        <w:rPr>
          <w:b/>
          <w:sz w:val="28"/>
          <w:szCs w:val="28"/>
        </w:rPr>
        <w:t xml:space="preserve"> </w:t>
      </w:r>
      <w:r w:rsidRPr="004E026B">
        <w:rPr>
          <w:sz w:val="28"/>
          <w:szCs w:val="28"/>
        </w:rPr>
        <w:t xml:space="preserve">цього рішення </w:t>
      </w:r>
      <w:r>
        <w:rPr>
          <w:sz w:val="28"/>
          <w:szCs w:val="28"/>
        </w:rPr>
        <w:t xml:space="preserve">набирає чинності з моменту державної </w:t>
      </w:r>
      <w:r w:rsidR="00352356">
        <w:rPr>
          <w:sz w:val="28"/>
          <w:szCs w:val="28"/>
        </w:rPr>
        <w:t xml:space="preserve">реєстрації права оренди на земельну ділянку за адресою </w:t>
      </w:r>
      <w:r w:rsidR="00352356" w:rsidRPr="00EB1774">
        <w:rPr>
          <w:b/>
          <w:bCs/>
          <w:sz w:val="28"/>
          <w:szCs w:val="28"/>
        </w:rPr>
        <w:t>вул.Лесина Василя,3</w:t>
      </w:r>
      <w:r w:rsidR="00352356">
        <w:rPr>
          <w:bCs/>
          <w:sz w:val="28"/>
          <w:szCs w:val="28"/>
        </w:rPr>
        <w:t>, площею 0,5396га (кадастровий номер 7310136600:09:003:0096).</w:t>
      </w:r>
    </w:p>
    <w:p w:rsidR="009A3DEB" w:rsidRPr="009A3DEB" w:rsidRDefault="00A43FD6" w:rsidP="000D7820">
      <w:pPr>
        <w:ind w:firstLine="540"/>
        <w:jc w:val="both"/>
        <w:rPr>
          <w:sz w:val="28"/>
          <w:szCs w:val="28"/>
        </w:rPr>
      </w:pPr>
      <w:r w:rsidRPr="00A43FD6">
        <w:rPr>
          <w:b/>
          <w:bCs/>
          <w:sz w:val="28"/>
          <w:szCs w:val="28"/>
          <w:lang w:val="ru-RU"/>
        </w:rPr>
        <w:t>1</w:t>
      </w:r>
      <w:r w:rsidR="00FC747E" w:rsidRPr="001E7154">
        <w:rPr>
          <w:b/>
          <w:bCs/>
          <w:sz w:val="28"/>
          <w:szCs w:val="28"/>
        </w:rPr>
        <w:t>.</w:t>
      </w:r>
      <w:r w:rsidRPr="00A43FD6">
        <w:rPr>
          <w:b/>
          <w:bCs/>
          <w:sz w:val="28"/>
          <w:szCs w:val="28"/>
          <w:lang w:val="ru-RU"/>
        </w:rPr>
        <w:t>4.</w:t>
      </w:r>
      <w:r w:rsidR="00FC747E" w:rsidRPr="001E7154">
        <w:rPr>
          <w:b/>
          <w:bCs/>
          <w:sz w:val="28"/>
          <w:szCs w:val="28"/>
        </w:rPr>
        <w:t xml:space="preserve"> </w:t>
      </w:r>
      <w:r w:rsidR="007C04BE" w:rsidRPr="004329AE">
        <w:rPr>
          <w:sz w:val="28"/>
          <w:szCs w:val="28"/>
        </w:rPr>
        <w:t>Покупцю</w:t>
      </w:r>
      <w:r w:rsidR="005D0B91">
        <w:rPr>
          <w:sz w:val="28"/>
          <w:szCs w:val="28"/>
        </w:rPr>
        <w:t xml:space="preserve"> земельної ділянки </w:t>
      </w:r>
      <w:r w:rsidR="007C04BE" w:rsidRPr="004329AE">
        <w:rPr>
          <w:sz w:val="28"/>
          <w:szCs w:val="28"/>
        </w:rPr>
        <w:t>забезпечувати вільний доступ відповідних служб для обслуговування наявних та прокладання нових інженерних мереж, утримання прилеглої території у належному стані</w:t>
      </w:r>
      <w:r w:rsidR="005D0B91" w:rsidRPr="001E7154">
        <w:rPr>
          <w:sz w:val="28"/>
          <w:szCs w:val="28"/>
        </w:rPr>
        <w:t>.</w:t>
      </w:r>
    </w:p>
    <w:p w:rsidR="002025FC" w:rsidRPr="000D7820" w:rsidRDefault="00A43FD6" w:rsidP="000D7820">
      <w:pPr>
        <w:ind w:firstLine="540"/>
        <w:jc w:val="both"/>
        <w:rPr>
          <w:bCs/>
          <w:sz w:val="28"/>
          <w:szCs w:val="28"/>
        </w:rPr>
      </w:pPr>
      <w:r w:rsidRPr="00A43FD6">
        <w:rPr>
          <w:b/>
          <w:bCs/>
          <w:sz w:val="28"/>
          <w:szCs w:val="28"/>
        </w:rPr>
        <w:t>1.5</w:t>
      </w:r>
      <w:r w:rsidR="002025FC">
        <w:rPr>
          <w:b/>
          <w:bCs/>
          <w:sz w:val="28"/>
          <w:szCs w:val="28"/>
        </w:rPr>
        <w:t xml:space="preserve">. </w:t>
      </w:r>
      <w:r w:rsidR="002025FC" w:rsidRPr="006D0753">
        <w:rPr>
          <w:b/>
          <w:bCs/>
          <w:sz w:val="28"/>
          <w:szCs w:val="28"/>
        </w:rPr>
        <w:t>Уповноважити</w:t>
      </w:r>
      <w:r w:rsidR="002025FC" w:rsidRPr="006D0753">
        <w:rPr>
          <w:bCs/>
          <w:sz w:val="28"/>
          <w:szCs w:val="28"/>
        </w:rPr>
        <w:t xml:space="preserve">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договір про оплату ава</w:t>
      </w:r>
      <w:r w:rsidR="000D7820">
        <w:rPr>
          <w:bCs/>
          <w:sz w:val="28"/>
          <w:szCs w:val="28"/>
        </w:rPr>
        <w:t>нсового внеску в рахунок оплати ц</w:t>
      </w:r>
      <w:r w:rsidR="002025FC" w:rsidRPr="006D0753">
        <w:rPr>
          <w:bCs/>
          <w:sz w:val="28"/>
          <w:szCs w:val="28"/>
        </w:rPr>
        <w:t>іни земельн</w:t>
      </w:r>
      <w:r w:rsidR="002025FC">
        <w:rPr>
          <w:bCs/>
          <w:sz w:val="28"/>
          <w:szCs w:val="28"/>
        </w:rPr>
        <w:t>ої</w:t>
      </w:r>
      <w:r w:rsidR="002025FC" w:rsidRPr="006D0753">
        <w:rPr>
          <w:bCs/>
          <w:sz w:val="28"/>
          <w:szCs w:val="28"/>
        </w:rPr>
        <w:t xml:space="preserve"> ділянк</w:t>
      </w:r>
      <w:r w:rsidR="002025FC">
        <w:rPr>
          <w:bCs/>
          <w:sz w:val="28"/>
          <w:szCs w:val="28"/>
        </w:rPr>
        <w:t>и</w:t>
      </w:r>
      <w:r w:rsidR="00073B8E">
        <w:rPr>
          <w:bCs/>
          <w:sz w:val="28"/>
          <w:szCs w:val="28"/>
        </w:rPr>
        <w:t>,</w:t>
      </w:r>
      <w:r w:rsidR="002025FC" w:rsidRPr="006D0753">
        <w:rPr>
          <w:sz w:val="28"/>
          <w:szCs w:val="28"/>
        </w:rPr>
        <w:t xml:space="preserve"> зазначен</w:t>
      </w:r>
      <w:r w:rsidR="002025FC">
        <w:rPr>
          <w:sz w:val="28"/>
          <w:szCs w:val="28"/>
        </w:rPr>
        <w:t>ої</w:t>
      </w:r>
      <w:r w:rsidR="002025FC" w:rsidRPr="006D0753">
        <w:rPr>
          <w:sz w:val="28"/>
          <w:szCs w:val="28"/>
        </w:rPr>
        <w:t xml:space="preserve"> у </w:t>
      </w:r>
      <w:r w:rsidR="002025FC" w:rsidRPr="00B0041C">
        <w:rPr>
          <w:sz w:val="28"/>
          <w:szCs w:val="28"/>
        </w:rPr>
        <w:t>цьо</w:t>
      </w:r>
      <w:r w:rsidR="005F154E">
        <w:rPr>
          <w:sz w:val="28"/>
          <w:szCs w:val="28"/>
        </w:rPr>
        <w:t>му</w:t>
      </w:r>
      <w:r w:rsidR="002025FC" w:rsidRPr="00B0041C">
        <w:rPr>
          <w:sz w:val="28"/>
          <w:szCs w:val="28"/>
        </w:rPr>
        <w:t xml:space="preserve"> рішенн</w:t>
      </w:r>
      <w:r w:rsidR="005F154E">
        <w:rPr>
          <w:sz w:val="28"/>
          <w:szCs w:val="28"/>
        </w:rPr>
        <w:t>і</w:t>
      </w:r>
      <w:r w:rsidR="002025FC" w:rsidRPr="006D0753">
        <w:rPr>
          <w:sz w:val="28"/>
          <w:szCs w:val="28"/>
        </w:rPr>
        <w:t>.</w:t>
      </w:r>
    </w:p>
    <w:p w:rsidR="002025FC" w:rsidRDefault="00A43FD6" w:rsidP="002025FC">
      <w:pPr>
        <w:ind w:firstLine="540"/>
        <w:jc w:val="both"/>
        <w:rPr>
          <w:sz w:val="28"/>
          <w:szCs w:val="28"/>
        </w:rPr>
      </w:pPr>
      <w:r w:rsidRPr="00A43FD6">
        <w:rPr>
          <w:b/>
          <w:sz w:val="28"/>
          <w:szCs w:val="28"/>
        </w:rPr>
        <w:t>1</w:t>
      </w:r>
      <w:r w:rsidR="002025FC" w:rsidRPr="006D0753">
        <w:rPr>
          <w:b/>
          <w:sz w:val="28"/>
          <w:szCs w:val="28"/>
        </w:rPr>
        <w:t>.</w:t>
      </w:r>
      <w:r w:rsidRPr="00A43FD6">
        <w:rPr>
          <w:b/>
          <w:sz w:val="28"/>
          <w:szCs w:val="28"/>
        </w:rPr>
        <w:t>6.</w:t>
      </w:r>
      <w:r w:rsidR="002025FC" w:rsidRPr="006D0753">
        <w:rPr>
          <w:sz w:val="28"/>
          <w:szCs w:val="28"/>
        </w:rPr>
        <w:t xml:space="preserve"> 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w:t>
      </w:r>
      <w:r w:rsidR="002025FC" w:rsidRPr="006D0753">
        <w:rPr>
          <w:bCs/>
          <w:sz w:val="28"/>
          <w:szCs w:val="28"/>
        </w:rPr>
        <w:t>земельн</w:t>
      </w:r>
      <w:r w:rsidR="002025FC">
        <w:rPr>
          <w:bCs/>
          <w:sz w:val="28"/>
          <w:szCs w:val="28"/>
        </w:rPr>
        <w:t>ої</w:t>
      </w:r>
      <w:r w:rsidR="002025FC" w:rsidRPr="006D0753">
        <w:rPr>
          <w:bCs/>
          <w:sz w:val="28"/>
          <w:szCs w:val="28"/>
        </w:rPr>
        <w:t xml:space="preserve"> ділянк</w:t>
      </w:r>
      <w:r w:rsidR="002025FC">
        <w:rPr>
          <w:bCs/>
          <w:sz w:val="28"/>
          <w:szCs w:val="28"/>
        </w:rPr>
        <w:t>и</w:t>
      </w:r>
      <w:r w:rsidR="00073B8E">
        <w:rPr>
          <w:bCs/>
          <w:sz w:val="28"/>
          <w:szCs w:val="28"/>
        </w:rPr>
        <w:t>,</w:t>
      </w:r>
      <w:r w:rsidR="002025FC" w:rsidRPr="006D0753">
        <w:rPr>
          <w:sz w:val="28"/>
          <w:szCs w:val="28"/>
        </w:rPr>
        <w:t xml:space="preserve"> зазначен</w:t>
      </w:r>
      <w:r w:rsidR="002025FC">
        <w:rPr>
          <w:sz w:val="28"/>
          <w:szCs w:val="28"/>
        </w:rPr>
        <w:t>ої</w:t>
      </w:r>
      <w:r w:rsidR="002025FC" w:rsidRPr="006D0753">
        <w:rPr>
          <w:sz w:val="28"/>
          <w:szCs w:val="28"/>
        </w:rPr>
        <w:t xml:space="preserve"> у </w:t>
      </w:r>
      <w:r w:rsidR="002025FC" w:rsidRPr="00B0041C">
        <w:rPr>
          <w:sz w:val="28"/>
          <w:szCs w:val="28"/>
        </w:rPr>
        <w:t>цьо</w:t>
      </w:r>
      <w:r w:rsidR="005F154E">
        <w:rPr>
          <w:sz w:val="28"/>
          <w:szCs w:val="28"/>
        </w:rPr>
        <w:t>му</w:t>
      </w:r>
      <w:r w:rsidR="002025FC" w:rsidRPr="00B0041C">
        <w:rPr>
          <w:sz w:val="28"/>
          <w:szCs w:val="28"/>
        </w:rPr>
        <w:t xml:space="preserve"> рішенн</w:t>
      </w:r>
      <w:r w:rsidR="005F154E">
        <w:rPr>
          <w:sz w:val="28"/>
          <w:szCs w:val="28"/>
        </w:rPr>
        <w:t>і</w:t>
      </w:r>
      <w:r w:rsidR="002025FC" w:rsidRPr="006D0753">
        <w:rPr>
          <w:sz w:val="28"/>
          <w:szCs w:val="28"/>
        </w:rPr>
        <w:t>.</w:t>
      </w:r>
    </w:p>
    <w:p w:rsidR="002025FC" w:rsidRPr="006D0753" w:rsidRDefault="00A43FD6" w:rsidP="002025FC">
      <w:pPr>
        <w:ind w:firstLine="540"/>
        <w:jc w:val="both"/>
        <w:rPr>
          <w:sz w:val="28"/>
          <w:szCs w:val="28"/>
        </w:rPr>
      </w:pPr>
      <w:r w:rsidRPr="00A43FD6">
        <w:rPr>
          <w:b/>
          <w:sz w:val="28"/>
          <w:szCs w:val="28"/>
          <w:lang w:val="ru-RU"/>
        </w:rPr>
        <w:t>1.7</w:t>
      </w:r>
      <w:r w:rsidR="002025FC" w:rsidRPr="00300A03">
        <w:rPr>
          <w:b/>
          <w:sz w:val="28"/>
          <w:szCs w:val="28"/>
        </w:rPr>
        <w:t>.</w:t>
      </w:r>
      <w:r w:rsidR="002025FC">
        <w:rPr>
          <w:sz w:val="28"/>
          <w:szCs w:val="28"/>
        </w:rPr>
        <w:t xml:space="preserve"> </w:t>
      </w:r>
      <w:r w:rsidR="002025FC" w:rsidRPr="006D0753">
        <w:rPr>
          <w:sz w:val="28"/>
          <w:szCs w:val="28"/>
        </w:rPr>
        <w:t>Продати земельн</w:t>
      </w:r>
      <w:r w:rsidR="002025FC">
        <w:rPr>
          <w:sz w:val="28"/>
          <w:szCs w:val="28"/>
        </w:rPr>
        <w:t>у</w:t>
      </w:r>
      <w:r w:rsidR="002025FC" w:rsidRPr="006D0753">
        <w:rPr>
          <w:sz w:val="28"/>
          <w:szCs w:val="28"/>
        </w:rPr>
        <w:t xml:space="preserve"> ділянк</w:t>
      </w:r>
      <w:r w:rsidR="002025FC">
        <w:rPr>
          <w:sz w:val="28"/>
          <w:szCs w:val="28"/>
        </w:rPr>
        <w:t>у</w:t>
      </w:r>
      <w:r w:rsidR="002025FC" w:rsidRPr="006D0753">
        <w:rPr>
          <w:sz w:val="28"/>
          <w:szCs w:val="28"/>
        </w:rPr>
        <w:t xml:space="preserve"> за рахунок земель комунальної власності.</w:t>
      </w:r>
    </w:p>
    <w:p w:rsidR="00404DD6" w:rsidRPr="00404DD6" w:rsidRDefault="00404DD6" w:rsidP="00A43FD6">
      <w:pPr>
        <w:ind w:firstLine="540"/>
        <w:jc w:val="both"/>
        <w:rPr>
          <w:b/>
        </w:rPr>
      </w:pPr>
    </w:p>
    <w:p w:rsidR="00A43FD6" w:rsidRPr="005C1FC9" w:rsidRDefault="00404DD6" w:rsidP="00A43FD6">
      <w:pPr>
        <w:ind w:firstLine="540"/>
        <w:jc w:val="both"/>
        <w:rPr>
          <w:sz w:val="28"/>
          <w:szCs w:val="28"/>
        </w:rPr>
      </w:pPr>
      <w:r>
        <w:rPr>
          <w:b/>
          <w:sz w:val="28"/>
          <w:szCs w:val="28"/>
        </w:rPr>
        <w:t>2</w:t>
      </w:r>
      <w:r w:rsidR="00A43FD6" w:rsidRPr="00A43FD6">
        <w:rPr>
          <w:b/>
          <w:sz w:val="28"/>
          <w:szCs w:val="28"/>
        </w:rPr>
        <w:t>.</w:t>
      </w:r>
      <w:r w:rsidR="00A43FD6" w:rsidRPr="005C1FC9">
        <w:rPr>
          <w:b/>
          <w:sz w:val="28"/>
          <w:szCs w:val="28"/>
        </w:rPr>
        <w:t xml:space="preserve"> </w:t>
      </w:r>
      <w:r w:rsidR="00A43FD6" w:rsidRPr="00621189">
        <w:rPr>
          <w:bCs/>
          <w:sz w:val="28"/>
          <w:szCs w:val="28"/>
        </w:rPr>
        <w:t>Т</w:t>
      </w:r>
      <w:r w:rsidR="00A43FD6">
        <w:rPr>
          <w:bCs/>
          <w:sz w:val="28"/>
          <w:szCs w:val="28"/>
        </w:rPr>
        <w:t>ОВ</w:t>
      </w:r>
      <w:r w:rsidR="00A43FD6" w:rsidRPr="00621189">
        <w:rPr>
          <w:bCs/>
          <w:sz w:val="28"/>
          <w:szCs w:val="28"/>
        </w:rPr>
        <w:t xml:space="preserve"> «БЕСКІД-ТРЕЙД»</w:t>
      </w:r>
      <w:r w:rsidR="00A43FD6" w:rsidRPr="005C1FC9">
        <w:rPr>
          <w:b/>
          <w:sz w:val="28"/>
          <w:szCs w:val="28"/>
        </w:rPr>
        <w:t xml:space="preserve"> впродовж 90</w:t>
      </w:r>
      <w:r w:rsidR="00A43FD6" w:rsidRPr="005C1FC9">
        <w:rPr>
          <w:sz w:val="28"/>
          <w:szCs w:val="28"/>
        </w:rPr>
        <w:t xml:space="preserve"> календарних днів з дня прийняття цього рішення укласти з Чернівецькою міською радою договір оренди землі та сплатити кошти за фактичне користування земельною ділянкою в еквіваленті орендної плати за землю, відповідно до умов договору. </w:t>
      </w:r>
    </w:p>
    <w:p w:rsidR="00A43FD6" w:rsidRPr="005C1FC9" w:rsidRDefault="00404DD6" w:rsidP="00A43FD6">
      <w:pPr>
        <w:ind w:firstLine="540"/>
        <w:jc w:val="both"/>
        <w:rPr>
          <w:sz w:val="28"/>
          <w:szCs w:val="28"/>
        </w:rPr>
      </w:pPr>
      <w:r>
        <w:rPr>
          <w:b/>
          <w:sz w:val="28"/>
          <w:szCs w:val="28"/>
        </w:rPr>
        <w:t>2.</w:t>
      </w:r>
      <w:r w:rsidR="00A43FD6" w:rsidRPr="005C1FC9">
        <w:rPr>
          <w:b/>
          <w:sz w:val="28"/>
          <w:szCs w:val="28"/>
        </w:rPr>
        <w:t xml:space="preserve">1. </w:t>
      </w:r>
      <w:r w:rsidR="00A43FD6" w:rsidRPr="005C1FC9">
        <w:rPr>
          <w:sz w:val="28"/>
          <w:szCs w:val="28"/>
        </w:rPr>
        <w:t>У разі неукладення договору оренди землі в зазначений термін відповідний пункт 1</w:t>
      </w:r>
      <w:r w:rsidR="00A43FD6" w:rsidRPr="005C1FC9">
        <w:rPr>
          <w:color w:val="FF0000"/>
          <w:sz w:val="28"/>
          <w:szCs w:val="28"/>
        </w:rPr>
        <w:t xml:space="preserve"> </w:t>
      </w:r>
      <w:r w:rsidR="00A43FD6" w:rsidRPr="005C1FC9">
        <w:rPr>
          <w:sz w:val="28"/>
          <w:szCs w:val="28"/>
        </w:rPr>
        <w:t>цього рішення вважається нечинним.</w:t>
      </w:r>
    </w:p>
    <w:p w:rsidR="003A4BE5" w:rsidRDefault="00404DD6" w:rsidP="00404DD6">
      <w:pPr>
        <w:ind w:firstLine="540"/>
        <w:jc w:val="both"/>
        <w:rPr>
          <w:b/>
          <w:sz w:val="28"/>
          <w:szCs w:val="28"/>
        </w:rPr>
      </w:pPr>
      <w:r>
        <w:rPr>
          <w:b/>
          <w:sz w:val="28"/>
          <w:szCs w:val="28"/>
        </w:rPr>
        <w:lastRenderedPageBreak/>
        <w:t>2</w:t>
      </w:r>
      <w:r w:rsidRPr="00DF761B">
        <w:rPr>
          <w:b/>
          <w:sz w:val="28"/>
          <w:szCs w:val="28"/>
        </w:rPr>
        <w:t>.</w:t>
      </w:r>
      <w:r>
        <w:rPr>
          <w:b/>
          <w:sz w:val="28"/>
          <w:szCs w:val="28"/>
        </w:rPr>
        <w:t>2.</w:t>
      </w:r>
      <w:r w:rsidRPr="00DF761B">
        <w:rPr>
          <w:b/>
          <w:sz w:val="28"/>
          <w:szCs w:val="28"/>
        </w:rPr>
        <w:t xml:space="preserve"> </w:t>
      </w:r>
      <w:r w:rsidR="003A4BE5" w:rsidRPr="000223A9">
        <w:rPr>
          <w:sz w:val="28"/>
          <w:szCs w:val="28"/>
        </w:rPr>
        <w:t xml:space="preserve">Орендар сплачує </w:t>
      </w:r>
      <w:r w:rsidR="003A4BE5">
        <w:rPr>
          <w:sz w:val="28"/>
          <w:szCs w:val="28"/>
        </w:rPr>
        <w:t xml:space="preserve">плату </w:t>
      </w:r>
      <w:r w:rsidR="003A4BE5" w:rsidRPr="000223A9">
        <w:rPr>
          <w:sz w:val="28"/>
          <w:szCs w:val="28"/>
        </w:rPr>
        <w:t>за фактичне користування земельною ділянкою з дати при</w:t>
      </w:r>
      <w:r w:rsidR="003A4BE5">
        <w:rPr>
          <w:sz w:val="28"/>
          <w:szCs w:val="28"/>
        </w:rPr>
        <w:t xml:space="preserve">пинення </w:t>
      </w:r>
      <w:r w:rsidR="003A4BE5" w:rsidRPr="000223A9">
        <w:rPr>
          <w:sz w:val="28"/>
          <w:szCs w:val="28"/>
        </w:rPr>
        <w:t>рішення</w:t>
      </w:r>
      <w:r w:rsidR="003A4BE5">
        <w:rPr>
          <w:sz w:val="28"/>
          <w:szCs w:val="28"/>
        </w:rPr>
        <w:t>м</w:t>
      </w:r>
      <w:r w:rsidR="003A4BE5" w:rsidRPr="000223A9">
        <w:rPr>
          <w:sz w:val="28"/>
          <w:szCs w:val="28"/>
        </w:rPr>
        <w:t xml:space="preserve"> </w:t>
      </w:r>
      <w:r w:rsidR="003A4BE5">
        <w:rPr>
          <w:sz w:val="28"/>
          <w:szCs w:val="28"/>
        </w:rPr>
        <w:t>міської ради правопосвідчуючого документа на земельну ділянку, яка надається в оренду, до дати укладення договору оренди землі.</w:t>
      </w:r>
    </w:p>
    <w:p w:rsidR="003A4BE5" w:rsidRDefault="003A4BE5" w:rsidP="00404DD6">
      <w:pPr>
        <w:ind w:firstLine="540"/>
        <w:jc w:val="both"/>
        <w:rPr>
          <w:sz w:val="28"/>
          <w:szCs w:val="28"/>
        </w:rPr>
      </w:pPr>
      <w:r w:rsidRPr="003A4BE5">
        <w:rPr>
          <w:b/>
          <w:sz w:val="28"/>
          <w:szCs w:val="28"/>
        </w:rPr>
        <w:t>2.3.</w:t>
      </w:r>
      <w:r w:rsidRPr="003A4BE5">
        <w:rPr>
          <w:b/>
          <w:bCs/>
          <w:sz w:val="28"/>
          <w:szCs w:val="28"/>
        </w:rPr>
        <w:t xml:space="preserve"> </w:t>
      </w:r>
      <w:r w:rsidRPr="005C1FC9">
        <w:rPr>
          <w:bCs/>
          <w:sz w:val="28"/>
          <w:szCs w:val="28"/>
        </w:rPr>
        <w:t>Нарахування коштів за фактичне користування здійснюється відповідно до порядку розрахунку річної орендної плати за земельні ділянки.</w:t>
      </w:r>
    </w:p>
    <w:p w:rsidR="00404DD6" w:rsidRDefault="003A4BE5" w:rsidP="00404DD6">
      <w:pPr>
        <w:ind w:firstLine="540"/>
        <w:jc w:val="both"/>
        <w:rPr>
          <w:sz w:val="28"/>
          <w:szCs w:val="28"/>
        </w:rPr>
      </w:pPr>
      <w:r w:rsidRPr="003A4BE5">
        <w:rPr>
          <w:b/>
          <w:sz w:val="28"/>
          <w:szCs w:val="28"/>
        </w:rPr>
        <w:t>2.4.</w:t>
      </w:r>
      <w:r w:rsidR="00404DD6" w:rsidRPr="00141988">
        <w:rPr>
          <w:sz w:val="28"/>
          <w:szCs w:val="28"/>
        </w:rPr>
        <w:t>Земельн</w:t>
      </w:r>
      <w:r w:rsidR="00404DD6">
        <w:rPr>
          <w:sz w:val="28"/>
          <w:szCs w:val="28"/>
        </w:rPr>
        <w:t>а</w:t>
      </w:r>
      <w:r w:rsidR="00404DD6" w:rsidRPr="00141988">
        <w:rPr>
          <w:sz w:val="28"/>
          <w:szCs w:val="28"/>
        </w:rPr>
        <w:t xml:space="preserve"> ділянк</w:t>
      </w:r>
      <w:r w:rsidR="00404DD6">
        <w:rPr>
          <w:sz w:val="28"/>
          <w:szCs w:val="28"/>
        </w:rPr>
        <w:t>а</w:t>
      </w:r>
      <w:r w:rsidR="00404DD6" w:rsidRPr="00141988">
        <w:rPr>
          <w:sz w:val="28"/>
          <w:szCs w:val="28"/>
        </w:rPr>
        <w:t>, цільове призначення як</w:t>
      </w:r>
      <w:r w:rsidR="00404DD6">
        <w:rPr>
          <w:sz w:val="28"/>
          <w:szCs w:val="28"/>
        </w:rPr>
        <w:t>ої</w:t>
      </w:r>
      <w:r w:rsidR="00404DD6" w:rsidRPr="00141988">
        <w:rPr>
          <w:sz w:val="28"/>
          <w:szCs w:val="28"/>
        </w:rPr>
        <w:t xml:space="preserve"> змінено згідно</w:t>
      </w:r>
      <w:r w:rsidR="00404DD6" w:rsidRPr="009F13B9">
        <w:rPr>
          <w:sz w:val="28"/>
          <w:szCs w:val="28"/>
        </w:rPr>
        <w:t xml:space="preserve"> із затвердженим про</w:t>
      </w:r>
      <w:r w:rsidR="00404DD6">
        <w:rPr>
          <w:sz w:val="28"/>
          <w:szCs w:val="28"/>
        </w:rPr>
        <w:t>є</w:t>
      </w:r>
      <w:r w:rsidR="00404DD6" w:rsidRPr="009F13B9">
        <w:rPr>
          <w:sz w:val="28"/>
          <w:szCs w:val="28"/>
        </w:rPr>
        <w:t>кт</w:t>
      </w:r>
      <w:r w:rsidR="00404DD6">
        <w:rPr>
          <w:sz w:val="28"/>
          <w:szCs w:val="28"/>
        </w:rPr>
        <w:t>о</w:t>
      </w:r>
      <w:r w:rsidR="00404DD6" w:rsidRPr="009F13B9">
        <w:rPr>
          <w:sz w:val="28"/>
          <w:szCs w:val="28"/>
        </w:rPr>
        <w:t xml:space="preserve">м землеустрою, віднести до відповідної категорії земель відповідно до статей 19, 20 Земельного кодексу України. </w:t>
      </w:r>
    </w:p>
    <w:p w:rsidR="00A43FD6" w:rsidRPr="00CC3AA3" w:rsidRDefault="00A43FD6" w:rsidP="00A43FD6">
      <w:pPr>
        <w:rPr>
          <w:b/>
          <w:sz w:val="16"/>
          <w:szCs w:val="16"/>
        </w:rPr>
      </w:pPr>
    </w:p>
    <w:p w:rsidR="00A43FD6" w:rsidRPr="003A4BE5" w:rsidRDefault="003A4BE5" w:rsidP="00404DD6">
      <w:pPr>
        <w:pStyle w:val="30"/>
        <w:ind w:firstLine="540"/>
        <w:jc w:val="both"/>
        <w:rPr>
          <w:sz w:val="28"/>
          <w:szCs w:val="28"/>
        </w:rPr>
      </w:pPr>
      <w:r>
        <w:rPr>
          <w:b/>
          <w:sz w:val="28"/>
          <w:szCs w:val="28"/>
        </w:rPr>
        <w:t>3</w:t>
      </w:r>
      <w:r w:rsidR="00A43FD6" w:rsidRPr="00A43FD6">
        <w:rPr>
          <w:b/>
          <w:sz w:val="28"/>
          <w:szCs w:val="28"/>
        </w:rPr>
        <w:t>.</w:t>
      </w:r>
      <w:r w:rsidR="00A43FD6" w:rsidRPr="005C1FC9">
        <w:rPr>
          <w:b/>
          <w:sz w:val="28"/>
          <w:szCs w:val="28"/>
        </w:rPr>
        <w:t xml:space="preserve"> </w:t>
      </w:r>
      <w:r w:rsidR="00A43FD6" w:rsidRPr="00A43FD6">
        <w:rPr>
          <w:sz w:val="28"/>
          <w:szCs w:val="28"/>
        </w:rPr>
        <w:t>Рішення підлягає оприлюдненню на офіційному вебпорталі Чернівецької міської ради.</w:t>
      </w:r>
    </w:p>
    <w:p w:rsidR="00A43FD6" w:rsidRPr="00404DD6" w:rsidRDefault="003A4BE5" w:rsidP="00404DD6">
      <w:pPr>
        <w:autoSpaceDE w:val="0"/>
        <w:autoSpaceDN w:val="0"/>
        <w:ind w:firstLine="540"/>
        <w:jc w:val="both"/>
        <w:rPr>
          <w:sz w:val="28"/>
          <w:szCs w:val="28"/>
          <w:lang w:val="ru-RU"/>
        </w:rPr>
      </w:pPr>
      <w:r>
        <w:rPr>
          <w:b/>
          <w:sz w:val="28"/>
          <w:szCs w:val="28"/>
        </w:rPr>
        <w:t>4</w:t>
      </w:r>
      <w:r w:rsidR="00A43FD6" w:rsidRPr="005C1FC9">
        <w:rPr>
          <w:b/>
          <w:sz w:val="28"/>
          <w:szCs w:val="28"/>
        </w:rPr>
        <w:t>.</w:t>
      </w:r>
      <w:r w:rsidR="00A43FD6" w:rsidRPr="005C1FC9">
        <w:rPr>
          <w:sz w:val="28"/>
          <w:szCs w:val="28"/>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A43FD6" w:rsidRPr="00404DD6" w:rsidRDefault="00A43FD6" w:rsidP="00A43FD6">
      <w:pPr>
        <w:autoSpaceDE w:val="0"/>
        <w:autoSpaceDN w:val="0"/>
        <w:ind w:firstLine="708"/>
        <w:jc w:val="both"/>
        <w:rPr>
          <w:lang w:val="ru-RU"/>
        </w:rPr>
      </w:pPr>
    </w:p>
    <w:p w:rsidR="00A43FD6" w:rsidRPr="005C1FC9" w:rsidRDefault="00404DD6" w:rsidP="00404DD6">
      <w:pPr>
        <w:pStyle w:val="2"/>
        <w:tabs>
          <w:tab w:val="left" w:pos="540"/>
        </w:tabs>
        <w:spacing w:after="0" w:line="240" w:lineRule="auto"/>
        <w:jc w:val="both"/>
        <w:rPr>
          <w:rFonts w:ascii="Times New Roman" w:hAnsi="Times New Roman"/>
          <w:sz w:val="28"/>
          <w:szCs w:val="28"/>
        </w:rPr>
      </w:pPr>
      <w:r>
        <w:rPr>
          <w:rFonts w:ascii="Times New Roman" w:hAnsi="Times New Roman"/>
          <w:b/>
          <w:bCs/>
          <w:sz w:val="28"/>
          <w:szCs w:val="28"/>
          <w:lang w:val="ru-RU"/>
        </w:rPr>
        <w:tab/>
      </w:r>
      <w:r w:rsidR="003A4BE5">
        <w:rPr>
          <w:rFonts w:ascii="Times New Roman" w:hAnsi="Times New Roman"/>
          <w:b/>
          <w:bCs/>
          <w:sz w:val="28"/>
          <w:szCs w:val="28"/>
          <w:lang w:val="ru-RU"/>
        </w:rPr>
        <w:t>5</w:t>
      </w:r>
      <w:r w:rsidR="00A43FD6" w:rsidRPr="005C1FC9">
        <w:rPr>
          <w:rFonts w:ascii="Times New Roman" w:hAnsi="Times New Roman"/>
          <w:b/>
          <w:sz w:val="28"/>
          <w:szCs w:val="28"/>
        </w:rPr>
        <w:t>.</w:t>
      </w:r>
      <w:r w:rsidR="00A43FD6" w:rsidRPr="005C1FC9">
        <w:rPr>
          <w:rFonts w:ascii="Times New Roman" w:hAnsi="Times New Roman"/>
          <w:sz w:val="28"/>
          <w:szCs w:val="28"/>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6F4139" w:rsidRDefault="006F4139" w:rsidP="00851844">
      <w:pPr>
        <w:jc w:val="both"/>
        <w:rPr>
          <w:b/>
          <w:bCs/>
          <w:sz w:val="27"/>
          <w:szCs w:val="27"/>
        </w:rPr>
      </w:pPr>
    </w:p>
    <w:p w:rsidR="004329AE" w:rsidRDefault="004329AE" w:rsidP="006F4139">
      <w:pPr>
        <w:jc w:val="both"/>
        <w:rPr>
          <w:b/>
          <w:bCs/>
          <w:sz w:val="27"/>
          <w:szCs w:val="27"/>
        </w:rPr>
      </w:pPr>
    </w:p>
    <w:p w:rsidR="00D50875" w:rsidRDefault="00813104" w:rsidP="00D50875">
      <w:pPr>
        <w:rPr>
          <w:b/>
          <w:sz w:val="28"/>
          <w:szCs w:val="28"/>
        </w:rPr>
      </w:pPr>
      <w:r w:rsidRPr="00F4718D">
        <w:rPr>
          <w:b/>
          <w:sz w:val="28"/>
          <w:szCs w:val="28"/>
        </w:rPr>
        <w:t xml:space="preserve">Секретар </w:t>
      </w:r>
      <w:r w:rsidR="00D50875" w:rsidRPr="00F4718D">
        <w:rPr>
          <w:b/>
          <w:sz w:val="28"/>
          <w:szCs w:val="28"/>
        </w:rPr>
        <w:t>Чернівецьк</w:t>
      </w:r>
      <w:r w:rsidR="000B4F66">
        <w:rPr>
          <w:b/>
          <w:sz w:val="28"/>
          <w:szCs w:val="28"/>
        </w:rPr>
        <w:t>ої</w:t>
      </w:r>
      <w:r w:rsidR="005B181A" w:rsidRPr="00F4718D">
        <w:rPr>
          <w:b/>
          <w:sz w:val="28"/>
          <w:szCs w:val="28"/>
        </w:rPr>
        <w:t xml:space="preserve"> </w:t>
      </w:r>
      <w:r w:rsidR="00D50875" w:rsidRPr="00F4718D">
        <w:rPr>
          <w:b/>
          <w:sz w:val="28"/>
          <w:szCs w:val="28"/>
        </w:rPr>
        <w:t>міськ</w:t>
      </w:r>
      <w:r w:rsidR="000B4F66">
        <w:rPr>
          <w:b/>
          <w:sz w:val="28"/>
          <w:szCs w:val="28"/>
        </w:rPr>
        <w:t>ої ради</w:t>
      </w:r>
      <w:r w:rsidR="00254C9B" w:rsidRPr="00F4718D">
        <w:rPr>
          <w:b/>
          <w:sz w:val="28"/>
          <w:szCs w:val="28"/>
        </w:rPr>
        <w:tab/>
      </w:r>
      <w:r w:rsidR="00254C9B" w:rsidRPr="00F4718D">
        <w:rPr>
          <w:b/>
          <w:sz w:val="28"/>
          <w:szCs w:val="28"/>
        </w:rPr>
        <w:tab/>
      </w:r>
      <w:r w:rsidR="00D50875" w:rsidRPr="00F4718D">
        <w:rPr>
          <w:b/>
          <w:sz w:val="28"/>
          <w:szCs w:val="28"/>
        </w:rPr>
        <w:t xml:space="preserve">   </w:t>
      </w:r>
      <w:r w:rsidR="005B181A" w:rsidRPr="00F4718D">
        <w:rPr>
          <w:b/>
          <w:sz w:val="28"/>
          <w:szCs w:val="28"/>
        </w:rPr>
        <w:t xml:space="preserve">         </w:t>
      </w:r>
      <w:r w:rsidR="00D50875" w:rsidRPr="00F4718D">
        <w:rPr>
          <w:b/>
          <w:sz w:val="28"/>
          <w:szCs w:val="28"/>
        </w:rPr>
        <w:t xml:space="preserve">      </w:t>
      </w:r>
      <w:r w:rsidR="000B4F66">
        <w:rPr>
          <w:b/>
          <w:sz w:val="28"/>
          <w:szCs w:val="28"/>
        </w:rPr>
        <w:t xml:space="preserve">             </w:t>
      </w:r>
      <w:r w:rsidR="00254C9B" w:rsidRPr="00F4718D">
        <w:rPr>
          <w:b/>
          <w:sz w:val="28"/>
          <w:szCs w:val="28"/>
        </w:rPr>
        <w:t xml:space="preserve">  </w:t>
      </w:r>
      <w:r w:rsidR="00D50875" w:rsidRPr="00F4718D">
        <w:rPr>
          <w:b/>
          <w:sz w:val="28"/>
          <w:szCs w:val="28"/>
        </w:rPr>
        <w:t xml:space="preserve">  </w:t>
      </w:r>
      <w:r w:rsidRPr="00F4718D">
        <w:rPr>
          <w:b/>
          <w:sz w:val="28"/>
          <w:szCs w:val="28"/>
        </w:rPr>
        <w:t>В</w:t>
      </w:r>
      <w:r w:rsidR="00D50875" w:rsidRPr="00F4718D">
        <w:rPr>
          <w:b/>
          <w:sz w:val="28"/>
          <w:szCs w:val="28"/>
        </w:rPr>
        <w:t>.</w:t>
      </w:r>
      <w:r w:rsidRPr="00F4718D">
        <w:rPr>
          <w:b/>
          <w:sz w:val="28"/>
          <w:szCs w:val="28"/>
        </w:rPr>
        <w:t>Продан</w:t>
      </w:r>
    </w:p>
    <w:p w:rsidR="006B2A2E" w:rsidRPr="006B2A2E" w:rsidRDefault="006B2A2E" w:rsidP="00D50875">
      <w:pPr>
        <w:ind w:right="45"/>
        <w:rPr>
          <w:rFonts w:eastAsia="PMingLiU"/>
          <w:bCs/>
        </w:rPr>
      </w:pPr>
      <w:bookmarkStart w:id="0" w:name="_GoBack"/>
      <w:bookmarkEnd w:id="0"/>
    </w:p>
    <w:sectPr w:rsidR="006B2A2E" w:rsidRPr="006B2A2E" w:rsidSect="000D7820">
      <w:headerReference w:type="even" r:id="rId7"/>
      <w:headerReference w:type="default" r:id="rId8"/>
      <w:pgSz w:w="11906" w:h="16838"/>
      <w:pgMar w:top="680" w:right="567" w:bottom="68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7FB1" w:rsidRDefault="003A7FB1">
      <w:r>
        <w:separator/>
      </w:r>
    </w:p>
  </w:endnote>
  <w:endnote w:type="continuationSeparator" w:id="0">
    <w:p w:rsidR="003A7FB1" w:rsidRDefault="003A7F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7FB1" w:rsidRDefault="003A7FB1">
      <w:r>
        <w:separator/>
      </w:r>
    </w:p>
  </w:footnote>
  <w:footnote w:type="continuationSeparator" w:id="0">
    <w:p w:rsidR="003A7FB1" w:rsidRDefault="003A7FB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4BE5" w:rsidRDefault="003A4BE5" w:rsidP="00FC747E">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3A4BE5" w:rsidRDefault="003A4BE5">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4BE5" w:rsidRDefault="003A4BE5" w:rsidP="00FC747E">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417143">
      <w:rPr>
        <w:rStyle w:val="a6"/>
        <w:noProof/>
      </w:rPr>
      <w:t>2</w:t>
    </w:r>
    <w:r>
      <w:rPr>
        <w:rStyle w:val="a6"/>
      </w:rPr>
      <w:fldChar w:fldCharType="end"/>
    </w:r>
  </w:p>
  <w:p w:rsidR="003A4BE5" w:rsidRPr="00F37B63" w:rsidRDefault="003A4BE5" w:rsidP="00E4013A">
    <w:pPr>
      <w:pStyle w:val="a5"/>
      <w:framePr w:wrap="around" w:vAnchor="text" w:hAnchor="page" w:x="1702" w:y="-33"/>
      <w:rPr>
        <w:rStyle w:val="a6"/>
        <w:sz w:val="24"/>
        <w:szCs w:val="24"/>
      </w:rPr>
    </w:pPr>
  </w:p>
  <w:p w:rsidR="003A4BE5" w:rsidRDefault="003A4BE5">
    <w:pPr>
      <w:pStyle w:val="a5"/>
    </w:pPr>
  </w:p>
  <w:p w:rsidR="003A4BE5" w:rsidRDefault="003A4BE5">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747E"/>
    <w:rsid w:val="0000748E"/>
    <w:rsid w:val="00026286"/>
    <w:rsid w:val="00050713"/>
    <w:rsid w:val="000521C5"/>
    <w:rsid w:val="000549ED"/>
    <w:rsid w:val="00057CCD"/>
    <w:rsid w:val="0006267E"/>
    <w:rsid w:val="00073835"/>
    <w:rsid w:val="00073B8E"/>
    <w:rsid w:val="00084511"/>
    <w:rsid w:val="000A64B0"/>
    <w:rsid w:val="000B4F66"/>
    <w:rsid w:val="000D5A87"/>
    <w:rsid w:val="000D7820"/>
    <w:rsid w:val="000E0C11"/>
    <w:rsid w:val="000E7502"/>
    <w:rsid w:val="0016051F"/>
    <w:rsid w:val="00176322"/>
    <w:rsid w:val="001910FE"/>
    <w:rsid w:val="001A2BC0"/>
    <w:rsid w:val="001C1E4E"/>
    <w:rsid w:val="001D6F8F"/>
    <w:rsid w:val="001D7FF5"/>
    <w:rsid w:val="001E6722"/>
    <w:rsid w:val="001E7154"/>
    <w:rsid w:val="001F0251"/>
    <w:rsid w:val="00200827"/>
    <w:rsid w:val="002025FC"/>
    <w:rsid w:val="00207ADD"/>
    <w:rsid w:val="002155E6"/>
    <w:rsid w:val="00217336"/>
    <w:rsid w:val="0023227E"/>
    <w:rsid w:val="00237250"/>
    <w:rsid w:val="00242753"/>
    <w:rsid w:val="0024651B"/>
    <w:rsid w:val="002475BE"/>
    <w:rsid w:val="00254C9B"/>
    <w:rsid w:val="002878DC"/>
    <w:rsid w:val="00296C6F"/>
    <w:rsid w:val="002A3704"/>
    <w:rsid w:val="002C18E2"/>
    <w:rsid w:val="002C35C6"/>
    <w:rsid w:val="002D06D5"/>
    <w:rsid w:val="002E7481"/>
    <w:rsid w:val="00307BEE"/>
    <w:rsid w:val="0031378D"/>
    <w:rsid w:val="00313E67"/>
    <w:rsid w:val="00313F6B"/>
    <w:rsid w:val="00352356"/>
    <w:rsid w:val="0036070B"/>
    <w:rsid w:val="00360F09"/>
    <w:rsid w:val="003613E2"/>
    <w:rsid w:val="00366364"/>
    <w:rsid w:val="0037258B"/>
    <w:rsid w:val="0038157E"/>
    <w:rsid w:val="00392B99"/>
    <w:rsid w:val="00393B89"/>
    <w:rsid w:val="003977AF"/>
    <w:rsid w:val="003A15BD"/>
    <w:rsid w:val="003A4BE5"/>
    <w:rsid w:val="003A5E27"/>
    <w:rsid w:val="003A7FB1"/>
    <w:rsid w:val="003C4114"/>
    <w:rsid w:val="003D44CF"/>
    <w:rsid w:val="00404DD6"/>
    <w:rsid w:val="00415898"/>
    <w:rsid w:val="00417143"/>
    <w:rsid w:val="00420075"/>
    <w:rsid w:val="00430247"/>
    <w:rsid w:val="00430650"/>
    <w:rsid w:val="004329AE"/>
    <w:rsid w:val="004425F4"/>
    <w:rsid w:val="00483E77"/>
    <w:rsid w:val="004937D2"/>
    <w:rsid w:val="00494C90"/>
    <w:rsid w:val="004A0916"/>
    <w:rsid w:val="004C6F6E"/>
    <w:rsid w:val="004D4426"/>
    <w:rsid w:val="004D5CAA"/>
    <w:rsid w:val="004E026B"/>
    <w:rsid w:val="005051B4"/>
    <w:rsid w:val="0051228F"/>
    <w:rsid w:val="00527575"/>
    <w:rsid w:val="00556CF4"/>
    <w:rsid w:val="00567C2B"/>
    <w:rsid w:val="00570542"/>
    <w:rsid w:val="00580876"/>
    <w:rsid w:val="00581DA5"/>
    <w:rsid w:val="0059403E"/>
    <w:rsid w:val="005954D5"/>
    <w:rsid w:val="005A1772"/>
    <w:rsid w:val="005A6185"/>
    <w:rsid w:val="005B181A"/>
    <w:rsid w:val="005C057F"/>
    <w:rsid w:val="005D0B91"/>
    <w:rsid w:val="005E586B"/>
    <w:rsid w:val="005E6BE3"/>
    <w:rsid w:val="005F154E"/>
    <w:rsid w:val="00621189"/>
    <w:rsid w:val="006228A4"/>
    <w:rsid w:val="00623F8B"/>
    <w:rsid w:val="00631E48"/>
    <w:rsid w:val="006366C2"/>
    <w:rsid w:val="006438B8"/>
    <w:rsid w:val="006473C6"/>
    <w:rsid w:val="0065025B"/>
    <w:rsid w:val="0065139F"/>
    <w:rsid w:val="00670385"/>
    <w:rsid w:val="00672518"/>
    <w:rsid w:val="006726E8"/>
    <w:rsid w:val="00680137"/>
    <w:rsid w:val="00692239"/>
    <w:rsid w:val="006B2A2E"/>
    <w:rsid w:val="006D4BB7"/>
    <w:rsid w:val="006F3D96"/>
    <w:rsid w:val="006F4139"/>
    <w:rsid w:val="007049A7"/>
    <w:rsid w:val="00707987"/>
    <w:rsid w:val="007079F0"/>
    <w:rsid w:val="00713B74"/>
    <w:rsid w:val="00721734"/>
    <w:rsid w:val="00721977"/>
    <w:rsid w:val="00724890"/>
    <w:rsid w:val="00731AC3"/>
    <w:rsid w:val="007361CD"/>
    <w:rsid w:val="00741D28"/>
    <w:rsid w:val="00770443"/>
    <w:rsid w:val="00770AAD"/>
    <w:rsid w:val="00780CB9"/>
    <w:rsid w:val="0078376C"/>
    <w:rsid w:val="00785ECB"/>
    <w:rsid w:val="007B245A"/>
    <w:rsid w:val="007B7220"/>
    <w:rsid w:val="007C04BE"/>
    <w:rsid w:val="007C6E4E"/>
    <w:rsid w:val="007E7F8E"/>
    <w:rsid w:val="007F5B3B"/>
    <w:rsid w:val="00811EED"/>
    <w:rsid w:val="00813104"/>
    <w:rsid w:val="008233B5"/>
    <w:rsid w:val="00827DE6"/>
    <w:rsid w:val="00827DEE"/>
    <w:rsid w:val="00832A2A"/>
    <w:rsid w:val="0083458B"/>
    <w:rsid w:val="00842E12"/>
    <w:rsid w:val="00844553"/>
    <w:rsid w:val="00851844"/>
    <w:rsid w:val="0085206B"/>
    <w:rsid w:val="008545B4"/>
    <w:rsid w:val="00855144"/>
    <w:rsid w:val="00863988"/>
    <w:rsid w:val="0086566C"/>
    <w:rsid w:val="00865C37"/>
    <w:rsid w:val="00890060"/>
    <w:rsid w:val="00890E99"/>
    <w:rsid w:val="00893BC5"/>
    <w:rsid w:val="00896D18"/>
    <w:rsid w:val="008A5299"/>
    <w:rsid w:val="008A61F7"/>
    <w:rsid w:val="008B26C0"/>
    <w:rsid w:val="008B6647"/>
    <w:rsid w:val="008B7A9F"/>
    <w:rsid w:val="008D77A7"/>
    <w:rsid w:val="008E2D53"/>
    <w:rsid w:val="008E305C"/>
    <w:rsid w:val="008F648B"/>
    <w:rsid w:val="008F7CFF"/>
    <w:rsid w:val="00912C29"/>
    <w:rsid w:val="00923EB9"/>
    <w:rsid w:val="00937483"/>
    <w:rsid w:val="009440D1"/>
    <w:rsid w:val="00974487"/>
    <w:rsid w:val="009913BF"/>
    <w:rsid w:val="009A128E"/>
    <w:rsid w:val="009A3DEB"/>
    <w:rsid w:val="009A6B3A"/>
    <w:rsid w:val="00A16AA0"/>
    <w:rsid w:val="00A22237"/>
    <w:rsid w:val="00A22E45"/>
    <w:rsid w:val="00A25945"/>
    <w:rsid w:val="00A266BC"/>
    <w:rsid w:val="00A43FD6"/>
    <w:rsid w:val="00A46FD5"/>
    <w:rsid w:val="00A571CE"/>
    <w:rsid w:val="00A73124"/>
    <w:rsid w:val="00A77CAA"/>
    <w:rsid w:val="00A830B1"/>
    <w:rsid w:val="00A90B6C"/>
    <w:rsid w:val="00AA0D58"/>
    <w:rsid w:val="00AA3CA6"/>
    <w:rsid w:val="00AA5192"/>
    <w:rsid w:val="00AB7629"/>
    <w:rsid w:val="00AC0313"/>
    <w:rsid w:val="00AD62A4"/>
    <w:rsid w:val="00AE4C28"/>
    <w:rsid w:val="00AF1386"/>
    <w:rsid w:val="00B01DCB"/>
    <w:rsid w:val="00B145A9"/>
    <w:rsid w:val="00B163BF"/>
    <w:rsid w:val="00B20694"/>
    <w:rsid w:val="00B70BE2"/>
    <w:rsid w:val="00B74A05"/>
    <w:rsid w:val="00B80E87"/>
    <w:rsid w:val="00B94E0E"/>
    <w:rsid w:val="00BB0EBA"/>
    <w:rsid w:val="00BC00B5"/>
    <w:rsid w:val="00BC3CED"/>
    <w:rsid w:val="00BD0F6E"/>
    <w:rsid w:val="00BD5E5C"/>
    <w:rsid w:val="00BF2009"/>
    <w:rsid w:val="00BF7654"/>
    <w:rsid w:val="00C01DD0"/>
    <w:rsid w:val="00C11113"/>
    <w:rsid w:val="00C137E1"/>
    <w:rsid w:val="00C404CF"/>
    <w:rsid w:val="00C424FC"/>
    <w:rsid w:val="00C44ABE"/>
    <w:rsid w:val="00C72E98"/>
    <w:rsid w:val="00C74929"/>
    <w:rsid w:val="00C75DF3"/>
    <w:rsid w:val="00CA5DE6"/>
    <w:rsid w:val="00CA6015"/>
    <w:rsid w:val="00CB04F7"/>
    <w:rsid w:val="00CC042A"/>
    <w:rsid w:val="00CC136E"/>
    <w:rsid w:val="00CC21EB"/>
    <w:rsid w:val="00CD4F87"/>
    <w:rsid w:val="00CD7911"/>
    <w:rsid w:val="00CD79D9"/>
    <w:rsid w:val="00D03E97"/>
    <w:rsid w:val="00D1362E"/>
    <w:rsid w:val="00D329AC"/>
    <w:rsid w:val="00D368FB"/>
    <w:rsid w:val="00D36AC0"/>
    <w:rsid w:val="00D50875"/>
    <w:rsid w:val="00D56570"/>
    <w:rsid w:val="00D60AA7"/>
    <w:rsid w:val="00D8361F"/>
    <w:rsid w:val="00DA2868"/>
    <w:rsid w:val="00DB20E1"/>
    <w:rsid w:val="00DC3DD8"/>
    <w:rsid w:val="00DD4B89"/>
    <w:rsid w:val="00DF4DEB"/>
    <w:rsid w:val="00E208CE"/>
    <w:rsid w:val="00E27C7E"/>
    <w:rsid w:val="00E31C59"/>
    <w:rsid w:val="00E4013A"/>
    <w:rsid w:val="00E54303"/>
    <w:rsid w:val="00E64F56"/>
    <w:rsid w:val="00E707EB"/>
    <w:rsid w:val="00E8386C"/>
    <w:rsid w:val="00E9436D"/>
    <w:rsid w:val="00EA153F"/>
    <w:rsid w:val="00EB1774"/>
    <w:rsid w:val="00EB3197"/>
    <w:rsid w:val="00EB4AA1"/>
    <w:rsid w:val="00EC0F34"/>
    <w:rsid w:val="00EF76A4"/>
    <w:rsid w:val="00F10FF7"/>
    <w:rsid w:val="00F15637"/>
    <w:rsid w:val="00F20CB9"/>
    <w:rsid w:val="00F37B63"/>
    <w:rsid w:val="00F4718D"/>
    <w:rsid w:val="00F50ECC"/>
    <w:rsid w:val="00F5184E"/>
    <w:rsid w:val="00F54957"/>
    <w:rsid w:val="00F56DD3"/>
    <w:rsid w:val="00F76868"/>
    <w:rsid w:val="00F813C6"/>
    <w:rsid w:val="00FA0A7A"/>
    <w:rsid w:val="00FA26FA"/>
    <w:rsid w:val="00FA5169"/>
    <w:rsid w:val="00FC747E"/>
    <w:rsid w:val="00FD2C82"/>
    <w:rsid w:val="00FE31CA"/>
    <w:rsid w:val="00FE65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8F2A884-CF04-440D-B837-8C338C99D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747E"/>
    <w:rPr>
      <w:lang w:val="uk-UA" w:eastAsia="ru-RU"/>
    </w:rPr>
  </w:style>
  <w:style w:type="paragraph" w:styleId="3">
    <w:name w:val="heading 3"/>
    <w:basedOn w:val="a"/>
    <w:next w:val="a"/>
    <w:qFormat/>
    <w:rsid w:val="00FC747E"/>
    <w:pPr>
      <w:keepNext/>
      <w:ind w:right="45"/>
      <w:jc w:val="right"/>
      <w:outlineLvl w:val="2"/>
    </w:pPr>
    <w:rPr>
      <w:sz w:val="28"/>
    </w:rPr>
  </w:style>
  <w:style w:type="character" w:default="1" w:styleId="a0">
    <w:name w:val="Default Paragraph Font"/>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Body Text Indent"/>
    <w:basedOn w:val="a"/>
    <w:rsid w:val="00FC747E"/>
    <w:pPr>
      <w:jc w:val="right"/>
    </w:pPr>
    <w:rPr>
      <w:rFonts w:ascii="Courier New" w:hAnsi="Courier New"/>
      <w:sz w:val="24"/>
    </w:rPr>
  </w:style>
  <w:style w:type="paragraph" w:customStyle="1" w:styleId="1">
    <w:name w:val="заголовок 1"/>
    <w:basedOn w:val="a"/>
    <w:next w:val="a"/>
    <w:rsid w:val="00FC747E"/>
    <w:pPr>
      <w:keepNext/>
      <w:autoSpaceDE w:val="0"/>
      <w:autoSpaceDN w:val="0"/>
      <w:ind w:right="42"/>
      <w:jc w:val="right"/>
    </w:pPr>
    <w:rPr>
      <w:rFonts w:ascii="Courier New" w:hAnsi="Courier New"/>
      <w:sz w:val="24"/>
      <w:szCs w:val="24"/>
    </w:rPr>
  </w:style>
  <w:style w:type="paragraph" w:styleId="a5">
    <w:name w:val="header"/>
    <w:basedOn w:val="a"/>
    <w:rsid w:val="00FC747E"/>
    <w:pPr>
      <w:tabs>
        <w:tab w:val="center" w:pos="4677"/>
        <w:tab w:val="right" w:pos="9355"/>
      </w:tabs>
    </w:pPr>
  </w:style>
  <w:style w:type="character" w:styleId="a6">
    <w:name w:val="page number"/>
    <w:basedOn w:val="a0"/>
    <w:rsid w:val="00FC747E"/>
  </w:style>
  <w:style w:type="paragraph" w:customStyle="1" w:styleId="a1">
    <w:name w:val=" Знак Знак Знак"/>
    <w:basedOn w:val="a"/>
    <w:link w:val="a0"/>
    <w:rsid w:val="00FC747E"/>
    <w:rPr>
      <w:rFonts w:ascii="Verdana" w:hAnsi="Verdana" w:cs="Verdana"/>
      <w:lang w:val="en-US" w:eastAsia="en-US"/>
    </w:rPr>
  </w:style>
  <w:style w:type="paragraph" w:customStyle="1" w:styleId="a7">
    <w:name w:val="Знак Знак Знак Знак Знак Знак"/>
    <w:basedOn w:val="a"/>
    <w:rsid w:val="00D60AA7"/>
    <w:rPr>
      <w:rFonts w:ascii="Verdana" w:hAnsi="Verdana" w:cs="Verdana"/>
      <w:lang w:val="en-US" w:eastAsia="en-US"/>
    </w:rPr>
  </w:style>
  <w:style w:type="paragraph" w:styleId="a8">
    <w:name w:val="footer"/>
    <w:basedOn w:val="a"/>
    <w:rsid w:val="002025FC"/>
    <w:pPr>
      <w:tabs>
        <w:tab w:val="center" w:pos="4677"/>
        <w:tab w:val="right" w:pos="9355"/>
      </w:tabs>
    </w:pPr>
  </w:style>
  <w:style w:type="paragraph" w:customStyle="1" w:styleId="a9">
    <w:name w:val="Знак Знак Знак"/>
    <w:basedOn w:val="a"/>
    <w:rsid w:val="00692239"/>
    <w:rPr>
      <w:rFonts w:ascii="Verdana" w:hAnsi="Verdana" w:cs="Verdana"/>
      <w:lang w:val="en-US" w:eastAsia="en-US"/>
    </w:rPr>
  </w:style>
  <w:style w:type="table" w:styleId="aa">
    <w:name w:val="Table Grid"/>
    <w:basedOn w:val="a2"/>
    <w:rsid w:val="0069223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semiHidden/>
    <w:rsid w:val="00F4718D"/>
    <w:rPr>
      <w:rFonts w:ascii="Tahoma" w:hAnsi="Tahoma" w:cs="Tahoma"/>
      <w:sz w:val="16"/>
      <w:szCs w:val="16"/>
    </w:rPr>
  </w:style>
  <w:style w:type="paragraph" w:styleId="30">
    <w:name w:val="Body Text 3"/>
    <w:basedOn w:val="a"/>
    <w:rsid w:val="00A43FD6"/>
    <w:pPr>
      <w:spacing w:after="120"/>
    </w:pPr>
    <w:rPr>
      <w:sz w:val="16"/>
      <w:szCs w:val="16"/>
    </w:rPr>
  </w:style>
  <w:style w:type="paragraph" w:styleId="2">
    <w:name w:val="Body Text 2"/>
    <w:basedOn w:val="a"/>
    <w:link w:val="20"/>
    <w:rsid w:val="00A43FD6"/>
    <w:pPr>
      <w:spacing w:after="120" w:line="480" w:lineRule="auto"/>
    </w:pPr>
    <w:rPr>
      <w:rFonts w:ascii="Calibri" w:hAnsi="Calibri"/>
      <w:sz w:val="22"/>
      <w:szCs w:val="22"/>
      <w:lang w:eastAsia="en-US"/>
    </w:rPr>
  </w:style>
  <w:style w:type="character" w:customStyle="1" w:styleId="20">
    <w:name w:val="Основной текст 2 Знак"/>
    <w:basedOn w:val="a0"/>
    <w:link w:val="2"/>
    <w:locked/>
    <w:rsid w:val="00A43FD6"/>
    <w:rPr>
      <w:rFonts w:ascii="Calibri" w:hAnsi="Calibri"/>
      <w:sz w:val="22"/>
      <w:szCs w:val="22"/>
      <w:lang w:val="uk-UA"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6595001">
      <w:bodyDiv w:val="1"/>
      <w:marLeft w:val="0"/>
      <w:marRight w:val="0"/>
      <w:marTop w:val="0"/>
      <w:marBottom w:val="0"/>
      <w:divBdr>
        <w:top w:val="none" w:sz="0" w:space="0" w:color="auto"/>
        <w:left w:val="none" w:sz="0" w:space="0" w:color="auto"/>
        <w:bottom w:val="none" w:sz="0" w:space="0" w:color="auto"/>
        <w:right w:val="none" w:sz="0" w:space="0" w:color="auto"/>
      </w:divBdr>
    </w:div>
    <w:div w:id="870532725">
      <w:bodyDiv w:val="1"/>
      <w:marLeft w:val="0"/>
      <w:marRight w:val="0"/>
      <w:marTop w:val="0"/>
      <w:marBottom w:val="0"/>
      <w:divBdr>
        <w:top w:val="none" w:sz="0" w:space="0" w:color="auto"/>
        <w:left w:val="none" w:sz="0" w:space="0" w:color="auto"/>
        <w:bottom w:val="none" w:sz="0" w:space="0" w:color="auto"/>
        <w:right w:val="none" w:sz="0" w:space="0" w:color="auto"/>
      </w:divBdr>
    </w:div>
    <w:div w:id="1769152967">
      <w:bodyDiv w:val="1"/>
      <w:marLeft w:val="0"/>
      <w:marRight w:val="0"/>
      <w:marTop w:val="0"/>
      <w:marBottom w:val="0"/>
      <w:divBdr>
        <w:top w:val="none" w:sz="0" w:space="0" w:color="auto"/>
        <w:left w:val="none" w:sz="0" w:space="0" w:color="auto"/>
        <w:bottom w:val="none" w:sz="0" w:space="0" w:color="auto"/>
        <w:right w:val="none" w:sz="0" w:space="0" w:color="auto"/>
      </w:divBdr>
    </w:div>
    <w:div w:id="2099667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943</Words>
  <Characters>5376</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6307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kompvid2</cp:lastModifiedBy>
  <cp:revision>2</cp:revision>
  <cp:lastPrinted>2020-10-02T08:19:00Z</cp:lastPrinted>
  <dcterms:created xsi:type="dcterms:W3CDTF">2020-10-08T12:30:00Z</dcterms:created>
  <dcterms:modified xsi:type="dcterms:W3CDTF">2020-10-08T12:30:00Z</dcterms:modified>
</cp:coreProperties>
</file>