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D402F8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C7BBA8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1E7D0B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83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1E7D0B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16.09</w:t>
      </w:r>
      <w:r w:rsidR="002B4C70">
        <w:rPr>
          <w:b/>
          <w:sz w:val="28"/>
          <w:szCs w:val="28"/>
          <w:u w:val="single"/>
          <w:lang w:val="uk-UA" w:eastAsia="uk-UA"/>
        </w:rPr>
        <w:t>.2020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="007F1CA2">
        <w:rPr>
          <w:b/>
          <w:sz w:val="28"/>
          <w:szCs w:val="28"/>
          <w:lang w:val="uk-UA" w:eastAsia="uk-UA"/>
        </w:rPr>
        <w:t xml:space="preserve">2384 </w:t>
      </w:r>
      <w:r w:rsidR="0087468F" w:rsidRPr="00986725">
        <w:rPr>
          <w:b/>
          <w:sz w:val="28"/>
          <w:szCs w:val="28"/>
          <w:lang w:val="uk-UA" w:eastAsia="uk-UA"/>
        </w:rPr>
        <w:t xml:space="preserve">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911EB3" w:rsidRPr="00F96B4B" w:rsidRDefault="00911EB3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444DE0" w:rsidRDefault="002F3FEB" w:rsidP="00444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</w:t>
            </w:r>
            <w:r w:rsidR="00E96A11">
              <w:rPr>
                <w:b/>
                <w:sz w:val="28"/>
                <w:szCs w:val="28"/>
                <w:lang w:val="uk-UA"/>
              </w:rPr>
              <w:t>, внесення</w:t>
            </w:r>
            <w:r w:rsidR="004832B8">
              <w:rPr>
                <w:b/>
                <w:sz w:val="28"/>
                <w:szCs w:val="28"/>
                <w:lang w:val="uk-UA"/>
              </w:rPr>
              <w:t xml:space="preserve"> змін</w:t>
            </w:r>
            <w:r w:rsidR="00E96A11">
              <w:rPr>
                <w:b/>
                <w:sz w:val="28"/>
                <w:szCs w:val="28"/>
                <w:lang w:val="uk-UA"/>
              </w:rPr>
              <w:t xml:space="preserve">, відмову у внесенні </w:t>
            </w:r>
            <w:r w:rsidR="004832B8">
              <w:rPr>
                <w:b/>
                <w:sz w:val="28"/>
                <w:szCs w:val="28"/>
                <w:lang w:val="uk-UA"/>
              </w:rPr>
              <w:t>до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 </w:t>
            </w:r>
            <w:r w:rsidR="009C64AA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ереліку </w:t>
            </w:r>
          </w:p>
          <w:p w:rsidR="00444DE0" w:rsidRDefault="00444DE0" w:rsidP="00444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итячих майданчиків у місті Чернівцях, затвердженого рішенням міської ради ІV скликання від 25.09.2003р. №297 “Про 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ерелік </w:t>
            </w:r>
          </w:p>
          <w:p w:rsidR="002F3FEB" w:rsidRPr="00CE42E7" w:rsidRDefault="002F3FEB" w:rsidP="00444DE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</w:t>
      </w:r>
      <w:r w:rsidR="00075F4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</w:t>
      </w:r>
      <w:r w:rsidR="00075F4F">
        <w:rPr>
          <w:sz w:val="28"/>
          <w:szCs w:val="28"/>
        </w:rPr>
        <w:t xml:space="preserve">  </w:t>
      </w:r>
      <w:r w:rsidR="00D43EB5" w:rsidRPr="00CE42E7">
        <w:rPr>
          <w:sz w:val="28"/>
          <w:szCs w:val="28"/>
        </w:rPr>
        <w:t>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1C237D">
        <w:rPr>
          <w:sz w:val="28"/>
          <w:szCs w:val="28"/>
        </w:rPr>
        <w:t>Водного кодексу України</w:t>
      </w:r>
      <w:r w:rsidR="00103ACC">
        <w:rPr>
          <w:sz w:val="28"/>
          <w:szCs w:val="28"/>
        </w:rPr>
        <w:t>,</w:t>
      </w:r>
      <w:r w:rsidR="001C237D">
        <w:rPr>
          <w:sz w:val="28"/>
          <w:szCs w:val="28"/>
        </w:rPr>
        <w:t xml:space="preserve"> </w:t>
      </w:r>
      <w:r w:rsidR="0069177C">
        <w:rPr>
          <w:sz w:val="28"/>
          <w:szCs w:val="28"/>
        </w:rPr>
        <w:t>беручи до уваги</w:t>
      </w:r>
      <w:r w:rsidR="009854F0">
        <w:rPr>
          <w:sz w:val="28"/>
          <w:szCs w:val="28"/>
        </w:rPr>
        <w:t xml:space="preserve"> </w:t>
      </w:r>
      <w:r w:rsidR="001C237D">
        <w:rPr>
          <w:sz w:val="28"/>
          <w:szCs w:val="28"/>
        </w:rPr>
        <w:t>письмове звернення департаменту житлово-комунального господарства</w:t>
      </w:r>
      <w:r w:rsidR="001E7D0B">
        <w:rPr>
          <w:sz w:val="28"/>
          <w:szCs w:val="28"/>
        </w:rPr>
        <w:t xml:space="preserve"> міської ради</w:t>
      </w:r>
      <w:r w:rsidR="001C237D">
        <w:rPr>
          <w:sz w:val="28"/>
          <w:szCs w:val="28"/>
        </w:rPr>
        <w:t xml:space="preserve"> </w:t>
      </w:r>
      <w:r w:rsidR="001E7D0B">
        <w:rPr>
          <w:sz w:val="28"/>
          <w:szCs w:val="28"/>
        </w:rPr>
        <w:t xml:space="preserve">                        </w:t>
      </w:r>
      <w:r w:rsidR="001C237D">
        <w:rPr>
          <w:sz w:val="28"/>
          <w:szCs w:val="28"/>
        </w:rPr>
        <w:t>від 10.06.2020р.</w:t>
      </w:r>
      <w:r w:rsidR="001E7D0B">
        <w:rPr>
          <w:sz w:val="28"/>
          <w:szCs w:val="28"/>
        </w:rPr>
        <w:t xml:space="preserve"> </w:t>
      </w:r>
      <w:r w:rsidR="001C237D">
        <w:rPr>
          <w:sz w:val="28"/>
          <w:szCs w:val="28"/>
        </w:rPr>
        <w:t>№04/01-08/1-1854, службову записку</w:t>
      </w:r>
      <w:r w:rsidR="000672D4">
        <w:rPr>
          <w:sz w:val="28"/>
          <w:szCs w:val="28"/>
        </w:rPr>
        <w:t xml:space="preserve"> управління </w:t>
      </w:r>
      <w:r w:rsidR="001C237D">
        <w:rPr>
          <w:sz w:val="28"/>
          <w:szCs w:val="28"/>
        </w:rPr>
        <w:t>земельних відносин</w:t>
      </w:r>
      <w:r w:rsidR="000672D4">
        <w:rPr>
          <w:sz w:val="28"/>
          <w:szCs w:val="28"/>
        </w:rPr>
        <w:t xml:space="preserve"> від 04.11.2019р. №04/01-С-3777/0</w:t>
      </w:r>
      <w:r w:rsidR="00103ACC">
        <w:rPr>
          <w:sz w:val="28"/>
          <w:szCs w:val="28"/>
        </w:rPr>
        <w:t>, письмове звернення мешканців вул.Заболотівської від 24.02.2020р. №КО-1391/0-04/01</w:t>
      </w:r>
      <w:r w:rsidR="001E7D0B">
        <w:rPr>
          <w:sz w:val="28"/>
          <w:szCs w:val="28"/>
        </w:rPr>
        <w:t xml:space="preserve"> і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9C64AA" w:rsidRDefault="00301B49" w:rsidP="00F86E75">
      <w:pPr>
        <w:ind w:firstLine="708"/>
        <w:jc w:val="center"/>
        <w:outlineLvl w:val="0"/>
        <w:rPr>
          <w:b/>
          <w:sz w:val="16"/>
          <w:szCs w:val="16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 w:rsidRPr="00103ACC">
        <w:rPr>
          <w:b/>
          <w:sz w:val="28"/>
          <w:lang w:val="uk-UA"/>
        </w:rPr>
        <w:t>Доповнити</w:t>
      </w:r>
      <w:r>
        <w:rPr>
          <w:sz w:val="28"/>
          <w:lang w:val="uk-UA"/>
        </w:rPr>
        <w:t xml:space="preserve"> </w:t>
      </w:r>
      <w:r w:rsidR="00615058">
        <w:rPr>
          <w:sz w:val="28"/>
          <w:lang w:val="uk-UA"/>
        </w:rPr>
        <w:t>П</w:t>
      </w:r>
      <w:r>
        <w:rPr>
          <w:sz w:val="28"/>
          <w:lang w:val="uk-UA"/>
        </w:rPr>
        <w:t>ерелік дитячих майданчиків у місті Чернівцях, затверджений рішенням міської ради ІV скликання від 25.09.2003р. №297</w:t>
      </w:r>
      <w:r w:rsidR="001E7D0B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0672D4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0672D4" w:rsidRPr="00911EB3" w:rsidRDefault="000672D4" w:rsidP="00960473">
      <w:pPr>
        <w:ind w:firstLine="708"/>
        <w:jc w:val="both"/>
        <w:rPr>
          <w:b/>
          <w:sz w:val="16"/>
          <w:szCs w:val="16"/>
          <w:lang w:val="uk-UA"/>
        </w:rPr>
      </w:pPr>
    </w:p>
    <w:p w:rsidR="009538A3" w:rsidRDefault="00792976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662BC2">
        <w:rPr>
          <w:b/>
          <w:sz w:val="28"/>
          <w:szCs w:val="28"/>
          <w:lang w:val="uk-UA"/>
        </w:rPr>
        <w:t xml:space="preserve"> </w:t>
      </w:r>
      <w:r w:rsidR="00FA1A2B">
        <w:rPr>
          <w:sz w:val="28"/>
          <w:szCs w:val="28"/>
          <w:lang w:val="uk-UA"/>
        </w:rPr>
        <w:t>Департаменту житлово-комунального господарства міської ради вирішити питання з управителем щодо уклад</w:t>
      </w:r>
      <w:r w:rsidR="001E7D0B">
        <w:rPr>
          <w:sz w:val="28"/>
          <w:szCs w:val="28"/>
          <w:lang w:val="uk-UA"/>
        </w:rPr>
        <w:t>е</w:t>
      </w:r>
      <w:r w:rsidR="00FA1A2B">
        <w:rPr>
          <w:sz w:val="28"/>
          <w:szCs w:val="28"/>
          <w:lang w:val="uk-UA"/>
        </w:rPr>
        <w:t>ння договору про відповідальне публічне зберігання, належне утримання, обслуговування та експлуатацію елементів дитяч</w:t>
      </w:r>
      <w:r w:rsidR="00A5560F">
        <w:rPr>
          <w:sz w:val="28"/>
          <w:szCs w:val="28"/>
          <w:lang w:val="uk-UA"/>
        </w:rPr>
        <w:t>ого</w:t>
      </w:r>
      <w:r w:rsidR="00FA1A2B">
        <w:rPr>
          <w:sz w:val="28"/>
          <w:szCs w:val="28"/>
          <w:lang w:val="uk-UA"/>
        </w:rPr>
        <w:t xml:space="preserve"> спортивн</w:t>
      </w:r>
      <w:r w:rsidR="00A5560F">
        <w:rPr>
          <w:sz w:val="28"/>
          <w:szCs w:val="28"/>
          <w:lang w:val="uk-UA"/>
        </w:rPr>
        <w:t>ого</w:t>
      </w:r>
      <w:r w:rsidR="00FA1A2B">
        <w:rPr>
          <w:sz w:val="28"/>
          <w:szCs w:val="28"/>
          <w:lang w:val="uk-UA"/>
        </w:rPr>
        <w:t xml:space="preserve"> майданчик</w:t>
      </w:r>
      <w:r w:rsidR="00A5560F">
        <w:rPr>
          <w:sz w:val="28"/>
          <w:szCs w:val="28"/>
          <w:lang w:val="uk-UA"/>
        </w:rPr>
        <w:t>а</w:t>
      </w:r>
      <w:r w:rsidR="00FA1A2B">
        <w:rPr>
          <w:sz w:val="28"/>
          <w:szCs w:val="28"/>
          <w:lang w:val="uk-UA"/>
        </w:rPr>
        <w:t xml:space="preserve"> біля житлового будинку №6 на вул.</w:t>
      </w:r>
      <w:r>
        <w:rPr>
          <w:sz w:val="28"/>
          <w:szCs w:val="28"/>
          <w:lang w:val="uk-UA"/>
        </w:rPr>
        <w:t>Півден</w:t>
      </w:r>
      <w:r w:rsidR="00FA1A2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о-Кільцев</w:t>
      </w:r>
      <w:r w:rsidR="00FA1A2B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.</w:t>
      </w:r>
    </w:p>
    <w:p w:rsidR="00792976" w:rsidRPr="00911EB3" w:rsidRDefault="00792976" w:rsidP="00960473">
      <w:pPr>
        <w:ind w:firstLine="708"/>
        <w:jc w:val="both"/>
        <w:rPr>
          <w:sz w:val="16"/>
          <w:szCs w:val="16"/>
          <w:lang w:val="uk-UA"/>
        </w:rPr>
      </w:pPr>
    </w:p>
    <w:p w:rsidR="000672D4" w:rsidRPr="00103ACC" w:rsidRDefault="00792976" w:rsidP="000672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103ACC">
        <w:rPr>
          <w:b/>
          <w:sz w:val="28"/>
          <w:szCs w:val="28"/>
          <w:lang w:val="uk-UA"/>
        </w:rPr>
        <w:t>Внести зміни</w:t>
      </w:r>
      <w:r w:rsidR="00103ACC">
        <w:rPr>
          <w:sz w:val="28"/>
          <w:szCs w:val="28"/>
          <w:lang w:val="uk-UA"/>
        </w:rPr>
        <w:t xml:space="preserve"> до пункту 2 </w:t>
      </w:r>
      <w:r w:rsidR="00103ACC" w:rsidRPr="00103ACC">
        <w:rPr>
          <w:sz w:val="28"/>
          <w:szCs w:val="28"/>
          <w:lang w:val="uk-UA"/>
        </w:rPr>
        <w:t xml:space="preserve">рішення міської ради </w:t>
      </w:r>
      <w:r w:rsidR="001E7D0B">
        <w:rPr>
          <w:sz w:val="28"/>
          <w:szCs w:val="28"/>
          <w:lang w:val="en-US"/>
        </w:rPr>
        <w:t>VII</w:t>
      </w:r>
      <w:r w:rsidR="001E7D0B" w:rsidRPr="001E7D0B">
        <w:rPr>
          <w:sz w:val="28"/>
          <w:szCs w:val="28"/>
          <w:lang w:val="uk-UA"/>
        </w:rPr>
        <w:t xml:space="preserve"> </w:t>
      </w:r>
      <w:r w:rsidR="001E7D0B">
        <w:rPr>
          <w:sz w:val="28"/>
          <w:szCs w:val="28"/>
          <w:lang w:val="uk-UA"/>
        </w:rPr>
        <w:t xml:space="preserve">скликання            </w:t>
      </w:r>
      <w:r w:rsidR="00103ACC" w:rsidRPr="00103ACC">
        <w:rPr>
          <w:sz w:val="28"/>
          <w:szCs w:val="28"/>
          <w:lang w:val="uk-UA"/>
        </w:rPr>
        <w:t>від 24.02.2018р. №1168 «Про доповнення та внесення змін до Переліку дитячих майданчиків у місті Чернівцях у місті Чернівцях, затв</w:t>
      </w:r>
      <w:r w:rsidR="001E7D0B">
        <w:rPr>
          <w:sz w:val="28"/>
          <w:szCs w:val="28"/>
          <w:lang w:val="uk-UA"/>
        </w:rPr>
        <w:t xml:space="preserve">ердженого рішенням міської ради </w:t>
      </w:r>
      <w:r w:rsidR="00103ACC" w:rsidRPr="00103ACC">
        <w:rPr>
          <w:sz w:val="28"/>
          <w:szCs w:val="28"/>
          <w:lang w:val="en-US"/>
        </w:rPr>
        <w:t>IV</w:t>
      </w:r>
      <w:r w:rsidR="00103ACC" w:rsidRPr="00103ACC">
        <w:rPr>
          <w:sz w:val="28"/>
          <w:szCs w:val="28"/>
          <w:lang w:val="uk-UA"/>
        </w:rPr>
        <w:t xml:space="preserve"> скликання від 25.09.2003р. №297 «Про перелік дитячих майданчиків у місті Чернівцях», а саме</w:t>
      </w:r>
      <w:r w:rsidR="001E7D0B">
        <w:rPr>
          <w:sz w:val="28"/>
          <w:szCs w:val="28"/>
          <w:lang w:val="uk-UA"/>
        </w:rPr>
        <w:t>:</w:t>
      </w:r>
      <w:r w:rsidR="00103ACC" w:rsidRPr="00103ACC">
        <w:rPr>
          <w:sz w:val="28"/>
          <w:szCs w:val="28"/>
          <w:lang w:val="uk-UA"/>
        </w:rPr>
        <w:t xml:space="preserve"> </w:t>
      </w:r>
      <w:r w:rsidR="00103ACC">
        <w:rPr>
          <w:sz w:val="28"/>
          <w:szCs w:val="28"/>
          <w:lang w:val="uk-UA"/>
        </w:rPr>
        <w:t>цифри «0,398» замінити цифр</w:t>
      </w:r>
      <w:r w:rsidR="001E7D0B">
        <w:rPr>
          <w:sz w:val="28"/>
          <w:szCs w:val="28"/>
          <w:lang w:val="uk-UA"/>
        </w:rPr>
        <w:t>ам</w:t>
      </w:r>
      <w:r w:rsidR="00103ACC">
        <w:rPr>
          <w:sz w:val="28"/>
          <w:szCs w:val="28"/>
          <w:lang w:val="uk-UA"/>
        </w:rPr>
        <w:t>и «0,248»</w:t>
      </w:r>
      <w:r w:rsidR="00103ACC" w:rsidRPr="00103ACC">
        <w:rPr>
          <w:sz w:val="28"/>
          <w:szCs w:val="28"/>
          <w:lang w:val="uk-UA"/>
        </w:rPr>
        <w:t xml:space="preserve">, у зв’язку із </w:t>
      </w:r>
      <w:r w:rsidR="004832B8">
        <w:rPr>
          <w:sz w:val="28"/>
          <w:szCs w:val="28"/>
          <w:lang w:val="uk-UA"/>
        </w:rPr>
        <w:t xml:space="preserve">намірами </w:t>
      </w:r>
      <w:r w:rsidR="00103ACC" w:rsidRPr="00103ACC">
        <w:rPr>
          <w:sz w:val="28"/>
          <w:szCs w:val="28"/>
          <w:lang w:val="uk-UA"/>
        </w:rPr>
        <w:t>передач</w:t>
      </w:r>
      <w:r w:rsidR="004832B8">
        <w:rPr>
          <w:sz w:val="28"/>
          <w:szCs w:val="28"/>
          <w:lang w:val="uk-UA"/>
        </w:rPr>
        <w:t>і</w:t>
      </w:r>
      <w:r w:rsidR="00103ACC" w:rsidRPr="00103ACC">
        <w:rPr>
          <w:sz w:val="28"/>
          <w:szCs w:val="28"/>
          <w:lang w:val="uk-UA"/>
        </w:rPr>
        <w:t xml:space="preserve"> частини земельної ділянки у постійне користування ОСББ «Гайдара, 1-Б»</w:t>
      </w:r>
      <w:r w:rsidR="00103ACC">
        <w:rPr>
          <w:sz w:val="28"/>
          <w:szCs w:val="28"/>
          <w:lang w:val="uk-UA"/>
        </w:rPr>
        <w:t>.</w:t>
      </w:r>
    </w:p>
    <w:p w:rsidR="00792976" w:rsidRDefault="00792976" w:rsidP="000672D4">
      <w:pPr>
        <w:ind w:firstLine="708"/>
        <w:jc w:val="both"/>
        <w:rPr>
          <w:sz w:val="28"/>
          <w:szCs w:val="28"/>
          <w:lang w:val="uk-UA"/>
        </w:rPr>
      </w:pPr>
    </w:p>
    <w:p w:rsidR="00103ACC" w:rsidRDefault="00103ACC" w:rsidP="00103ACC">
      <w:pPr>
        <w:pStyle w:val="af1"/>
        <w:tabs>
          <w:tab w:val="left" w:pos="284"/>
        </w:tabs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792976" w:rsidRPr="00103ACC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103ACC">
        <w:rPr>
          <w:rFonts w:ascii="Times New Roman" w:hAnsi="Times New Roman"/>
          <w:b/>
          <w:sz w:val="28"/>
          <w:szCs w:val="28"/>
          <w:lang w:val="uk-UA"/>
        </w:rPr>
        <w:t xml:space="preserve"> Відмовити </w:t>
      </w:r>
      <w:r w:rsidRPr="00103ACC">
        <w:rPr>
          <w:rFonts w:ascii="Times New Roman" w:hAnsi="Times New Roman"/>
          <w:sz w:val="28"/>
          <w:szCs w:val="28"/>
          <w:lang w:val="uk-UA"/>
        </w:rPr>
        <w:t>у внесенні земельної ділянки на вул. Заболотівськ</w:t>
      </w:r>
      <w:r w:rsidR="001E7D0B">
        <w:rPr>
          <w:rFonts w:ascii="Times New Roman" w:hAnsi="Times New Roman"/>
          <w:sz w:val="28"/>
          <w:szCs w:val="28"/>
          <w:lang w:val="uk-UA"/>
        </w:rPr>
        <w:t>ій</w:t>
      </w:r>
      <w:r w:rsidRPr="00103ACC">
        <w:rPr>
          <w:rFonts w:ascii="Times New Roman" w:hAnsi="Times New Roman"/>
          <w:sz w:val="28"/>
          <w:szCs w:val="28"/>
          <w:lang w:val="uk-UA"/>
        </w:rPr>
        <w:t xml:space="preserve">, між будинками №9 та №11 </w:t>
      </w:r>
      <w:r w:rsidR="001E7D0B">
        <w:rPr>
          <w:rFonts w:ascii="Times New Roman" w:hAnsi="Times New Roman"/>
          <w:sz w:val="28"/>
          <w:szCs w:val="28"/>
          <w:lang w:val="uk-UA"/>
        </w:rPr>
        <w:t>до</w:t>
      </w:r>
      <w:r w:rsidRPr="00103ACC">
        <w:rPr>
          <w:rFonts w:ascii="Times New Roman" w:hAnsi="Times New Roman"/>
          <w:sz w:val="28"/>
          <w:szCs w:val="28"/>
          <w:lang w:val="uk-UA"/>
        </w:rPr>
        <w:t xml:space="preserve"> Перелік</w:t>
      </w:r>
      <w:r w:rsidR="001E7D0B">
        <w:rPr>
          <w:rFonts w:ascii="Times New Roman" w:hAnsi="Times New Roman"/>
          <w:sz w:val="28"/>
          <w:szCs w:val="28"/>
          <w:lang w:val="uk-UA"/>
        </w:rPr>
        <w:t>у</w:t>
      </w:r>
      <w:r w:rsidRPr="00103ACC">
        <w:rPr>
          <w:rFonts w:ascii="Times New Roman" w:hAnsi="Times New Roman"/>
          <w:sz w:val="28"/>
          <w:szCs w:val="28"/>
          <w:lang w:val="uk-UA"/>
        </w:rPr>
        <w:t xml:space="preserve"> дитячих майданчиків у місті Чернівцях, у зв’язку із тим</w:t>
      </w:r>
      <w:r w:rsidR="001E7D0B">
        <w:rPr>
          <w:rFonts w:ascii="Times New Roman" w:hAnsi="Times New Roman"/>
          <w:sz w:val="28"/>
          <w:szCs w:val="28"/>
          <w:lang w:val="uk-UA"/>
        </w:rPr>
        <w:t>,</w:t>
      </w:r>
      <w:r w:rsidRPr="00103ACC">
        <w:rPr>
          <w:rFonts w:ascii="Times New Roman" w:hAnsi="Times New Roman"/>
          <w:sz w:val="28"/>
          <w:szCs w:val="28"/>
          <w:lang w:val="uk-UA"/>
        </w:rPr>
        <w:t xml:space="preserve"> що розміщення даної ділянки знаходиться в п</w:t>
      </w:r>
      <w:r w:rsidRPr="00103ACC">
        <w:rPr>
          <w:rFonts w:ascii="Times New Roman" w:hAnsi="Times New Roman"/>
          <w:color w:val="000000"/>
          <w:sz w:val="28"/>
          <w:szCs w:val="28"/>
          <w:lang w:val="uk-UA"/>
        </w:rPr>
        <w:t xml:space="preserve">рибережній захисній смузі, яка встановлюється по берегах річок та навколо водойм уздовж урізу води (у меженний період) для малих річок, струмків і потічків, а також ставків площею менше 3 гектарів - 25 метрів.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03ACC">
        <w:rPr>
          <w:rFonts w:ascii="Times New Roman" w:hAnsi="Times New Roman"/>
          <w:color w:val="000000"/>
          <w:sz w:val="28"/>
          <w:szCs w:val="28"/>
          <w:lang w:val="uk-UA"/>
        </w:rPr>
        <w:t>рибережні захисні смуги є природоохоронною територією з режимом обмеженої господарської діяльності. У прибережних захисних смугах узд</w:t>
      </w:r>
      <w:r w:rsidR="004832B8">
        <w:rPr>
          <w:rFonts w:ascii="Times New Roman" w:hAnsi="Times New Roman"/>
          <w:color w:val="000000"/>
          <w:sz w:val="28"/>
          <w:szCs w:val="28"/>
          <w:lang w:val="uk-UA"/>
        </w:rPr>
        <w:t xml:space="preserve">овж річок, навколо водойм та на </w:t>
      </w:r>
      <w:r w:rsidRPr="00103ACC">
        <w:rPr>
          <w:rFonts w:ascii="Times New Roman" w:hAnsi="Times New Roman"/>
          <w:color w:val="000000"/>
          <w:sz w:val="28"/>
          <w:szCs w:val="28"/>
          <w:lang w:val="uk-UA"/>
        </w:rPr>
        <w:t>островах забороняється будівництво будь-яких споруд (крім гідротехнічних, навігаційного призначення, гідрометричних та лінійних), у тому числі баз відпочинку, дач, гаражів та стоянок автомобілів</w:t>
      </w:r>
      <w:r w:rsidR="004832B8">
        <w:rPr>
          <w:rFonts w:ascii="Times New Roman" w:hAnsi="Times New Roman"/>
          <w:color w:val="000000"/>
          <w:sz w:val="28"/>
          <w:szCs w:val="28"/>
          <w:lang w:val="uk-UA"/>
        </w:rPr>
        <w:t xml:space="preserve"> (ст</w:t>
      </w:r>
      <w:r w:rsidR="001E7D0B">
        <w:rPr>
          <w:rFonts w:ascii="Times New Roman" w:hAnsi="Times New Roman"/>
          <w:color w:val="000000"/>
          <w:sz w:val="28"/>
          <w:szCs w:val="28"/>
          <w:lang w:val="uk-UA"/>
        </w:rPr>
        <w:t>атті</w:t>
      </w:r>
      <w:r w:rsidR="004832B8">
        <w:rPr>
          <w:rFonts w:ascii="Times New Roman" w:hAnsi="Times New Roman"/>
          <w:color w:val="000000"/>
          <w:sz w:val="28"/>
          <w:szCs w:val="28"/>
          <w:lang w:val="uk-UA"/>
        </w:rPr>
        <w:t xml:space="preserve"> 88,</w:t>
      </w:r>
      <w:r w:rsidR="004832B8" w:rsidRPr="00103ACC">
        <w:rPr>
          <w:rFonts w:ascii="Times New Roman" w:hAnsi="Times New Roman"/>
          <w:color w:val="000000"/>
          <w:sz w:val="28"/>
          <w:szCs w:val="28"/>
          <w:lang w:val="uk-UA"/>
        </w:rPr>
        <w:t xml:space="preserve"> 89 Водного </w:t>
      </w:r>
      <w:r w:rsidR="001E7D0B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4832B8" w:rsidRPr="00103ACC">
        <w:rPr>
          <w:rFonts w:ascii="Times New Roman" w:hAnsi="Times New Roman"/>
          <w:color w:val="000000"/>
          <w:sz w:val="28"/>
          <w:szCs w:val="28"/>
          <w:lang w:val="uk-UA"/>
        </w:rPr>
        <w:t>одексу України</w:t>
      </w:r>
      <w:r w:rsidR="004832B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103ACC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03ACC" w:rsidRPr="00911EB3" w:rsidRDefault="00103ACC" w:rsidP="00103ACC">
      <w:pPr>
        <w:pStyle w:val="af1"/>
        <w:tabs>
          <w:tab w:val="left" w:pos="284"/>
        </w:tabs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103AC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3110C" w:rsidRDefault="0079297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9C64AA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79297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5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9C64AA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79297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07E36" w:rsidRDefault="00C07E36" w:rsidP="00075F4F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075F4F" w:rsidRPr="005E0C0C" w:rsidRDefault="00792976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E64" w:rsidRDefault="00F26E64" w:rsidP="00491239">
      <w:r>
        <w:separator/>
      </w:r>
    </w:p>
  </w:endnote>
  <w:endnote w:type="continuationSeparator" w:id="0">
    <w:p w:rsidR="00F26E64" w:rsidRDefault="00F26E6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E64" w:rsidRDefault="00F26E64" w:rsidP="00491239">
      <w:r>
        <w:separator/>
      </w:r>
    </w:p>
  </w:footnote>
  <w:footnote w:type="continuationSeparator" w:id="0">
    <w:p w:rsidR="00F26E64" w:rsidRDefault="00F26E6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A2B" w:rsidRDefault="00FA1A2B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402F8">
      <w:rPr>
        <w:rStyle w:val="af0"/>
        <w:noProof/>
      </w:rPr>
      <w:t>2</w:t>
    </w:r>
    <w:r>
      <w:rPr>
        <w:rStyle w:val="af0"/>
      </w:rPr>
      <w:fldChar w:fldCharType="end"/>
    </w:r>
  </w:p>
  <w:p w:rsidR="00FA1A2B" w:rsidRDefault="00FA1A2B" w:rsidP="00A51F1C">
    <w:pPr>
      <w:pStyle w:val="a9"/>
      <w:ind w:right="360" w:firstLine="360"/>
      <w:jc w:val="center"/>
      <w:rPr>
        <w:lang w:val="uk-UA"/>
      </w:rPr>
    </w:pPr>
  </w:p>
  <w:p w:rsidR="00FA1A2B" w:rsidRPr="00A51F1C" w:rsidRDefault="00FA1A2B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A2B" w:rsidRDefault="00FA1A2B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14C5"/>
    <w:rsid w:val="000F72D7"/>
    <w:rsid w:val="00103ACC"/>
    <w:rsid w:val="00104CD7"/>
    <w:rsid w:val="00106003"/>
    <w:rsid w:val="00111D6F"/>
    <w:rsid w:val="00116996"/>
    <w:rsid w:val="001173A3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67781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237D"/>
    <w:rsid w:val="001C23EE"/>
    <w:rsid w:val="001C4CF2"/>
    <w:rsid w:val="001C4E9B"/>
    <w:rsid w:val="001D0AF6"/>
    <w:rsid w:val="001D110B"/>
    <w:rsid w:val="001E0D06"/>
    <w:rsid w:val="001E49B5"/>
    <w:rsid w:val="001E50C3"/>
    <w:rsid w:val="001E7D0B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B4C70"/>
    <w:rsid w:val="002C3D0D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4DE0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32B8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E6FD2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399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2976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1CA2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1EB3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560F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07E36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2F8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6DD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96A11"/>
    <w:rsid w:val="00EA0936"/>
    <w:rsid w:val="00EA1674"/>
    <w:rsid w:val="00EA5B9B"/>
    <w:rsid w:val="00EA7B43"/>
    <w:rsid w:val="00EB1042"/>
    <w:rsid w:val="00EB1CD7"/>
    <w:rsid w:val="00EB4926"/>
    <w:rsid w:val="00EB7DE4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26E64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278"/>
    <w:rsid w:val="00F96B4B"/>
    <w:rsid w:val="00FA1A2B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887C1-22AD-40C4-BA7A-6FCEF265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paragraph" w:styleId="af1">
    <w:name w:val="No Spacing"/>
    <w:uiPriority w:val="1"/>
    <w:qFormat/>
    <w:rsid w:val="00103AC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2020-09-18T13:13:00Z</cp:lastPrinted>
  <dcterms:created xsi:type="dcterms:W3CDTF">2020-09-28T11:27:00Z</dcterms:created>
  <dcterms:modified xsi:type="dcterms:W3CDTF">2020-09-28T11:27:00Z</dcterms:modified>
</cp:coreProperties>
</file>