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15" w:rsidRPr="008626B9" w:rsidRDefault="00052C15" w:rsidP="00052C15">
      <w:pPr>
        <w:autoSpaceDE w:val="0"/>
        <w:autoSpaceDN w:val="0"/>
        <w:adjustRightInd w:val="0"/>
        <w:ind w:hanging="140"/>
        <w:jc w:val="center"/>
      </w:pPr>
      <w:r>
        <w:rPr>
          <w:noProof/>
          <w:lang w:eastAsia="uk-UA"/>
        </w:rPr>
        <w:drawing>
          <wp:inline distT="0" distB="0" distL="0" distR="0" wp14:anchorId="367BF199" wp14:editId="4BF05A0A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C15" w:rsidRPr="008626B9" w:rsidRDefault="00052C15" w:rsidP="00052C15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052C15" w:rsidRPr="008626B9" w:rsidRDefault="00052C15" w:rsidP="00052C15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052C15" w:rsidRPr="008626B9" w:rsidRDefault="00052C15" w:rsidP="00052C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83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052C15" w:rsidRDefault="00052C15" w:rsidP="00052C15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052C15" w:rsidRPr="008626B9" w:rsidRDefault="00052C15" w:rsidP="00052C15">
      <w:pPr>
        <w:rPr>
          <w:sz w:val="28"/>
          <w:szCs w:val="28"/>
        </w:rPr>
      </w:pPr>
      <w:r>
        <w:rPr>
          <w:sz w:val="28"/>
          <w:szCs w:val="28"/>
        </w:rPr>
        <w:t>16.09.</w:t>
      </w:r>
      <w:r w:rsidRPr="000750E5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0750E5">
        <w:rPr>
          <w:sz w:val="28"/>
          <w:szCs w:val="28"/>
        </w:rPr>
        <w:t xml:space="preserve">  № </w:t>
      </w:r>
      <w:r>
        <w:rPr>
          <w:sz w:val="28"/>
          <w:szCs w:val="28"/>
          <w:lang w:val="en-US"/>
        </w:rPr>
        <w:t>2374</w:t>
      </w:r>
      <w:bookmarkStart w:id="0" w:name="_GoBack"/>
      <w:bookmarkEnd w:id="0"/>
      <w:r>
        <w:rPr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052C15" w:rsidRDefault="00052C15" w:rsidP="00052C15">
      <w:pPr>
        <w:rPr>
          <w:sz w:val="10"/>
          <w:szCs w:val="10"/>
        </w:rPr>
      </w:pPr>
    </w:p>
    <w:p w:rsidR="00052C15" w:rsidRPr="001D0141" w:rsidRDefault="00052C15" w:rsidP="00052C15">
      <w:pPr>
        <w:rPr>
          <w:sz w:val="28"/>
          <w:szCs w:val="28"/>
        </w:rPr>
      </w:pPr>
    </w:p>
    <w:p w:rsidR="00052C15" w:rsidRPr="00514F81" w:rsidRDefault="00052C15" w:rsidP="00052C15">
      <w:pPr>
        <w:rPr>
          <w:sz w:val="10"/>
          <w:szCs w:val="10"/>
        </w:rPr>
      </w:pPr>
    </w:p>
    <w:p w:rsidR="00052C15" w:rsidRDefault="00052C15" w:rsidP="00052C15">
      <w:pPr>
        <w:jc w:val="center"/>
        <w:rPr>
          <w:b/>
          <w:sz w:val="28"/>
          <w:szCs w:val="28"/>
        </w:rPr>
      </w:pPr>
      <w:r w:rsidRPr="00425214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</w:t>
      </w:r>
      <w:r w:rsidRPr="00425214">
        <w:rPr>
          <w:b/>
          <w:sz w:val="28"/>
          <w:szCs w:val="28"/>
        </w:rPr>
        <w:t xml:space="preserve">вернення депутатів </w:t>
      </w:r>
      <w:r>
        <w:rPr>
          <w:b/>
          <w:sz w:val="28"/>
          <w:szCs w:val="28"/>
        </w:rPr>
        <w:t>Чернівецької</w:t>
      </w:r>
      <w:r w:rsidRPr="00425214">
        <w:rPr>
          <w:b/>
          <w:sz w:val="28"/>
          <w:szCs w:val="28"/>
        </w:rPr>
        <w:t xml:space="preserve"> міської ради VII скли</w:t>
      </w:r>
      <w:r w:rsidRPr="00425214">
        <w:rPr>
          <w:b/>
          <w:sz w:val="28"/>
          <w:szCs w:val="28"/>
        </w:rPr>
        <w:softHyphen/>
        <w:t>кання до Президента України, Голови Верховної Ради України, Кабінету Міністрів України та голови Комітету Верховної Ради України з питань фінансів, подат</w:t>
      </w:r>
      <w:r w:rsidRPr="00425214">
        <w:rPr>
          <w:b/>
          <w:sz w:val="28"/>
          <w:szCs w:val="28"/>
        </w:rPr>
        <w:softHyphen/>
        <w:t>кової</w:t>
      </w:r>
      <w:r>
        <w:rPr>
          <w:b/>
          <w:sz w:val="28"/>
          <w:szCs w:val="28"/>
        </w:rPr>
        <w:t xml:space="preserve"> та митної політики</w:t>
      </w:r>
    </w:p>
    <w:p w:rsidR="00052C15" w:rsidRDefault="00052C15" w:rsidP="00052C15">
      <w:pPr>
        <w:jc w:val="center"/>
        <w:rPr>
          <w:b/>
          <w:sz w:val="28"/>
          <w:szCs w:val="28"/>
        </w:rPr>
      </w:pPr>
    </w:p>
    <w:p w:rsidR="00052C15" w:rsidRPr="00425214" w:rsidRDefault="00052C15" w:rsidP="00052C15">
      <w:pPr>
        <w:jc w:val="center"/>
        <w:rPr>
          <w:b/>
          <w:sz w:val="28"/>
          <w:szCs w:val="28"/>
        </w:rPr>
      </w:pPr>
    </w:p>
    <w:p w:rsidR="00052C15" w:rsidRPr="00514F81" w:rsidRDefault="00052C15" w:rsidP="00052C15">
      <w:pPr>
        <w:pStyle w:val="2"/>
        <w:jc w:val="center"/>
        <w:rPr>
          <w:b/>
          <w:sz w:val="10"/>
          <w:szCs w:val="10"/>
        </w:rPr>
      </w:pPr>
    </w:p>
    <w:p w:rsidR="00052C15" w:rsidRDefault="00052C15" w:rsidP="00052C15">
      <w:pPr>
        <w:ind w:firstLine="708"/>
        <w:jc w:val="both"/>
        <w:rPr>
          <w:sz w:val="28"/>
          <w:szCs w:val="28"/>
        </w:rPr>
      </w:pPr>
      <w:r w:rsidRPr="00E76E75">
        <w:rPr>
          <w:sz w:val="28"/>
          <w:szCs w:val="28"/>
        </w:rPr>
        <w:t>Відповідно до стат</w:t>
      </w:r>
      <w:r>
        <w:rPr>
          <w:sz w:val="28"/>
          <w:szCs w:val="28"/>
        </w:rPr>
        <w:t>ті</w:t>
      </w:r>
      <w:r w:rsidRPr="00E76E75">
        <w:rPr>
          <w:sz w:val="28"/>
          <w:szCs w:val="28"/>
        </w:rPr>
        <w:t xml:space="preserve"> 26 Закону України «Про місцеве самоврядування в Україні», з метою збереження і розвитку спрощеної системи опод</w:t>
      </w:r>
      <w:r>
        <w:rPr>
          <w:sz w:val="28"/>
          <w:szCs w:val="28"/>
        </w:rPr>
        <w:t>аткування, обліку та звітності,  Чернівецька міська рада</w:t>
      </w:r>
    </w:p>
    <w:p w:rsidR="00052C15" w:rsidRDefault="00052C15" w:rsidP="00052C15">
      <w:pPr>
        <w:ind w:firstLine="708"/>
        <w:jc w:val="both"/>
        <w:rPr>
          <w:sz w:val="28"/>
          <w:szCs w:val="28"/>
        </w:rPr>
      </w:pPr>
    </w:p>
    <w:p w:rsidR="00052C15" w:rsidRDefault="00052C15" w:rsidP="00052C15">
      <w:pPr>
        <w:ind w:firstLine="708"/>
        <w:jc w:val="both"/>
        <w:rPr>
          <w:b/>
          <w:sz w:val="28"/>
          <w:szCs w:val="28"/>
        </w:rPr>
      </w:pP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>В И Р І Ш И Л А :</w:t>
      </w:r>
    </w:p>
    <w:p w:rsidR="00052C15" w:rsidRDefault="00052C15" w:rsidP="00052C15">
      <w:pPr>
        <w:ind w:firstLine="708"/>
        <w:jc w:val="both"/>
        <w:rPr>
          <w:b/>
          <w:sz w:val="28"/>
          <w:szCs w:val="28"/>
        </w:rPr>
      </w:pPr>
    </w:p>
    <w:p w:rsidR="00052C15" w:rsidRPr="00E724B6" w:rsidRDefault="00052C15" w:rsidP="00052C15">
      <w:pPr>
        <w:pStyle w:val="21"/>
        <w:shd w:val="clear" w:color="auto" w:fill="auto"/>
        <w:tabs>
          <w:tab w:val="left" w:pos="1034"/>
        </w:tabs>
        <w:spacing w:after="240" w:line="317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993698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35E15">
        <w:rPr>
          <w:szCs w:val="28"/>
        </w:rPr>
        <w:t xml:space="preserve">Схвалити та направити звернення депутатів Чернівецької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ІІ скликання </w:t>
      </w:r>
      <w:r w:rsidRPr="00E724B6">
        <w:rPr>
          <w:sz w:val="28"/>
          <w:szCs w:val="28"/>
        </w:rPr>
        <w:t>до Президента України, Голови Верховної Ради України, Кабінету Міністрів України та голови Комітету Верховної Ради України з питань фінансів, податкової та митної політики (дода</w:t>
      </w:r>
      <w:r>
        <w:rPr>
          <w:sz w:val="28"/>
          <w:szCs w:val="28"/>
        </w:rPr>
        <w:t>ється</w:t>
      </w:r>
      <w:r w:rsidRPr="00E724B6">
        <w:rPr>
          <w:sz w:val="28"/>
          <w:szCs w:val="28"/>
        </w:rPr>
        <w:t>).</w:t>
      </w:r>
    </w:p>
    <w:p w:rsidR="00052C15" w:rsidRPr="00A34C99" w:rsidRDefault="00052C15" w:rsidP="00052C15">
      <w:pPr>
        <w:ind w:firstLine="540"/>
        <w:jc w:val="both"/>
        <w:rPr>
          <w:bCs/>
          <w:sz w:val="28"/>
          <w:szCs w:val="28"/>
          <w:lang w:eastAsia="uk-UA"/>
        </w:rPr>
      </w:pPr>
      <w:r w:rsidRPr="0099369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A34C99">
        <w:rPr>
          <w:bCs/>
          <w:iCs/>
          <w:sz w:val="28"/>
          <w:szCs w:val="28"/>
        </w:rPr>
        <w:t xml:space="preserve">Рішення  підлягає оприлюдненню  на офіційному </w:t>
      </w:r>
      <w:proofErr w:type="spellStart"/>
      <w:r w:rsidRPr="00A34C99">
        <w:rPr>
          <w:bCs/>
          <w:iCs/>
          <w:sz w:val="28"/>
          <w:szCs w:val="28"/>
        </w:rPr>
        <w:t>вебпорталі</w:t>
      </w:r>
      <w:proofErr w:type="spellEnd"/>
      <w:r w:rsidRPr="00A34C99">
        <w:rPr>
          <w:bCs/>
          <w:iCs/>
          <w:sz w:val="28"/>
          <w:szCs w:val="28"/>
        </w:rPr>
        <w:t xml:space="preserve"> Чернівецької  міської ради.</w:t>
      </w:r>
    </w:p>
    <w:p w:rsidR="00052C15" w:rsidRDefault="00052C15" w:rsidP="00052C15">
      <w:pPr>
        <w:ind w:firstLine="540"/>
        <w:jc w:val="both"/>
        <w:rPr>
          <w:sz w:val="28"/>
          <w:szCs w:val="28"/>
        </w:rPr>
      </w:pPr>
    </w:p>
    <w:p w:rsidR="00052C15" w:rsidRDefault="00052C15" w:rsidP="00052C15">
      <w:pPr>
        <w:ind w:firstLine="540"/>
        <w:jc w:val="both"/>
        <w:rPr>
          <w:sz w:val="28"/>
          <w:szCs w:val="28"/>
          <w:shd w:val="clear" w:color="auto" w:fill="FFFFFF"/>
        </w:rPr>
      </w:pPr>
      <w:r w:rsidRPr="00993698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>постійну комісію</w:t>
      </w:r>
      <w:r>
        <w:rPr>
          <w:sz w:val="28"/>
          <w:szCs w:val="28"/>
        </w:rPr>
        <w:t xml:space="preserve"> Чернівецької міської ради</w:t>
      </w:r>
      <w:r w:rsidRPr="00A34C99">
        <w:rPr>
          <w:sz w:val="28"/>
          <w:szCs w:val="28"/>
        </w:rPr>
        <w:t xml:space="preserve"> з </w:t>
      </w:r>
      <w:r w:rsidRPr="00A34C99">
        <w:rPr>
          <w:sz w:val="28"/>
          <w:szCs w:val="28"/>
          <w:shd w:val="clear" w:color="auto" w:fill="FFFFFF"/>
        </w:rPr>
        <w:t xml:space="preserve">питань </w:t>
      </w:r>
      <w:r>
        <w:rPr>
          <w:sz w:val="28"/>
          <w:szCs w:val="28"/>
          <w:shd w:val="clear" w:color="auto" w:fill="FFFFFF"/>
        </w:rPr>
        <w:t>бюджету та фінансів.</w:t>
      </w:r>
    </w:p>
    <w:p w:rsidR="00052C15" w:rsidRDefault="00052C15" w:rsidP="00052C15">
      <w:pPr>
        <w:ind w:firstLine="540"/>
        <w:jc w:val="both"/>
        <w:rPr>
          <w:sz w:val="28"/>
          <w:szCs w:val="28"/>
          <w:shd w:val="clear" w:color="auto" w:fill="FFFFFF"/>
        </w:rPr>
      </w:pPr>
    </w:p>
    <w:p w:rsidR="00052C15" w:rsidRDefault="00052C15" w:rsidP="00052C15">
      <w:pPr>
        <w:ind w:firstLine="540"/>
        <w:jc w:val="both"/>
        <w:rPr>
          <w:sz w:val="28"/>
          <w:szCs w:val="28"/>
          <w:shd w:val="clear" w:color="auto" w:fill="FFFFFF"/>
        </w:rPr>
      </w:pPr>
    </w:p>
    <w:p w:rsidR="00052C15" w:rsidRPr="00C34334" w:rsidRDefault="00052C15" w:rsidP="00052C15">
      <w:pPr>
        <w:jc w:val="both"/>
        <w:rPr>
          <w:b/>
          <w:sz w:val="28"/>
          <w:szCs w:val="28"/>
          <w:shd w:val="clear" w:color="auto" w:fill="FFFFFF"/>
        </w:rPr>
      </w:pPr>
      <w:r w:rsidRPr="00C34334">
        <w:rPr>
          <w:b/>
          <w:sz w:val="28"/>
          <w:szCs w:val="28"/>
          <w:shd w:val="clear" w:color="auto" w:fill="FFFFFF"/>
        </w:rPr>
        <w:t>Секретар Чернівецької міської ради</w:t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 xml:space="preserve">В.Продан </w:t>
      </w:r>
    </w:p>
    <w:p w:rsidR="00052C15" w:rsidRDefault="00052C15" w:rsidP="00052C15">
      <w:pPr>
        <w:ind w:firstLine="708"/>
        <w:jc w:val="both"/>
        <w:rPr>
          <w:b/>
          <w:sz w:val="28"/>
          <w:szCs w:val="28"/>
        </w:rPr>
      </w:pPr>
    </w:p>
    <w:p w:rsidR="00052C15" w:rsidRDefault="00052C15" w:rsidP="00052C15">
      <w:pPr>
        <w:ind w:firstLine="708"/>
        <w:jc w:val="both"/>
        <w:rPr>
          <w:b/>
          <w:sz w:val="28"/>
          <w:szCs w:val="28"/>
        </w:rPr>
      </w:pPr>
    </w:p>
    <w:p w:rsidR="00052C15" w:rsidRDefault="00052C15" w:rsidP="00052C15">
      <w:pPr>
        <w:ind w:firstLine="708"/>
        <w:jc w:val="both"/>
        <w:rPr>
          <w:b/>
          <w:sz w:val="28"/>
          <w:szCs w:val="28"/>
        </w:rPr>
      </w:pPr>
    </w:p>
    <w:p w:rsidR="00052C15" w:rsidRDefault="00052C15" w:rsidP="00052C15">
      <w:pPr>
        <w:ind w:firstLine="708"/>
        <w:jc w:val="both"/>
        <w:rPr>
          <w:b/>
          <w:sz w:val="28"/>
          <w:szCs w:val="28"/>
        </w:rPr>
      </w:pPr>
    </w:p>
    <w:p w:rsidR="00052C15" w:rsidRDefault="00052C15" w:rsidP="00052C15">
      <w:pPr>
        <w:ind w:firstLine="708"/>
        <w:jc w:val="both"/>
        <w:rPr>
          <w:b/>
          <w:sz w:val="28"/>
          <w:szCs w:val="28"/>
        </w:rPr>
      </w:pPr>
    </w:p>
    <w:p w:rsidR="00052C15" w:rsidRDefault="00052C15" w:rsidP="00052C15">
      <w:pPr>
        <w:ind w:firstLine="708"/>
        <w:jc w:val="both"/>
        <w:rPr>
          <w:b/>
          <w:sz w:val="28"/>
          <w:szCs w:val="28"/>
        </w:rPr>
      </w:pPr>
    </w:p>
    <w:p w:rsidR="00052C15" w:rsidRDefault="00052C15" w:rsidP="00052C15">
      <w:pPr>
        <w:ind w:firstLine="708"/>
        <w:jc w:val="both"/>
        <w:rPr>
          <w:b/>
          <w:sz w:val="28"/>
          <w:szCs w:val="28"/>
        </w:rPr>
      </w:pPr>
    </w:p>
    <w:p w:rsidR="00052C15" w:rsidRDefault="00052C15" w:rsidP="00052C15">
      <w:pPr>
        <w:ind w:firstLine="708"/>
        <w:jc w:val="both"/>
        <w:rPr>
          <w:b/>
          <w:sz w:val="28"/>
          <w:szCs w:val="28"/>
        </w:rPr>
      </w:pPr>
    </w:p>
    <w:p w:rsidR="00052C15" w:rsidRDefault="00052C15" w:rsidP="00052C15">
      <w:pPr>
        <w:ind w:firstLine="708"/>
        <w:jc w:val="both"/>
        <w:rPr>
          <w:b/>
          <w:sz w:val="28"/>
          <w:szCs w:val="28"/>
        </w:rPr>
      </w:pPr>
    </w:p>
    <w:p w:rsidR="003C1A53" w:rsidRDefault="00052C15"/>
    <w:sectPr w:rsidR="003C1A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15"/>
    <w:rsid w:val="00052C15"/>
    <w:rsid w:val="004E60E1"/>
    <w:rsid w:val="00AC2A70"/>
    <w:rsid w:val="00E7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52C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52C1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">
    <w:name w:val="заголовок 2"/>
    <w:basedOn w:val="a"/>
    <w:next w:val="a"/>
    <w:rsid w:val="00052C15"/>
    <w:pPr>
      <w:keepNext/>
      <w:jc w:val="both"/>
    </w:pPr>
    <w:rPr>
      <w:sz w:val="28"/>
    </w:rPr>
  </w:style>
  <w:style w:type="character" w:customStyle="1" w:styleId="20">
    <w:name w:val="Основной текст (2)_"/>
    <w:basedOn w:val="a0"/>
    <w:link w:val="21"/>
    <w:rsid w:val="00052C1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52C15"/>
    <w:pPr>
      <w:widowControl w:val="0"/>
      <w:shd w:val="clear" w:color="auto" w:fill="FFFFFF"/>
      <w:spacing w:line="322" w:lineRule="exact"/>
      <w:jc w:val="center"/>
    </w:pPr>
    <w:rPr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52C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C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52C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52C1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">
    <w:name w:val="заголовок 2"/>
    <w:basedOn w:val="a"/>
    <w:next w:val="a"/>
    <w:rsid w:val="00052C15"/>
    <w:pPr>
      <w:keepNext/>
      <w:jc w:val="both"/>
    </w:pPr>
    <w:rPr>
      <w:sz w:val="28"/>
    </w:rPr>
  </w:style>
  <w:style w:type="character" w:customStyle="1" w:styleId="20">
    <w:name w:val="Основной текст (2)_"/>
    <w:basedOn w:val="a0"/>
    <w:link w:val="21"/>
    <w:rsid w:val="00052C1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52C15"/>
    <w:pPr>
      <w:widowControl w:val="0"/>
      <w:shd w:val="clear" w:color="auto" w:fill="FFFFFF"/>
      <w:spacing w:line="322" w:lineRule="exact"/>
      <w:jc w:val="center"/>
    </w:pPr>
    <w:rPr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052C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C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2020-10-27T06:59:00Z</dcterms:created>
  <dcterms:modified xsi:type="dcterms:W3CDTF">2020-10-27T07:00:00Z</dcterms:modified>
</cp:coreProperties>
</file>