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4B5" w:rsidRPr="000C34B5" w:rsidRDefault="000C34B5" w:rsidP="000C34B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0"/>
          <w:lang w:val="uk-UA" w:eastAsia="ru-RU"/>
        </w:rPr>
      </w:pPr>
      <w:bookmarkStart w:id="0" w:name="_GoBack"/>
      <w:bookmarkEnd w:id="0"/>
      <w:r w:rsidRPr="000C34B5">
        <w:rPr>
          <w:rFonts w:ascii="Times New Roman" w:eastAsia="Times New Roman" w:hAnsi="Times New Roman" w:cs="Times New Roman"/>
          <w:noProof/>
          <w:sz w:val="20"/>
          <w:szCs w:val="20"/>
          <w:lang w:val="en-US"/>
        </w:rPr>
        <w:drawing>
          <wp:inline distT="0" distB="0" distL="0" distR="0" wp14:anchorId="40F00AD6" wp14:editId="53DC83EA">
            <wp:extent cx="466725" cy="685800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34B5" w:rsidRPr="000C34B5" w:rsidRDefault="000C34B5" w:rsidP="000C34B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</w:pPr>
      <w:r w:rsidRPr="000C34B5"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  <w:t>У К Р А Ї Н А</w:t>
      </w:r>
    </w:p>
    <w:p w:rsidR="000C34B5" w:rsidRPr="000C34B5" w:rsidRDefault="000C34B5" w:rsidP="000C34B5">
      <w:pPr>
        <w:keepNext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</w:pPr>
      <w:r w:rsidRPr="000C34B5"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  <w:t>Чернівецька міська рада</w:t>
      </w:r>
    </w:p>
    <w:p w:rsidR="000C34B5" w:rsidRPr="000C34B5" w:rsidRDefault="006050D3" w:rsidP="000C34B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  <w:t>83</w:t>
      </w:r>
      <w:r w:rsidR="000C34B5" w:rsidRPr="000C34B5"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  <w:t xml:space="preserve"> сесія </w:t>
      </w:r>
      <w:r w:rsidR="000C34B5" w:rsidRPr="000C34B5">
        <w:rPr>
          <w:rFonts w:ascii="Times New Roman" w:eastAsia="Times New Roman" w:hAnsi="Times New Roman" w:cs="Times New Roman"/>
          <w:b/>
          <w:sz w:val="36"/>
          <w:szCs w:val="36"/>
          <w:lang w:val="en-US" w:eastAsia="ru-RU"/>
        </w:rPr>
        <w:t>V</w:t>
      </w:r>
      <w:r w:rsidR="000C34B5" w:rsidRPr="000C34B5"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  <w:t>І</w:t>
      </w:r>
      <w:r w:rsidR="000C34B5" w:rsidRPr="000C34B5">
        <w:rPr>
          <w:rFonts w:ascii="Times New Roman" w:eastAsia="Times New Roman" w:hAnsi="Times New Roman" w:cs="Times New Roman"/>
          <w:b/>
          <w:sz w:val="36"/>
          <w:szCs w:val="36"/>
          <w:lang w:val="en-US" w:eastAsia="ru-RU"/>
        </w:rPr>
        <w:t>I</w:t>
      </w:r>
      <w:r w:rsidR="000C34B5" w:rsidRPr="000C34B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  <w:r w:rsidR="000C34B5" w:rsidRPr="000C34B5"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  <w:t>скликання</w:t>
      </w:r>
    </w:p>
    <w:p w:rsidR="000C34B5" w:rsidRDefault="000C34B5" w:rsidP="000C34B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</w:pPr>
      <w:r w:rsidRPr="000C34B5"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  <w:t>Р І Ш Е Н Н Я</w:t>
      </w:r>
    </w:p>
    <w:p w:rsidR="006050D3" w:rsidRPr="000C34B5" w:rsidRDefault="006050D3" w:rsidP="000C34B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</w:pPr>
    </w:p>
    <w:p w:rsidR="000C34B5" w:rsidRPr="000C34B5" w:rsidRDefault="006050D3" w:rsidP="000C34B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27.08.</w:t>
      </w:r>
      <w:r w:rsidR="00035B2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2020 № </w:t>
      </w:r>
      <w:r w:rsidR="00035B21" w:rsidRPr="00035B2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2365</w:t>
      </w:r>
      <w:r w:rsidR="000C34B5" w:rsidRPr="00035B2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0C34B5" w:rsidRPr="000C34B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                               </w:t>
      </w:r>
      <w:r w:rsidR="000C34B5" w:rsidRPr="000C34B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  <w:t xml:space="preserve">                               </w:t>
      </w:r>
      <w:r w:rsidR="000C34B5" w:rsidRPr="000C34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Чернівці</w:t>
      </w:r>
    </w:p>
    <w:p w:rsidR="000C34B5" w:rsidRPr="000C34B5" w:rsidRDefault="000C34B5" w:rsidP="000C34B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</w:pPr>
    </w:p>
    <w:p w:rsidR="000C34B5" w:rsidRDefault="000C34B5" w:rsidP="000C34B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</w:pPr>
    </w:p>
    <w:p w:rsidR="000C34B5" w:rsidRPr="000C34B5" w:rsidRDefault="000C34B5" w:rsidP="000C34B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</w:pPr>
      <w:r w:rsidRPr="000C34B5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 xml:space="preserve">Про схвалення проєкту </w:t>
      </w:r>
      <w:r w:rsidRPr="000C34B5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Фінансової угоди та укладення Фінансової угоди </w:t>
      </w:r>
      <w:r w:rsidRPr="000C34B5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 xml:space="preserve">між </w:t>
      </w:r>
      <w:r w:rsidRPr="000C34B5">
        <w:rPr>
          <w:rFonts w:ascii="Times New Roman" w:eastAsia="Calibri" w:hAnsi="Times New Roman" w:cs="Times New Roman"/>
          <w:b/>
          <w:bCs/>
          <w:sz w:val="28"/>
          <w:szCs w:val="28"/>
          <w:lang w:val="de-DE" w:eastAsia="uk-UA"/>
        </w:rPr>
        <w:t>KfW</w:t>
      </w:r>
      <w:r w:rsidRPr="000C34B5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>, Франкфурт-на-Майні ("</w:t>
      </w:r>
      <w:r w:rsidRPr="000C34B5">
        <w:rPr>
          <w:rFonts w:ascii="Times New Roman" w:eastAsia="Calibri" w:hAnsi="Times New Roman" w:cs="Times New Roman"/>
          <w:b/>
          <w:bCs/>
          <w:sz w:val="28"/>
          <w:szCs w:val="28"/>
          <w:lang w:val="en-US" w:eastAsia="uk-UA"/>
        </w:rPr>
        <w:t>KfW</w:t>
      </w:r>
      <w:r w:rsidRPr="000C34B5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 xml:space="preserve">") та Чернівецькою міською </w:t>
      </w:r>
    </w:p>
    <w:p w:rsidR="000C34B5" w:rsidRPr="000C34B5" w:rsidRDefault="000C34B5" w:rsidP="000C34B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</w:pPr>
      <w:r w:rsidRPr="000C34B5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>радою, Україна та Комунальним підприємством "Чернівціводоканал"</w:t>
      </w:r>
    </w:p>
    <w:p w:rsidR="000C34B5" w:rsidRPr="000C34B5" w:rsidRDefault="000C34B5" w:rsidP="000C34B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</w:pPr>
    </w:p>
    <w:p w:rsidR="000C34B5" w:rsidRPr="000C34B5" w:rsidRDefault="000C34B5" w:rsidP="000C34B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</w:p>
    <w:p w:rsidR="000C34B5" w:rsidRPr="000C34B5" w:rsidRDefault="000C34B5" w:rsidP="000C34B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  <w:r w:rsidRPr="000C34B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ab/>
        <w:t xml:space="preserve">Відповідно до статті 26 Закону України "Про місцеве самоврядування в Україні", беручи до уваги рішення міської ради VIІ скликання від 12.02.2019 р. № 1614 </w:t>
      </w:r>
      <w:r w:rsidRPr="000C34B5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"</w:t>
      </w:r>
      <w:r w:rsidRPr="000C34B5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 xml:space="preserve">Про схвалення проекту </w:t>
      </w:r>
      <w:r w:rsidRPr="000C34B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Фінансової угоди та укладання Фінансової угоди </w:t>
      </w:r>
      <w:r w:rsidRPr="000C34B5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 xml:space="preserve">між </w:t>
      </w:r>
      <w:r w:rsidRPr="000C34B5">
        <w:rPr>
          <w:rFonts w:ascii="Times New Roman" w:eastAsia="Calibri" w:hAnsi="Times New Roman" w:cs="Times New Roman"/>
          <w:bCs/>
          <w:sz w:val="28"/>
          <w:szCs w:val="28"/>
          <w:lang w:val="de-DE" w:eastAsia="uk-UA"/>
        </w:rPr>
        <w:t>KfW</w:t>
      </w:r>
      <w:r w:rsidRPr="000C34B5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>, Франкфурт-на-Майні ("</w:t>
      </w:r>
      <w:r w:rsidRPr="000C34B5">
        <w:rPr>
          <w:rFonts w:ascii="Times New Roman" w:eastAsia="Calibri" w:hAnsi="Times New Roman" w:cs="Times New Roman"/>
          <w:bCs/>
          <w:sz w:val="28"/>
          <w:szCs w:val="28"/>
          <w:lang w:val="en-US" w:eastAsia="uk-UA"/>
        </w:rPr>
        <w:t>KfW</w:t>
      </w:r>
      <w:r w:rsidRPr="000C34B5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>") та Чернівецькою міською радою, Україна</w:t>
      </w:r>
      <w:r w:rsidRPr="000C34B5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", </w:t>
      </w:r>
      <w:r w:rsidRPr="000C34B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враховуючи Вербальні ноти</w:t>
      </w:r>
      <w:r w:rsidR="008C768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,</w:t>
      </w:r>
      <w:r w:rsidRPr="000C34B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Pr="000C34B5">
        <w:rPr>
          <w:rFonts w:ascii="Times New Roman" w:eastAsia="Arial" w:hAnsi="Times New Roman" w:cs="Times New Roman"/>
          <w:sz w:val="28"/>
          <w:szCs w:val="28"/>
          <w:lang w:val="uk-UA" w:eastAsia="uk-UA"/>
        </w:rPr>
        <w:t xml:space="preserve">надіслані </w:t>
      </w:r>
      <w:r w:rsidRPr="000C34B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Посольством Федеративної Республіки Німеччина у м. Києві д</w:t>
      </w:r>
      <w:r w:rsidRPr="000C34B5">
        <w:rPr>
          <w:rFonts w:ascii="Times New Roman" w:eastAsia="Arial" w:hAnsi="Times New Roman" w:cs="Times New Roman"/>
          <w:sz w:val="28"/>
          <w:szCs w:val="28"/>
          <w:lang w:val="uk-UA" w:eastAsia="uk-UA"/>
        </w:rPr>
        <w:t xml:space="preserve">о Міністерства закордонних справ України </w:t>
      </w:r>
      <w:r w:rsidRPr="000C34B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17.12.2013 р. і 10.12.2014 р.</w:t>
      </w:r>
      <w:r w:rsidR="008C768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, </w:t>
      </w:r>
      <w:r w:rsidRPr="000C34B5">
        <w:rPr>
          <w:rFonts w:ascii="Times New Roman" w:eastAsia="Arial" w:hAnsi="Times New Roman" w:cs="Times New Roman"/>
          <w:sz w:val="28"/>
          <w:szCs w:val="28"/>
          <w:lang w:val="uk-UA" w:eastAsia="uk-UA"/>
        </w:rPr>
        <w:t>щодо Муніципальної програми захисту клімату ІІ,</w:t>
      </w:r>
      <w:r w:rsidRPr="000C34B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та Протокол перемовин про співробітництво задля розвитку між Урядом України та Урядом Федеративної Республіки Німеччина 03.11-04.11.2015 р. у Києв</w:t>
      </w:r>
      <w:r w:rsidRPr="000C34B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і</w:t>
      </w:r>
      <w:r w:rsidRPr="000C34B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, з метою реалізації проєкту </w:t>
      </w:r>
      <w:r w:rsidRPr="000C34B5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"Проєкт муніципального водного господарства м. Чернівці, Стадія 2", що підтримується </w:t>
      </w:r>
      <w:r w:rsidRPr="000C34B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Урядом ФРН та Кредитною установою для відбудови (KfW)</w:t>
      </w:r>
      <w:r w:rsidRPr="000C34B5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 xml:space="preserve">, та </w:t>
      </w:r>
      <w:r w:rsidRPr="000C34B5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на підставі повноважень, наданих Урядом Федеративної Республіки Німеччини від </w:t>
      </w:r>
      <w:r w:rsidRPr="000C34B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19.01.2017 р. </w:t>
      </w:r>
      <w:r w:rsidRPr="000C34B5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і запиту Отримувача</w:t>
      </w:r>
      <w:r w:rsidRPr="000C34B5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 xml:space="preserve"> </w:t>
      </w:r>
      <w:r w:rsidRPr="000C34B5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щодо</w:t>
      </w:r>
      <w:r w:rsidRPr="000C34B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фінансування Експертних послуг консультанта з впровадження в рамках Муніципальної програми захисту клімату ІІ (проєкт "Проєкт муніципального водного господарства м. Чернівці, Стадія 2") коштом спеціального фонду (Фонд для досліджень та консультацій, Studien- und Beratungsfonds) № 21115, наданого Урядом Федеративної Республіки Німеччини, BMZ № 2013 65 899, Чернівецька міська рада </w:t>
      </w:r>
    </w:p>
    <w:p w:rsidR="000C34B5" w:rsidRPr="000C34B5" w:rsidRDefault="000C34B5" w:rsidP="000C34B5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34B5" w:rsidRPr="000C34B5" w:rsidRDefault="000C34B5" w:rsidP="000C34B5">
      <w:pPr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C34B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 И Р І Ш И Л А : </w:t>
      </w:r>
    </w:p>
    <w:p w:rsidR="000C34B5" w:rsidRPr="000C34B5" w:rsidRDefault="000C34B5" w:rsidP="000C34B5">
      <w:pPr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C34B5" w:rsidRPr="000C34B5" w:rsidRDefault="000C34B5" w:rsidP="000C34B5">
      <w:pPr>
        <w:numPr>
          <w:ilvl w:val="0"/>
          <w:numId w:val="1"/>
        </w:numPr>
        <w:autoSpaceDE w:val="0"/>
        <w:autoSpaceDN w:val="0"/>
        <w:spacing w:before="120" w:after="0" w:line="240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C34B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Схвалити проєкт </w:t>
      </w:r>
      <w:r w:rsidRPr="000C34B5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Фінансової угоди </w:t>
      </w:r>
      <w:r w:rsidRPr="000C34B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між </w:t>
      </w:r>
      <w:r w:rsidRPr="000C34B5">
        <w:rPr>
          <w:rFonts w:ascii="Times New Roman" w:eastAsia="Calibri" w:hAnsi="Times New Roman" w:cs="Times New Roman"/>
          <w:sz w:val="28"/>
          <w:szCs w:val="28"/>
          <w:lang w:val="de-DE" w:eastAsia="uk-UA"/>
        </w:rPr>
        <w:t>KfW</w:t>
      </w:r>
      <w:r w:rsidRPr="000C34B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, Франкфурт-на-Майні ("</w:t>
      </w:r>
      <w:r w:rsidRPr="000C34B5">
        <w:rPr>
          <w:rFonts w:ascii="Times New Roman" w:eastAsia="Calibri" w:hAnsi="Times New Roman" w:cs="Times New Roman"/>
          <w:sz w:val="28"/>
          <w:szCs w:val="28"/>
          <w:lang w:val="en-US" w:eastAsia="uk-UA"/>
        </w:rPr>
        <w:t>KfW</w:t>
      </w:r>
      <w:r w:rsidRPr="000C34B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") та Чернівецькою міською радою ("Отримувач") та Комунальним підприємством "Чернівціводоканал" ("Організація-виконавець Проєкту") на суму </w:t>
      </w:r>
      <w:r w:rsidR="00DA7EEE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гранту </w:t>
      </w:r>
      <w:r w:rsidRPr="000C34B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2 000 000,00 (два мільйони) євро (додається).</w:t>
      </w:r>
    </w:p>
    <w:p w:rsidR="000C34B5" w:rsidRPr="000C34B5" w:rsidRDefault="000C34B5" w:rsidP="000C34B5">
      <w:pPr>
        <w:numPr>
          <w:ilvl w:val="0"/>
          <w:numId w:val="1"/>
        </w:numPr>
        <w:autoSpaceDE w:val="0"/>
        <w:autoSpaceDN w:val="0"/>
        <w:spacing w:before="120"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C34B5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lastRenderedPageBreak/>
        <w:t>Н</w:t>
      </w:r>
      <w:r w:rsidRPr="000C34B5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адати дозвіл начальнику комунального підприємства </w:t>
      </w:r>
      <w:r w:rsidRPr="000C34B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"</w:t>
      </w:r>
      <w:r w:rsidRPr="000C34B5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Чернівціводоканал</w:t>
      </w:r>
      <w:r w:rsidRPr="000C34B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" на укладення </w:t>
      </w:r>
      <w:r w:rsidRPr="000C34B5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Фінансової угоди </w:t>
      </w:r>
      <w:r w:rsidRPr="000C34B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між </w:t>
      </w:r>
      <w:r w:rsidRPr="000C34B5">
        <w:rPr>
          <w:rFonts w:ascii="Times New Roman" w:eastAsia="Calibri" w:hAnsi="Times New Roman" w:cs="Times New Roman"/>
          <w:sz w:val="28"/>
          <w:szCs w:val="28"/>
          <w:lang w:val="de-DE" w:eastAsia="uk-UA"/>
        </w:rPr>
        <w:t>KfW</w:t>
      </w:r>
      <w:r w:rsidRPr="000C34B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,                        Франкфурт-на-Майні ("</w:t>
      </w:r>
      <w:r w:rsidRPr="000C34B5">
        <w:rPr>
          <w:rFonts w:ascii="Times New Roman" w:eastAsia="Calibri" w:hAnsi="Times New Roman" w:cs="Times New Roman"/>
          <w:sz w:val="28"/>
          <w:szCs w:val="28"/>
          <w:lang w:val="en-US" w:eastAsia="uk-UA"/>
        </w:rPr>
        <w:t>KfW</w:t>
      </w:r>
      <w:r w:rsidRPr="000C34B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") та Чернівецькою міською радою ("Отримувач") та Комунальним підприємством "Чернівціводоканал" ("Організація-виконавець Проєкту") на суму 2 000 000,00 (два мільйони) євро з метою фінансування Експертних послуг консультанта з впровадження в рамках Муніципальної програми захисту клімату ІІ (проєкт "Проєкт муніципального водного господарства м. Чернівці, Стадія 2").</w:t>
      </w:r>
    </w:p>
    <w:p w:rsidR="000C34B5" w:rsidRPr="000C34B5" w:rsidRDefault="000C34B5" w:rsidP="000C34B5">
      <w:pPr>
        <w:numPr>
          <w:ilvl w:val="0"/>
          <w:numId w:val="1"/>
        </w:numPr>
        <w:autoSpaceDE w:val="0"/>
        <w:autoSpaceDN w:val="0"/>
        <w:spacing w:before="120"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C34B5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Доручити секретарю Чернівецької міської ради та начальнику                  комунального підприємства </w:t>
      </w:r>
      <w:r w:rsidRPr="000C34B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"Чернівціводоканал"</w:t>
      </w:r>
      <w:r w:rsidRPr="000C34B5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0C34B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укласти </w:t>
      </w:r>
      <w:r w:rsidRPr="000C34B5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Фінансову угоду</w:t>
      </w:r>
      <w:r w:rsidRPr="000C34B5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 xml:space="preserve"> </w:t>
      </w:r>
      <w:r w:rsidRPr="000C34B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між </w:t>
      </w:r>
      <w:r w:rsidRPr="000C34B5">
        <w:rPr>
          <w:rFonts w:ascii="Times New Roman" w:eastAsia="Calibri" w:hAnsi="Times New Roman" w:cs="Times New Roman"/>
          <w:sz w:val="28"/>
          <w:szCs w:val="28"/>
          <w:lang w:val="de-DE" w:eastAsia="uk-UA"/>
        </w:rPr>
        <w:t>KfW</w:t>
      </w:r>
      <w:r w:rsidRPr="000C34B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, Франкфурт-на-Майні та Чернівецькою міською радою та Комунальним підприємством "Чернівціводоканал" на умовах, визначених у пункті 2 цього рішення.</w:t>
      </w:r>
    </w:p>
    <w:p w:rsidR="000C34B5" w:rsidRPr="000C34B5" w:rsidRDefault="000C34B5" w:rsidP="000C34B5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0C34B5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4.</w:t>
      </w:r>
      <w:r w:rsidRPr="000C34B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Рішення підлягає оприлюдненню на офіційному вебпорталі Чернівецької міської ради.</w:t>
      </w:r>
    </w:p>
    <w:p w:rsidR="000C34B5" w:rsidRPr="000C34B5" w:rsidRDefault="000C34B5" w:rsidP="000C34B5">
      <w:pPr>
        <w:autoSpaceDE w:val="0"/>
        <w:autoSpaceDN w:val="0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C34B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5. </w:t>
      </w:r>
      <w:r w:rsidRPr="000C34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Організацію виконання цього рішення покласти на заступника міського голови з питань діяльності виконавчих органів міської ради Середюка В. Б.</w:t>
      </w:r>
    </w:p>
    <w:p w:rsidR="000C34B5" w:rsidRPr="000C34B5" w:rsidRDefault="000C34B5" w:rsidP="000C34B5">
      <w:pPr>
        <w:autoSpaceDE w:val="0"/>
        <w:autoSpaceDN w:val="0"/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0C34B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6. </w:t>
      </w:r>
      <w:r w:rsidRPr="000C34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рішення покласти на постійну комісію міської ради з питань з бюджету та фінансів і </w:t>
      </w:r>
      <w:r w:rsidRPr="000C34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житлово-комунального  господарства та охорони навколишнього середовища.</w:t>
      </w:r>
    </w:p>
    <w:p w:rsidR="000C34B5" w:rsidRPr="000C34B5" w:rsidRDefault="000C34B5" w:rsidP="000C34B5">
      <w:pPr>
        <w:autoSpaceDE w:val="0"/>
        <w:autoSpaceDN w:val="0"/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0C34B5" w:rsidRPr="000C34B5" w:rsidRDefault="000C34B5" w:rsidP="000C34B5">
      <w:pPr>
        <w:autoSpaceDE w:val="0"/>
        <w:autoSpaceDN w:val="0"/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0C34B5" w:rsidRPr="000C34B5" w:rsidRDefault="000C34B5" w:rsidP="000C34B5">
      <w:pPr>
        <w:autoSpaceDE w:val="0"/>
        <w:autoSpaceDN w:val="0"/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0C34B5" w:rsidRPr="000C34B5" w:rsidRDefault="000C34B5" w:rsidP="000C34B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0C34B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Секретар Чернівецької міської ради                                                 В. Продан</w:t>
      </w:r>
    </w:p>
    <w:sectPr w:rsidR="000C34B5" w:rsidRPr="000C34B5" w:rsidSect="000C34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443A" w:rsidRDefault="00DF443A" w:rsidP="003562D8">
      <w:pPr>
        <w:spacing w:after="0" w:line="240" w:lineRule="auto"/>
      </w:pPr>
      <w:r>
        <w:separator/>
      </w:r>
    </w:p>
  </w:endnote>
  <w:endnote w:type="continuationSeparator" w:id="0">
    <w:p w:rsidR="00DF443A" w:rsidRDefault="00DF443A" w:rsidP="00356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2D8" w:rsidRDefault="003562D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2D8" w:rsidRDefault="003562D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2D8" w:rsidRDefault="003562D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443A" w:rsidRDefault="00DF443A" w:rsidP="003562D8">
      <w:pPr>
        <w:spacing w:after="0" w:line="240" w:lineRule="auto"/>
      </w:pPr>
      <w:r>
        <w:separator/>
      </w:r>
    </w:p>
  </w:footnote>
  <w:footnote w:type="continuationSeparator" w:id="0">
    <w:p w:rsidR="00DF443A" w:rsidRDefault="00DF443A" w:rsidP="00356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2D8" w:rsidRDefault="003562D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3841971"/>
      <w:docPartObj>
        <w:docPartGallery w:val="Page Numbers (Top of Page)"/>
        <w:docPartUnique/>
      </w:docPartObj>
    </w:sdtPr>
    <w:sdtEndPr/>
    <w:sdtContent>
      <w:p w:rsidR="003562D8" w:rsidRDefault="003562D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0FC7">
          <w:rPr>
            <w:noProof/>
          </w:rPr>
          <w:t>2</w:t>
        </w:r>
        <w:r>
          <w:fldChar w:fldCharType="end"/>
        </w:r>
      </w:p>
    </w:sdtContent>
  </w:sdt>
  <w:p w:rsidR="003562D8" w:rsidRDefault="003562D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2D8" w:rsidRDefault="003562D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01BC9"/>
    <w:multiLevelType w:val="hybridMultilevel"/>
    <w:tmpl w:val="2EF864E8"/>
    <w:lvl w:ilvl="0" w:tplc="198A2A90">
      <w:start w:val="1"/>
      <w:numFmt w:val="decimal"/>
      <w:lvlText w:val="%1."/>
      <w:lvlJc w:val="left"/>
      <w:pPr>
        <w:ind w:left="1744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449"/>
    <w:rsid w:val="00035B21"/>
    <w:rsid w:val="000C34B5"/>
    <w:rsid w:val="002E0FC7"/>
    <w:rsid w:val="003562D8"/>
    <w:rsid w:val="00504A80"/>
    <w:rsid w:val="006050D3"/>
    <w:rsid w:val="00804352"/>
    <w:rsid w:val="00813141"/>
    <w:rsid w:val="0081741F"/>
    <w:rsid w:val="008C7685"/>
    <w:rsid w:val="00C70449"/>
    <w:rsid w:val="00D27083"/>
    <w:rsid w:val="00DA7EEE"/>
    <w:rsid w:val="00DF443A"/>
    <w:rsid w:val="00E40393"/>
    <w:rsid w:val="00ED6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4A2D544-1B51-4955-8202-5F2F2C811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62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62D8"/>
  </w:style>
  <w:style w:type="paragraph" w:styleId="a5">
    <w:name w:val="footer"/>
    <w:basedOn w:val="a"/>
    <w:link w:val="a6"/>
    <w:uiPriority w:val="99"/>
    <w:unhideWhenUsed/>
    <w:rsid w:val="003562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562D8"/>
  </w:style>
  <w:style w:type="paragraph" w:styleId="a7">
    <w:name w:val="Balloon Text"/>
    <w:basedOn w:val="a"/>
    <w:link w:val="a8"/>
    <w:uiPriority w:val="99"/>
    <w:semiHidden/>
    <w:unhideWhenUsed/>
    <w:rsid w:val="000C3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34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DirectorDE</dc:creator>
  <cp:keywords/>
  <dc:description/>
  <cp:lastModifiedBy>kompvid2</cp:lastModifiedBy>
  <cp:revision>2</cp:revision>
  <cp:lastPrinted>2020-08-27T12:01:00Z</cp:lastPrinted>
  <dcterms:created xsi:type="dcterms:W3CDTF">2020-09-01T12:23:00Z</dcterms:created>
  <dcterms:modified xsi:type="dcterms:W3CDTF">2020-09-01T12:23:00Z</dcterms:modified>
</cp:coreProperties>
</file>