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6107DA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B85386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80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C37A14" w:rsidRPr="00B85386" w:rsidRDefault="00B85386" w:rsidP="00F41AB5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lang w:val="uk-UA"/>
        </w:rPr>
      </w:pPr>
      <w:r w:rsidRPr="00B85386">
        <w:rPr>
          <w:rStyle w:val="31"/>
          <w:lang w:val="uk-UA"/>
        </w:rPr>
        <w:t>2</w:t>
      </w:r>
      <w:r>
        <w:rPr>
          <w:rStyle w:val="31"/>
          <w:lang w:val="uk-UA"/>
        </w:rPr>
        <w:t>3</w:t>
      </w:r>
      <w:r w:rsidRPr="00B85386">
        <w:rPr>
          <w:rStyle w:val="31"/>
          <w:lang w:val="uk-UA"/>
        </w:rPr>
        <w:t>.0</w:t>
      </w:r>
      <w:r>
        <w:rPr>
          <w:rStyle w:val="31"/>
          <w:lang w:val="uk-UA"/>
        </w:rPr>
        <w:t>7</w:t>
      </w:r>
      <w:r w:rsidRPr="00B85386">
        <w:rPr>
          <w:rStyle w:val="31"/>
          <w:lang w:val="uk-UA"/>
        </w:rPr>
        <w:t xml:space="preserve">.2020 </w:t>
      </w:r>
      <w:r w:rsidR="00B215DC" w:rsidRPr="00B85386">
        <w:t>№</w:t>
      </w:r>
      <w:r w:rsidR="00B1486F">
        <w:rPr>
          <w:u w:val="single"/>
          <w:lang w:val="uk-UA"/>
        </w:rPr>
        <w:t>2</w:t>
      </w:r>
      <w:r w:rsidR="00C528B7">
        <w:rPr>
          <w:u w:val="single"/>
          <w:lang w:val="uk-UA"/>
        </w:rPr>
        <w:t>307</w:t>
      </w:r>
      <w:r w:rsidR="00F76657" w:rsidRPr="00B85386">
        <w:rPr>
          <w:lang w:val="uk-UA"/>
        </w:rPr>
        <w:t xml:space="preserve">                                                                                 </w:t>
      </w:r>
      <w:r w:rsidR="00B215DC" w:rsidRPr="00B85386">
        <w:rPr>
          <w:lang w:val="uk-UA"/>
        </w:rPr>
        <w:t xml:space="preserve">          </w:t>
      </w:r>
      <w:r w:rsidR="002F0061" w:rsidRPr="00B85386">
        <w:t>м. Чернівці</w:t>
      </w:r>
    </w:p>
    <w:p w:rsidR="00676FC4" w:rsidRDefault="00676FC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651E1D" w:rsidRPr="00024CC6" w:rsidRDefault="00651E1D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EE44E5" w:rsidRPr="00A15AD7" w:rsidRDefault="002F0061" w:rsidP="00964F5B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Про </w:t>
      </w:r>
      <w:r w:rsidR="00285BC6">
        <w:rPr>
          <w:b/>
          <w:sz w:val="28"/>
          <w:szCs w:val="28"/>
          <w:lang w:val="uk-UA"/>
        </w:rPr>
        <w:t xml:space="preserve">внесення змін до </w:t>
      </w:r>
      <w:r w:rsidR="00285BC6" w:rsidRPr="00285BC6">
        <w:rPr>
          <w:b/>
          <w:sz w:val="28"/>
          <w:szCs w:val="28"/>
          <w:lang w:val="uk-UA"/>
        </w:rPr>
        <w:t>Положення про юридичне управління Чернівецької міської ради</w:t>
      </w:r>
      <w:r w:rsidR="00220DA0">
        <w:rPr>
          <w:b/>
          <w:sz w:val="28"/>
          <w:szCs w:val="28"/>
          <w:lang w:val="uk-UA"/>
        </w:rPr>
        <w:t>,</w:t>
      </w:r>
      <w:r w:rsidR="00220DA0" w:rsidRPr="00220DA0">
        <w:rPr>
          <w:b/>
          <w:sz w:val="28"/>
          <w:szCs w:val="28"/>
          <w:lang w:val="uk-UA"/>
        </w:rPr>
        <w:t xml:space="preserve"> </w:t>
      </w:r>
      <w:r w:rsidR="00220DA0">
        <w:rPr>
          <w:b/>
          <w:sz w:val="28"/>
          <w:szCs w:val="28"/>
          <w:lang w:val="uk-UA"/>
        </w:rPr>
        <w:t xml:space="preserve">затвердженого рішенням міської ради </w:t>
      </w:r>
      <w:r w:rsidR="00220DA0">
        <w:rPr>
          <w:b/>
          <w:sz w:val="28"/>
          <w:szCs w:val="28"/>
          <w:lang w:val="en-US"/>
        </w:rPr>
        <w:t>VII</w:t>
      </w:r>
      <w:r w:rsidR="00220DA0">
        <w:rPr>
          <w:b/>
          <w:sz w:val="28"/>
          <w:szCs w:val="28"/>
          <w:lang w:val="uk-UA"/>
        </w:rPr>
        <w:t xml:space="preserve"> скликання від 11.04.2016р. №171</w:t>
      </w:r>
      <w:r w:rsidR="00B85386">
        <w:rPr>
          <w:b/>
          <w:sz w:val="28"/>
          <w:szCs w:val="28"/>
          <w:lang w:val="uk-UA"/>
        </w:rPr>
        <w:t>,</w:t>
      </w:r>
      <w:r w:rsidR="00285BC6" w:rsidRPr="00285BC6">
        <w:rPr>
          <w:b/>
          <w:sz w:val="28"/>
          <w:szCs w:val="28"/>
          <w:lang w:val="uk-UA"/>
        </w:rPr>
        <w:t xml:space="preserve"> </w:t>
      </w:r>
      <w:r w:rsidR="00285BC6">
        <w:rPr>
          <w:b/>
          <w:sz w:val="28"/>
          <w:szCs w:val="28"/>
          <w:lang w:val="uk-UA"/>
        </w:rPr>
        <w:t>та визнання такими, що втрати</w:t>
      </w:r>
      <w:r w:rsidR="00220DA0">
        <w:rPr>
          <w:b/>
          <w:sz w:val="28"/>
          <w:szCs w:val="28"/>
          <w:lang w:val="uk-UA"/>
        </w:rPr>
        <w:t>ли чинність</w:t>
      </w:r>
      <w:r w:rsidR="00B85386">
        <w:rPr>
          <w:b/>
          <w:sz w:val="28"/>
          <w:szCs w:val="28"/>
          <w:lang w:val="uk-UA"/>
        </w:rPr>
        <w:t>,</w:t>
      </w:r>
      <w:r w:rsidR="00220DA0">
        <w:rPr>
          <w:b/>
          <w:sz w:val="28"/>
          <w:szCs w:val="28"/>
          <w:lang w:val="uk-UA"/>
        </w:rPr>
        <w:t xml:space="preserve"> окремих</w:t>
      </w:r>
      <w:r w:rsidR="00285BC6">
        <w:rPr>
          <w:b/>
          <w:sz w:val="28"/>
          <w:szCs w:val="28"/>
          <w:lang w:val="uk-UA"/>
        </w:rPr>
        <w:t xml:space="preserve"> рішень</w:t>
      </w:r>
      <w:r w:rsidR="00220DA0">
        <w:rPr>
          <w:b/>
          <w:sz w:val="28"/>
          <w:szCs w:val="28"/>
          <w:lang w:val="uk-UA"/>
        </w:rPr>
        <w:t xml:space="preserve"> міської ради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651E1D" w:rsidP="00D01F17">
      <w:pPr>
        <w:pStyle w:val="a5"/>
        <w:tabs>
          <w:tab w:val="left" w:pos="8706"/>
        </w:tabs>
        <w:ind w:left="20" w:firstLine="547"/>
        <w:rPr>
          <w:sz w:val="28"/>
          <w:szCs w:val="28"/>
          <w:lang w:val="uk-UA"/>
        </w:rPr>
      </w:pPr>
      <w:r>
        <w:rPr>
          <w:sz w:val="28"/>
          <w:szCs w:val="28"/>
        </w:rPr>
        <w:t>Відповідно до стат</w:t>
      </w:r>
      <w:r>
        <w:rPr>
          <w:sz w:val="28"/>
          <w:szCs w:val="28"/>
          <w:lang w:val="uk-UA"/>
        </w:rPr>
        <w:t xml:space="preserve">ті </w:t>
      </w:r>
      <w:r>
        <w:rPr>
          <w:sz w:val="28"/>
          <w:szCs w:val="28"/>
        </w:rPr>
        <w:t>26</w:t>
      </w:r>
      <w:r>
        <w:rPr>
          <w:sz w:val="28"/>
          <w:szCs w:val="28"/>
          <w:lang w:val="uk-UA"/>
        </w:rPr>
        <w:t xml:space="preserve"> </w:t>
      </w:r>
      <w:r w:rsidR="00F76657" w:rsidRPr="00E86037">
        <w:rPr>
          <w:sz w:val="28"/>
          <w:szCs w:val="28"/>
        </w:rPr>
        <w:t>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="002F0061"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="002F0061" w:rsidRPr="00E86037">
        <w:rPr>
          <w:sz w:val="28"/>
          <w:szCs w:val="28"/>
        </w:rPr>
        <w:t xml:space="preserve">самоврядування в Україні», </w:t>
      </w:r>
      <w:r>
        <w:rPr>
          <w:sz w:val="28"/>
          <w:szCs w:val="28"/>
          <w:lang w:val="uk-UA"/>
        </w:rPr>
        <w:t>Закону України  «</w:t>
      </w:r>
      <w:r w:rsidRPr="00651E1D">
        <w:rPr>
          <w:sz w:val="28"/>
          <w:szCs w:val="28"/>
          <w:lang w:val="uk-UA"/>
        </w:rPr>
        <w:t>Про реабілітацію жертв репресій комуністичного тоталітарного режиму 1917-1991 років</w:t>
      </w:r>
      <w:r>
        <w:rPr>
          <w:sz w:val="28"/>
          <w:szCs w:val="28"/>
          <w:lang w:val="uk-UA"/>
        </w:rPr>
        <w:t xml:space="preserve">» та </w:t>
      </w:r>
      <w:r w:rsidR="00285BC6">
        <w:rPr>
          <w:sz w:val="28"/>
          <w:szCs w:val="28"/>
          <w:lang w:val="uk-UA"/>
        </w:rPr>
        <w:t xml:space="preserve">беручи до уваги </w:t>
      </w:r>
      <w:r w:rsidR="00D01F17">
        <w:rPr>
          <w:rStyle w:val="a6"/>
          <w:b w:val="0"/>
          <w:sz w:val="28"/>
          <w:szCs w:val="28"/>
          <w:lang w:val="uk-UA"/>
        </w:rPr>
        <w:t xml:space="preserve">рішення Чернівецької міської ради </w:t>
      </w:r>
      <w:r w:rsidR="00D01F17">
        <w:rPr>
          <w:rStyle w:val="a6"/>
          <w:b w:val="0"/>
          <w:sz w:val="28"/>
          <w:szCs w:val="28"/>
          <w:lang w:val="en-US"/>
        </w:rPr>
        <w:t>V</w:t>
      </w:r>
      <w:r w:rsidR="00D01F17">
        <w:rPr>
          <w:rStyle w:val="a6"/>
          <w:b w:val="0"/>
          <w:sz w:val="28"/>
          <w:szCs w:val="28"/>
          <w:lang w:val="uk-UA"/>
        </w:rPr>
        <w:t>ІІ скликання «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Про затвердження Положення про юридичне управління </w:t>
      </w:r>
      <w:r w:rsidR="00D01F17">
        <w:rPr>
          <w:rStyle w:val="a6"/>
          <w:b w:val="0"/>
          <w:sz w:val="28"/>
          <w:szCs w:val="28"/>
          <w:lang w:val="uk-UA"/>
        </w:rPr>
        <w:t>Ч</w:t>
      </w:r>
      <w:r w:rsidR="00D01F17" w:rsidRPr="00D01F17">
        <w:rPr>
          <w:rStyle w:val="a6"/>
          <w:b w:val="0"/>
          <w:sz w:val="28"/>
          <w:szCs w:val="28"/>
          <w:lang w:val="uk-UA"/>
        </w:rPr>
        <w:t>ернівецької міської ради та внесення змін до штатної чисельності виконавчих органів міської ради</w:t>
      </w:r>
      <w:r w:rsidR="00D01F17">
        <w:rPr>
          <w:rStyle w:val="a6"/>
          <w:b w:val="0"/>
          <w:sz w:val="28"/>
          <w:szCs w:val="28"/>
          <w:lang w:val="uk-UA"/>
        </w:rPr>
        <w:t xml:space="preserve">» від </w:t>
      </w:r>
      <w:r w:rsidR="00D01F17" w:rsidRPr="00D01F17">
        <w:rPr>
          <w:rStyle w:val="a6"/>
          <w:b w:val="0"/>
          <w:sz w:val="28"/>
          <w:szCs w:val="28"/>
          <w:lang w:val="uk-UA"/>
        </w:rPr>
        <w:t>11.04.2016</w:t>
      </w:r>
      <w:r w:rsidR="00D01F17">
        <w:rPr>
          <w:rStyle w:val="a6"/>
          <w:b w:val="0"/>
          <w:sz w:val="28"/>
          <w:szCs w:val="28"/>
          <w:lang w:val="uk-UA"/>
        </w:rPr>
        <w:t>р.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  № 171</w:t>
      </w:r>
      <w:r w:rsidR="00D01F17">
        <w:rPr>
          <w:rStyle w:val="a6"/>
          <w:b w:val="0"/>
          <w:sz w:val="28"/>
          <w:szCs w:val="28"/>
          <w:lang w:val="uk-UA"/>
        </w:rPr>
        <w:t xml:space="preserve"> та </w:t>
      </w:r>
      <w:r w:rsidR="00285BC6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Чернівецької обласної державної адміністрації від 20.12.2019р. № 01.43-16/7267 щодо розгляду рекомендацій стосовно реалізації норм Закону України «Про реабілітацію жертв репресій комуністичного тоталітарного режиму»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76FC4" w:rsidRPr="00676FC4" w:rsidRDefault="002F0061" w:rsidP="00964F5B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6323C9" w:rsidRDefault="00D2689F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 w:rsidR="00010BE0">
        <w:rPr>
          <w:rStyle w:val="a6"/>
          <w:sz w:val="28"/>
          <w:szCs w:val="28"/>
          <w:lang w:val="uk-UA"/>
        </w:rPr>
        <w:tab/>
      </w:r>
      <w:r w:rsidR="00010BE0">
        <w:rPr>
          <w:rStyle w:val="a6"/>
          <w:sz w:val="28"/>
          <w:szCs w:val="28"/>
          <w:lang w:val="uk-UA"/>
        </w:rPr>
        <w:tab/>
      </w:r>
      <w:r w:rsidR="00B86586" w:rsidRPr="00D01F17">
        <w:rPr>
          <w:rStyle w:val="a6"/>
          <w:sz w:val="28"/>
          <w:szCs w:val="28"/>
          <w:lang w:val="uk-UA"/>
        </w:rPr>
        <w:t xml:space="preserve">Внести зміни </w:t>
      </w:r>
      <w:r w:rsidR="00285BC6" w:rsidRPr="00D01F17">
        <w:rPr>
          <w:rStyle w:val="a6"/>
          <w:sz w:val="28"/>
          <w:szCs w:val="28"/>
          <w:lang w:val="uk-UA"/>
        </w:rPr>
        <w:t>до</w:t>
      </w:r>
      <w:r w:rsidR="00285BC6">
        <w:rPr>
          <w:rStyle w:val="a6"/>
          <w:b w:val="0"/>
          <w:sz w:val="28"/>
          <w:szCs w:val="28"/>
          <w:lang w:val="uk-UA"/>
        </w:rPr>
        <w:t xml:space="preserve"> П</w:t>
      </w:r>
      <w:r w:rsidR="00B86586">
        <w:rPr>
          <w:rStyle w:val="a6"/>
          <w:b w:val="0"/>
          <w:sz w:val="28"/>
          <w:szCs w:val="28"/>
          <w:lang w:val="uk-UA"/>
        </w:rPr>
        <w:t>оложення про юридичне управління Чернівецьк</w:t>
      </w:r>
      <w:r w:rsidR="00B95B0E">
        <w:rPr>
          <w:rStyle w:val="a6"/>
          <w:b w:val="0"/>
          <w:sz w:val="28"/>
          <w:szCs w:val="28"/>
          <w:lang w:val="uk-UA"/>
        </w:rPr>
        <w:t>о</w:t>
      </w:r>
      <w:r w:rsidR="00B86586">
        <w:rPr>
          <w:rStyle w:val="a6"/>
          <w:b w:val="0"/>
          <w:sz w:val="28"/>
          <w:szCs w:val="28"/>
          <w:lang w:val="uk-UA"/>
        </w:rPr>
        <w:t>ї міської ради</w:t>
      </w:r>
      <w:r w:rsidR="00D01F17">
        <w:rPr>
          <w:rStyle w:val="a6"/>
          <w:b w:val="0"/>
          <w:sz w:val="28"/>
          <w:szCs w:val="28"/>
          <w:lang w:val="uk-UA"/>
        </w:rPr>
        <w:t>, затверджен</w:t>
      </w:r>
      <w:r w:rsidR="00220DA0">
        <w:rPr>
          <w:rStyle w:val="a6"/>
          <w:b w:val="0"/>
          <w:sz w:val="28"/>
          <w:szCs w:val="28"/>
          <w:lang w:val="uk-UA"/>
        </w:rPr>
        <w:t>ого</w:t>
      </w:r>
      <w:r w:rsidR="00D01F17">
        <w:rPr>
          <w:rStyle w:val="a6"/>
          <w:b w:val="0"/>
          <w:sz w:val="28"/>
          <w:szCs w:val="28"/>
          <w:lang w:val="uk-UA"/>
        </w:rPr>
        <w:t xml:space="preserve"> р</w:t>
      </w:r>
      <w:r w:rsidR="00D01F17" w:rsidRPr="00D01F17">
        <w:rPr>
          <w:rStyle w:val="a6"/>
          <w:b w:val="0"/>
          <w:sz w:val="28"/>
          <w:szCs w:val="28"/>
          <w:lang w:val="uk-UA"/>
        </w:rPr>
        <w:t>ішення</w:t>
      </w:r>
      <w:r w:rsidR="00D01F17">
        <w:rPr>
          <w:rStyle w:val="a6"/>
          <w:b w:val="0"/>
          <w:sz w:val="28"/>
          <w:szCs w:val="28"/>
          <w:lang w:val="uk-UA"/>
        </w:rPr>
        <w:t>м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 </w:t>
      </w:r>
      <w:r w:rsidR="00D01F17">
        <w:rPr>
          <w:rStyle w:val="a6"/>
          <w:b w:val="0"/>
          <w:sz w:val="28"/>
          <w:szCs w:val="28"/>
          <w:lang w:val="uk-UA"/>
        </w:rPr>
        <w:t xml:space="preserve">Чернівецької міської ради </w:t>
      </w:r>
      <w:r w:rsidR="00D01F17">
        <w:rPr>
          <w:rStyle w:val="a6"/>
          <w:b w:val="0"/>
          <w:sz w:val="28"/>
          <w:szCs w:val="28"/>
          <w:lang w:val="en-US"/>
        </w:rPr>
        <w:t>V</w:t>
      </w:r>
      <w:r w:rsidR="00D01F17">
        <w:rPr>
          <w:rStyle w:val="a6"/>
          <w:b w:val="0"/>
          <w:sz w:val="28"/>
          <w:szCs w:val="28"/>
          <w:lang w:val="uk-UA"/>
        </w:rPr>
        <w:t xml:space="preserve">ІІ скликання </w:t>
      </w:r>
      <w:r w:rsidR="00B85386">
        <w:rPr>
          <w:rStyle w:val="a6"/>
          <w:b w:val="0"/>
          <w:sz w:val="28"/>
          <w:szCs w:val="28"/>
          <w:lang w:val="uk-UA"/>
        </w:rPr>
        <w:t xml:space="preserve">від </w:t>
      </w:r>
      <w:r w:rsidR="00B85386" w:rsidRPr="00D01F17">
        <w:rPr>
          <w:rStyle w:val="a6"/>
          <w:b w:val="0"/>
          <w:sz w:val="28"/>
          <w:szCs w:val="28"/>
          <w:lang w:val="uk-UA"/>
        </w:rPr>
        <w:t>11.04.2016</w:t>
      </w:r>
      <w:r w:rsidR="00B85386">
        <w:rPr>
          <w:rStyle w:val="a6"/>
          <w:b w:val="0"/>
          <w:sz w:val="28"/>
          <w:szCs w:val="28"/>
          <w:lang w:val="uk-UA"/>
        </w:rPr>
        <w:t>р.</w:t>
      </w:r>
      <w:r w:rsidR="00B85386" w:rsidRPr="00D01F17">
        <w:rPr>
          <w:rStyle w:val="a6"/>
          <w:b w:val="0"/>
          <w:sz w:val="28"/>
          <w:szCs w:val="28"/>
          <w:lang w:val="uk-UA"/>
        </w:rPr>
        <w:t xml:space="preserve"> № 171</w:t>
      </w:r>
      <w:r w:rsidR="00B85386">
        <w:rPr>
          <w:rStyle w:val="a6"/>
          <w:b w:val="0"/>
          <w:sz w:val="28"/>
          <w:szCs w:val="28"/>
          <w:lang w:val="uk-UA"/>
        </w:rPr>
        <w:t xml:space="preserve"> </w:t>
      </w:r>
      <w:r w:rsidR="00D01F17">
        <w:rPr>
          <w:rStyle w:val="a6"/>
          <w:b w:val="0"/>
          <w:sz w:val="28"/>
          <w:szCs w:val="28"/>
          <w:lang w:val="uk-UA"/>
        </w:rPr>
        <w:t>«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Про затвердження Положення про юридичне управління </w:t>
      </w:r>
      <w:r w:rsidR="00D01F17">
        <w:rPr>
          <w:rStyle w:val="a6"/>
          <w:b w:val="0"/>
          <w:sz w:val="28"/>
          <w:szCs w:val="28"/>
          <w:lang w:val="uk-UA"/>
        </w:rPr>
        <w:t>Ч</w:t>
      </w:r>
      <w:r w:rsidR="00D01F17" w:rsidRPr="00D01F17">
        <w:rPr>
          <w:rStyle w:val="a6"/>
          <w:b w:val="0"/>
          <w:sz w:val="28"/>
          <w:szCs w:val="28"/>
          <w:lang w:val="uk-UA"/>
        </w:rPr>
        <w:t>ернівецької міської ради та внесення змін до штатної чисельності виконавчих органів міської ради</w:t>
      </w:r>
      <w:r w:rsidR="00D01F17">
        <w:rPr>
          <w:rStyle w:val="a6"/>
          <w:b w:val="0"/>
          <w:sz w:val="28"/>
          <w:szCs w:val="28"/>
          <w:lang w:val="uk-UA"/>
        </w:rPr>
        <w:t>»</w:t>
      </w:r>
      <w:r w:rsidR="00220DA0">
        <w:rPr>
          <w:rStyle w:val="a6"/>
          <w:b w:val="0"/>
          <w:sz w:val="28"/>
          <w:szCs w:val="28"/>
          <w:lang w:val="uk-UA"/>
        </w:rPr>
        <w:t>, а саме</w:t>
      </w:r>
      <w:r w:rsidR="006323C9">
        <w:rPr>
          <w:rStyle w:val="a6"/>
          <w:b w:val="0"/>
          <w:sz w:val="28"/>
          <w:szCs w:val="28"/>
          <w:lang w:val="uk-UA"/>
        </w:rPr>
        <w:t>:</w:t>
      </w:r>
    </w:p>
    <w:p w:rsidR="00E907CE" w:rsidRDefault="006323C9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1.1.</w:t>
      </w:r>
      <w:r w:rsidR="00D01F17">
        <w:rPr>
          <w:rStyle w:val="a6"/>
          <w:b w:val="0"/>
          <w:sz w:val="28"/>
          <w:szCs w:val="28"/>
          <w:lang w:val="uk-UA"/>
        </w:rPr>
        <w:t xml:space="preserve"> </w:t>
      </w:r>
      <w:r w:rsidR="00D569E0">
        <w:rPr>
          <w:rStyle w:val="a6"/>
          <w:b w:val="0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П</w:t>
      </w:r>
      <w:r w:rsidR="00D01F17">
        <w:rPr>
          <w:rStyle w:val="a6"/>
          <w:b w:val="0"/>
          <w:sz w:val="28"/>
          <w:szCs w:val="28"/>
          <w:lang w:val="uk-UA"/>
        </w:rPr>
        <w:t>ункт 2.15</w:t>
      </w:r>
      <w:r w:rsidR="007E2FC3">
        <w:rPr>
          <w:rStyle w:val="a6"/>
          <w:b w:val="0"/>
          <w:sz w:val="28"/>
          <w:szCs w:val="28"/>
          <w:lang w:val="uk-UA"/>
        </w:rPr>
        <w:t xml:space="preserve"> </w:t>
      </w:r>
      <w:r w:rsidR="00F54760">
        <w:rPr>
          <w:rStyle w:val="a6"/>
          <w:b w:val="0"/>
          <w:sz w:val="28"/>
          <w:szCs w:val="28"/>
          <w:lang w:val="uk-UA"/>
        </w:rPr>
        <w:t xml:space="preserve">Положення </w:t>
      </w:r>
      <w:r w:rsidR="00B85386">
        <w:rPr>
          <w:rStyle w:val="a6"/>
          <w:b w:val="0"/>
          <w:sz w:val="28"/>
          <w:szCs w:val="28"/>
          <w:lang w:val="uk-UA"/>
        </w:rPr>
        <w:t xml:space="preserve">викласти </w:t>
      </w:r>
      <w:r w:rsidR="007E2FC3">
        <w:rPr>
          <w:rStyle w:val="a6"/>
          <w:b w:val="0"/>
          <w:sz w:val="28"/>
          <w:szCs w:val="28"/>
          <w:lang w:val="uk-UA"/>
        </w:rPr>
        <w:t xml:space="preserve">в </w:t>
      </w:r>
      <w:r w:rsidR="00D01F17">
        <w:rPr>
          <w:rStyle w:val="a6"/>
          <w:b w:val="0"/>
          <w:sz w:val="28"/>
          <w:szCs w:val="28"/>
          <w:lang w:val="uk-UA"/>
        </w:rPr>
        <w:t>такій</w:t>
      </w:r>
      <w:r w:rsidR="007E2FC3">
        <w:rPr>
          <w:rStyle w:val="a6"/>
          <w:b w:val="0"/>
          <w:sz w:val="28"/>
          <w:szCs w:val="28"/>
          <w:lang w:val="uk-UA"/>
        </w:rPr>
        <w:t xml:space="preserve"> редакції: </w:t>
      </w:r>
    </w:p>
    <w:p w:rsidR="00B86586" w:rsidRDefault="007E2FC3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b w:val="0"/>
          <w:sz w:val="28"/>
          <w:szCs w:val="28"/>
          <w:lang w:val="uk-UA"/>
        </w:rPr>
        <w:t>«</w:t>
      </w:r>
      <w:r w:rsidR="001D2CB7">
        <w:rPr>
          <w:rStyle w:val="a6"/>
          <w:b w:val="0"/>
          <w:sz w:val="28"/>
          <w:szCs w:val="28"/>
          <w:lang w:val="uk-UA"/>
        </w:rPr>
        <w:t xml:space="preserve">2.15. </w:t>
      </w:r>
      <w:r w:rsidR="00CC5FF8">
        <w:rPr>
          <w:rStyle w:val="a6"/>
          <w:b w:val="0"/>
          <w:sz w:val="28"/>
          <w:szCs w:val="28"/>
          <w:lang w:val="uk-UA"/>
        </w:rPr>
        <w:t xml:space="preserve">Розгляд </w:t>
      </w:r>
      <w:r w:rsidR="00F54760">
        <w:rPr>
          <w:rStyle w:val="a6"/>
          <w:b w:val="0"/>
          <w:sz w:val="28"/>
          <w:szCs w:val="28"/>
          <w:lang w:val="uk-UA"/>
        </w:rPr>
        <w:t xml:space="preserve">заяв про видачу посвідчення реабілітованої особи та за результатом розгляду здійснює </w:t>
      </w:r>
      <w:r w:rsidR="00CC5FF8">
        <w:rPr>
          <w:rStyle w:val="a6"/>
          <w:b w:val="0"/>
          <w:sz w:val="28"/>
          <w:szCs w:val="28"/>
          <w:lang w:val="uk-UA"/>
        </w:rPr>
        <w:t>в</w:t>
      </w:r>
      <w:r w:rsidRPr="00651E1D">
        <w:rPr>
          <w:rStyle w:val="a6"/>
          <w:b w:val="0"/>
          <w:sz w:val="28"/>
          <w:szCs w:val="28"/>
          <w:lang w:val="uk-UA"/>
        </w:rPr>
        <w:t>идач</w:t>
      </w:r>
      <w:r w:rsidR="00F54760">
        <w:rPr>
          <w:rStyle w:val="a6"/>
          <w:b w:val="0"/>
          <w:sz w:val="28"/>
          <w:szCs w:val="28"/>
          <w:lang w:val="uk-UA"/>
        </w:rPr>
        <w:t>у</w:t>
      </w:r>
      <w:r>
        <w:rPr>
          <w:rStyle w:val="a6"/>
          <w:b w:val="0"/>
          <w:sz w:val="28"/>
          <w:szCs w:val="28"/>
          <w:lang w:val="uk-UA"/>
        </w:rPr>
        <w:t xml:space="preserve"> реабілітованим</w:t>
      </w:r>
      <w:r w:rsidRPr="00651E1D">
        <w:rPr>
          <w:rStyle w:val="a6"/>
          <w:b w:val="0"/>
          <w:sz w:val="28"/>
          <w:szCs w:val="28"/>
          <w:lang w:val="uk-UA"/>
        </w:rPr>
        <w:t xml:space="preserve"> </w:t>
      </w:r>
      <w:r w:rsidR="00F54760">
        <w:rPr>
          <w:rStyle w:val="a6"/>
          <w:b w:val="0"/>
          <w:sz w:val="28"/>
          <w:szCs w:val="28"/>
          <w:lang w:val="uk-UA"/>
        </w:rPr>
        <w:t xml:space="preserve">особам </w:t>
      </w:r>
      <w:r>
        <w:rPr>
          <w:rStyle w:val="a6"/>
          <w:b w:val="0"/>
          <w:sz w:val="28"/>
          <w:szCs w:val="28"/>
          <w:lang w:val="uk-UA"/>
        </w:rPr>
        <w:t>посвідчення єдиного зразка, що затверджується Кабінетом Міністрів України.».</w:t>
      </w:r>
    </w:p>
    <w:p w:rsidR="00E907CE" w:rsidRDefault="006323C9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1.</w:t>
      </w:r>
      <w:r w:rsidRPr="006323C9">
        <w:rPr>
          <w:rStyle w:val="a6"/>
          <w:sz w:val="28"/>
          <w:szCs w:val="28"/>
          <w:lang w:val="uk-UA"/>
        </w:rPr>
        <w:t>2.</w:t>
      </w:r>
      <w:r>
        <w:rPr>
          <w:rStyle w:val="a6"/>
          <w:sz w:val="28"/>
          <w:szCs w:val="28"/>
          <w:lang w:val="uk-UA"/>
        </w:rPr>
        <w:t xml:space="preserve"> </w:t>
      </w:r>
      <w:r w:rsidR="00D569E0">
        <w:rPr>
          <w:rStyle w:val="a6"/>
          <w:sz w:val="28"/>
          <w:szCs w:val="28"/>
          <w:lang w:val="uk-UA"/>
        </w:rPr>
        <w:tab/>
      </w:r>
      <w:r w:rsidR="00220DA0" w:rsidRPr="00220DA0">
        <w:rPr>
          <w:rStyle w:val="a6"/>
          <w:b w:val="0"/>
          <w:sz w:val="28"/>
          <w:szCs w:val="28"/>
          <w:lang w:val="uk-UA"/>
        </w:rPr>
        <w:t>П</w:t>
      </w:r>
      <w:r w:rsidR="001D2CB7">
        <w:rPr>
          <w:rStyle w:val="a6"/>
          <w:b w:val="0"/>
          <w:sz w:val="28"/>
          <w:szCs w:val="28"/>
          <w:lang w:val="uk-UA"/>
        </w:rPr>
        <w:t xml:space="preserve">ункт </w:t>
      </w:r>
      <w:r w:rsidR="00E907CE">
        <w:rPr>
          <w:rStyle w:val="a6"/>
          <w:b w:val="0"/>
          <w:sz w:val="28"/>
          <w:szCs w:val="28"/>
          <w:lang w:val="uk-UA"/>
        </w:rPr>
        <w:t>4</w:t>
      </w:r>
      <w:r w:rsidR="001D2CB7">
        <w:rPr>
          <w:rStyle w:val="a6"/>
          <w:b w:val="0"/>
          <w:sz w:val="28"/>
          <w:szCs w:val="28"/>
          <w:lang w:val="uk-UA"/>
        </w:rPr>
        <w:t xml:space="preserve"> Положення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доповнити </w:t>
      </w:r>
      <w:r w:rsidR="00E907CE">
        <w:rPr>
          <w:rStyle w:val="a6"/>
          <w:b w:val="0"/>
          <w:sz w:val="28"/>
          <w:szCs w:val="28"/>
          <w:lang w:val="uk-UA"/>
        </w:rPr>
        <w:t>підпунктом 4.8</w:t>
      </w:r>
      <w:r w:rsidR="00B85386">
        <w:rPr>
          <w:rStyle w:val="a6"/>
          <w:b w:val="0"/>
          <w:sz w:val="28"/>
          <w:szCs w:val="28"/>
          <w:lang w:val="uk-UA"/>
        </w:rPr>
        <w:t xml:space="preserve"> такого змісту</w:t>
      </w:r>
      <w:r w:rsidR="001D2CB7">
        <w:rPr>
          <w:rStyle w:val="a6"/>
          <w:b w:val="0"/>
          <w:sz w:val="28"/>
          <w:szCs w:val="28"/>
          <w:lang w:val="uk-UA"/>
        </w:rPr>
        <w:t xml:space="preserve">: </w:t>
      </w:r>
    </w:p>
    <w:p w:rsidR="006323C9" w:rsidRPr="00F54760" w:rsidRDefault="005F49E8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b w:val="0"/>
          <w:sz w:val="28"/>
          <w:szCs w:val="28"/>
          <w:lang w:val="uk-UA"/>
        </w:rPr>
        <w:t>«</w:t>
      </w:r>
      <w:r w:rsidR="00E907CE">
        <w:rPr>
          <w:rStyle w:val="a6"/>
          <w:b w:val="0"/>
          <w:sz w:val="28"/>
          <w:szCs w:val="28"/>
          <w:lang w:val="uk-UA"/>
        </w:rPr>
        <w:t>4.8</w:t>
      </w:r>
      <w:r>
        <w:rPr>
          <w:rStyle w:val="a6"/>
          <w:b w:val="0"/>
          <w:sz w:val="28"/>
          <w:szCs w:val="28"/>
          <w:lang w:val="uk-UA"/>
        </w:rPr>
        <w:t xml:space="preserve">. </w:t>
      </w:r>
      <w:r w:rsidR="00AC009D">
        <w:rPr>
          <w:rStyle w:val="a6"/>
          <w:b w:val="0"/>
          <w:sz w:val="28"/>
          <w:szCs w:val="28"/>
          <w:lang w:val="uk-UA"/>
        </w:rPr>
        <w:t>Працівники</w:t>
      </w:r>
      <w:r w:rsidR="00E907CE">
        <w:rPr>
          <w:rStyle w:val="a6"/>
          <w:b w:val="0"/>
          <w:sz w:val="28"/>
          <w:szCs w:val="28"/>
          <w:lang w:val="uk-UA"/>
        </w:rPr>
        <w:t xml:space="preserve"> управління уповноважені діяти від імені Чернівецької міської</w:t>
      </w:r>
      <w:r w:rsidR="00D569E0">
        <w:rPr>
          <w:rStyle w:val="a6"/>
          <w:b w:val="0"/>
          <w:sz w:val="28"/>
          <w:szCs w:val="28"/>
          <w:lang w:val="uk-UA"/>
        </w:rPr>
        <w:t xml:space="preserve"> ради та її виконавчих органів </w:t>
      </w:r>
      <w:r w:rsidR="00AC009D">
        <w:rPr>
          <w:rStyle w:val="a6"/>
          <w:b w:val="0"/>
          <w:sz w:val="28"/>
          <w:szCs w:val="28"/>
          <w:lang w:val="uk-UA"/>
        </w:rPr>
        <w:t xml:space="preserve">в порядку самопредставництва </w:t>
      </w:r>
      <w:r w:rsidR="00D569E0">
        <w:rPr>
          <w:rStyle w:val="a6"/>
          <w:b w:val="0"/>
          <w:sz w:val="28"/>
          <w:szCs w:val="28"/>
          <w:lang w:val="uk-UA"/>
        </w:rPr>
        <w:t>у</w:t>
      </w:r>
      <w:r w:rsidR="00E907CE">
        <w:rPr>
          <w:rStyle w:val="a6"/>
          <w:b w:val="0"/>
          <w:sz w:val="28"/>
          <w:szCs w:val="28"/>
          <w:lang w:val="uk-UA"/>
        </w:rPr>
        <w:t xml:space="preserve"> судах України з усіма правами, що надані законом стороні по справі</w:t>
      </w:r>
      <w:r w:rsidR="00D569E0">
        <w:rPr>
          <w:rStyle w:val="a6"/>
          <w:b w:val="0"/>
          <w:sz w:val="28"/>
          <w:szCs w:val="28"/>
          <w:lang w:val="uk-UA"/>
        </w:rPr>
        <w:t>.</w:t>
      </w:r>
      <w:r>
        <w:rPr>
          <w:rStyle w:val="a6"/>
          <w:b w:val="0"/>
          <w:sz w:val="28"/>
          <w:szCs w:val="28"/>
          <w:lang w:val="uk-UA"/>
        </w:rPr>
        <w:t>»</w:t>
      </w:r>
      <w:r w:rsidR="00D569E0">
        <w:rPr>
          <w:rStyle w:val="a6"/>
          <w:b w:val="0"/>
          <w:sz w:val="28"/>
          <w:szCs w:val="28"/>
          <w:lang w:val="uk-UA"/>
        </w:rPr>
        <w:t>.</w:t>
      </w:r>
      <w:r>
        <w:rPr>
          <w:rStyle w:val="a6"/>
          <w:b w:val="0"/>
          <w:sz w:val="28"/>
          <w:szCs w:val="28"/>
          <w:lang w:val="uk-UA"/>
        </w:rPr>
        <w:t xml:space="preserve"> </w:t>
      </w:r>
    </w:p>
    <w:p w:rsidR="00AC009D" w:rsidRDefault="002A371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2.</w:t>
      </w:r>
      <w:r>
        <w:rPr>
          <w:rStyle w:val="a6"/>
          <w:sz w:val="28"/>
          <w:szCs w:val="28"/>
          <w:lang w:val="uk-UA"/>
        </w:rPr>
        <w:tab/>
      </w:r>
      <w:r>
        <w:rPr>
          <w:rStyle w:val="a6"/>
          <w:sz w:val="28"/>
          <w:szCs w:val="28"/>
          <w:lang w:val="uk-UA"/>
        </w:rPr>
        <w:tab/>
      </w:r>
      <w:r w:rsidR="00AC009D">
        <w:rPr>
          <w:rStyle w:val="a6"/>
          <w:b w:val="0"/>
          <w:sz w:val="28"/>
          <w:szCs w:val="28"/>
          <w:lang w:val="uk-UA"/>
        </w:rPr>
        <w:t>В</w:t>
      </w:r>
      <w:r w:rsidR="00AC009D" w:rsidRPr="00A25E15">
        <w:rPr>
          <w:rStyle w:val="a6"/>
          <w:b w:val="0"/>
          <w:sz w:val="28"/>
          <w:szCs w:val="28"/>
          <w:lang w:val="uk-UA"/>
        </w:rPr>
        <w:t xml:space="preserve">изнати такими, що </w:t>
      </w:r>
      <w:r w:rsidR="00AC009D" w:rsidRPr="00B85386">
        <w:rPr>
          <w:rStyle w:val="a6"/>
          <w:b w:val="0"/>
          <w:sz w:val="28"/>
          <w:szCs w:val="28"/>
          <w:lang w:val="uk-UA"/>
        </w:rPr>
        <w:t>втратили чинність:</w:t>
      </w:r>
    </w:p>
    <w:p w:rsidR="00284B2A" w:rsidRDefault="00AC009D" w:rsidP="00284B2A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 w:rsidRPr="00AC009D">
        <w:rPr>
          <w:rStyle w:val="a6"/>
          <w:sz w:val="28"/>
          <w:szCs w:val="28"/>
          <w:lang w:val="uk-UA"/>
        </w:rPr>
        <w:lastRenderedPageBreak/>
        <w:t>2.1.</w:t>
      </w:r>
      <w:r>
        <w:rPr>
          <w:rStyle w:val="a6"/>
          <w:sz w:val="28"/>
          <w:szCs w:val="28"/>
          <w:lang w:val="uk-UA"/>
        </w:rPr>
        <w:t xml:space="preserve"> </w:t>
      </w:r>
      <w:r>
        <w:rPr>
          <w:rStyle w:val="a6"/>
          <w:sz w:val="28"/>
          <w:szCs w:val="28"/>
          <w:lang w:val="uk-UA"/>
        </w:rPr>
        <w:tab/>
      </w:r>
      <w:r w:rsidR="00777D4C" w:rsidRPr="00777D4C">
        <w:rPr>
          <w:rStyle w:val="a6"/>
          <w:b w:val="0"/>
          <w:sz w:val="28"/>
          <w:szCs w:val="28"/>
          <w:lang w:val="uk-UA"/>
        </w:rPr>
        <w:t>П</w:t>
      </w:r>
      <w:r w:rsidR="00A25E15">
        <w:rPr>
          <w:rStyle w:val="a6"/>
          <w:b w:val="0"/>
          <w:sz w:val="28"/>
          <w:szCs w:val="28"/>
          <w:lang w:val="uk-UA"/>
        </w:rPr>
        <w:t xml:space="preserve">ункт 1 </w:t>
      </w:r>
      <w:r w:rsidR="00284B2A">
        <w:rPr>
          <w:rStyle w:val="a6"/>
          <w:b w:val="0"/>
          <w:sz w:val="28"/>
          <w:szCs w:val="28"/>
          <w:lang w:val="uk-UA"/>
        </w:rPr>
        <w:t xml:space="preserve">рішення Чернівецької міської ради </w:t>
      </w:r>
      <w:r w:rsidR="00284B2A">
        <w:rPr>
          <w:rStyle w:val="a6"/>
          <w:b w:val="0"/>
          <w:sz w:val="28"/>
          <w:szCs w:val="28"/>
          <w:lang w:val="en-US"/>
        </w:rPr>
        <w:t>V</w:t>
      </w:r>
      <w:r w:rsidR="00284B2A">
        <w:rPr>
          <w:rStyle w:val="a6"/>
          <w:b w:val="0"/>
          <w:sz w:val="28"/>
          <w:szCs w:val="28"/>
          <w:lang w:val="uk-UA"/>
        </w:rPr>
        <w:t xml:space="preserve"> скликання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від 27.07.2006р. №91 </w:t>
      </w:r>
      <w:r w:rsidR="00284B2A">
        <w:rPr>
          <w:rStyle w:val="a6"/>
          <w:b w:val="0"/>
          <w:sz w:val="28"/>
          <w:szCs w:val="28"/>
          <w:lang w:val="uk-UA"/>
        </w:rPr>
        <w:t>«Про утворення та склад комісії міської ради з питань поновлення прав реабілітованих та визнання рішень такими, що втратили чинність»</w:t>
      </w:r>
      <w:r w:rsidR="00220DA0">
        <w:rPr>
          <w:rStyle w:val="a6"/>
          <w:b w:val="0"/>
          <w:sz w:val="28"/>
          <w:szCs w:val="28"/>
          <w:lang w:val="uk-UA"/>
        </w:rPr>
        <w:t>.</w:t>
      </w:r>
    </w:p>
    <w:p w:rsidR="00284B2A" w:rsidRDefault="00284B2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sz w:val="28"/>
          <w:szCs w:val="28"/>
          <w:lang w:val="uk-UA"/>
        </w:rPr>
      </w:pPr>
      <w:r w:rsidRPr="00AC009D">
        <w:rPr>
          <w:rStyle w:val="a6"/>
          <w:sz w:val="28"/>
          <w:szCs w:val="28"/>
          <w:lang w:val="uk-UA"/>
        </w:rPr>
        <w:t>2.</w:t>
      </w:r>
      <w:r>
        <w:rPr>
          <w:rStyle w:val="a6"/>
          <w:sz w:val="28"/>
          <w:szCs w:val="28"/>
          <w:lang w:val="uk-UA"/>
        </w:rPr>
        <w:t xml:space="preserve">2. </w:t>
      </w:r>
      <w:r>
        <w:rPr>
          <w:rStyle w:val="a6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Р</w:t>
      </w:r>
      <w:r>
        <w:rPr>
          <w:rStyle w:val="a6"/>
          <w:b w:val="0"/>
          <w:sz w:val="28"/>
          <w:szCs w:val="28"/>
          <w:lang w:val="uk-UA"/>
        </w:rPr>
        <w:t xml:space="preserve">ішення Чернівецької міської ради </w:t>
      </w:r>
      <w:r>
        <w:rPr>
          <w:rStyle w:val="a6"/>
          <w:b w:val="0"/>
          <w:sz w:val="28"/>
          <w:szCs w:val="28"/>
          <w:lang w:val="en-US"/>
        </w:rPr>
        <w:t>V</w:t>
      </w:r>
      <w:r>
        <w:rPr>
          <w:rStyle w:val="a6"/>
          <w:b w:val="0"/>
          <w:sz w:val="28"/>
          <w:szCs w:val="28"/>
          <w:lang w:val="uk-UA"/>
        </w:rPr>
        <w:t xml:space="preserve">І скликання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від 28.07.2011р. №242 </w:t>
      </w:r>
      <w:r>
        <w:rPr>
          <w:rStyle w:val="a6"/>
          <w:b w:val="0"/>
          <w:sz w:val="28"/>
          <w:szCs w:val="28"/>
          <w:lang w:val="uk-UA"/>
        </w:rPr>
        <w:t>«Про</w:t>
      </w:r>
      <w:r w:rsidRPr="00284B2A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затвердження персонального складу комісії міської ради з питань поновлення прав реабілітованих та внесення змін в рішення міської ради </w:t>
      </w:r>
      <w:r>
        <w:rPr>
          <w:rStyle w:val="a6"/>
          <w:b w:val="0"/>
          <w:sz w:val="28"/>
          <w:szCs w:val="28"/>
          <w:lang w:val="en-US"/>
        </w:rPr>
        <w:t>V</w:t>
      </w:r>
      <w:r>
        <w:rPr>
          <w:rStyle w:val="a6"/>
          <w:b w:val="0"/>
          <w:sz w:val="28"/>
          <w:szCs w:val="28"/>
          <w:lang w:val="uk-UA"/>
        </w:rPr>
        <w:t> скликання від 27.07.2006р. №91 з цього питання».</w:t>
      </w:r>
    </w:p>
    <w:p w:rsidR="00AC009D" w:rsidRDefault="00284B2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 xml:space="preserve">2.3. </w:t>
      </w:r>
      <w:r>
        <w:rPr>
          <w:rStyle w:val="a6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Р</w:t>
      </w:r>
      <w:r w:rsidR="00A25E15">
        <w:rPr>
          <w:rStyle w:val="a6"/>
          <w:b w:val="0"/>
          <w:sz w:val="28"/>
          <w:szCs w:val="28"/>
          <w:lang w:val="uk-UA"/>
        </w:rPr>
        <w:t xml:space="preserve">ішення Чернівецької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3A56F0">
        <w:rPr>
          <w:rStyle w:val="a6"/>
          <w:b w:val="0"/>
          <w:sz w:val="28"/>
          <w:szCs w:val="28"/>
          <w:lang w:val="uk-UA"/>
        </w:rPr>
        <w:t>І </w:t>
      </w:r>
      <w:r w:rsidR="00A25E15">
        <w:rPr>
          <w:rStyle w:val="a6"/>
          <w:b w:val="0"/>
          <w:sz w:val="28"/>
          <w:szCs w:val="28"/>
          <w:lang w:val="uk-UA"/>
        </w:rPr>
        <w:t xml:space="preserve">скликання </w:t>
      </w:r>
      <w:bookmarkStart w:id="1" w:name="OLE_LINK1"/>
      <w:r w:rsidR="00220DA0">
        <w:rPr>
          <w:rStyle w:val="a6"/>
          <w:b w:val="0"/>
          <w:sz w:val="28"/>
          <w:szCs w:val="28"/>
          <w:lang w:val="uk-UA"/>
        </w:rPr>
        <w:t>від 27.06.2013р. №896</w:t>
      </w:r>
      <w:bookmarkEnd w:id="1"/>
      <w:r w:rsidR="00220DA0">
        <w:rPr>
          <w:rStyle w:val="a6"/>
          <w:b w:val="0"/>
          <w:sz w:val="28"/>
          <w:szCs w:val="28"/>
          <w:lang w:val="uk-UA"/>
        </w:rPr>
        <w:t xml:space="preserve"> </w:t>
      </w:r>
      <w:r w:rsidR="00A25E15">
        <w:rPr>
          <w:rStyle w:val="a6"/>
          <w:b w:val="0"/>
          <w:sz w:val="28"/>
          <w:szCs w:val="28"/>
          <w:lang w:val="uk-UA"/>
        </w:rPr>
        <w:t>«Про</w:t>
      </w:r>
      <w:r w:rsidR="007E2FC3">
        <w:rPr>
          <w:rStyle w:val="a6"/>
          <w:b w:val="0"/>
          <w:sz w:val="28"/>
          <w:szCs w:val="28"/>
          <w:lang w:val="uk-UA"/>
        </w:rPr>
        <w:t xml:space="preserve"> </w:t>
      </w:r>
      <w:r w:rsidR="00A25E15">
        <w:rPr>
          <w:rStyle w:val="a6"/>
          <w:b w:val="0"/>
          <w:sz w:val="28"/>
          <w:szCs w:val="28"/>
          <w:lang w:val="uk-UA"/>
        </w:rPr>
        <w:t>внесення змін та визнання т</w:t>
      </w:r>
      <w:r w:rsidR="003A56F0">
        <w:rPr>
          <w:rStyle w:val="a6"/>
          <w:b w:val="0"/>
          <w:sz w:val="28"/>
          <w:szCs w:val="28"/>
          <w:lang w:val="uk-UA"/>
        </w:rPr>
        <w:t>аким, що втратив чинність пункт </w:t>
      </w:r>
      <w:r w:rsidR="00A25E15">
        <w:rPr>
          <w:rStyle w:val="a6"/>
          <w:b w:val="0"/>
          <w:sz w:val="28"/>
          <w:szCs w:val="28"/>
          <w:lang w:val="uk-UA"/>
        </w:rPr>
        <w:t xml:space="preserve">1 рішення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A25E15">
        <w:rPr>
          <w:rStyle w:val="a6"/>
          <w:b w:val="0"/>
          <w:sz w:val="28"/>
          <w:szCs w:val="28"/>
          <w:lang w:val="uk-UA"/>
        </w:rPr>
        <w:t xml:space="preserve">І скликання від 28.07.2011р. №242 щодо затвердження персонального складу комісії міської ради </w:t>
      </w:r>
      <w:r w:rsidR="00F54760">
        <w:rPr>
          <w:rStyle w:val="a6"/>
          <w:b w:val="0"/>
          <w:sz w:val="28"/>
          <w:szCs w:val="28"/>
          <w:lang w:val="uk-UA"/>
        </w:rPr>
        <w:t xml:space="preserve">з питань </w:t>
      </w:r>
      <w:r w:rsidR="00A25E15">
        <w:rPr>
          <w:rStyle w:val="a6"/>
          <w:b w:val="0"/>
          <w:sz w:val="28"/>
          <w:szCs w:val="28"/>
          <w:lang w:val="uk-UA"/>
        </w:rPr>
        <w:t>поновлення прав реабілітованих»</w:t>
      </w:r>
      <w:r w:rsidR="00220DA0">
        <w:rPr>
          <w:rStyle w:val="a6"/>
          <w:b w:val="0"/>
          <w:sz w:val="28"/>
          <w:szCs w:val="28"/>
          <w:lang w:val="uk-UA"/>
        </w:rPr>
        <w:t>.</w:t>
      </w:r>
    </w:p>
    <w:p w:rsidR="00651E1D" w:rsidRDefault="00AC009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 w:rsidRPr="00AC009D">
        <w:rPr>
          <w:rStyle w:val="a6"/>
          <w:sz w:val="28"/>
          <w:szCs w:val="28"/>
          <w:lang w:val="uk-UA"/>
        </w:rPr>
        <w:t>2.</w:t>
      </w:r>
      <w:r w:rsidR="00284B2A">
        <w:rPr>
          <w:rStyle w:val="a6"/>
          <w:sz w:val="28"/>
          <w:szCs w:val="28"/>
          <w:lang w:val="uk-UA"/>
        </w:rPr>
        <w:t>4</w:t>
      </w:r>
      <w:r w:rsidR="00777D4C">
        <w:rPr>
          <w:rStyle w:val="a6"/>
          <w:sz w:val="28"/>
          <w:szCs w:val="28"/>
          <w:lang w:val="uk-UA"/>
        </w:rPr>
        <w:t>.</w:t>
      </w:r>
      <w:r w:rsidR="00A25E15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Р</w:t>
      </w:r>
      <w:r w:rsidR="00A25E15">
        <w:rPr>
          <w:rStyle w:val="a6"/>
          <w:b w:val="0"/>
          <w:sz w:val="28"/>
          <w:szCs w:val="28"/>
          <w:lang w:val="uk-UA"/>
        </w:rPr>
        <w:t xml:space="preserve">ішення Чернівецької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A25E15">
        <w:rPr>
          <w:rStyle w:val="a6"/>
          <w:b w:val="0"/>
          <w:sz w:val="28"/>
          <w:szCs w:val="28"/>
          <w:lang w:val="uk-UA"/>
        </w:rPr>
        <w:t xml:space="preserve">ІІ скликання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від 26.12.2017р. № 1057 </w:t>
      </w:r>
      <w:r w:rsidR="00A25E15">
        <w:rPr>
          <w:rStyle w:val="a6"/>
          <w:b w:val="0"/>
          <w:sz w:val="28"/>
          <w:szCs w:val="28"/>
          <w:lang w:val="uk-UA"/>
        </w:rPr>
        <w:t xml:space="preserve">«Про внесення змін до персонального складу комісії міської ради з питань поновлення прав реабілітованих, затвердженого рішенням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A25E15">
        <w:rPr>
          <w:rStyle w:val="a6"/>
          <w:b w:val="0"/>
          <w:sz w:val="28"/>
          <w:szCs w:val="28"/>
          <w:lang w:val="uk-UA"/>
        </w:rPr>
        <w:t>І скликання від 27.06.2013р. №896»</w:t>
      </w:r>
      <w:r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D01F17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3.</w:t>
      </w:r>
      <w:r>
        <w:rPr>
          <w:rStyle w:val="a6"/>
          <w:sz w:val="28"/>
          <w:szCs w:val="28"/>
          <w:lang w:val="uk-UA"/>
        </w:rPr>
        <w:tab/>
      </w:r>
      <w:r>
        <w:rPr>
          <w:rStyle w:val="a6"/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>Рішення підлягає о</w:t>
      </w:r>
      <w:r w:rsidR="007414F2">
        <w:rPr>
          <w:sz w:val="28"/>
          <w:szCs w:val="28"/>
        </w:rPr>
        <w:t>прилюдненню на офіційному веб</w:t>
      </w:r>
      <w:r w:rsidR="002F0061" w:rsidRPr="00E86037">
        <w:rPr>
          <w:sz w:val="28"/>
          <w:szCs w:val="28"/>
        </w:rPr>
        <w:t>порталі Чернівецької міської ради.</w:t>
      </w:r>
    </w:p>
    <w:p w:rsidR="008248CB" w:rsidRDefault="00AC009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010BE0">
        <w:rPr>
          <w:sz w:val="28"/>
          <w:szCs w:val="28"/>
          <w:lang w:val="uk-UA"/>
        </w:rPr>
        <w:tab/>
      </w:r>
      <w:r w:rsidR="00010BE0">
        <w:rPr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</w:t>
      </w:r>
      <w:r w:rsidR="006323C9">
        <w:rPr>
          <w:sz w:val="28"/>
          <w:szCs w:val="28"/>
          <w:lang w:val="uk-UA"/>
        </w:rPr>
        <w:t>начальника юрид</w:t>
      </w:r>
      <w:r w:rsidR="00B85386">
        <w:rPr>
          <w:sz w:val="28"/>
          <w:szCs w:val="28"/>
          <w:lang w:val="uk-UA"/>
        </w:rPr>
        <w:t>ичного управління міської ради.</w:t>
      </w:r>
      <w:r w:rsidR="00A15AD7">
        <w:rPr>
          <w:sz w:val="28"/>
          <w:szCs w:val="28"/>
          <w:lang w:val="uk-UA"/>
        </w:rPr>
        <w:t xml:space="preserve"> </w:t>
      </w:r>
    </w:p>
    <w:p w:rsidR="00EE44E5" w:rsidRPr="008248CB" w:rsidRDefault="00AC009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5</w:t>
      </w:r>
      <w:r w:rsidR="008248CB">
        <w:rPr>
          <w:rStyle w:val="a6"/>
          <w:sz w:val="28"/>
          <w:szCs w:val="28"/>
          <w:lang w:val="uk-UA"/>
        </w:rPr>
        <w:t>.</w:t>
      </w:r>
      <w:r w:rsidR="00F41AB5">
        <w:rPr>
          <w:rStyle w:val="a6"/>
          <w:sz w:val="28"/>
          <w:szCs w:val="28"/>
          <w:lang w:val="uk-UA"/>
        </w:rPr>
        <w:tab/>
      </w:r>
      <w:r w:rsidR="00F41AB5">
        <w:rPr>
          <w:rStyle w:val="a6"/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Контроль за виконанням рішення </w:t>
      </w:r>
      <w:r w:rsidR="006323C9">
        <w:rPr>
          <w:sz w:val="28"/>
          <w:szCs w:val="28"/>
          <w:lang w:val="uk-UA"/>
        </w:rPr>
        <w:t xml:space="preserve">покласти на постійну комісію міської ради з питань </w:t>
      </w:r>
      <w:r w:rsidR="006323C9" w:rsidRPr="006323C9">
        <w:rPr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 w:rsidR="002F0061" w:rsidRPr="00E86037">
        <w:rPr>
          <w:sz w:val="28"/>
          <w:szCs w:val="28"/>
        </w:rPr>
        <w:t>.</w:t>
      </w:r>
    </w:p>
    <w:p w:rsidR="00B85386" w:rsidRPr="00B85386" w:rsidRDefault="006323C9" w:rsidP="00B85386">
      <w:pPr>
        <w:pStyle w:val="10"/>
        <w:keepNext/>
        <w:keepLines/>
        <w:tabs>
          <w:tab w:val="left" w:pos="6855"/>
        </w:tabs>
        <w:spacing w:before="0" w:line="270" w:lineRule="exact"/>
        <w:rPr>
          <w:b/>
          <w:sz w:val="28"/>
          <w:szCs w:val="28"/>
          <w:lang w:val="uk-UA"/>
        </w:rPr>
      </w:pPr>
      <w:r>
        <w:rPr>
          <w:b/>
        </w:rPr>
        <w:tab/>
      </w:r>
      <w:r w:rsidR="00964F5B">
        <w:rPr>
          <w:b/>
        </w:rPr>
        <w:br/>
      </w:r>
      <w:r w:rsidR="00964F5B">
        <w:br/>
      </w:r>
      <w:r w:rsidR="00B85386" w:rsidRPr="00B85386">
        <w:rPr>
          <w:b/>
          <w:sz w:val="28"/>
          <w:szCs w:val="28"/>
          <w:lang w:val="uk-UA"/>
        </w:rPr>
        <w:t xml:space="preserve">Секретар Чернівецької міської ради                    </w:t>
      </w:r>
      <w:r w:rsidR="004542F2">
        <w:rPr>
          <w:b/>
          <w:sz w:val="28"/>
          <w:szCs w:val="28"/>
          <w:lang w:val="uk-UA"/>
        </w:rPr>
        <w:t xml:space="preserve">                            В. </w:t>
      </w:r>
      <w:r w:rsidR="00B85386" w:rsidRPr="00B85386">
        <w:rPr>
          <w:b/>
          <w:sz w:val="28"/>
          <w:szCs w:val="28"/>
          <w:lang w:val="uk-UA"/>
        </w:rPr>
        <w:t>Продан</w:t>
      </w:r>
    </w:p>
    <w:p w:rsidR="004224FC" w:rsidRPr="004542F2" w:rsidRDefault="004224FC" w:rsidP="00B85386">
      <w:pPr>
        <w:pStyle w:val="10"/>
        <w:keepNext/>
        <w:keepLines/>
        <w:shd w:val="clear" w:color="auto" w:fill="auto"/>
        <w:tabs>
          <w:tab w:val="left" w:pos="6855"/>
        </w:tabs>
        <w:spacing w:before="0" w:line="270" w:lineRule="exact"/>
        <w:jc w:val="both"/>
        <w:rPr>
          <w:sz w:val="20"/>
          <w:szCs w:val="20"/>
          <w:lang w:val="uk-UA"/>
        </w:rPr>
      </w:pPr>
    </w:p>
    <w:p w:rsidR="004224FC" w:rsidRPr="004224FC" w:rsidRDefault="004224FC" w:rsidP="00B1486F">
      <w:pPr>
        <w:pStyle w:val="af1"/>
        <w:rPr>
          <w:lang w:val="uk-UA"/>
        </w:rPr>
      </w:pPr>
    </w:p>
    <w:sectPr w:rsidR="004224FC" w:rsidRPr="004224FC" w:rsidSect="00964F5B">
      <w:headerReference w:type="default" r:id="rId8"/>
      <w:type w:val="continuous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BF" w:rsidRDefault="00A420BF" w:rsidP="00EE44E5">
      <w:r>
        <w:separator/>
      </w:r>
    </w:p>
  </w:endnote>
  <w:endnote w:type="continuationSeparator" w:id="0">
    <w:p w:rsidR="00A420BF" w:rsidRDefault="00A420BF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BF" w:rsidRDefault="00A420BF"/>
  </w:footnote>
  <w:footnote w:type="continuationSeparator" w:id="0">
    <w:p w:rsidR="00A420BF" w:rsidRDefault="00A420B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A0" w:rsidRDefault="00220DA0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385C"/>
    <w:rsid w:val="00010BE0"/>
    <w:rsid w:val="00023527"/>
    <w:rsid w:val="00024CC6"/>
    <w:rsid w:val="000306FF"/>
    <w:rsid w:val="00033A87"/>
    <w:rsid w:val="0007374E"/>
    <w:rsid w:val="00094E96"/>
    <w:rsid w:val="000A0658"/>
    <w:rsid w:val="00113FA9"/>
    <w:rsid w:val="00167FAD"/>
    <w:rsid w:val="001D2CB7"/>
    <w:rsid w:val="001E7355"/>
    <w:rsid w:val="00215178"/>
    <w:rsid w:val="00220DA0"/>
    <w:rsid w:val="002258A2"/>
    <w:rsid w:val="0024288D"/>
    <w:rsid w:val="00284B2A"/>
    <w:rsid w:val="00285BC6"/>
    <w:rsid w:val="0029622A"/>
    <w:rsid w:val="002A371D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A56F0"/>
    <w:rsid w:val="003B1798"/>
    <w:rsid w:val="003C37AF"/>
    <w:rsid w:val="003D7C47"/>
    <w:rsid w:val="00410815"/>
    <w:rsid w:val="004224FC"/>
    <w:rsid w:val="00444BF7"/>
    <w:rsid w:val="004508D3"/>
    <w:rsid w:val="00452447"/>
    <w:rsid w:val="004542F2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35F40"/>
    <w:rsid w:val="00563BD5"/>
    <w:rsid w:val="0057088F"/>
    <w:rsid w:val="005768A4"/>
    <w:rsid w:val="00577E81"/>
    <w:rsid w:val="00580666"/>
    <w:rsid w:val="00590AA0"/>
    <w:rsid w:val="005C3D97"/>
    <w:rsid w:val="005D2685"/>
    <w:rsid w:val="005E6BB7"/>
    <w:rsid w:val="005F1B97"/>
    <w:rsid w:val="005F49E8"/>
    <w:rsid w:val="005F55CC"/>
    <w:rsid w:val="005F6FE9"/>
    <w:rsid w:val="006107DA"/>
    <w:rsid w:val="006323C9"/>
    <w:rsid w:val="006343DE"/>
    <w:rsid w:val="00651E1D"/>
    <w:rsid w:val="00653C59"/>
    <w:rsid w:val="00657765"/>
    <w:rsid w:val="006622F0"/>
    <w:rsid w:val="006663EB"/>
    <w:rsid w:val="00676FC4"/>
    <w:rsid w:val="0068238E"/>
    <w:rsid w:val="00687BF8"/>
    <w:rsid w:val="00696F4F"/>
    <w:rsid w:val="006A4233"/>
    <w:rsid w:val="006A42D9"/>
    <w:rsid w:val="006D13B7"/>
    <w:rsid w:val="006D27DB"/>
    <w:rsid w:val="006F0465"/>
    <w:rsid w:val="006F2415"/>
    <w:rsid w:val="00702677"/>
    <w:rsid w:val="00721291"/>
    <w:rsid w:val="00737275"/>
    <w:rsid w:val="007414F2"/>
    <w:rsid w:val="00743122"/>
    <w:rsid w:val="00743621"/>
    <w:rsid w:val="00752191"/>
    <w:rsid w:val="00755E24"/>
    <w:rsid w:val="00777D4C"/>
    <w:rsid w:val="007863D9"/>
    <w:rsid w:val="007A023C"/>
    <w:rsid w:val="007A2D07"/>
    <w:rsid w:val="007A6387"/>
    <w:rsid w:val="007C3505"/>
    <w:rsid w:val="007C424E"/>
    <w:rsid w:val="007D1EE4"/>
    <w:rsid w:val="007D350F"/>
    <w:rsid w:val="007E2165"/>
    <w:rsid w:val="007E2FC3"/>
    <w:rsid w:val="008248CB"/>
    <w:rsid w:val="00843BF8"/>
    <w:rsid w:val="008469D6"/>
    <w:rsid w:val="00851389"/>
    <w:rsid w:val="008670C7"/>
    <w:rsid w:val="008744BB"/>
    <w:rsid w:val="0087776D"/>
    <w:rsid w:val="00883A25"/>
    <w:rsid w:val="008A3A44"/>
    <w:rsid w:val="008A6EA8"/>
    <w:rsid w:val="008E2E4B"/>
    <w:rsid w:val="009069A9"/>
    <w:rsid w:val="00907A9C"/>
    <w:rsid w:val="00907FBE"/>
    <w:rsid w:val="00921597"/>
    <w:rsid w:val="00927BDB"/>
    <w:rsid w:val="0095182C"/>
    <w:rsid w:val="00964F5B"/>
    <w:rsid w:val="009677CD"/>
    <w:rsid w:val="00970C69"/>
    <w:rsid w:val="00995D27"/>
    <w:rsid w:val="009A7329"/>
    <w:rsid w:val="009D2610"/>
    <w:rsid w:val="009E13F5"/>
    <w:rsid w:val="009E37CE"/>
    <w:rsid w:val="00A0782A"/>
    <w:rsid w:val="00A15AD7"/>
    <w:rsid w:val="00A20A5E"/>
    <w:rsid w:val="00A20B3A"/>
    <w:rsid w:val="00A25E15"/>
    <w:rsid w:val="00A26714"/>
    <w:rsid w:val="00A420BF"/>
    <w:rsid w:val="00A62652"/>
    <w:rsid w:val="00A92FB8"/>
    <w:rsid w:val="00A93F96"/>
    <w:rsid w:val="00AA4BFC"/>
    <w:rsid w:val="00AB0957"/>
    <w:rsid w:val="00AC009D"/>
    <w:rsid w:val="00AC1A96"/>
    <w:rsid w:val="00AC1FCF"/>
    <w:rsid w:val="00AD2AC7"/>
    <w:rsid w:val="00AF46BD"/>
    <w:rsid w:val="00B10FDD"/>
    <w:rsid w:val="00B1486F"/>
    <w:rsid w:val="00B17138"/>
    <w:rsid w:val="00B215DC"/>
    <w:rsid w:val="00B3351F"/>
    <w:rsid w:val="00B47ACE"/>
    <w:rsid w:val="00B73383"/>
    <w:rsid w:val="00B803A1"/>
    <w:rsid w:val="00B8214A"/>
    <w:rsid w:val="00B84E63"/>
    <w:rsid w:val="00B85386"/>
    <w:rsid w:val="00B86586"/>
    <w:rsid w:val="00B95B0E"/>
    <w:rsid w:val="00BB2EF7"/>
    <w:rsid w:val="00BB3704"/>
    <w:rsid w:val="00BC5591"/>
    <w:rsid w:val="00BD5C0D"/>
    <w:rsid w:val="00BE250D"/>
    <w:rsid w:val="00C155B4"/>
    <w:rsid w:val="00C1632C"/>
    <w:rsid w:val="00C34418"/>
    <w:rsid w:val="00C37A14"/>
    <w:rsid w:val="00C4029F"/>
    <w:rsid w:val="00C45064"/>
    <w:rsid w:val="00C528B7"/>
    <w:rsid w:val="00C53DB0"/>
    <w:rsid w:val="00C75E10"/>
    <w:rsid w:val="00C930D4"/>
    <w:rsid w:val="00C93444"/>
    <w:rsid w:val="00CC425D"/>
    <w:rsid w:val="00CC5FF8"/>
    <w:rsid w:val="00CF05A4"/>
    <w:rsid w:val="00CF24FF"/>
    <w:rsid w:val="00CF3FED"/>
    <w:rsid w:val="00CF7FED"/>
    <w:rsid w:val="00D01F17"/>
    <w:rsid w:val="00D2689F"/>
    <w:rsid w:val="00D37679"/>
    <w:rsid w:val="00D569E0"/>
    <w:rsid w:val="00D6785F"/>
    <w:rsid w:val="00D73D1D"/>
    <w:rsid w:val="00D83CB5"/>
    <w:rsid w:val="00D95A4D"/>
    <w:rsid w:val="00DA2BE6"/>
    <w:rsid w:val="00DB0F2C"/>
    <w:rsid w:val="00DC1577"/>
    <w:rsid w:val="00DD26DF"/>
    <w:rsid w:val="00DD55F2"/>
    <w:rsid w:val="00E240CD"/>
    <w:rsid w:val="00E5151A"/>
    <w:rsid w:val="00E5663B"/>
    <w:rsid w:val="00E60312"/>
    <w:rsid w:val="00E661FD"/>
    <w:rsid w:val="00E733D3"/>
    <w:rsid w:val="00E73839"/>
    <w:rsid w:val="00E86037"/>
    <w:rsid w:val="00E907CE"/>
    <w:rsid w:val="00ED3947"/>
    <w:rsid w:val="00EE32F4"/>
    <w:rsid w:val="00EE3789"/>
    <w:rsid w:val="00EE44E5"/>
    <w:rsid w:val="00EF3077"/>
    <w:rsid w:val="00F034BB"/>
    <w:rsid w:val="00F20E38"/>
    <w:rsid w:val="00F24036"/>
    <w:rsid w:val="00F26942"/>
    <w:rsid w:val="00F41AB5"/>
    <w:rsid w:val="00F54760"/>
    <w:rsid w:val="00F646C3"/>
    <w:rsid w:val="00F6672C"/>
    <w:rsid w:val="00F66868"/>
    <w:rsid w:val="00F76657"/>
    <w:rsid w:val="00F84F53"/>
    <w:rsid w:val="00F9235C"/>
    <w:rsid w:val="00FC2112"/>
    <w:rsid w:val="00FD01BA"/>
    <w:rsid w:val="00FD0A3C"/>
    <w:rsid w:val="00FD6C96"/>
    <w:rsid w:val="00FD75D4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DBB78-3079-4127-B78D-CE1E554C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  <w:style w:type="paragraph" w:styleId="af1">
    <w:name w:val="Body Text"/>
    <w:basedOn w:val="a"/>
    <w:rsid w:val="004224F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2020-07-27T06:36:00Z</cp:lastPrinted>
  <dcterms:created xsi:type="dcterms:W3CDTF">2020-07-29T13:05:00Z</dcterms:created>
  <dcterms:modified xsi:type="dcterms:W3CDTF">2020-07-29T13:05:00Z</dcterms:modified>
</cp:coreProperties>
</file>