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023534" w:rsidRDefault="00224E1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635164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80</w:t>
      </w:r>
      <w:r w:rsidR="00B34322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635164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23.07.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31563C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CD5D20">
        <w:rPr>
          <w:b/>
          <w:sz w:val="28"/>
          <w:szCs w:val="28"/>
          <w:u w:val="single"/>
          <w:lang w:val="uk-UA"/>
        </w:rPr>
        <w:t>2303</w:t>
      </w:r>
      <w:r w:rsidR="00023534" w:rsidRPr="009F526C">
        <w:rPr>
          <w:b/>
          <w:sz w:val="28"/>
          <w:szCs w:val="28"/>
          <w:lang w:val="uk-UA"/>
        </w:rPr>
        <w:t xml:space="preserve">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E922B0" w:rsidRDefault="00E922B0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31563C" w:rsidRDefault="0031563C" w:rsidP="0031563C">
            <w:pPr>
              <w:pStyle w:val="32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E922B0">
              <w:rPr>
                <w:szCs w:val="28"/>
              </w:rPr>
              <w:t>ня</w:t>
            </w:r>
            <w:r w:rsidRPr="00A8658D"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>громадян</w:t>
            </w:r>
            <w:r w:rsidR="00E922B0">
              <w:rPr>
                <w:i/>
                <w:szCs w:val="28"/>
              </w:rPr>
              <w:t>а Гайбу Г.Я.</w:t>
            </w:r>
            <w:r>
              <w:rPr>
                <w:i/>
                <w:szCs w:val="28"/>
              </w:rPr>
              <w:t xml:space="preserve"> </w:t>
            </w:r>
          </w:p>
          <w:p w:rsidR="0031563C" w:rsidRDefault="0031563C" w:rsidP="0031563C">
            <w:pPr>
              <w:pStyle w:val="32"/>
              <w:rPr>
                <w:szCs w:val="28"/>
              </w:rPr>
            </w:pPr>
            <w:r w:rsidRPr="00A8658D">
              <w:rPr>
                <w:szCs w:val="28"/>
              </w:rPr>
              <w:t xml:space="preserve">щодо </w:t>
            </w:r>
            <w:r>
              <w:rPr>
                <w:szCs w:val="28"/>
              </w:rPr>
              <w:t>надання</w:t>
            </w:r>
            <w:r w:rsidRPr="00A8658D">
              <w:rPr>
                <w:szCs w:val="28"/>
              </w:rPr>
              <w:t xml:space="preserve"> дозвол</w:t>
            </w:r>
            <w:r w:rsidR="00E922B0">
              <w:rPr>
                <w:szCs w:val="28"/>
              </w:rPr>
              <w:t>у</w:t>
            </w:r>
            <w:r>
              <w:rPr>
                <w:szCs w:val="28"/>
              </w:rPr>
              <w:t xml:space="preserve"> на складання проєкт</w:t>
            </w:r>
            <w:r w:rsidR="00E922B0">
              <w:rPr>
                <w:szCs w:val="28"/>
              </w:rPr>
              <w:t>у</w:t>
            </w:r>
            <w:r>
              <w:rPr>
                <w:szCs w:val="28"/>
              </w:rPr>
              <w:t xml:space="preserve"> </w:t>
            </w:r>
          </w:p>
          <w:p w:rsidR="0031563C" w:rsidRDefault="0031563C" w:rsidP="0031563C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</w:t>
            </w:r>
            <w:r w:rsidR="00E922B0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E922B0">
              <w:rPr>
                <w:szCs w:val="28"/>
              </w:rPr>
              <w:t>ки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E922B0">
        <w:rPr>
          <w:sz w:val="28"/>
          <w:szCs w:val="28"/>
          <w:lang w:val="uk-UA"/>
        </w:rPr>
        <w:t>ина Гайбу Г.Я.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35164" w:rsidRPr="00635164">
        <w:rPr>
          <w:sz w:val="28"/>
          <w:szCs w:val="28"/>
          <w:lang w:val="uk-UA"/>
        </w:rPr>
        <w:t xml:space="preserve"> </w:t>
      </w:r>
      <w:r w:rsidR="00635164">
        <w:rPr>
          <w:sz w:val="28"/>
          <w:szCs w:val="28"/>
          <w:lang w:val="uk-UA"/>
        </w:rPr>
        <w:t>та пропозиції постійн</w:t>
      </w:r>
      <w:r w:rsidR="00C85D5B">
        <w:rPr>
          <w:sz w:val="28"/>
          <w:szCs w:val="28"/>
          <w:lang w:val="uk-UA"/>
        </w:rPr>
        <w:t>ої</w:t>
      </w:r>
      <w:r w:rsidR="00635164">
        <w:rPr>
          <w:sz w:val="28"/>
          <w:szCs w:val="28"/>
          <w:lang w:val="uk-UA"/>
        </w:rPr>
        <w:t xml:space="preserve"> комісі</w:t>
      </w:r>
      <w:r w:rsidR="00C85D5B">
        <w:rPr>
          <w:sz w:val="28"/>
          <w:szCs w:val="28"/>
          <w:lang w:val="uk-UA"/>
        </w:rPr>
        <w:t xml:space="preserve">ї </w:t>
      </w:r>
      <w:r w:rsidR="00635164">
        <w:rPr>
          <w:sz w:val="28"/>
          <w:szCs w:val="28"/>
          <w:lang w:val="uk-UA"/>
        </w:rPr>
        <w:t xml:space="preserve">міської ради </w:t>
      </w:r>
      <w:r w:rsidR="00635164" w:rsidRPr="00B75A88">
        <w:rPr>
          <w:sz w:val="28"/>
          <w:szCs w:val="28"/>
          <w:lang w:val="uk-UA"/>
        </w:rPr>
        <w:t xml:space="preserve"> </w:t>
      </w:r>
      <w:r w:rsidR="00C85D5B">
        <w:rPr>
          <w:sz w:val="28"/>
          <w:szCs w:val="28"/>
          <w:lang w:val="uk-UA"/>
        </w:rPr>
        <w:t>з питань гуманітарної політики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76FDD" w:rsidRDefault="00276FDD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733B90" w:rsidRDefault="00E237E3" w:rsidP="00733B9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E35F7E" w:rsidRPr="00422C5D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</w:t>
      </w:r>
      <w:r w:rsidR="00635164">
        <w:rPr>
          <w:b/>
          <w:noProof/>
          <w:sz w:val="28"/>
          <w:lang w:val="uk-UA"/>
        </w:rPr>
        <w:t>Надати дозвіл</w:t>
      </w:r>
      <w:r w:rsidR="00733B90">
        <w:rPr>
          <w:b/>
          <w:sz w:val="28"/>
          <w:szCs w:val="28"/>
          <w:lang w:val="uk-UA"/>
        </w:rPr>
        <w:t xml:space="preserve"> </w:t>
      </w:r>
      <w:r w:rsidR="00E922B0">
        <w:rPr>
          <w:b/>
          <w:sz w:val="28"/>
          <w:szCs w:val="28"/>
          <w:lang w:val="uk-UA"/>
        </w:rPr>
        <w:t>Гайбу Георгію Якимовичу</w:t>
      </w:r>
      <w:r w:rsidR="00733B90">
        <w:rPr>
          <w:sz w:val="28"/>
          <w:szCs w:val="28"/>
          <w:lang w:val="uk-UA"/>
        </w:rPr>
        <w:t xml:space="preserve"> </w:t>
      </w:r>
      <w:r w:rsidR="00733B90" w:rsidRPr="005D3C55">
        <w:rPr>
          <w:bCs/>
          <w:sz w:val="28"/>
          <w:szCs w:val="28"/>
          <w:lang w:val="uk-UA"/>
        </w:rPr>
        <w:t>на складання про</w:t>
      </w:r>
      <w:r w:rsidR="00733B90">
        <w:rPr>
          <w:bCs/>
          <w:sz w:val="28"/>
          <w:szCs w:val="28"/>
          <w:lang w:val="uk-UA"/>
        </w:rPr>
        <w:t>є</w:t>
      </w:r>
      <w:r w:rsidR="00733B90" w:rsidRPr="005D3C55">
        <w:rPr>
          <w:bCs/>
          <w:sz w:val="28"/>
          <w:szCs w:val="28"/>
          <w:lang w:val="uk-UA"/>
        </w:rPr>
        <w:t xml:space="preserve">кту </w:t>
      </w:r>
      <w:r w:rsidR="00733B90">
        <w:rPr>
          <w:bCs/>
          <w:sz w:val="28"/>
          <w:szCs w:val="28"/>
          <w:lang w:val="uk-UA"/>
        </w:rPr>
        <w:t>землеустрою щодо відведення</w:t>
      </w:r>
      <w:r w:rsidR="00733B90" w:rsidRPr="005D3C55">
        <w:rPr>
          <w:bCs/>
          <w:sz w:val="28"/>
          <w:szCs w:val="28"/>
          <w:lang w:val="uk-UA"/>
        </w:rPr>
        <w:t xml:space="preserve"> земельної</w:t>
      </w:r>
      <w:r w:rsidR="00733B90">
        <w:rPr>
          <w:bCs/>
          <w:sz w:val="28"/>
          <w:szCs w:val="28"/>
          <w:lang w:val="uk-UA"/>
        </w:rPr>
        <w:t xml:space="preserve"> </w:t>
      </w:r>
      <w:r w:rsidR="00733B90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733B90">
        <w:rPr>
          <w:bCs/>
          <w:sz w:val="28"/>
          <w:szCs w:val="28"/>
          <w:lang w:val="uk-UA"/>
        </w:rPr>
        <w:t xml:space="preserve"> </w:t>
      </w:r>
      <w:r w:rsidR="00733B90" w:rsidRPr="005D3C55">
        <w:rPr>
          <w:bCs/>
          <w:sz w:val="28"/>
          <w:szCs w:val="28"/>
          <w:lang w:val="uk-UA"/>
        </w:rPr>
        <w:t xml:space="preserve"> 0,</w:t>
      </w:r>
      <w:r w:rsidR="00733B90">
        <w:rPr>
          <w:bCs/>
          <w:sz w:val="28"/>
          <w:szCs w:val="28"/>
          <w:lang w:val="uk-UA"/>
        </w:rPr>
        <w:t>07</w:t>
      </w:r>
      <w:r w:rsidR="00E922B0">
        <w:rPr>
          <w:bCs/>
          <w:sz w:val="28"/>
          <w:szCs w:val="28"/>
          <w:lang w:val="uk-UA"/>
        </w:rPr>
        <w:t>00</w:t>
      </w:r>
      <w:r w:rsidR="00733B90" w:rsidRPr="005D3C55">
        <w:rPr>
          <w:bCs/>
          <w:sz w:val="28"/>
          <w:szCs w:val="28"/>
          <w:lang w:val="uk-UA"/>
        </w:rPr>
        <w:t xml:space="preserve">га, </w:t>
      </w:r>
      <w:r w:rsidR="00733B90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733B90">
        <w:rPr>
          <w:sz w:val="28"/>
          <w:szCs w:val="28"/>
          <w:lang w:val="uk-UA"/>
        </w:rPr>
        <w:t xml:space="preserve"> </w:t>
      </w:r>
      <w:r w:rsidR="00733B90" w:rsidRPr="005D3C55">
        <w:rPr>
          <w:sz w:val="28"/>
          <w:szCs w:val="28"/>
          <w:lang w:val="uk-UA"/>
        </w:rPr>
        <w:t>(код 02.01)</w:t>
      </w:r>
      <w:r w:rsidR="00733B90" w:rsidRPr="00992C7B">
        <w:rPr>
          <w:sz w:val="28"/>
          <w:szCs w:val="28"/>
          <w:lang w:val="uk-UA"/>
        </w:rPr>
        <w:t xml:space="preserve"> за адресою</w:t>
      </w:r>
      <w:r w:rsidR="00733B90">
        <w:rPr>
          <w:b/>
          <w:bCs/>
          <w:sz w:val="28"/>
          <w:szCs w:val="28"/>
          <w:lang w:val="uk-UA"/>
        </w:rPr>
        <w:t xml:space="preserve"> </w:t>
      </w:r>
      <w:r w:rsidR="00733B90" w:rsidRPr="00C80E88">
        <w:rPr>
          <w:b/>
          <w:bCs/>
          <w:sz w:val="28"/>
          <w:szCs w:val="28"/>
          <w:lang w:val="uk-UA"/>
        </w:rPr>
        <w:t xml:space="preserve">вул. </w:t>
      </w:r>
      <w:r w:rsidR="00E922B0">
        <w:rPr>
          <w:b/>
          <w:bCs/>
          <w:sz w:val="28"/>
          <w:szCs w:val="28"/>
          <w:lang w:val="uk-UA"/>
        </w:rPr>
        <w:t>Кагарлицька</w:t>
      </w:r>
      <w:r w:rsidR="00733B90">
        <w:rPr>
          <w:b/>
          <w:bCs/>
          <w:sz w:val="28"/>
          <w:szCs w:val="28"/>
          <w:lang w:val="uk-UA"/>
        </w:rPr>
        <w:t>, позаду будинковолодіння №</w:t>
      </w:r>
      <w:r w:rsidR="00E922B0">
        <w:rPr>
          <w:b/>
          <w:bCs/>
          <w:sz w:val="28"/>
          <w:szCs w:val="28"/>
          <w:lang w:val="uk-UA"/>
        </w:rPr>
        <w:t>5</w:t>
      </w:r>
      <w:r w:rsidR="00635164">
        <w:rPr>
          <w:bCs/>
          <w:sz w:val="28"/>
          <w:szCs w:val="28"/>
          <w:lang w:val="uk-UA"/>
        </w:rPr>
        <w:t>.</w:t>
      </w:r>
    </w:p>
    <w:p w:rsidR="00635164" w:rsidRDefault="00635164" w:rsidP="00733B90">
      <w:pPr>
        <w:ind w:firstLine="708"/>
        <w:jc w:val="both"/>
        <w:rPr>
          <w:sz w:val="28"/>
          <w:szCs w:val="28"/>
          <w:lang w:val="uk-UA"/>
        </w:rPr>
      </w:pPr>
    </w:p>
    <w:p w:rsidR="00635164" w:rsidRDefault="00635164" w:rsidP="0063516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</w:t>
      </w:r>
      <w:r>
        <w:rPr>
          <w:bCs/>
          <w:sz w:val="28"/>
          <w:szCs w:val="28"/>
          <w:lang w:val="uk-UA"/>
        </w:rPr>
        <w:t>а</w:t>
      </w:r>
      <w:r w:rsidRPr="00405309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у цьому рішенні,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405309">
        <w:rPr>
          <w:sz w:val="28"/>
          <w:szCs w:val="28"/>
          <w:lang w:val="uk-UA"/>
        </w:rPr>
        <w:t xml:space="preserve">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договор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на виконання </w:t>
      </w:r>
    </w:p>
    <w:p w:rsidR="00635164" w:rsidRDefault="00635164" w:rsidP="00635164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405309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відведення земельн</w:t>
      </w:r>
      <w:r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 xml:space="preserve">. </w:t>
      </w:r>
    </w:p>
    <w:p w:rsidR="00635164" w:rsidRPr="00405309" w:rsidRDefault="00635164" w:rsidP="00635164">
      <w:pPr>
        <w:jc w:val="both"/>
        <w:rPr>
          <w:sz w:val="28"/>
          <w:szCs w:val="28"/>
          <w:lang w:val="uk-UA"/>
        </w:rPr>
      </w:pPr>
    </w:p>
    <w:p w:rsidR="00635164" w:rsidRPr="00405309" w:rsidRDefault="00635164" w:rsidP="00635164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містобудування, визначен</w:t>
      </w:r>
      <w:r w:rsidR="00335629"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цим рішенням,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паспорт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або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>.</w:t>
      </w:r>
    </w:p>
    <w:p w:rsidR="00E922B0" w:rsidRDefault="00E922B0" w:rsidP="00733B90">
      <w:pPr>
        <w:ind w:firstLine="708"/>
        <w:jc w:val="both"/>
        <w:rPr>
          <w:sz w:val="28"/>
          <w:szCs w:val="28"/>
          <w:lang w:val="uk-UA"/>
        </w:rPr>
      </w:pPr>
    </w:p>
    <w:p w:rsidR="00635164" w:rsidRDefault="00635164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63516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63516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63516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635164" w:rsidRDefault="00635164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635164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Чернівецької міської ради                                          В.Продан 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68062C" w:rsidSect="00635164">
      <w:headerReference w:type="even" r:id="rId9"/>
      <w:headerReference w:type="default" r:id="rId10"/>
      <w:pgSz w:w="11906" w:h="16838" w:code="9"/>
      <w:pgMar w:top="142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266" w:rsidRDefault="00543266">
      <w:r>
        <w:separator/>
      </w:r>
    </w:p>
  </w:endnote>
  <w:endnote w:type="continuationSeparator" w:id="0">
    <w:p w:rsidR="00543266" w:rsidRDefault="0054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266" w:rsidRDefault="00543266">
      <w:r>
        <w:separator/>
      </w:r>
    </w:p>
  </w:footnote>
  <w:footnote w:type="continuationSeparator" w:id="0">
    <w:p w:rsidR="00543266" w:rsidRDefault="00543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24E1E">
      <w:rPr>
        <w:rStyle w:val="ab"/>
        <w:noProof/>
      </w:rPr>
      <w:t>2</w: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67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1A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2F8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AB7"/>
    <w:rsid w:val="00123291"/>
    <w:rsid w:val="001233B3"/>
    <w:rsid w:val="00123847"/>
    <w:rsid w:val="00123B96"/>
    <w:rsid w:val="00123BAA"/>
    <w:rsid w:val="00123D34"/>
    <w:rsid w:val="00123F16"/>
    <w:rsid w:val="0012412C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6FA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693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4E1E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AA7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9D"/>
    <w:rsid w:val="002762F2"/>
    <w:rsid w:val="002763DD"/>
    <w:rsid w:val="00276F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36B3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8B0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62A"/>
    <w:rsid w:val="0031563C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29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2F4C"/>
    <w:rsid w:val="0034312F"/>
    <w:rsid w:val="003432D9"/>
    <w:rsid w:val="0034332E"/>
    <w:rsid w:val="0034379D"/>
    <w:rsid w:val="00344930"/>
    <w:rsid w:val="00344CF7"/>
    <w:rsid w:val="00344F14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B4C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890"/>
    <w:rsid w:val="003B7A09"/>
    <w:rsid w:val="003B7CEA"/>
    <w:rsid w:val="003B7F09"/>
    <w:rsid w:val="003C03C2"/>
    <w:rsid w:val="003C046D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923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8FD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08B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58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E9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127"/>
    <w:rsid w:val="00506435"/>
    <w:rsid w:val="00506441"/>
    <w:rsid w:val="005066CE"/>
    <w:rsid w:val="005068A2"/>
    <w:rsid w:val="00506B42"/>
    <w:rsid w:val="00507078"/>
    <w:rsid w:val="0050763B"/>
    <w:rsid w:val="00507699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1F9A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7D9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66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4F69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157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164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27B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62C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173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485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2C76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A92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B90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A4C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6DE3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5C0E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BD9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1F28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BD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18C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C2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530F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D78B5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6C1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16B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072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4B0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4FA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746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20A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42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10F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566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314"/>
    <w:rsid w:val="00B3360C"/>
    <w:rsid w:val="00B34322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AD6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C3C"/>
    <w:rsid w:val="00B46D72"/>
    <w:rsid w:val="00B47067"/>
    <w:rsid w:val="00B47238"/>
    <w:rsid w:val="00B47890"/>
    <w:rsid w:val="00B47B04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1F18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75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97E"/>
    <w:rsid w:val="00BC2BA5"/>
    <w:rsid w:val="00BC2ED1"/>
    <w:rsid w:val="00BC35C6"/>
    <w:rsid w:val="00BC3667"/>
    <w:rsid w:val="00BC3DB9"/>
    <w:rsid w:val="00BC4295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018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06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59B2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D5B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D20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E0E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6DE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91D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3B6F"/>
    <w:rsid w:val="00DE3CF2"/>
    <w:rsid w:val="00DE3D29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18F"/>
    <w:rsid w:val="00E04531"/>
    <w:rsid w:val="00E0510D"/>
    <w:rsid w:val="00E057D4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7E3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2B0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273"/>
    <w:rsid w:val="00EA629F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563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1CD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5C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8D4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9A4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9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93FDBF-EA0E-4045-81BA-6C30F335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E02F9-957C-4FE5-A668-01451E5E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2020-04-29T07:01:00Z</cp:lastPrinted>
  <dcterms:created xsi:type="dcterms:W3CDTF">2020-08-07T12:59:00Z</dcterms:created>
  <dcterms:modified xsi:type="dcterms:W3CDTF">2020-08-07T12:59:00Z</dcterms:modified>
</cp:coreProperties>
</file>