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EDF" w:rsidRDefault="00CF5EDF" w:rsidP="00AA521B">
      <w:pPr>
        <w:autoSpaceDE w:val="0"/>
        <w:autoSpaceDN w:val="0"/>
        <w:adjustRightInd w:val="0"/>
        <w:rPr>
          <w:b/>
          <w:bCs/>
          <w:lang w:val="uk-UA"/>
        </w:rPr>
      </w:pPr>
    </w:p>
    <w:p w:rsidR="00CF5EDF" w:rsidRDefault="00CF5EDF" w:rsidP="00AA521B">
      <w:pPr>
        <w:autoSpaceDE w:val="0"/>
        <w:autoSpaceDN w:val="0"/>
        <w:adjustRightInd w:val="0"/>
        <w:rPr>
          <w:b/>
          <w:bCs/>
          <w:lang w:val="en-US"/>
        </w:rPr>
      </w:pPr>
    </w:p>
    <w:p w:rsidR="00CF5EDF" w:rsidRDefault="00CF5EDF" w:rsidP="00AA521B">
      <w:pPr>
        <w:autoSpaceDE w:val="0"/>
        <w:autoSpaceDN w:val="0"/>
        <w:adjustRightInd w:val="0"/>
        <w:rPr>
          <w:b/>
          <w:bCs/>
          <w:lang w:val="en-US"/>
        </w:rPr>
      </w:pPr>
    </w:p>
    <w:p w:rsidR="00CF5EDF" w:rsidRDefault="00CF5EDF" w:rsidP="00AA521B">
      <w:pPr>
        <w:autoSpaceDE w:val="0"/>
        <w:autoSpaceDN w:val="0"/>
        <w:adjustRightInd w:val="0"/>
        <w:rPr>
          <w:b/>
          <w:bCs/>
          <w:lang w:val="en-US"/>
        </w:rPr>
      </w:pPr>
    </w:p>
    <w:p w:rsidR="00AA521B" w:rsidRDefault="00AA521B" w:rsidP="00AA521B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uk-UA"/>
        </w:rPr>
        <w:t xml:space="preserve"> </w:t>
      </w:r>
      <w:r w:rsidRPr="007D5452">
        <w:rPr>
          <w:b/>
          <w:bCs/>
        </w:rPr>
        <w:t xml:space="preserve">                                </w:t>
      </w:r>
      <w:r w:rsidRPr="00182F58">
        <w:rPr>
          <w:b/>
          <w:bCs/>
        </w:rPr>
        <w:t xml:space="preserve">                                  </w:t>
      </w:r>
      <w:r w:rsidR="00B84AED">
        <w:rPr>
          <w:b/>
          <w:bCs/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A521B" w:rsidRDefault="00B84AED" w:rsidP="00AA521B">
      <w:pPr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521B" w:rsidRDefault="00AA521B" w:rsidP="00AA521B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AA521B" w:rsidRDefault="00AA521B" w:rsidP="00AA521B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A521B">
        <w:rPr>
          <w:b/>
          <w:bCs/>
          <w:sz w:val="36"/>
          <w:szCs w:val="36"/>
          <w:lang w:val="uk-UA"/>
        </w:rPr>
        <w:t xml:space="preserve">                                    </w:t>
      </w:r>
      <w:r w:rsidR="00AA521B">
        <w:rPr>
          <w:b/>
          <w:bCs/>
          <w:sz w:val="36"/>
          <w:szCs w:val="36"/>
        </w:rPr>
        <w:t>У К Р А Ї Н А</w:t>
      </w:r>
    </w:p>
    <w:p w:rsidR="00AA521B" w:rsidRDefault="00AA521B" w:rsidP="00AA521B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Че</w:t>
      </w:r>
      <w:r>
        <w:rPr>
          <w:b/>
          <w:bCs/>
          <w:sz w:val="36"/>
          <w:szCs w:val="36"/>
        </w:rPr>
        <w:t>рнівецька  міська рада</w:t>
      </w:r>
    </w:p>
    <w:p w:rsidR="00AA521B" w:rsidRDefault="00AA521B" w:rsidP="00AA521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  </w:t>
      </w:r>
      <w:r w:rsidR="00D21314">
        <w:rPr>
          <w:b/>
          <w:bCs/>
          <w:sz w:val="32"/>
          <w:szCs w:val="32"/>
          <w:lang w:val="en-US"/>
        </w:rPr>
        <w:t>80</w:t>
      </w:r>
      <w:r>
        <w:rPr>
          <w:b/>
          <w:bCs/>
          <w:sz w:val="32"/>
          <w:szCs w:val="32"/>
          <w:lang w:val="uk-UA"/>
        </w:rPr>
        <w:t xml:space="preserve"> 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скликання </w:t>
      </w:r>
    </w:p>
    <w:p w:rsidR="00AA521B" w:rsidRDefault="00AA521B" w:rsidP="00AA521B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>Р  І  Ш  Е  Н  Н  Я</w:t>
      </w:r>
    </w:p>
    <w:p w:rsidR="00AA521B" w:rsidRPr="00257494" w:rsidRDefault="00AA521B" w:rsidP="00AA521B"/>
    <w:p w:rsidR="00AA521B" w:rsidRPr="00162E27" w:rsidRDefault="00D21314" w:rsidP="00AA521B">
      <w:pPr>
        <w:rPr>
          <w:sz w:val="28"/>
          <w:szCs w:val="28"/>
          <w:lang w:val="uk-UA"/>
        </w:rPr>
      </w:pPr>
      <w:r w:rsidRPr="00D21314">
        <w:rPr>
          <w:sz w:val="28"/>
          <w:szCs w:val="28"/>
          <w:u w:val="single"/>
        </w:rPr>
        <w:t>01</w:t>
      </w:r>
      <w:r w:rsidRPr="00D21314">
        <w:rPr>
          <w:sz w:val="28"/>
          <w:szCs w:val="28"/>
          <w:u w:val="single"/>
          <w:lang w:val="uk-UA"/>
        </w:rPr>
        <w:t>.</w:t>
      </w:r>
      <w:r w:rsidRPr="00D21314">
        <w:rPr>
          <w:sz w:val="28"/>
          <w:szCs w:val="28"/>
          <w:u w:val="single"/>
        </w:rPr>
        <w:t>07</w:t>
      </w:r>
      <w:r w:rsidRPr="00D21314">
        <w:rPr>
          <w:sz w:val="28"/>
          <w:szCs w:val="28"/>
          <w:u w:val="single"/>
          <w:lang w:val="uk-UA"/>
        </w:rPr>
        <w:t>.</w:t>
      </w:r>
      <w:r w:rsidR="008F2F91" w:rsidRPr="00D21314">
        <w:rPr>
          <w:sz w:val="28"/>
          <w:szCs w:val="28"/>
          <w:u w:val="single"/>
          <w:lang w:val="uk-UA"/>
        </w:rPr>
        <w:t>2020</w:t>
      </w:r>
      <w:r w:rsidR="008F2F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Pr="00D21314">
        <w:rPr>
          <w:sz w:val="28"/>
          <w:szCs w:val="28"/>
          <w:u w:val="single"/>
          <w:lang w:val="uk-UA"/>
        </w:rPr>
        <w:t>2225</w:t>
      </w:r>
      <w:r>
        <w:rPr>
          <w:sz w:val="28"/>
          <w:szCs w:val="28"/>
          <w:lang w:val="uk-UA"/>
        </w:rPr>
        <w:t xml:space="preserve">          </w:t>
      </w:r>
      <w:r w:rsidR="00AA521B">
        <w:rPr>
          <w:sz w:val="28"/>
          <w:szCs w:val="28"/>
          <w:lang w:val="uk-UA"/>
        </w:rPr>
        <w:t xml:space="preserve">    </w:t>
      </w:r>
      <w:r w:rsidR="00AA521B" w:rsidRPr="007D5452">
        <w:rPr>
          <w:b/>
          <w:sz w:val="28"/>
          <w:szCs w:val="28"/>
          <w:lang w:val="uk-UA"/>
        </w:rPr>
        <w:t xml:space="preserve">      </w:t>
      </w:r>
      <w:r w:rsidR="00AA521B">
        <w:rPr>
          <w:sz w:val="28"/>
          <w:szCs w:val="28"/>
          <w:lang w:val="uk-UA"/>
        </w:rPr>
        <w:t xml:space="preserve">                                                             м. Чернівці</w:t>
      </w:r>
    </w:p>
    <w:p w:rsidR="00AA521B" w:rsidRPr="00257494" w:rsidRDefault="00AA521B" w:rsidP="00AA521B">
      <w:pPr>
        <w:rPr>
          <w:b/>
          <w:bCs/>
          <w:sz w:val="28"/>
          <w:szCs w:val="28"/>
        </w:rPr>
      </w:pPr>
    </w:p>
    <w:p w:rsidR="00AA521B" w:rsidRDefault="00AA521B" w:rsidP="00AA521B">
      <w:pPr>
        <w:jc w:val="center"/>
        <w:rPr>
          <w:b/>
          <w:bCs/>
          <w:sz w:val="28"/>
          <w:szCs w:val="28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>
        <w:rPr>
          <w:b/>
          <w:bCs/>
          <w:sz w:val="28"/>
          <w:szCs w:val="28"/>
          <w:lang w:val="uk-UA"/>
        </w:rPr>
        <w:t>газопроводу</w:t>
      </w:r>
      <w:r w:rsidRPr="008F762C">
        <w:rPr>
          <w:b/>
          <w:bCs/>
          <w:sz w:val="28"/>
          <w:szCs w:val="28"/>
          <w:lang w:val="uk-UA"/>
        </w:rPr>
        <w:t xml:space="preserve"> </w:t>
      </w:r>
      <w:r w:rsidR="00587EE9">
        <w:rPr>
          <w:b/>
          <w:bCs/>
          <w:sz w:val="28"/>
          <w:szCs w:val="28"/>
          <w:lang w:val="uk-UA"/>
        </w:rPr>
        <w:t xml:space="preserve">на вул. Хрещатинській та визнання таким, що втратило чинність, рішення міської ради </w:t>
      </w:r>
      <w:r w:rsidR="00587EE9">
        <w:rPr>
          <w:b/>
          <w:bCs/>
          <w:sz w:val="28"/>
          <w:szCs w:val="28"/>
          <w:lang w:val="en-US"/>
        </w:rPr>
        <w:t>V</w:t>
      </w:r>
      <w:r w:rsidR="00587EE9">
        <w:rPr>
          <w:b/>
          <w:bCs/>
          <w:sz w:val="28"/>
          <w:szCs w:val="28"/>
          <w:lang w:val="uk-UA"/>
        </w:rPr>
        <w:t xml:space="preserve"> скликання </w:t>
      </w:r>
      <w:r w:rsidR="00587EE9" w:rsidRPr="00587EE9">
        <w:rPr>
          <w:b/>
          <w:bCs/>
          <w:sz w:val="28"/>
          <w:szCs w:val="28"/>
          <w:lang w:val="uk-UA"/>
        </w:rPr>
        <w:t xml:space="preserve">                  </w:t>
      </w:r>
      <w:r w:rsidR="00587EE9">
        <w:rPr>
          <w:b/>
          <w:bCs/>
          <w:sz w:val="28"/>
          <w:szCs w:val="28"/>
          <w:lang w:val="uk-UA"/>
        </w:rPr>
        <w:t xml:space="preserve">від 24.12.2009р. № 1177 з цього питання </w:t>
      </w:r>
    </w:p>
    <w:p w:rsidR="00587EE9" w:rsidRPr="008F762C" w:rsidRDefault="00587EE9" w:rsidP="00AA521B">
      <w:pPr>
        <w:jc w:val="center"/>
        <w:rPr>
          <w:color w:val="0000FF"/>
          <w:sz w:val="28"/>
          <w:szCs w:val="28"/>
          <w:lang w:val="uk-UA"/>
        </w:rPr>
      </w:pPr>
    </w:p>
    <w:p w:rsidR="00AA521B" w:rsidRDefault="00AA521B" w:rsidP="00AA521B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>Відповідно до статей 26,</w:t>
      </w:r>
      <w:r w:rsidRPr="005D6785">
        <w:rPr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 xml:space="preserve">60 Закону України «Про місцеве самоврядування в Україні», статті 4-1 Закону України </w:t>
      </w:r>
      <w:r>
        <w:rPr>
          <w:sz w:val="28"/>
          <w:szCs w:val="28"/>
          <w:lang w:val="uk-UA"/>
        </w:rPr>
        <w:t>«</w:t>
      </w:r>
      <w:r w:rsidRPr="008F762C">
        <w:rPr>
          <w:sz w:val="28"/>
          <w:szCs w:val="28"/>
          <w:lang w:val="uk-UA"/>
        </w:rPr>
        <w:t>Про передачу об’єктів права державної та комунальної власності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 xml:space="preserve">, беручи до уваги </w:t>
      </w:r>
      <w:r>
        <w:rPr>
          <w:sz w:val="28"/>
          <w:szCs w:val="28"/>
          <w:lang w:val="uk-UA"/>
        </w:rPr>
        <w:t>звернення</w:t>
      </w:r>
      <w:r w:rsidRPr="008F762C">
        <w:rPr>
          <w:sz w:val="28"/>
          <w:szCs w:val="28"/>
          <w:lang w:val="uk-UA"/>
        </w:rPr>
        <w:t xml:space="preserve"> публічного акціонерного товариства по</w:t>
      </w:r>
      <w:r>
        <w:rPr>
          <w:sz w:val="28"/>
          <w:szCs w:val="28"/>
          <w:lang w:val="uk-UA"/>
        </w:rPr>
        <w:t xml:space="preserve"> газопостачанню та газифікації «</w:t>
      </w:r>
      <w:r w:rsidRPr="008F762C">
        <w:rPr>
          <w:sz w:val="28"/>
          <w:szCs w:val="28"/>
          <w:lang w:val="uk-UA"/>
        </w:rPr>
        <w:t>Чернівцігаз</w:t>
      </w:r>
      <w:r>
        <w:rPr>
          <w:sz w:val="28"/>
          <w:szCs w:val="28"/>
          <w:lang w:val="uk-UA"/>
        </w:rPr>
        <w:t>»</w:t>
      </w:r>
      <w:r w:rsidRPr="008F762C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13</w:t>
      </w:r>
      <w:r w:rsidRPr="001968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02.2020</w:t>
      </w:r>
      <w:r w:rsidRPr="008F762C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№ 58002.1.1-Сл-501.0220,</w:t>
      </w:r>
      <w:r w:rsidRPr="008F762C">
        <w:rPr>
          <w:sz w:val="28"/>
          <w:szCs w:val="28"/>
          <w:lang w:val="uk-UA"/>
        </w:rPr>
        <w:t xml:space="preserve"> Чернівецька міська рада</w:t>
      </w:r>
    </w:p>
    <w:p w:rsidR="00AA521B" w:rsidRDefault="00AA521B" w:rsidP="00AA521B">
      <w:pPr>
        <w:jc w:val="both"/>
        <w:rPr>
          <w:sz w:val="28"/>
          <w:szCs w:val="28"/>
          <w:lang w:val="uk-UA"/>
        </w:rPr>
      </w:pPr>
    </w:p>
    <w:p w:rsidR="00AA521B" w:rsidRPr="002C2831" w:rsidRDefault="00AA521B" w:rsidP="00AA521B">
      <w:pPr>
        <w:jc w:val="both"/>
        <w:rPr>
          <w:sz w:val="28"/>
          <w:szCs w:val="28"/>
          <w:lang w:val="uk-UA"/>
        </w:rPr>
      </w:pPr>
    </w:p>
    <w:p w:rsidR="00AA521B" w:rsidRPr="008F762C" w:rsidRDefault="00AA521B" w:rsidP="00AA521B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AA521B" w:rsidRPr="008F762C" w:rsidRDefault="00AA521B" w:rsidP="00AA521B">
      <w:pPr>
        <w:jc w:val="both"/>
        <w:rPr>
          <w:sz w:val="28"/>
          <w:szCs w:val="28"/>
          <w:lang w:val="uk-UA"/>
        </w:rPr>
      </w:pPr>
    </w:p>
    <w:p w:rsidR="00AA521B" w:rsidRDefault="00AA521B" w:rsidP="00AA521B">
      <w:pPr>
        <w:jc w:val="both"/>
        <w:rPr>
          <w:sz w:val="28"/>
          <w:szCs w:val="28"/>
          <w:lang w:val="uk-UA"/>
        </w:rPr>
      </w:pPr>
    </w:p>
    <w:p w:rsidR="00AA521B" w:rsidRDefault="00AA521B" w:rsidP="00AA521B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>
        <w:rPr>
          <w:sz w:val="28"/>
          <w:szCs w:val="28"/>
          <w:lang w:val="uk-UA"/>
        </w:rPr>
        <w:t xml:space="preserve"> розподільчого газопроводу середнього тиску </w:t>
      </w:r>
      <w:r w:rsidR="00587EE9" w:rsidRPr="00587EE9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довжиною 760,00 погонних метрів та газопроводів-вводів середнього тиску довжиною 346,00 погонних метрів на вул. Хрещатинській, (вартість відсутня), з передачею їх</w:t>
      </w:r>
      <w:r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акціонерному товариству по газопостачанню та газифікації ”Чернівцігаз”</w:t>
      </w:r>
      <w:r>
        <w:rPr>
          <w:sz w:val="28"/>
          <w:szCs w:val="28"/>
          <w:lang w:val="uk-UA"/>
        </w:rPr>
        <w:t>.</w:t>
      </w:r>
    </w:p>
    <w:p w:rsidR="00AA521B" w:rsidRDefault="00AA521B" w:rsidP="00AA521B">
      <w:pPr>
        <w:ind w:firstLine="708"/>
        <w:jc w:val="both"/>
        <w:rPr>
          <w:sz w:val="28"/>
          <w:szCs w:val="28"/>
          <w:lang w:val="uk-UA"/>
        </w:rPr>
      </w:pPr>
    </w:p>
    <w:p w:rsidR="00AA521B" w:rsidRPr="00703F32" w:rsidRDefault="00AA521B" w:rsidP="00AA521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7D5452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Визнати таким, що втратило чинність, рішення міської ради </w:t>
      </w:r>
      <w:r>
        <w:rPr>
          <w:sz w:val="28"/>
          <w:szCs w:val="28"/>
          <w:lang w:val="en-US"/>
        </w:rPr>
        <w:t>V</w:t>
      </w:r>
      <w:r w:rsidRPr="00703F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</w:t>
      </w:r>
      <w:r w:rsidR="00223120">
        <w:rPr>
          <w:b/>
          <w:sz w:val="28"/>
          <w:szCs w:val="28"/>
          <w:lang w:val="uk-UA"/>
        </w:rPr>
        <w:t>24.12.2009р. № 11</w:t>
      </w:r>
      <w:r w:rsidR="00223120" w:rsidRPr="00223120">
        <w:rPr>
          <w:b/>
          <w:sz w:val="28"/>
          <w:szCs w:val="28"/>
        </w:rPr>
        <w:t>7</w:t>
      </w:r>
      <w:r w:rsidRPr="00703F32">
        <w:rPr>
          <w:b/>
          <w:sz w:val="28"/>
          <w:szCs w:val="28"/>
          <w:lang w:val="uk-UA"/>
        </w:rPr>
        <w:t>7</w:t>
      </w:r>
      <w:r w:rsidR="00587EE9" w:rsidRPr="00587EE9">
        <w:rPr>
          <w:b/>
          <w:sz w:val="28"/>
          <w:szCs w:val="28"/>
          <w:lang w:val="uk-UA"/>
        </w:rPr>
        <w:t xml:space="preserve"> </w:t>
      </w:r>
      <w:r w:rsidR="00587EE9" w:rsidRPr="00587EE9">
        <w:rPr>
          <w:sz w:val="28"/>
          <w:szCs w:val="28"/>
          <w:lang w:val="uk-UA"/>
        </w:rPr>
        <w:t>«Про</w:t>
      </w:r>
      <w:r w:rsidR="00587EE9">
        <w:rPr>
          <w:sz w:val="28"/>
          <w:szCs w:val="28"/>
          <w:lang w:val="uk-UA"/>
        </w:rPr>
        <w:t xml:space="preserve"> прийняття у комунальну власність збудованого за кошти мешканців вул. Хрещатинської в м. Чернівцях газопроводу та передачу його на баланс та обслуговування Чернівецькій філії дочірнього підприємства «Нафтогазмережі</w:t>
      </w:r>
      <w:r w:rsidR="00587EE9" w:rsidRPr="00587EE9">
        <w:rPr>
          <w:sz w:val="28"/>
          <w:szCs w:val="28"/>
          <w:lang w:val="uk-UA"/>
        </w:rPr>
        <w:t>»</w:t>
      </w:r>
      <w:r w:rsidR="00587EE9">
        <w:rPr>
          <w:sz w:val="28"/>
          <w:szCs w:val="28"/>
          <w:lang w:val="uk-UA"/>
        </w:rPr>
        <w:t>.</w:t>
      </w:r>
      <w:r w:rsidRPr="00703F32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703F32">
        <w:rPr>
          <w:sz w:val="28"/>
          <w:szCs w:val="28"/>
          <w:lang w:val="uk-UA"/>
        </w:rPr>
        <w:t xml:space="preserve">  </w:t>
      </w:r>
    </w:p>
    <w:p w:rsidR="00AA521B" w:rsidRDefault="00AA521B" w:rsidP="00AA521B">
      <w:pPr>
        <w:ind w:firstLine="708"/>
        <w:jc w:val="both"/>
        <w:rPr>
          <w:b/>
          <w:sz w:val="28"/>
          <w:szCs w:val="28"/>
          <w:lang w:val="uk-UA"/>
        </w:rPr>
      </w:pPr>
    </w:p>
    <w:p w:rsidR="00AA521B" w:rsidRDefault="00AA521B" w:rsidP="00AA521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822F9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Департаменту</w:t>
      </w:r>
      <w:r w:rsidRPr="008F762C">
        <w:rPr>
          <w:sz w:val="28"/>
          <w:szCs w:val="28"/>
          <w:lang w:val="uk-UA"/>
        </w:rPr>
        <w:t xml:space="preserve"> житлово-комунального господарств</w:t>
      </w:r>
      <w:r>
        <w:rPr>
          <w:sz w:val="28"/>
          <w:szCs w:val="28"/>
          <w:lang w:val="uk-UA"/>
        </w:rPr>
        <w:t>а міської ради</w:t>
      </w:r>
      <w:r w:rsidRPr="008F762C">
        <w:rPr>
          <w:sz w:val="28"/>
          <w:szCs w:val="28"/>
          <w:lang w:val="uk-UA"/>
        </w:rPr>
        <w:t xml:space="preserve"> приймання-передавання нерухомого майна, вказан</w:t>
      </w:r>
      <w:r>
        <w:rPr>
          <w:sz w:val="28"/>
          <w:szCs w:val="28"/>
          <w:lang w:val="uk-UA"/>
        </w:rPr>
        <w:t>ого</w:t>
      </w:r>
      <w:r w:rsidRPr="008F762C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 xml:space="preserve">і </w:t>
      </w:r>
      <w:r w:rsidRPr="00472D9C">
        <w:rPr>
          <w:b/>
          <w:sz w:val="28"/>
          <w:szCs w:val="28"/>
          <w:lang w:val="uk-UA"/>
        </w:rPr>
        <w:t>1</w:t>
      </w:r>
      <w:r w:rsidRPr="008F762C">
        <w:rPr>
          <w:sz w:val="28"/>
          <w:szCs w:val="28"/>
          <w:lang w:val="uk-UA"/>
        </w:rPr>
        <w:t xml:space="preserve"> рішення, здійснити відповідно до вимог чинного законодавства України.</w:t>
      </w:r>
    </w:p>
    <w:p w:rsidR="00AA521B" w:rsidRDefault="00AA521B" w:rsidP="00AA521B">
      <w:pPr>
        <w:ind w:firstLine="708"/>
        <w:jc w:val="both"/>
        <w:rPr>
          <w:sz w:val="28"/>
          <w:szCs w:val="28"/>
          <w:lang w:val="uk-UA"/>
        </w:rPr>
      </w:pPr>
    </w:p>
    <w:p w:rsidR="00AA521B" w:rsidRDefault="00AA521B" w:rsidP="00AA521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A521B" w:rsidRDefault="00AA521B" w:rsidP="00AA521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A521B" w:rsidRDefault="00AA521B" w:rsidP="00AA521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A521B" w:rsidRDefault="00AA521B" w:rsidP="00AA521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A521B" w:rsidRDefault="00AA521B" w:rsidP="00AA521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587EE9" w:rsidRDefault="00587EE9" w:rsidP="00AA521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A521B" w:rsidRPr="00282CBA" w:rsidRDefault="00AA521B" w:rsidP="00AA521B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Pr="00282CBA">
        <w:rPr>
          <w:bCs/>
          <w:sz w:val="28"/>
          <w:szCs w:val="28"/>
          <w:lang w:val="uk-UA"/>
        </w:rPr>
        <w:t xml:space="preserve">                                                2</w:t>
      </w:r>
    </w:p>
    <w:p w:rsidR="00AA521B" w:rsidRDefault="00AA521B" w:rsidP="00AA521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A521B" w:rsidRDefault="00AA521B" w:rsidP="00AA521B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AA521B" w:rsidRDefault="00AA521B" w:rsidP="00AA521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AA521B" w:rsidRDefault="00AA521B" w:rsidP="00AA521B">
      <w:pPr>
        <w:ind w:firstLine="708"/>
        <w:jc w:val="both"/>
        <w:rPr>
          <w:sz w:val="28"/>
          <w:szCs w:val="28"/>
          <w:lang w:val="uk-UA"/>
        </w:rPr>
      </w:pPr>
    </w:p>
    <w:p w:rsidR="00AA521B" w:rsidRPr="008F762C" w:rsidRDefault="00AA521B" w:rsidP="00AA521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Pr="008F762C">
        <w:rPr>
          <w:b/>
          <w:bCs/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                  </w:t>
      </w:r>
    </w:p>
    <w:p w:rsidR="00AA521B" w:rsidRPr="008E7DCF" w:rsidRDefault="00AA521B" w:rsidP="00AA521B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AA521B" w:rsidRPr="008F762C" w:rsidRDefault="00AA521B" w:rsidP="00AA521B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6</w:t>
      </w:r>
      <w:r w:rsidRPr="008F762C">
        <w:rPr>
          <w:b/>
          <w:sz w:val="28"/>
          <w:szCs w:val="28"/>
          <w:lang w:val="uk-UA"/>
        </w:rPr>
        <w:t xml:space="preserve">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AA521B" w:rsidRDefault="00AA521B" w:rsidP="00AA521B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AA521B" w:rsidRDefault="00AA521B" w:rsidP="00AA521B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080382" w:rsidRPr="005F37D2" w:rsidRDefault="00AA521B" w:rsidP="005F37D2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  О. Каспрук</w:t>
      </w:r>
      <w:r w:rsidRPr="008F762C">
        <w:rPr>
          <w:b/>
          <w:bCs/>
          <w:sz w:val="28"/>
          <w:szCs w:val="28"/>
          <w:lang w:val="uk-UA"/>
        </w:rPr>
        <w:t xml:space="preserve">       </w:t>
      </w:r>
      <w:r w:rsidRPr="008F762C">
        <w:rPr>
          <w:b/>
          <w:bCs/>
          <w:sz w:val="24"/>
          <w:szCs w:val="24"/>
          <w:lang w:val="uk-UA"/>
        </w:rPr>
        <w:t xml:space="preserve">           </w:t>
      </w:r>
    </w:p>
    <w:sectPr w:rsidR="00080382" w:rsidRPr="005F37D2" w:rsidSect="00AA521B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21B"/>
    <w:rsid w:val="00080382"/>
    <w:rsid w:val="00223120"/>
    <w:rsid w:val="0032739B"/>
    <w:rsid w:val="00474BD6"/>
    <w:rsid w:val="00587EE9"/>
    <w:rsid w:val="005F37D2"/>
    <w:rsid w:val="008F2F91"/>
    <w:rsid w:val="00A43A8A"/>
    <w:rsid w:val="00AA521B"/>
    <w:rsid w:val="00B84AED"/>
    <w:rsid w:val="00C256E2"/>
    <w:rsid w:val="00CF5EDF"/>
    <w:rsid w:val="00D21314"/>
    <w:rsid w:val="00D929FD"/>
    <w:rsid w:val="00DC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8ED61D"/>
  <w15:chartTrackingRefBased/>
  <w15:docId w15:val="{CBD44004-8186-440C-882A-75E1F7B3B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21B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AA521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A521B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AA521B"/>
    <w:pPr>
      <w:spacing w:after="120"/>
    </w:pPr>
    <w:rPr>
      <w:sz w:val="16"/>
      <w:szCs w:val="16"/>
    </w:rPr>
  </w:style>
  <w:style w:type="paragraph" w:styleId="2">
    <w:name w:val="Body Text 2"/>
    <w:basedOn w:val="a"/>
    <w:rsid w:val="00AA521B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</vt:lpstr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</dc:title>
  <dc:subject/>
  <dc:creator>User</dc:creator>
  <cp:keywords/>
  <dc:description/>
  <cp:lastModifiedBy>kompvid2</cp:lastModifiedBy>
  <cp:revision>2</cp:revision>
  <dcterms:created xsi:type="dcterms:W3CDTF">2020-07-09T11:25:00Z</dcterms:created>
  <dcterms:modified xsi:type="dcterms:W3CDTF">2020-07-09T11:25:00Z</dcterms:modified>
</cp:coreProperties>
</file>