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DB5" w:rsidRPr="00790E30" w:rsidRDefault="00C60687" w:rsidP="00A82F28">
      <w:pPr>
        <w:jc w:val="center"/>
        <w:rPr>
          <w:lang w:val="uk-UA"/>
        </w:rPr>
      </w:pPr>
      <w:r w:rsidRPr="00962251"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381000" cy="571500"/>
                <wp:effectExtent l="1905" t="6985" r="7620" b="2540"/>
                <wp:docPr id="2" name="Полотн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381000" cy="571500"/>
                          </a:xfrm>
                          <a:custGeom>
                            <a:avLst/>
                            <a:gdLst>
                              <a:gd name="T0" fmla="*/ 65322450 w 600"/>
                              <a:gd name="T1" fmla="*/ 335079975 h 900"/>
                              <a:gd name="T2" fmla="*/ 108467525 w 600"/>
                              <a:gd name="T3" fmla="*/ 352418650 h 900"/>
                              <a:gd name="T4" fmla="*/ 137902950 w 600"/>
                              <a:gd name="T5" fmla="*/ 349596075 h 900"/>
                              <a:gd name="T6" fmla="*/ 173789975 w 600"/>
                              <a:gd name="T7" fmla="*/ 332257400 h 900"/>
                              <a:gd name="T8" fmla="*/ 213306025 w 600"/>
                              <a:gd name="T9" fmla="*/ 316128400 h 900"/>
                              <a:gd name="T10" fmla="*/ 241128550 w 600"/>
                              <a:gd name="T11" fmla="*/ 284273625 h 900"/>
                              <a:gd name="T12" fmla="*/ 0 w 600"/>
                              <a:gd name="T13" fmla="*/ 70967600 h 900"/>
                              <a:gd name="T14" fmla="*/ 0 w 600"/>
                              <a:gd name="T15" fmla="*/ 186693175 h 900"/>
                              <a:gd name="T16" fmla="*/ 1612900 w 600"/>
                              <a:gd name="T17" fmla="*/ 288305875 h 900"/>
                              <a:gd name="T18" fmla="*/ 30241875 w 600"/>
                              <a:gd name="T19" fmla="*/ 318950975 h 900"/>
                              <a:gd name="T20" fmla="*/ 72177275 w 600"/>
                              <a:gd name="T21" fmla="*/ 324596125 h 900"/>
                              <a:gd name="T22" fmla="*/ 108467525 w 600"/>
                              <a:gd name="T23" fmla="*/ 337902550 h 900"/>
                              <a:gd name="T24" fmla="*/ 132661025 w 600"/>
                              <a:gd name="T25" fmla="*/ 339918675 h 900"/>
                              <a:gd name="T26" fmla="*/ 164515800 w 600"/>
                              <a:gd name="T27" fmla="*/ 323789675 h 900"/>
                              <a:gd name="T28" fmla="*/ 203225400 w 600"/>
                              <a:gd name="T29" fmla="*/ 307257450 h 900"/>
                              <a:gd name="T30" fmla="*/ 225806000 w 600"/>
                              <a:gd name="T31" fmla="*/ 288305875 h 900"/>
                              <a:gd name="T32" fmla="*/ 11693525 w 600"/>
                              <a:gd name="T33" fmla="*/ 74596625 h 900"/>
                              <a:gd name="T34" fmla="*/ 11693525 w 600"/>
                              <a:gd name="T35" fmla="*/ 181048025 h 900"/>
                              <a:gd name="T36" fmla="*/ 12499975 w 600"/>
                              <a:gd name="T37" fmla="*/ 283467175 h 900"/>
                              <a:gd name="T38" fmla="*/ 41935400 w 600"/>
                              <a:gd name="T39" fmla="*/ 312096150 h 900"/>
                              <a:gd name="T40" fmla="*/ 177419000 w 600"/>
                              <a:gd name="T41" fmla="*/ 73790175 h 900"/>
                              <a:gd name="T42" fmla="*/ 156451300 w 600"/>
                              <a:gd name="T43" fmla="*/ 135886825 h 900"/>
                              <a:gd name="T44" fmla="*/ 160483550 w 600"/>
                              <a:gd name="T45" fmla="*/ 190725425 h 900"/>
                              <a:gd name="T46" fmla="*/ 170564175 w 600"/>
                              <a:gd name="T47" fmla="*/ 207660875 h 900"/>
                              <a:gd name="T48" fmla="*/ 155241625 w 600"/>
                              <a:gd name="T49" fmla="*/ 221370525 h 900"/>
                              <a:gd name="T50" fmla="*/ 135080375 w 600"/>
                              <a:gd name="T51" fmla="*/ 179031900 h 900"/>
                              <a:gd name="T52" fmla="*/ 131048125 w 600"/>
                              <a:gd name="T53" fmla="*/ 112903000 h 900"/>
                              <a:gd name="T54" fmla="*/ 133467475 w 600"/>
                              <a:gd name="T55" fmla="*/ 59274075 h 900"/>
                              <a:gd name="T56" fmla="*/ 113306225 w 600"/>
                              <a:gd name="T57" fmla="*/ 32661225 h 900"/>
                              <a:gd name="T58" fmla="*/ 107661075 w 600"/>
                              <a:gd name="T59" fmla="*/ 62096650 h 900"/>
                              <a:gd name="T60" fmla="*/ 111693325 w 600"/>
                              <a:gd name="T61" fmla="*/ 121773950 h 900"/>
                              <a:gd name="T62" fmla="*/ 106854625 w 600"/>
                              <a:gd name="T63" fmla="*/ 183870600 h 900"/>
                              <a:gd name="T64" fmla="*/ 84677250 w 600"/>
                              <a:gd name="T65" fmla="*/ 219354400 h 900"/>
                              <a:gd name="T66" fmla="*/ 69757925 w 600"/>
                              <a:gd name="T67" fmla="*/ 199193150 h 900"/>
                              <a:gd name="T68" fmla="*/ 86693375 w 600"/>
                              <a:gd name="T69" fmla="*/ 186693175 h 900"/>
                              <a:gd name="T70" fmla="*/ 84677250 w 600"/>
                              <a:gd name="T71" fmla="*/ 133064250 h 900"/>
                              <a:gd name="T72" fmla="*/ 61290200 w 600"/>
                              <a:gd name="T73" fmla="*/ 68145025 h 900"/>
                              <a:gd name="T74" fmla="*/ 85886925 w 600"/>
                              <a:gd name="T75" fmla="*/ 281451050 h 900"/>
                              <a:gd name="T76" fmla="*/ 120967500 w 600"/>
                              <a:gd name="T77" fmla="*/ 327418700 h 900"/>
                              <a:gd name="T78" fmla="*/ 155241625 w 600"/>
                              <a:gd name="T79" fmla="*/ 280644600 h 900"/>
                              <a:gd name="T80" fmla="*/ 82257900 w 600"/>
                              <a:gd name="T81" fmla="*/ 242338225 h 900"/>
                              <a:gd name="T82" fmla="*/ 53628925 w 600"/>
                              <a:gd name="T83" fmla="*/ 212499575 h 900"/>
                              <a:gd name="T84" fmla="*/ 74596625 w 600"/>
                              <a:gd name="T85" fmla="*/ 227822125 h 900"/>
                              <a:gd name="T86" fmla="*/ 158064200 w 600"/>
                              <a:gd name="T87" fmla="*/ 238305975 h 900"/>
                              <a:gd name="T88" fmla="*/ 168144825 w 600"/>
                              <a:gd name="T89" fmla="*/ 252015625 h 900"/>
                              <a:gd name="T90" fmla="*/ 175402875 w 600"/>
                              <a:gd name="T91" fmla="*/ 221370525 h 900"/>
                              <a:gd name="T92" fmla="*/ 156451300 w 600"/>
                              <a:gd name="T93" fmla="*/ 234676950 h 900"/>
                              <a:gd name="T94" fmla="*/ 109273975 w 600"/>
                              <a:gd name="T95" fmla="*/ 293951025 h 900"/>
                              <a:gd name="T96" fmla="*/ 114919125 w 600"/>
                              <a:gd name="T97" fmla="*/ 270160750 h 900"/>
                              <a:gd name="T98" fmla="*/ 138709400 w 600"/>
                              <a:gd name="T99" fmla="*/ 280644600 h 900"/>
                              <a:gd name="T100" fmla="*/ 127015875 w 600"/>
                              <a:gd name="T101" fmla="*/ 227822125 h 900"/>
                              <a:gd name="T102" fmla="*/ 109273975 w 600"/>
                              <a:gd name="T103" fmla="*/ 217338275 h 900"/>
                              <a:gd name="T104" fmla="*/ 119354600 w 600"/>
                              <a:gd name="T105" fmla="*/ 188709300 h 900"/>
                              <a:gd name="T106" fmla="*/ 130241675 w 600"/>
                              <a:gd name="T107" fmla="*/ 212499575 h 900"/>
                              <a:gd name="T108" fmla="*/ 71370825 w 600"/>
                              <a:gd name="T109" fmla="*/ 173386750 h 900"/>
                              <a:gd name="T110" fmla="*/ 55645050 w 600"/>
                              <a:gd name="T111" fmla="*/ 191531875 h 900"/>
                              <a:gd name="T112" fmla="*/ 65322450 w 600"/>
                              <a:gd name="T113" fmla="*/ 118548150 h 900"/>
                              <a:gd name="T114" fmla="*/ 170564175 w 600"/>
                              <a:gd name="T115" fmla="*/ 163709350 h 900"/>
                              <a:gd name="T116" fmla="*/ 183064150 w 600"/>
                              <a:gd name="T117" fmla="*/ 190725425 h 900"/>
                              <a:gd name="T118" fmla="*/ 180644800 w 600"/>
                              <a:gd name="T119" fmla="*/ 106451400 h 900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00" h="900">
                                <a:moveTo>
                                  <a:pt x="81" y="796"/>
                                </a:moveTo>
                                <a:lnTo>
                                  <a:pt x="85" y="798"/>
                                </a:lnTo>
                                <a:lnTo>
                                  <a:pt x="88" y="800"/>
                                </a:lnTo>
                                <a:lnTo>
                                  <a:pt x="94" y="803"/>
                                </a:lnTo>
                                <a:lnTo>
                                  <a:pt x="100" y="807"/>
                                </a:lnTo>
                                <a:lnTo>
                                  <a:pt x="106" y="810"/>
                                </a:lnTo>
                                <a:lnTo>
                                  <a:pt x="113" y="812"/>
                                </a:lnTo>
                                <a:lnTo>
                                  <a:pt x="121" y="815"/>
                                </a:lnTo>
                                <a:lnTo>
                                  <a:pt x="129" y="819"/>
                                </a:lnTo>
                                <a:lnTo>
                                  <a:pt x="137" y="822"/>
                                </a:lnTo>
                                <a:lnTo>
                                  <a:pt x="144" y="824"/>
                                </a:lnTo>
                                <a:lnTo>
                                  <a:pt x="152" y="829"/>
                                </a:lnTo>
                                <a:lnTo>
                                  <a:pt x="162" y="831"/>
                                </a:lnTo>
                                <a:lnTo>
                                  <a:pt x="169" y="834"/>
                                </a:lnTo>
                                <a:lnTo>
                                  <a:pt x="179" y="838"/>
                                </a:lnTo>
                                <a:lnTo>
                                  <a:pt x="187" y="841"/>
                                </a:lnTo>
                                <a:lnTo>
                                  <a:pt x="196" y="845"/>
                                </a:lnTo>
                                <a:lnTo>
                                  <a:pt x="206" y="848"/>
                                </a:lnTo>
                                <a:lnTo>
                                  <a:pt x="213" y="850"/>
                                </a:lnTo>
                                <a:lnTo>
                                  <a:pt x="223" y="855"/>
                                </a:lnTo>
                                <a:lnTo>
                                  <a:pt x="231" y="857"/>
                                </a:lnTo>
                                <a:lnTo>
                                  <a:pt x="238" y="862"/>
                                </a:lnTo>
                                <a:lnTo>
                                  <a:pt x="248" y="864"/>
                                </a:lnTo>
                                <a:lnTo>
                                  <a:pt x="256" y="869"/>
                                </a:lnTo>
                                <a:lnTo>
                                  <a:pt x="263" y="872"/>
                                </a:lnTo>
                                <a:lnTo>
                                  <a:pt x="269" y="874"/>
                                </a:lnTo>
                                <a:lnTo>
                                  <a:pt x="277" y="879"/>
                                </a:lnTo>
                                <a:lnTo>
                                  <a:pt x="283" y="883"/>
                                </a:lnTo>
                                <a:lnTo>
                                  <a:pt x="288" y="886"/>
                                </a:lnTo>
                                <a:lnTo>
                                  <a:pt x="294" y="888"/>
                                </a:lnTo>
                                <a:lnTo>
                                  <a:pt x="298" y="893"/>
                                </a:lnTo>
                                <a:lnTo>
                                  <a:pt x="302" y="898"/>
                                </a:lnTo>
                                <a:lnTo>
                                  <a:pt x="306" y="900"/>
                                </a:lnTo>
                                <a:lnTo>
                                  <a:pt x="312" y="893"/>
                                </a:lnTo>
                                <a:lnTo>
                                  <a:pt x="317" y="888"/>
                                </a:lnTo>
                                <a:lnTo>
                                  <a:pt x="323" y="883"/>
                                </a:lnTo>
                                <a:lnTo>
                                  <a:pt x="331" y="876"/>
                                </a:lnTo>
                                <a:lnTo>
                                  <a:pt x="337" y="872"/>
                                </a:lnTo>
                                <a:lnTo>
                                  <a:pt x="342" y="867"/>
                                </a:lnTo>
                                <a:lnTo>
                                  <a:pt x="348" y="862"/>
                                </a:lnTo>
                                <a:lnTo>
                                  <a:pt x="356" y="860"/>
                                </a:lnTo>
                                <a:lnTo>
                                  <a:pt x="362" y="855"/>
                                </a:lnTo>
                                <a:lnTo>
                                  <a:pt x="369" y="853"/>
                                </a:lnTo>
                                <a:lnTo>
                                  <a:pt x="375" y="848"/>
                                </a:lnTo>
                                <a:lnTo>
                                  <a:pt x="383" y="845"/>
                                </a:lnTo>
                                <a:lnTo>
                                  <a:pt x="388" y="841"/>
                                </a:lnTo>
                                <a:lnTo>
                                  <a:pt x="396" y="838"/>
                                </a:lnTo>
                                <a:lnTo>
                                  <a:pt x="402" y="836"/>
                                </a:lnTo>
                                <a:lnTo>
                                  <a:pt x="410" y="831"/>
                                </a:lnTo>
                                <a:lnTo>
                                  <a:pt x="417" y="829"/>
                                </a:lnTo>
                                <a:lnTo>
                                  <a:pt x="423" y="826"/>
                                </a:lnTo>
                                <a:lnTo>
                                  <a:pt x="431" y="824"/>
                                </a:lnTo>
                                <a:lnTo>
                                  <a:pt x="438" y="822"/>
                                </a:lnTo>
                                <a:lnTo>
                                  <a:pt x="444" y="819"/>
                                </a:lnTo>
                                <a:lnTo>
                                  <a:pt x="452" y="817"/>
                                </a:lnTo>
                                <a:lnTo>
                                  <a:pt x="460" y="812"/>
                                </a:lnTo>
                                <a:lnTo>
                                  <a:pt x="467" y="810"/>
                                </a:lnTo>
                                <a:lnTo>
                                  <a:pt x="475" y="807"/>
                                </a:lnTo>
                                <a:lnTo>
                                  <a:pt x="483" y="805"/>
                                </a:lnTo>
                                <a:lnTo>
                                  <a:pt x="490" y="800"/>
                                </a:lnTo>
                                <a:lnTo>
                                  <a:pt x="498" y="798"/>
                                </a:lnTo>
                                <a:lnTo>
                                  <a:pt x="506" y="793"/>
                                </a:lnTo>
                                <a:lnTo>
                                  <a:pt x="512" y="791"/>
                                </a:lnTo>
                                <a:lnTo>
                                  <a:pt x="521" y="786"/>
                                </a:lnTo>
                                <a:lnTo>
                                  <a:pt x="529" y="784"/>
                                </a:lnTo>
                                <a:lnTo>
                                  <a:pt x="538" y="777"/>
                                </a:lnTo>
                                <a:lnTo>
                                  <a:pt x="548" y="769"/>
                                </a:lnTo>
                                <a:lnTo>
                                  <a:pt x="556" y="762"/>
                                </a:lnTo>
                                <a:lnTo>
                                  <a:pt x="563" y="758"/>
                                </a:lnTo>
                                <a:lnTo>
                                  <a:pt x="571" y="750"/>
                                </a:lnTo>
                                <a:lnTo>
                                  <a:pt x="577" y="743"/>
                                </a:lnTo>
                                <a:lnTo>
                                  <a:pt x="581" y="739"/>
                                </a:lnTo>
                                <a:lnTo>
                                  <a:pt x="587" y="731"/>
                                </a:lnTo>
                                <a:lnTo>
                                  <a:pt x="590" y="724"/>
                                </a:lnTo>
                                <a:lnTo>
                                  <a:pt x="592" y="720"/>
                                </a:lnTo>
                                <a:lnTo>
                                  <a:pt x="594" y="715"/>
                                </a:lnTo>
                                <a:lnTo>
                                  <a:pt x="596" y="710"/>
                                </a:lnTo>
                                <a:lnTo>
                                  <a:pt x="598" y="705"/>
                                </a:lnTo>
                                <a:lnTo>
                                  <a:pt x="600" y="703"/>
                                </a:lnTo>
                                <a:lnTo>
                                  <a:pt x="600" y="701"/>
                                </a:lnTo>
                                <a:lnTo>
                                  <a:pt x="600" y="698"/>
                                </a:lnTo>
                                <a:lnTo>
                                  <a:pt x="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"/>
                                </a:lnTo>
                                <a:lnTo>
                                  <a:pt x="0" y="45"/>
                                </a:lnTo>
                                <a:lnTo>
                                  <a:pt x="0" y="66"/>
                                </a:lnTo>
                                <a:lnTo>
                                  <a:pt x="0" y="88"/>
                                </a:lnTo>
                                <a:lnTo>
                                  <a:pt x="0" y="109"/>
                                </a:lnTo>
                                <a:lnTo>
                                  <a:pt x="0" y="133"/>
                                </a:lnTo>
                                <a:lnTo>
                                  <a:pt x="0" y="154"/>
                                </a:lnTo>
                                <a:lnTo>
                                  <a:pt x="0" y="176"/>
                                </a:lnTo>
                                <a:lnTo>
                                  <a:pt x="0" y="197"/>
                                </a:lnTo>
                                <a:lnTo>
                                  <a:pt x="0" y="221"/>
                                </a:lnTo>
                                <a:lnTo>
                                  <a:pt x="0" y="242"/>
                                </a:lnTo>
                                <a:lnTo>
                                  <a:pt x="0" y="264"/>
                                </a:lnTo>
                                <a:lnTo>
                                  <a:pt x="0" y="285"/>
                                </a:lnTo>
                                <a:lnTo>
                                  <a:pt x="0" y="309"/>
                                </a:lnTo>
                                <a:lnTo>
                                  <a:pt x="0" y="330"/>
                                </a:lnTo>
                                <a:lnTo>
                                  <a:pt x="0" y="351"/>
                                </a:lnTo>
                                <a:lnTo>
                                  <a:pt x="0" y="375"/>
                                </a:lnTo>
                                <a:lnTo>
                                  <a:pt x="0" y="397"/>
                                </a:lnTo>
                                <a:lnTo>
                                  <a:pt x="0" y="418"/>
                                </a:lnTo>
                                <a:lnTo>
                                  <a:pt x="0" y="439"/>
                                </a:lnTo>
                                <a:lnTo>
                                  <a:pt x="0" y="463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30"/>
                                </a:lnTo>
                                <a:lnTo>
                                  <a:pt x="0" y="551"/>
                                </a:lnTo>
                                <a:lnTo>
                                  <a:pt x="0" y="572"/>
                                </a:lnTo>
                                <a:lnTo>
                                  <a:pt x="0" y="594"/>
                                </a:lnTo>
                                <a:lnTo>
                                  <a:pt x="0" y="617"/>
                                </a:lnTo>
                                <a:lnTo>
                                  <a:pt x="0" y="639"/>
                                </a:lnTo>
                                <a:lnTo>
                                  <a:pt x="0" y="660"/>
                                </a:lnTo>
                                <a:lnTo>
                                  <a:pt x="0" y="682"/>
                                </a:lnTo>
                                <a:lnTo>
                                  <a:pt x="0" y="703"/>
                                </a:lnTo>
                                <a:lnTo>
                                  <a:pt x="2" y="710"/>
                                </a:lnTo>
                                <a:lnTo>
                                  <a:pt x="4" y="715"/>
                                </a:lnTo>
                                <a:lnTo>
                                  <a:pt x="8" y="722"/>
                                </a:lnTo>
                                <a:lnTo>
                                  <a:pt x="12" y="729"/>
                                </a:lnTo>
                                <a:lnTo>
                                  <a:pt x="17" y="734"/>
                                </a:lnTo>
                                <a:lnTo>
                                  <a:pt x="23" y="741"/>
                                </a:lnTo>
                                <a:lnTo>
                                  <a:pt x="27" y="748"/>
                                </a:lnTo>
                                <a:lnTo>
                                  <a:pt x="35" y="753"/>
                                </a:lnTo>
                                <a:lnTo>
                                  <a:pt x="40" y="760"/>
                                </a:lnTo>
                                <a:lnTo>
                                  <a:pt x="46" y="767"/>
                                </a:lnTo>
                                <a:lnTo>
                                  <a:pt x="52" y="772"/>
                                </a:lnTo>
                                <a:lnTo>
                                  <a:pt x="60" y="777"/>
                                </a:lnTo>
                                <a:lnTo>
                                  <a:pt x="65" y="781"/>
                                </a:lnTo>
                                <a:lnTo>
                                  <a:pt x="71" y="786"/>
                                </a:lnTo>
                                <a:lnTo>
                                  <a:pt x="75" y="791"/>
                                </a:lnTo>
                                <a:lnTo>
                                  <a:pt x="81" y="796"/>
                                </a:lnTo>
                                <a:close/>
                                <a:moveTo>
                                  <a:pt x="115" y="781"/>
                                </a:moveTo>
                                <a:lnTo>
                                  <a:pt x="119" y="781"/>
                                </a:lnTo>
                                <a:lnTo>
                                  <a:pt x="123" y="784"/>
                                </a:lnTo>
                                <a:lnTo>
                                  <a:pt x="129" y="786"/>
                                </a:lnTo>
                                <a:lnTo>
                                  <a:pt x="133" y="788"/>
                                </a:lnTo>
                                <a:lnTo>
                                  <a:pt x="138" y="791"/>
                                </a:lnTo>
                                <a:lnTo>
                                  <a:pt x="144" y="793"/>
                                </a:lnTo>
                                <a:lnTo>
                                  <a:pt x="152" y="796"/>
                                </a:lnTo>
                                <a:lnTo>
                                  <a:pt x="158" y="798"/>
                                </a:lnTo>
                                <a:lnTo>
                                  <a:pt x="163" y="800"/>
                                </a:lnTo>
                                <a:lnTo>
                                  <a:pt x="171" y="803"/>
                                </a:lnTo>
                                <a:lnTo>
                                  <a:pt x="179" y="805"/>
                                </a:lnTo>
                                <a:lnTo>
                                  <a:pt x="185" y="807"/>
                                </a:lnTo>
                                <a:lnTo>
                                  <a:pt x="192" y="810"/>
                                </a:lnTo>
                                <a:lnTo>
                                  <a:pt x="200" y="812"/>
                                </a:lnTo>
                                <a:lnTo>
                                  <a:pt x="208" y="815"/>
                                </a:lnTo>
                                <a:lnTo>
                                  <a:pt x="213" y="817"/>
                                </a:lnTo>
                                <a:lnTo>
                                  <a:pt x="221" y="819"/>
                                </a:lnTo>
                                <a:lnTo>
                                  <a:pt x="229" y="822"/>
                                </a:lnTo>
                                <a:lnTo>
                                  <a:pt x="237" y="824"/>
                                </a:lnTo>
                                <a:lnTo>
                                  <a:pt x="242" y="826"/>
                                </a:lnTo>
                                <a:lnTo>
                                  <a:pt x="250" y="829"/>
                                </a:lnTo>
                                <a:lnTo>
                                  <a:pt x="256" y="831"/>
                                </a:lnTo>
                                <a:lnTo>
                                  <a:pt x="263" y="836"/>
                                </a:lnTo>
                                <a:lnTo>
                                  <a:pt x="269" y="838"/>
                                </a:lnTo>
                                <a:lnTo>
                                  <a:pt x="275" y="841"/>
                                </a:lnTo>
                                <a:lnTo>
                                  <a:pt x="281" y="843"/>
                                </a:lnTo>
                                <a:lnTo>
                                  <a:pt x="287" y="848"/>
                                </a:lnTo>
                                <a:lnTo>
                                  <a:pt x="290" y="850"/>
                                </a:lnTo>
                                <a:lnTo>
                                  <a:pt x="296" y="853"/>
                                </a:lnTo>
                                <a:lnTo>
                                  <a:pt x="300" y="857"/>
                                </a:lnTo>
                                <a:lnTo>
                                  <a:pt x="304" y="860"/>
                                </a:lnTo>
                                <a:lnTo>
                                  <a:pt x="306" y="864"/>
                                </a:lnTo>
                                <a:lnTo>
                                  <a:pt x="310" y="860"/>
                                </a:lnTo>
                                <a:lnTo>
                                  <a:pt x="315" y="855"/>
                                </a:lnTo>
                                <a:lnTo>
                                  <a:pt x="319" y="853"/>
                                </a:lnTo>
                                <a:lnTo>
                                  <a:pt x="323" y="848"/>
                                </a:lnTo>
                                <a:lnTo>
                                  <a:pt x="329" y="843"/>
                                </a:lnTo>
                                <a:lnTo>
                                  <a:pt x="335" y="841"/>
                                </a:lnTo>
                                <a:lnTo>
                                  <a:pt x="338" y="838"/>
                                </a:lnTo>
                                <a:lnTo>
                                  <a:pt x="344" y="834"/>
                                </a:lnTo>
                                <a:lnTo>
                                  <a:pt x="350" y="831"/>
                                </a:lnTo>
                                <a:lnTo>
                                  <a:pt x="356" y="826"/>
                                </a:lnTo>
                                <a:lnTo>
                                  <a:pt x="362" y="824"/>
                                </a:lnTo>
                                <a:lnTo>
                                  <a:pt x="367" y="822"/>
                                </a:lnTo>
                                <a:lnTo>
                                  <a:pt x="375" y="819"/>
                                </a:lnTo>
                                <a:lnTo>
                                  <a:pt x="381" y="815"/>
                                </a:lnTo>
                                <a:lnTo>
                                  <a:pt x="387" y="812"/>
                                </a:lnTo>
                                <a:lnTo>
                                  <a:pt x="394" y="810"/>
                                </a:lnTo>
                                <a:lnTo>
                                  <a:pt x="400" y="807"/>
                                </a:lnTo>
                                <a:lnTo>
                                  <a:pt x="408" y="803"/>
                                </a:lnTo>
                                <a:lnTo>
                                  <a:pt x="413" y="800"/>
                                </a:lnTo>
                                <a:lnTo>
                                  <a:pt x="421" y="798"/>
                                </a:lnTo>
                                <a:lnTo>
                                  <a:pt x="429" y="796"/>
                                </a:lnTo>
                                <a:lnTo>
                                  <a:pt x="435" y="791"/>
                                </a:lnTo>
                                <a:lnTo>
                                  <a:pt x="442" y="788"/>
                                </a:lnTo>
                                <a:lnTo>
                                  <a:pt x="450" y="786"/>
                                </a:lnTo>
                                <a:lnTo>
                                  <a:pt x="458" y="784"/>
                                </a:lnTo>
                                <a:lnTo>
                                  <a:pt x="465" y="779"/>
                                </a:lnTo>
                                <a:lnTo>
                                  <a:pt x="473" y="777"/>
                                </a:lnTo>
                                <a:lnTo>
                                  <a:pt x="481" y="772"/>
                                </a:lnTo>
                                <a:lnTo>
                                  <a:pt x="488" y="769"/>
                                </a:lnTo>
                                <a:lnTo>
                                  <a:pt x="496" y="765"/>
                                </a:lnTo>
                                <a:lnTo>
                                  <a:pt x="504" y="762"/>
                                </a:lnTo>
                                <a:lnTo>
                                  <a:pt x="512" y="758"/>
                                </a:lnTo>
                                <a:lnTo>
                                  <a:pt x="517" y="755"/>
                                </a:lnTo>
                                <a:lnTo>
                                  <a:pt x="523" y="753"/>
                                </a:lnTo>
                                <a:lnTo>
                                  <a:pt x="527" y="750"/>
                                </a:lnTo>
                                <a:lnTo>
                                  <a:pt x="533" y="746"/>
                                </a:lnTo>
                                <a:lnTo>
                                  <a:pt x="537" y="743"/>
                                </a:lnTo>
                                <a:lnTo>
                                  <a:pt x="542" y="739"/>
                                </a:lnTo>
                                <a:lnTo>
                                  <a:pt x="546" y="736"/>
                                </a:lnTo>
                                <a:lnTo>
                                  <a:pt x="550" y="731"/>
                                </a:lnTo>
                                <a:lnTo>
                                  <a:pt x="552" y="729"/>
                                </a:lnTo>
                                <a:lnTo>
                                  <a:pt x="556" y="724"/>
                                </a:lnTo>
                                <a:lnTo>
                                  <a:pt x="558" y="720"/>
                                </a:lnTo>
                                <a:lnTo>
                                  <a:pt x="560" y="715"/>
                                </a:lnTo>
                                <a:lnTo>
                                  <a:pt x="562" y="710"/>
                                </a:lnTo>
                                <a:lnTo>
                                  <a:pt x="563" y="705"/>
                                </a:lnTo>
                                <a:lnTo>
                                  <a:pt x="563" y="698"/>
                                </a:lnTo>
                                <a:lnTo>
                                  <a:pt x="565" y="693"/>
                                </a:lnTo>
                                <a:lnTo>
                                  <a:pt x="565" y="36"/>
                                </a:lnTo>
                                <a:lnTo>
                                  <a:pt x="29" y="36"/>
                                </a:lnTo>
                                <a:lnTo>
                                  <a:pt x="29" y="57"/>
                                </a:lnTo>
                                <a:lnTo>
                                  <a:pt x="29" y="78"/>
                                </a:lnTo>
                                <a:lnTo>
                                  <a:pt x="29" y="100"/>
                                </a:lnTo>
                                <a:lnTo>
                                  <a:pt x="29" y="121"/>
                                </a:lnTo>
                                <a:lnTo>
                                  <a:pt x="29" y="142"/>
                                </a:lnTo>
                                <a:lnTo>
                                  <a:pt x="29" y="164"/>
                                </a:lnTo>
                                <a:lnTo>
                                  <a:pt x="29" y="185"/>
                                </a:lnTo>
                                <a:lnTo>
                                  <a:pt x="29" y="204"/>
                                </a:lnTo>
                                <a:lnTo>
                                  <a:pt x="29" y="226"/>
                                </a:lnTo>
                                <a:lnTo>
                                  <a:pt x="29" y="245"/>
                                </a:lnTo>
                                <a:lnTo>
                                  <a:pt x="29" y="266"/>
                                </a:lnTo>
                                <a:lnTo>
                                  <a:pt x="29" y="285"/>
                                </a:lnTo>
                                <a:lnTo>
                                  <a:pt x="29" y="306"/>
                                </a:lnTo>
                                <a:lnTo>
                                  <a:pt x="29" y="328"/>
                                </a:lnTo>
                                <a:lnTo>
                                  <a:pt x="29" y="347"/>
                                </a:lnTo>
                                <a:lnTo>
                                  <a:pt x="29" y="368"/>
                                </a:lnTo>
                                <a:lnTo>
                                  <a:pt x="29" y="387"/>
                                </a:lnTo>
                                <a:lnTo>
                                  <a:pt x="29" y="408"/>
                                </a:lnTo>
                                <a:lnTo>
                                  <a:pt x="29" y="427"/>
                                </a:lnTo>
                                <a:lnTo>
                                  <a:pt x="29" y="449"/>
                                </a:lnTo>
                                <a:lnTo>
                                  <a:pt x="29" y="468"/>
                                </a:lnTo>
                                <a:lnTo>
                                  <a:pt x="29" y="489"/>
                                </a:lnTo>
                                <a:lnTo>
                                  <a:pt x="29" y="508"/>
                                </a:lnTo>
                                <a:lnTo>
                                  <a:pt x="29" y="530"/>
                                </a:lnTo>
                                <a:lnTo>
                                  <a:pt x="29" y="549"/>
                                </a:lnTo>
                                <a:lnTo>
                                  <a:pt x="29" y="570"/>
                                </a:lnTo>
                                <a:lnTo>
                                  <a:pt x="29" y="591"/>
                                </a:lnTo>
                                <a:lnTo>
                                  <a:pt x="29" y="613"/>
                                </a:lnTo>
                                <a:lnTo>
                                  <a:pt x="29" y="634"/>
                                </a:lnTo>
                                <a:lnTo>
                                  <a:pt x="29" y="655"/>
                                </a:lnTo>
                                <a:lnTo>
                                  <a:pt x="29" y="677"/>
                                </a:lnTo>
                                <a:lnTo>
                                  <a:pt x="29" y="698"/>
                                </a:lnTo>
                                <a:lnTo>
                                  <a:pt x="31" y="703"/>
                                </a:lnTo>
                                <a:lnTo>
                                  <a:pt x="35" y="710"/>
                                </a:lnTo>
                                <a:lnTo>
                                  <a:pt x="37" y="715"/>
                                </a:lnTo>
                                <a:lnTo>
                                  <a:pt x="40" y="722"/>
                                </a:lnTo>
                                <a:lnTo>
                                  <a:pt x="46" y="727"/>
                                </a:lnTo>
                                <a:lnTo>
                                  <a:pt x="52" y="731"/>
                                </a:lnTo>
                                <a:lnTo>
                                  <a:pt x="58" y="739"/>
                                </a:lnTo>
                                <a:lnTo>
                                  <a:pt x="63" y="743"/>
                                </a:lnTo>
                                <a:lnTo>
                                  <a:pt x="69" y="750"/>
                                </a:lnTo>
                                <a:lnTo>
                                  <a:pt x="77" y="755"/>
                                </a:lnTo>
                                <a:lnTo>
                                  <a:pt x="83" y="760"/>
                                </a:lnTo>
                                <a:lnTo>
                                  <a:pt x="90" y="765"/>
                                </a:lnTo>
                                <a:lnTo>
                                  <a:pt x="96" y="769"/>
                                </a:lnTo>
                                <a:lnTo>
                                  <a:pt x="104" y="774"/>
                                </a:lnTo>
                                <a:lnTo>
                                  <a:pt x="110" y="777"/>
                                </a:lnTo>
                                <a:lnTo>
                                  <a:pt x="115" y="781"/>
                                </a:lnTo>
                                <a:close/>
                                <a:moveTo>
                                  <a:pt x="515" y="107"/>
                                </a:moveTo>
                                <a:lnTo>
                                  <a:pt x="506" y="112"/>
                                </a:lnTo>
                                <a:lnTo>
                                  <a:pt x="498" y="119"/>
                                </a:lnTo>
                                <a:lnTo>
                                  <a:pt x="488" y="123"/>
                                </a:lnTo>
                                <a:lnTo>
                                  <a:pt x="481" y="131"/>
                                </a:lnTo>
                                <a:lnTo>
                                  <a:pt x="473" y="138"/>
                                </a:lnTo>
                                <a:lnTo>
                                  <a:pt x="465" y="147"/>
                                </a:lnTo>
                                <a:lnTo>
                                  <a:pt x="460" y="154"/>
                                </a:lnTo>
                                <a:lnTo>
                                  <a:pt x="452" y="164"/>
                                </a:lnTo>
                                <a:lnTo>
                                  <a:pt x="446" y="173"/>
                                </a:lnTo>
                                <a:lnTo>
                                  <a:pt x="440" y="183"/>
                                </a:lnTo>
                                <a:lnTo>
                                  <a:pt x="435" y="192"/>
                                </a:lnTo>
                                <a:lnTo>
                                  <a:pt x="429" y="202"/>
                                </a:lnTo>
                                <a:lnTo>
                                  <a:pt x="423" y="214"/>
                                </a:lnTo>
                                <a:lnTo>
                                  <a:pt x="419" y="226"/>
                                </a:lnTo>
                                <a:lnTo>
                                  <a:pt x="413" y="235"/>
                                </a:lnTo>
                                <a:lnTo>
                                  <a:pt x="410" y="247"/>
                                </a:lnTo>
                                <a:lnTo>
                                  <a:pt x="406" y="259"/>
                                </a:lnTo>
                                <a:lnTo>
                                  <a:pt x="402" y="273"/>
                                </a:lnTo>
                                <a:lnTo>
                                  <a:pt x="398" y="285"/>
                                </a:lnTo>
                                <a:lnTo>
                                  <a:pt x="396" y="297"/>
                                </a:lnTo>
                                <a:lnTo>
                                  <a:pt x="392" y="311"/>
                                </a:lnTo>
                                <a:lnTo>
                                  <a:pt x="390" y="323"/>
                                </a:lnTo>
                                <a:lnTo>
                                  <a:pt x="388" y="337"/>
                                </a:lnTo>
                                <a:lnTo>
                                  <a:pt x="387" y="351"/>
                                </a:lnTo>
                                <a:lnTo>
                                  <a:pt x="385" y="363"/>
                                </a:lnTo>
                                <a:lnTo>
                                  <a:pt x="383" y="378"/>
                                </a:lnTo>
                                <a:lnTo>
                                  <a:pt x="381" y="392"/>
                                </a:lnTo>
                                <a:lnTo>
                                  <a:pt x="381" y="406"/>
                                </a:lnTo>
                                <a:lnTo>
                                  <a:pt x="379" y="420"/>
                                </a:lnTo>
                                <a:lnTo>
                                  <a:pt x="379" y="435"/>
                                </a:lnTo>
                                <a:lnTo>
                                  <a:pt x="379" y="446"/>
                                </a:lnTo>
                                <a:lnTo>
                                  <a:pt x="379" y="461"/>
                                </a:lnTo>
                                <a:lnTo>
                                  <a:pt x="385" y="465"/>
                                </a:lnTo>
                                <a:lnTo>
                                  <a:pt x="388" y="468"/>
                                </a:lnTo>
                                <a:lnTo>
                                  <a:pt x="394" y="470"/>
                                </a:lnTo>
                                <a:lnTo>
                                  <a:pt x="398" y="473"/>
                                </a:lnTo>
                                <a:lnTo>
                                  <a:pt x="402" y="475"/>
                                </a:lnTo>
                                <a:lnTo>
                                  <a:pt x="406" y="475"/>
                                </a:lnTo>
                                <a:lnTo>
                                  <a:pt x="408" y="477"/>
                                </a:lnTo>
                                <a:lnTo>
                                  <a:pt x="412" y="480"/>
                                </a:lnTo>
                                <a:lnTo>
                                  <a:pt x="413" y="482"/>
                                </a:lnTo>
                                <a:lnTo>
                                  <a:pt x="415" y="487"/>
                                </a:lnTo>
                                <a:lnTo>
                                  <a:pt x="417" y="489"/>
                                </a:lnTo>
                                <a:lnTo>
                                  <a:pt x="419" y="492"/>
                                </a:lnTo>
                                <a:lnTo>
                                  <a:pt x="421" y="496"/>
                                </a:lnTo>
                                <a:lnTo>
                                  <a:pt x="421" y="501"/>
                                </a:lnTo>
                                <a:lnTo>
                                  <a:pt x="423" y="506"/>
                                </a:lnTo>
                                <a:lnTo>
                                  <a:pt x="425" y="511"/>
                                </a:lnTo>
                                <a:lnTo>
                                  <a:pt x="423" y="515"/>
                                </a:lnTo>
                                <a:lnTo>
                                  <a:pt x="421" y="520"/>
                                </a:lnTo>
                                <a:lnTo>
                                  <a:pt x="419" y="525"/>
                                </a:lnTo>
                                <a:lnTo>
                                  <a:pt x="417" y="530"/>
                                </a:lnTo>
                                <a:lnTo>
                                  <a:pt x="415" y="532"/>
                                </a:lnTo>
                                <a:lnTo>
                                  <a:pt x="413" y="537"/>
                                </a:lnTo>
                                <a:lnTo>
                                  <a:pt x="410" y="539"/>
                                </a:lnTo>
                                <a:lnTo>
                                  <a:pt x="408" y="541"/>
                                </a:lnTo>
                                <a:lnTo>
                                  <a:pt x="404" y="544"/>
                                </a:lnTo>
                                <a:lnTo>
                                  <a:pt x="402" y="546"/>
                                </a:lnTo>
                                <a:lnTo>
                                  <a:pt x="398" y="546"/>
                                </a:lnTo>
                                <a:lnTo>
                                  <a:pt x="394" y="549"/>
                                </a:lnTo>
                                <a:lnTo>
                                  <a:pt x="388" y="549"/>
                                </a:lnTo>
                                <a:lnTo>
                                  <a:pt x="385" y="549"/>
                                </a:lnTo>
                                <a:lnTo>
                                  <a:pt x="379" y="551"/>
                                </a:lnTo>
                                <a:lnTo>
                                  <a:pt x="373" y="551"/>
                                </a:lnTo>
                                <a:lnTo>
                                  <a:pt x="367" y="544"/>
                                </a:lnTo>
                                <a:lnTo>
                                  <a:pt x="362" y="534"/>
                                </a:lnTo>
                                <a:lnTo>
                                  <a:pt x="358" y="527"/>
                                </a:lnTo>
                                <a:lnTo>
                                  <a:pt x="354" y="518"/>
                                </a:lnTo>
                                <a:lnTo>
                                  <a:pt x="350" y="508"/>
                                </a:lnTo>
                                <a:lnTo>
                                  <a:pt x="346" y="499"/>
                                </a:lnTo>
                                <a:lnTo>
                                  <a:pt x="342" y="489"/>
                                </a:lnTo>
                                <a:lnTo>
                                  <a:pt x="340" y="477"/>
                                </a:lnTo>
                                <a:lnTo>
                                  <a:pt x="338" y="468"/>
                                </a:lnTo>
                                <a:lnTo>
                                  <a:pt x="337" y="456"/>
                                </a:lnTo>
                                <a:lnTo>
                                  <a:pt x="335" y="444"/>
                                </a:lnTo>
                                <a:lnTo>
                                  <a:pt x="333" y="432"/>
                                </a:lnTo>
                                <a:lnTo>
                                  <a:pt x="331" y="420"/>
                                </a:lnTo>
                                <a:lnTo>
                                  <a:pt x="331" y="408"/>
                                </a:lnTo>
                                <a:lnTo>
                                  <a:pt x="329" y="394"/>
                                </a:lnTo>
                                <a:lnTo>
                                  <a:pt x="327" y="382"/>
                                </a:lnTo>
                                <a:lnTo>
                                  <a:pt x="327" y="368"/>
                                </a:lnTo>
                                <a:lnTo>
                                  <a:pt x="325" y="354"/>
                                </a:lnTo>
                                <a:lnTo>
                                  <a:pt x="325" y="342"/>
                                </a:lnTo>
                                <a:lnTo>
                                  <a:pt x="325" y="330"/>
                                </a:lnTo>
                                <a:lnTo>
                                  <a:pt x="325" y="316"/>
                                </a:lnTo>
                                <a:lnTo>
                                  <a:pt x="325" y="304"/>
                                </a:lnTo>
                                <a:lnTo>
                                  <a:pt x="325" y="292"/>
                                </a:lnTo>
                                <a:lnTo>
                                  <a:pt x="325" y="280"/>
                                </a:lnTo>
                                <a:lnTo>
                                  <a:pt x="325" y="268"/>
                                </a:lnTo>
                                <a:lnTo>
                                  <a:pt x="325" y="256"/>
                                </a:lnTo>
                                <a:lnTo>
                                  <a:pt x="325" y="245"/>
                                </a:lnTo>
                                <a:lnTo>
                                  <a:pt x="327" y="233"/>
                                </a:lnTo>
                                <a:lnTo>
                                  <a:pt x="327" y="223"/>
                                </a:lnTo>
                                <a:lnTo>
                                  <a:pt x="327" y="211"/>
                                </a:lnTo>
                                <a:lnTo>
                                  <a:pt x="329" y="202"/>
                                </a:lnTo>
                                <a:lnTo>
                                  <a:pt x="329" y="190"/>
                                </a:lnTo>
                                <a:lnTo>
                                  <a:pt x="329" y="180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64"/>
                                </a:lnTo>
                                <a:lnTo>
                                  <a:pt x="331" y="154"/>
                                </a:lnTo>
                                <a:lnTo>
                                  <a:pt x="331" y="147"/>
                                </a:lnTo>
                                <a:lnTo>
                                  <a:pt x="329" y="138"/>
                                </a:lnTo>
                                <a:lnTo>
                                  <a:pt x="329" y="131"/>
                                </a:lnTo>
                                <a:lnTo>
                                  <a:pt x="329" y="123"/>
                                </a:lnTo>
                                <a:lnTo>
                                  <a:pt x="329" y="116"/>
                                </a:lnTo>
                                <a:lnTo>
                                  <a:pt x="327" y="109"/>
                                </a:lnTo>
                                <a:lnTo>
                                  <a:pt x="327" y="104"/>
                                </a:lnTo>
                                <a:lnTo>
                                  <a:pt x="325" y="100"/>
                                </a:lnTo>
                                <a:lnTo>
                                  <a:pt x="323" y="93"/>
                                </a:lnTo>
                                <a:lnTo>
                                  <a:pt x="321" y="90"/>
                                </a:lnTo>
                                <a:lnTo>
                                  <a:pt x="319" y="85"/>
                                </a:lnTo>
                                <a:lnTo>
                                  <a:pt x="315" y="81"/>
                                </a:lnTo>
                                <a:lnTo>
                                  <a:pt x="298" y="59"/>
                                </a:lnTo>
                                <a:lnTo>
                                  <a:pt x="281" y="81"/>
                                </a:lnTo>
                                <a:lnTo>
                                  <a:pt x="277" y="83"/>
                                </a:lnTo>
                                <a:lnTo>
                                  <a:pt x="275" y="88"/>
                                </a:lnTo>
                                <a:lnTo>
                                  <a:pt x="273" y="90"/>
                                </a:lnTo>
                                <a:lnTo>
                                  <a:pt x="271" y="95"/>
                                </a:lnTo>
                                <a:lnTo>
                                  <a:pt x="269" y="100"/>
                                </a:lnTo>
                                <a:lnTo>
                                  <a:pt x="269" y="104"/>
                                </a:lnTo>
                                <a:lnTo>
                                  <a:pt x="269" y="112"/>
                                </a:lnTo>
                                <a:lnTo>
                                  <a:pt x="267" y="116"/>
                                </a:lnTo>
                                <a:lnTo>
                                  <a:pt x="267" y="123"/>
                                </a:lnTo>
                                <a:lnTo>
                                  <a:pt x="267" y="131"/>
                                </a:lnTo>
                                <a:lnTo>
                                  <a:pt x="267" y="138"/>
                                </a:lnTo>
                                <a:lnTo>
                                  <a:pt x="267" y="147"/>
                                </a:lnTo>
                                <a:lnTo>
                                  <a:pt x="267" y="154"/>
                                </a:lnTo>
                                <a:lnTo>
                                  <a:pt x="269" y="164"/>
                                </a:lnTo>
                                <a:lnTo>
                                  <a:pt x="269" y="173"/>
                                </a:lnTo>
                                <a:lnTo>
                                  <a:pt x="26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71" y="204"/>
                                </a:lnTo>
                                <a:lnTo>
                                  <a:pt x="273" y="214"/>
                                </a:lnTo>
                                <a:lnTo>
                                  <a:pt x="273" y="226"/>
                                </a:lnTo>
                                <a:lnTo>
                                  <a:pt x="273" y="237"/>
                                </a:lnTo>
                                <a:lnTo>
                                  <a:pt x="275" y="249"/>
                                </a:lnTo>
                                <a:lnTo>
                                  <a:pt x="275" y="261"/>
                                </a:lnTo>
                                <a:lnTo>
                                  <a:pt x="275" y="273"/>
                                </a:lnTo>
                                <a:lnTo>
                                  <a:pt x="277" y="287"/>
                                </a:lnTo>
                                <a:lnTo>
                                  <a:pt x="277" y="302"/>
                                </a:lnTo>
                                <a:lnTo>
                                  <a:pt x="277" y="313"/>
                                </a:lnTo>
                                <a:lnTo>
                                  <a:pt x="277" y="328"/>
                                </a:lnTo>
                                <a:lnTo>
                                  <a:pt x="277" y="342"/>
                                </a:lnTo>
                                <a:lnTo>
                                  <a:pt x="277" y="356"/>
                                </a:lnTo>
                                <a:lnTo>
                                  <a:pt x="275" y="370"/>
                                </a:lnTo>
                                <a:lnTo>
                                  <a:pt x="275" y="387"/>
                                </a:lnTo>
                                <a:lnTo>
                                  <a:pt x="275" y="397"/>
                                </a:lnTo>
                                <a:lnTo>
                                  <a:pt x="273" y="408"/>
                                </a:lnTo>
                                <a:lnTo>
                                  <a:pt x="273" y="418"/>
                                </a:lnTo>
                                <a:lnTo>
                                  <a:pt x="271" y="427"/>
                                </a:lnTo>
                                <a:lnTo>
                                  <a:pt x="269" y="437"/>
                                </a:lnTo>
                                <a:lnTo>
                                  <a:pt x="267" y="446"/>
                                </a:lnTo>
                                <a:lnTo>
                                  <a:pt x="265" y="456"/>
                                </a:lnTo>
                                <a:lnTo>
                                  <a:pt x="263" y="465"/>
                                </a:lnTo>
                                <a:lnTo>
                                  <a:pt x="260" y="475"/>
                                </a:lnTo>
                                <a:lnTo>
                                  <a:pt x="258" y="484"/>
                                </a:lnTo>
                                <a:lnTo>
                                  <a:pt x="254" y="494"/>
                                </a:lnTo>
                                <a:lnTo>
                                  <a:pt x="250" y="503"/>
                                </a:lnTo>
                                <a:lnTo>
                                  <a:pt x="244" y="513"/>
                                </a:lnTo>
                                <a:lnTo>
                                  <a:pt x="238" y="525"/>
                                </a:lnTo>
                                <a:lnTo>
                                  <a:pt x="233" y="537"/>
                                </a:lnTo>
                                <a:lnTo>
                                  <a:pt x="227" y="549"/>
                                </a:lnTo>
                                <a:lnTo>
                                  <a:pt x="223" y="549"/>
                                </a:lnTo>
                                <a:lnTo>
                                  <a:pt x="219" y="546"/>
                                </a:lnTo>
                                <a:lnTo>
                                  <a:pt x="213" y="546"/>
                                </a:lnTo>
                                <a:lnTo>
                                  <a:pt x="210" y="544"/>
                                </a:lnTo>
                                <a:lnTo>
                                  <a:pt x="204" y="541"/>
                                </a:lnTo>
                                <a:lnTo>
                                  <a:pt x="200" y="539"/>
                                </a:lnTo>
                                <a:lnTo>
                                  <a:pt x="194" y="537"/>
                                </a:lnTo>
                                <a:lnTo>
                                  <a:pt x="190" y="532"/>
                                </a:lnTo>
                                <a:lnTo>
                                  <a:pt x="187" y="530"/>
                                </a:lnTo>
                                <a:lnTo>
                                  <a:pt x="183" y="525"/>
                                </a:lnTo>
                                <a:lnTo>
                                  <a:pt x="179" y="522"/>
                                </a:lnTo>
                                <a:lnTo>
                                  <a:pt x="175" y="518"/>
                                </a:lnTo>
                                <a:lnTo>
                                  <a:pt x="173" y="513"/>
                                </a:lnTo>
                                <a:lnTo>
                                  <a:pt x="171" y="508"/>
                                </a:lnTo>
                                <a:lnTo>
                                  <a:pt x="171" y="503"/>
                                </a:lnTo>
                                <a:lnTo>
                                  <a:pt x="169" y="501"/>
                                </a:lnTo>
                                <a:lnTo>
                                  <a:pt x="173" y="494"/>
                                </a:lnTo>
                                <a:lnTo>
                                  <a:pt x="177" y="489"/>
                                </a:lnTo>
                                <a:lnTo>
                                  <a:pt x="179" y="484"/>
                                </a:lnTo>
                                <a:lnTo>
                                  <a:pt x="183" y="482"/>
                                </a:lnTo>
                                <a:lnTo>
                                  <a:pt x="185" y="477"/>
                                </a:lnTo>
                                <a:lnTo>
                                  <a:pt x="188" y="475"/>
                                </a:lnTo>
                                <a:lnTo>
                                  <a:pt x="192" y="473"/>
                                </a:lnTo>
                                <a:lnTo>
                                  <a:pt x="194" y="470"/>
                                </a:lnTo>
                                <a:lnTo>
                                  <a:pt x="198" y="470"/>
                                </a:lnTo>
                                <a:lnTo>
                                  <a:pt x="200" y="468"/>
                                </a:lnTo>
                                <a:lnTo>
                                  <a:pt x="204" y="465"/>
                                </a:lnTo>
                                <a:lnTo>
                                  <a:pt x="208" y="465"/>
                                </a:lnTo>
                                <a:lnTo>
                                  <a:pt x="212" y="465"/>
                                </a:lnTo>
                                <a:lnTo>
                                  <a:pt x="215" y="463"/>
                                </a:lnTo>
                                <a:lnTo>
                                  <a:pt x="219" y="463"/>
                                </a:lnTo>
                                <a:lnTo>
                                  <a:pt x="223" y="463"/>
                                </a:lnTo>
                                <a:lnTo>
                                  <a:pt x="223" y="451"/>
                                </a:lnTo>
                                <a:lnTo>
                                  <a:pt x="221" y="442"/>
                                </a:lnTo>
                                <a:lnTo>
                                  <a:pt x="221" y="430"/>
                                </a:lnTo>
                                <a:lnTo>
                                  <a:pt x="221" y="418"/>
                                </a:lnTo>
                                <a:lnTo>
                                  <a:pt x="219" y="406"/>
                                </a:lnTo>
                                <a:lnTo>
                                  <a:pt x="219" y="394"/>
                                </a:lnTo>
                                <a:lnTo>
                                  <a:pt x="217" y="382"/>
                                </a:lnTo>
                                <a:lnTo>
                                  <a:pt x="215" y="368"/>
                                </a:lnTo>
                                <a:lnTo>
                                  <a:pt x="213" y="356"/>
                                </a:lnTo>
                                <a:lnTo>
                                  <a:pt x="212" y="342"/>
                                </a:lnTo>
                                <a:lnTo>
                                  <a:pt x="210" y="330"/>
                                </a:lnTo>
                                <a:lnTo>
                                  <a:pt x="206" y="316"/>
                                </a:lnTo>
                                <a:lnTo>
                                  <a:pt x="204" y="304"/>
                                </a:lnTo>
                                <a:lnTo>
                                  <a:pt x="200" y="290"/>
                                </a:lnTo>
                                <a:lnTo>
                                  <a:pt x="196" y="275"/>
                                </a:lnTo>
                                <a:lnTo>
                                  <a:pt x="192" y="264"/>
                                </a:lnTo>
                                <a:lnTo>
                                  <a:pt x="188" y="252"/>
                                </a:lnTo>
                                <a:lnTo>
                                  <a:pt x="185" y="237"/>
                                </a:lnTo>
                                <a:lnTo>
                                  <a:pt x="181" y="226"/>
                                </a:lnTo>
                                <a:lnTo>
                                  <a:pt x="175" y="214"/>
                                </a:lnTo>
                                <a:lnTo>
                                  <a:pt x="169" y="202"/>
                                </a:lnTo>
                                <a:lnTo>
                                  <a:pt x="163" y="190"/>
                                </a:lnTo>
                                <a:lnTo>
                                  <a:pt x="158" y="180"/>
                                </a:lnTo>
                                <a:lnTo>
                                  <a:pt x="152" y="169"/>
                                </a:lnTo>
                                <a:lnTo>
                                  <a:pt x="146" y="159"/>
                                </a:lnTo>
                                <a:lnTo>
                                  <a:pt x="138" y="150"/>
                                </a:lnTo>
                                <a:lnTo>
                                  <a:pt x="133" y="142"/>
                                </a:lnTo>
                                <a:lnTo>
                                  <a:pt x="125" y="133"/>
                                </a:lnTo>
                                <a:lnTo>
                                  <a:pt x="117" y="126"/>
                                </a:lnTo>
                                <a:lnTo>
                                  <a:pt x="108" y="119"/>
                                </a:lnTo>
                                <a:lnTo>
                                  <a:pt x="100" y="114"/>
                                </a:lnTo>
                                <a:lnTo>
                                  <a:pt x="90" y="107"/>
                                </a:lnTo>
                                <a:lnTo>
                                  <a:pt x="92" y="663"/>
                                </a:lnTo>
                                <a:lnTo>
                                  <a:pt x="202" y="663"/>
                                </a:lnTo>
                                <a:lnTo>
                                  <a:pt x="206" y="674"/>
                                </a:lnTo>
                                <a:lnTo>
                                  <a:pt x="210" y="689"/>
                                </a:lnTo>
                                <a:lnTo>
                                  <a:pt x="213" y="698"/>
                                </a:lnTo>
                                <a:lnTo>
                                  <a:pt x="219" y="710"/>
                                </a:lnTo>
                                <a:lnTo>
                                  <a:pt x="223" y="720"/>
                                </a:lnTo>
                                <a:lnTo>
                                  <a:pt x="229" y="731"/>
                                </a:lnTo>
                                <a:lnTo>
                                  <a:pt x="235" y="741"/>
                                </a:lnTo>
                                <a:lnTo>
                                  <a:pt x="240" y="750"/>
                                </a:lnTo>
                                <a:lnTo>
                                  <a:pt x="246" y="758"/>
                                </a:lnTo>
                                <a:lnTo>
                                  <a:pt x="252" y="767"/>
                                </a:lnTo>
                                <a:lnTo>
                                  <a:pt x="260" y="774"/>
                                </a:lnTo>
                                <a:lnTo>
                                  <a:pt x="267" y="784"/>
                                </a:lnTo>
                                <a:lnTo>
                                  <a:pt x="275" y="791"/>
                                </a:lnTo>
                                <a:lnTo>
                                  <a:pt x="283" y="798"/>
                                </a:lnTo>
                                <a:lnTo>
                                  <a:pt x="292" y="805"/>
                                </a:lnTo>
                                <a:lnTo>
                                  <a:pt x="300" y="812"/>
                                </a:lnTo>
                                <a:lnTo>
                                  <a:pt x="310" y="805"/>
                                </a:lnTo>
                                <a:lnTo>
                                  <a:pt x="317" y="798"/>
                                </a:lnTo>
                                <a:lnTo>
                                  <a:pt x="327" y="788"/>
                                </a:lnTo>
                                <a:lnTo>
                                  <a:pt x="335" y="781"/>
                                </a:lnTo>
                                <a:lnTo>
                                  <a:pt x="342" y="772"/>
                                </a:lnTo>
                                <a:lnTo>
                                  <a:pt x="348" y="762"/>
                                </a:lnTo>
                                <a:lnTo>
                                  <a:pt x="354" y="755"/>
                                </a:lnTo>
                                <a:lnTo>
                                  <a:pt x="362" y="746"/>
                                </a:lnTo>
                                <a:lnTo>
                                  <a:pt x="367" y="736"/>
                                </a:lnTo>
                                <a:lnTo>
                                  <a:pt x="371" y="727"/>
                                </a:lnTo>
                                <a:lnTo>
                                  <a:pt x="377" y="715"/>
                                </a:lnTo>
                                <a:lnTo>
                                  <a:pt x="381" y="705"/>
                                </a:lnTo>
                                <a:lnTo>
                                  <a:pt x="385" y="696"/>
                                </a:lnTo>
                                <a:lnTo>
                                  <a:pt x="388" y="684"/>
                                </a:lnTo>
                                <a:lnTo>
                                  <a:pt x="390" y="674"/>
                                </a:lnTo>
                                <a:lnTo>
                                  <a:pt x="394" y="663"/>
                                </a:lnTo>
                                <a:lnTo>
                                  <a:pt x="515" y="663"/>
                                </a:lnTo>
                                <a:lnTo>
                                  <a:pt x="515" y="107"/>
                                </a:lnTo>
                                <a:close/>
                                <a:moveTo>
                                  <a:pt x="210" y="582"/>
                                </a:moveTo>
                                <a:lnTo>
                                  <a:pt x="208" y="587"/>
                                </a:lnTo>
                                <a:lnTo>
                                  <a:pt x="208" y="589"/>
                                </a:lnTo>
                                <a:lnTo>
                                  <a:pt x="208" y="591"/>
                                </a:lnTo>
                                <a:lnTo>
                                  <a:pt x="206" y="594"/>
                                </a:lnTo>
                                <a:lnTo>
                                  <a:pt x="204" y="596"/>
                                </a:lnTo>
                                <a:lnTo>
                                  <a:pt x="204" y="601"/>
                                </a:lnTo>
                                <a:lnTo>
                                  <a:pt x="202" y="603"/>
                                </a:lnTo>
                                <a:lnTo>
                                  <a:pt x="198" y="608"/>
                                </a:lnTo>
                                <a:lnTo>
                                  <a:pt x="196" y="613"/>
                                </a:lnTo>
                                <a:lnTo>
                                  <a:pt x="194" y="617"/>
                                </a:lnTo>
                                <a:lnTo>
                                  <a:pt x="192" y="620"/>
                                </a:lnTo>
                                <a:lnTo>
                                  <a:pt x="190" y="622"/>
                                </a:lnTo>
                                <a:lnTo>
                                  <a:pt x="187" y="622"/>
                                </a:lnTo>
                                <a:lnTo>
                                  <a:pt x="185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31" y="625"/>
                                </a:lnTo>
                                <a:lnTo>
                                  <a:pt x="131" y="527"/>
                                </a:lnTo>
                                <a:lnTo>
                                  <a:pt x="133" y="527"/>
                                </a:lnTo>
                                <a:lnTo>
                                  <a:pt x="137" y="527"/>
                                </a:lnTo>
                                <a:lnTo>
                                  <a:pt x="138" y="527"/>
                                </a:lnTo>
                                <a:lnTo>
                                  <a:pt x="140" y="527"/>
                                </a:lnTo>
                                <a:lnTo>
                                  <a:pt x="142" y="527"/>
                                </a:lnTo>
                                <a:lnTo>
                                  <a:pt x="144" y="527"/>
                                </a:lnTo>
                                <a:lnTo>
                                  <a:pt x="152" y="534"/>
                                </a:lnTo>
                                <a:lnTo>
                                  <a:pt x="158" y="541"/>
                                </a:lnTo>
                                <a:lnTo>
                                  <a:pt x="163" y="549"/>
                                </a:lnTo>
                                <a:lnTo>
                                  <a:pt x="169" y="553"/>
                                </a:lnTo>
                                <a:lnTo>
                                  <a:pt x="175" y="558"/>
                                </a:lnTo>
                                <a:lnTo>
                                  <a:pt x="179" y="563"/>
                                </a:lnTo>
                                <a:lnTo>
                                  <a:pt x="185" y="565"/>
                                </a:lnTo>
                                <a:lnTo>
                                  <a:pt x="188" y="568"/>
                                </a:lnTo>
                                <a:lnTo>
                                  <a:pt x="192" y="570"/>
                                </a:lnTo>
                                <a:lnTo>
                                  <a:pt x="196" y="572"/>
                                </a:lnTo>
                                <a:lnTo>
                                  <a:pt x="200" y="575"/>
                                </a:lnTo>
                                <a:lnTo>
                                  <a:pt x="202" y="575"/>
                                </a:lnTo>
                                <a:lnTo>
                                  <a:pt x="206" y="577"/>
                                </a:lnTo>
                                <a:lnTo>
                                  <a:pt x="208" y="579"/>
                                </a:lnTo>
                                <a:lnTo>
                                  <a:pt x="210" y="579"/>
                                </a:lnTo>
                                <a:lnTo>
                                  <a:pt x="210" y="582"/>
                                </a:lnTo>
                                <a:close/>
                                <a:moveTo>
                                  <a:pt x="388" y="582"/>
                                </a:moveTo>
                                <a:lnTo>
                                  <a:pt x="390" y="587"/>
                                </a:lnTo>
                                <a:lnTo>
                                  <a:pt x="390" y="589"/>
                                </a:lnTo>
                                <a:lnTo>
                                  <a:pt x="392" y="591"/>
                                </a:lnTo>
                                <a:lnTo>
                                  <a:pt x="394" y="594"/>
                                </a:lnTo>
                                <a:lnTo>
                                  <a:pt x="394" y="596"/>
                                </a:lnTo>
                                <a:lnTo>
                                  <a:pt x="396" y="598"/>
                                </a:lnTo>
                                <a:lnTo>
                                  <a:pt x="398" y="603"/>
                                </a:lnTo>
                                <a:lnTo>
                                  <a:pt x="402" y="608"/>
                                </a:lnTo>
                                <a:lnTo>
                                  <a:pt x="404" y="613"/>
                                </a:lnTo>
                                <a:lnTo>
                                  <a:pt x="406" y="615"/>
                                </a:lnTo>
                                <a:lnTo>
                                  <a:pt x="408" y="620"/>
                                </a:lnTo>
                                <a:lnTo>
                                  <a:pt x="410" y="622"/>
                                </a:lnTo>
                                <a:lnTo>
                                  <a:pt x="412" y="622"/>
                                </a:lnTo>
                                <a:lnTo>
                                  <a:pt x="413" y="625"/>
                                </a:lnTo>
                                <a:lnTo>
                                  <a:pt x="417" y="625"/>
                                </a:lnTo>
                                <a:lnTo>
                                  <a:pt x="467" y="625"/>
                                </a:lnTo>
                                <a:lnTo>
                                  <a:pt x="467" y="527"/>
                                </a:lnTo>
                                <a:lnTo>
                                  <a:pt x="465" y="527"/>
                                </a:lnTo>
                                <a:lnTo>
                                  <a:pt x="463" y="527"/>
                                </a:lnTo>
                                <a:lnTo>
                                  <a:pt x="462" y="527"/>
                                </a:lnTo>
                                <a:lnTo>
                                  <a:pt x="460" y="527"/>
                                </a:lnTo>
                                <a:lnTo>
                                  <a:pt x="458" y="527"/>
                                </a:lnTo>
                                <a:lnTo>
                                  <a:pt x="456" y="527"/>
                                </a:lnTo>
                                <a:lnTo>
                                  <a:pt x="454" y="527"/>
                                </a:lnTo>
                                <a:lnTo>
                                  <a:pt x="448" y="534"/>
                                </a:lnTo>
                                <a:lnTo>
                                  <a:pt x="440" y="541"/>
                                </a:lnTo>
                                <a:lnTo>
                                  <a:pt x="435" y="549"/>
                                </a:lnTo>
                                <a:lnTo>
                                  <a:pt x="429" y="553"/>
                                </a:lnTo>
                                <a:lnTo>
                                  <a:pt x="425" y="558"/>
                                </a:lnTo>
                                <a:lnTo>
                                  <a:pt x="419" y="563"/>
                                </a:lnTo>
                                <a:lnTo>
                                  <a:pt x="415" y="565"/>
                                </a:lnTo>
                                <a:lnTo>
                                  <a:pt x="410" y="568"/>
                                </a:lnTo>
                                <a:lnTo>
                                  <a:pt x="406" y="570"/>
                                </a:lnTo>
                                <a:lnTo>
                                  <a:pt x="402" y="572"/>
                                </a:lnTo>
                                <a:lnTo>
                                  <a:pt x="400" y="575"/>
                                </a:lnTo>
                                <a:lnTo>
                                  <a:pt x="396" y="575"/>
                                </a:lnTo>
                                <a:lnTo>
                                  <a:pt x="394" y="577"/>
                                </a:lnTo>
                                <a:lnTo>
                                  <a:pt x="392" y="579"/>
                                </a:lnTo>
                                <a:lnTo>
                                  <a:pt x="390" y="579"/>
                                </a:lnTo>
                                <a:lnTo>
                                  <a:pt x="388" y="582"/>
                                </a:lnTo>
                                <a:close/>
                                <a:moveTo>
                                  <a:pt x="281" y="627"/>
                                </a:moveTo>
                                <a:lnTo>
                                  <a:pt x="235" y="627"/>
                                </a:lnTo>
                                <a:lnTo>
                                  <a:pt x="252" y="591"/>
                                </a:lnTo>
                                <a:lnTo>
                                  <a:pt x="281" y="627"/>
                                </a:lnTo>
                                <a:close/>
                                <a:moveTo>
                                  <a:pt x="317" y="627"/>
                                </a:moveTo>
                                <a:lnTo>
                                  <a:pt x="363" y="627"/>
                                </a:lnTo>
                                <a:lnTo>
                                  <a:pt x="346" y="591"/>
                                </a:lnTo>
                                <a:lnTo>
                                  <a:pt x="317" y="627"/>
                                </a:lnTo>
                                <a:close/>
                                <a:moveTo>
                                  <a:pt x="285" y="746"/>
                                </a:moveTo>
                                <a:lnTo>
                                  <a:pt x="281" y="741"/>
                                </a:lnTo>
                                <a:lnTo>
                                  <a:pt x="279" y="736"/>
                                </a:lnTo>
                                <a:lnTo>
                                  <a:pt x="275" y="734"/>
                                </a:lnTo>
                                <a:lnTo>
                                  <a:pt x="271" y="729"/>
                                </a:lnTo>
                                <a:lnTo>
                                  <a:pt x="269" y="724"/>
                                </a:lnTo>
                                <a:lnTo>
                                  <a:pt x="265" y="720"/>
                                </a:lnTo>
                                <a:lnTo>
                                  <a:pt x="263" y="715"/>
                                </a:lnTo>
                                <a:lnTo>
                                  <a:pt x="260" y="710"/>
                                </a:lnTo>
                                <a:lnTo>
                                  <a:pt x="258" y="705"/>
                                </a:lnTo>
                                <a:lnTo>
                                  <a:pt x="256" y="701"/>
                                </a:lnTo>
                                <a:lnTo>
                                  <a:pt x="254" y="696"/>
                                </a:lnTo>
                                <a:lnTo>
                                  <a:pt x="252" y="691"/>
                                </a:lnTo>
                                <a:lnTo>
                                  <a:pt x="250" y="686"/>
                                </a:lnTo>
                                <a:lnTo>
                                  <a:pt x="250" y="682"/>
                                </a:lnTo>
                                <a:lnTo>
                                  <a:pt x="248" y="674"/>
                                </a:lnTo>
                                <a:lnTo>
                                  <a:pt x="248" y="670"/>
                                </a:lnTo>
                                <a:lnTo>
                                  <a:pt x="285" y="670"/>
                                </a:lnTo>
                                <a:lnTo>
                                  <a:pt x="285" y="746"/>
                                </a:lnTo>
                                <a:close/>
                                <a:moveTo>
                                  <a:pt x="312" y="746"/>
                                </a:moveTo>
                                <a:lnTo>
                                  <a:pt x="315" y="743"/>
                                </a:lnTo>
                                <a:lnTo>
                                  <a:pt x="319" y="739"/>
                                </a:lnTo>
                                <a:lnTo>
                                  <a:pt x="323" y="734"/>
                                </a:lnTo>
                                <a:lnTo>
                                  <a:pt x="327" y="729"/>
                                </a:lnTo>
                                <a:lnTo>
                                  <a:pt x="329" y="724"/>
                                </a:lnTo>
                                <a:lnTo>
                                  <a:pt x="333" y="720"/>
                                </a:lnTo>
                                <a:lnTo>
                                  <a:pt x="337" y="715"/>
                                </a:lnTo>
                                <a:lnTo>
                                  <a:pt x="338" y="710"/>
                                </a:lnTo>
                                <a:lnTo>
                                  <a:pt x="340" y="705"/>
                                </a:lnTo>
                                <a:lnTo>
                                  <a:pt x="342" y="701"/>
                                </a:lnTo>
                                <a:lnTo>
                                  <a:pt x="344" y="696"/>
                                </a:lnTo>
                                <a:lnTo>
                                  <a:pt x="346" y="691"/>
                                </a:lnTo>
                                <a:lnTo>
                                  <a:pt x="348" y="686"/>
                                </a:lnTo>
                                <a:lnTo>
                                  <a:pt x="350" y="682"/>
                                </a:lnTo>
                                <a:lnTo>
                                  <a:pt x="350" y="674"/>
                                </a:lnTo>
                                <a:lnTo>
                                  <a:pt x="350" y="670"/>
                                </a:lnTo>
                                <a:lnTo>
                                  <a:pt x="312" y="670"/>
                                </a:lnTo>
                                <a:lnTo>
                                  <a:pt x="312" y="746"/>
                                </a:lnTo>
                                <a:close/>
                                <a:moveTo>
                                  <a:pt x="331" y="546"/>
                                </a:moveTo>
                                <a:lnTo>
                                  <a:pt x="331" y="549"/>
                                </a:lnTo>
                                <a:lnTo>
                                  <a:pt x="327" y="553"/>
                                </a:lnTo>
                                <a:lnTo>
                                  <a:pt x="323" y="558"/>
                                </a:lnTo>
                                <a:lnTo>
                                  <a:pt x="319" y="560"/>
                                </a:lnTo>
                                <a:lnTo>
                                  <a:pt x="315" y="565"/>
                                </a:lnTo>
                                <a:lnTo>
                                  <a:pt x="310" y="568"/>
                                </a:lnTo>
                                <a:lnTo>
                                  <a:pt x="306" y="570"/>
                                </a:lnTo>
                                <a:lnTo>
                                  <a:pt x="300" y="572"/>
                                </a:lnTo>
                                <a:lnTo>
                                  <a:pt x="296" y="570"/>
                                </a:lnTo>
                                <a:lnTo>
                                  <a:pt x="290" y="568"/>
                                </a:lnTo>
                                <a:lnTo>
                                  <a:pt x="287" y="565"/>
                                </a:lnTo>
                                <a:lnTo>
                                  <a:pt x="283" y="563"/>
                                </a:lnTo>
                                <a:lnTo>
                                  <a:pt x="277" y="558"/>
                                </a:lnTo>
                                <a:lnTo>
                                  <a:pt x="275" y="556"/>
                                </a:lnTo>
                                <a:lnTo>
                                  <a:pt x="271" y="551"/>
                                </a:lnTo>
                                <a:lnTo>
                                  <a:pt x="267" y="549"/>
                                </a:lnTo>
                                <a:lnTo>
                                  <a:pt x="269" y="544"/>
                                </a:lnTo>
                                <a:lnTo>
                                  <a:pt x="271" y="539"/>
                                </a:lnTo>
                                <a:lnTo>
                                  <a:pt x="273" y="534"/>
                                </a:lnTo>
                                <a:lnTo>
                                  <a:pt x="275" y="530"/>
                                </a:lnTo>
                                <a:lnTo>
                                  <a:pt x="277" y="525"/>
                                </a:lnTo>
                                <a:lnTo>
                                  <a:pt x="279" y="520"/>
                                </a:lnTo>
                                <a:lnTo>
                                  <a:pt x="281" y="513"/>
                                </a:lnTo>
                                <a:lnTo>
                                  <a:pt x="283" y="508"/>
                                </a:lnTo>
                                <a:lnTo>
                                  <a:pt x="285" y="503"/>
                                </a:lnTo>
                                <a:lnTo>
                                  <a:pt x="287" y="496"/>
                                </a:lnTo>
                                <a:lnTo>
                                  <a:pt x="288" y="492"/>
                                </a:lnTo>
                                <a:lnTo>
                                  <a:pt x="290" y="487"/>
                                </a:lnTo>
                                <a:lnTo>
                                  <a:pt x="292" y="480"/>
                                </a:lnTo>
                                <a:lnTo>
                                  <a:pt x="294" y="475"/>
                                </a:lnTo>
                                <a:lnTo>
                                  <a:pt x="296" y="468"/>
                                </a:lnTo>
                                <a:lnTo>
                                  <a:pt x="300" y="463"/>
                                </a:lnTo>
                                <a:lnTo>
                                  <a:pt x="300" y="468"/>
                                </a:lnTo>
                                <a:lnTo>
                                  <a:pt x="302" y="475"/>
                                </a:lnTo>
                                <a:lnTo>
                                  <a:pt x="304" y="480"/>
                                </a:lnTo>
                                <a:lnTo>
                                  <a:pt x="306" y="484"/>
                                </a:lnTo>
                                <a:lnTo>
                                  <a:pt x="308" y="492"/>
                                </a:lnTo>
                                <a:lnTo>
                                  <a:pt x="310" y="496"/>
                                </a:lnTo>
                                <a:lnTo>
                                  <a:pt x="312" y="501"/>
                                </a:lnTo>
                                <a:lnTo>
                                  <a:pt x="313" y="508"/>
                                </a:lnTo>
                                <a:lnTo>
                                  <a:pt x="315" y="513"/>
                                </a:lnTo>
                                <a:lnTo>
                                  <a:pt x="317" y="518"/>
                                </a:lnTo>
                                <a:lnTo>
                                  <a:pt x="319" y="522"/>
                                </a:lnTo>
                                <a:lnTo>
                                  <a:pt x="323" y="527"/>
                                </a:lnTo>
                                <a:lnTo>
                                  <a:pt x="325" y="532"/>
                                </a:lnTo>
                                <a:lnTo>
                                  <a:pt x="327" y="537"/>
                                </a:lnTo>
                                <a:lnTo>
                                  <a:pt x="329" y="541"/>
                                </a:lnTo>
                                <a:lnTo>
                                  <a:pt x="331" y="546"/>
                                </a:lnTo>
                                <a:close/>
                                <a:moveTo>
                                  <a:pt x="175" y="382"/>
                                </a:moveTo>
                                <a:lnTo>
                                  <a:pt x="175" y="387"/>
                                </a:lnTo>
                                <a:lnTo>
                                  <a:pt x="175" y="392"/>
                                </a:lnTo>
                                <a:lnTo>
                                  <a:pt x="177" y="397"/>
                                </a:lnTo>
                                <a:lnTo>
                                  <a:pt x="177" y="401"/>
                                </a:lnTo>
                                <a:lnTo>
                                  <a:pt x="177" y="406"/>
                                </a:lnTo>
                                <a:lnTo>
                                  <a:pt x="177" y="413"/>
                                </a:lnTo>
                                <a:lnTo>
                                  <a:pt x="177" y="420"/>
                                </a:lnTo>
                                <a:lnTo>
                                  <a:pt x="177" y="430"/>
                                </a:lnTo>
                                <a:lnTo>
                                  <a:pt x="177" y="439"/>
                                </a:lnTo>
                                <a:lnTo>
                                  <a:pt x="175" y="444"/>
                                </a:lnTo>
                                <a:lnTo>
                                  <a:pt x="173" y="451"/>
                                </a:lnTo>
                                <a:lnTo>
                                  <a:pt x="169" y="456"/>
                                </a:lnTo>
                                <a:lnTo>
                                  <a:pt x="167" y="461"/>
                                </a:lnTo>
                                <a:lnTo>
                                  <a:pt x="163" y="463"/>
                                </a:lnTo>
                                <a:lnTo>
                                  <a:pt x="158" y="468"/>
                                </a:lnTo>
                                <a:lnTo>
                                  <a:pt x="154" y="473"/>
                                </a:lnTo>
                                <a:lnTo>
                                  <a:pt x="150" y="473"/>
                                </a:lnTo>
                                <a:lnTo>
                                  <a:pt x="148" y="473"/>
                                </a:lnTo>
                                <a:lnTo>
                                  <a:pt x="144" y="475"/>
                                </a:lnTo>
                                <a:lnTo>
                                  <a:pt x="140" y="475"/>
                                </a:lnTo>
                                <a:lnTo>
                                  <a:pt x="138" y="475"/>
                                </a:lnTo>
                                <a:lnTo>
                                  <a:pt x="137" y="475"/>
                                </a:lnTo>
                                <a:lnTo>
                                  <a:pt x="133" y="475"/>
                                </a:lnTo>
                                <a:lnTo>
                                  <a:pt x="131" y="475"/>
                                </a:lnTo>
                                <a:lnTo>
                                  <a:pt x="131" y="202"/>
                                </a:lnTo>
                                <a:lnTo>
                                  <a:pt x="135" y="214"/>
                                </a:lnTo>
                                <a:lnTo>
                                  <a:pt x="140" y="223"/>
                                </a:lnTo>
                                <a:lnTo>
                                  <a:pt x="142" y="235"/>
                                </a:lnTo>
                                <a:lnTo>
                                  <a:pt x="146" y="245"/>
                                </a:lnTo>
                                <a:lnTo>
                                  <a:pt x="150" y="254"/>
                                </a:lnTo>
                                <a:lnTo>
                                  <a:pt x="154" y="264"/>
                                </a:lnTo>
                                <a:lnTo>
                                  <a:pt x="156" y="273"/>
                                </a:lnTo>
                                <a:lnTo>
                                  <a:pt x="160" y="285"/>
                                </a:lnTo>
                                <a:lnTo>
                                  <a:pt x="162" y="294"/>
                                </a:lnTo>
                                <a:lnTo>
                                  <a:pt x="163" y="306"/>
                                </a:lnTo>
                                <a:lnTo>
                                  <a:pt x="165" y="316"/>
                                </a:lnTo>
                                <a:lnTo>
                                  <a:pt x="167" y="328"/>
                                </a:lnTo>
                                <a:lnTo>
                                  <a:pt x="171" y="340"/>
                                </a:lnTo>
                                <a:lnTo>
                                  <a:pt x="171" y="354"/>
                                </a:lnTo>
                                <a:lnTo>
                                  <a:pt x="173" y="368"/>
                                </a:lnTo>
                                <a:lnTo>
                                  <a:pt x="175" y="382"/>
                                </a:lnTo>
                                <a:close/>
                                <a:moveTo>
                                  <a:pt x="425" y="382"/>
                                </a:moveTo>
                                <a:lnTo>
                                  <a:pt x="425" y="387"/>
                                </a:lnTo>
                                <a:lnTo>
                                  <a:pt x="425" y="389"/>
                                </a:lnTo>
                                <a:lnTo>
                                  <a:pt x="425" y="394"/>
                                </a:lnTo>
                                <a:lnTo>
                                  <a:pt x="425" y="399"/>
                                </a:lnTo>
                                <a:lnTo>
                                  <a:pt x="423" y="406"/>
                                </a:lnTo>
                                <a:lnTo>
                                  <a:pt x="423" y="413"/>
                                </a:lnTo>
                                <a:lnTo>
                                  <a:pt x="423" y="420"/>
                                </a:lnTo>
                                <a:lnTo>
                                  <a:pt x="423" y="430"/>
                                </a:lnTo>
                                <a:lnTo>
                                  <a:pt x="425" y="437"/>
                                </a:lnTo>
                                <a:lnTo>
                                  <a:pt x="427" y="444"/>
                                </a:lnTo>
                                <a:lnTo>
                                  <a:pt x="429" y="449"/>
                                </a:lnTo>
                                <a:lnTo>
                                  <a:pt x="431" y="454"/>
                                </a:lnTo>
                                <a:lnTo>
                                  <a:pt x="435" y="458"/>
                                </a:lnTo>
                                <a:lnTo>
                                  <a:pt x="438" y="463"/>
                                </a:lnTo>
                                <a:lnTo>
                                  <a:pt x="442" y="468"/>
                                </a:lnTo>
                                <a:lnTo>
                                  <a:pt x="446" y="473"/>
                                </a:lnTo>
                                <a:lnTo>
                                  <a:pt x="450" y="473"/>
                                </a:lnTo>
                                <a:lnTo>
                                  <a:pt x="454" y="473"/>
                                </a:lnTo>
                                <a:lnTo>
                                  <a:pt x="456" y="475"/>
                                </a:lnTo>
                                <a:lnTo>
                                  <a:pt x="460" y="475"/>
                                </a:lnTo>
                                <a:lnTo>
                                  <a:pt x="463" y="475"/>
                                </a:lnTo>
                                <a:lnTo>
                                  <a:pt x="465" y="475"/>
                                </a:lnTo>
                                <a:lnTo>
                                  <a:pt x="467" y="475"/>
                                </a:lnTo>
                                <a:lnTo>
                                  <a:pt x="469" y="475"/>
                                </a:lnTo>
                                <a:lnTo>
                                  <a:pt x="469" y="202"/>
                                </a:lnTo>
                                <a:lnTo>
                                  <a:pt x="465" y="211"/>
                                </a:lnTo>
                                <a:lnTo>
                                  <a:pt x="462" y="223"/>
                                </a:lnTo>
                                <a:lnTo>
                                  <a:pt x="458" y="233"/>
                                </a:lnTo>
                                <a:lnTo>
                                  <a:pt x="454" y="242"/>
                                </a:lnTo>
                                <a:lnTo>
                                  <a:pt x="450" y="254"/>
                                </a:lnTo>
                                <a:lnTo>
                                  <a:pt x="448" y="264"/>
                                </a:lnTo>
                                <a:lnTo>
                                  <a:pt x="444" y="273"/>
                                </a:lnTo>
                                <a:lnTo>
                                  <a:pt x="442" y="283"/>
                                </a:lnTo>
                                <a:lnTo>
                                  <a:pt x="438" y="294"/>
                                </a:lnTo>
                                <a:lnTo>
                                  <a:pt x="437" y="304"/>
                                </a:lnTo>
                                <a:lnTo>
                                  <a:pt x="435" y="316"/>
                                </a:lnTo>
                                <a:lnTo>
                                  <a:pt x="433" y="328"/>
                                </a:lnTo>
                                <a:lnTo>
                                  <a:pt x="431" y="340"/>
                                </a:lnTo>
                                <a:lnTo>
                                  <a:pt x="429" y="354"/>
                                </a:lnTo>
                                <a:lnTo>
                                  <a:pt x="427" y="368"/>
                                </a:lnTo>
                                <a:lnTo>
                                  <a:pt x="425" y="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B5189AE" id="Полотно 5" o:spid="_x0000_s1026" editas="canvas" style="width:30pt;height:45pt;mso-position-horizontal-relative:char;mso-position-vertical-relative:line" coordsize="3810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10;height:5715;visibility:visible;mso-wrap-style:square">
                  <v:fill o:detectmouseclick="t"/>
                  <v:path o:connecttype="none"/>
                </v:shape>
                <v:shape id="Freeform 6" o:spid="_x0000_s1028" style="position:absolute;width:3810;height:5715;visibility:visible;mso-wrap-style:square;v-text-anchor:top" coordsize="60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" path="m81,796r4,2l88,800r6,3l100,807r6,3l113,812r8,3l129,819r8,3l144,824r8,5l162,831r7,3l179,838r8,3l196,845r10,3l213,850r10,5l231,857r7,5l248,864r8,5l263,872r6,2l277,879r6,4l288,886r6,2l298,893r4,5l306,900r6,-7l317,888r6,-5l331,876r6,-4l342,867r6,-5l356,860r6,-5l369,853r6,-5l383,845r5,-4l396,838r6,-2l410,831r7,-2l423,826r8,-2l438,822r6,-3l452,817r8,-5l467,810r8,-3l483,805r7,-5l498,798r8,-5l512,791r9,-5l529,784r9,-7l548,769r8,-7l563,758r8,-8l577,743r4,-4l587,731r3,-7l592,720r2,-5l596,710r2,-5l600,703r,-2l600,698,600,,,,,21,,45,,66,,88r,21l,133r,21l,176r,21l,221r,21l,264r,21l,309r,21l,351r,24l,397r,21l,439r,24l,484r,22l,530r,21l,572r,22l,617r,22l,660r,22l,703r2,7l4,715r4,7l12,729r5,5l23,741r4,7l35,753r5,7l46,767r6,5l60,777r5,4l71,786r4,5l81,796xm115,781r4,l123,784r6,2l133,788r5,3l144,793r8,3l158,798r5,2l171,803r8,2l185,807r7,3l200,812r8,3l213,817r8,2l229,822r8,2l242,826r8,3l256,831r7,5l269,838r6,3l281,843r6,5l290,850r6,3l300,857r4,3l306,864r4,-4l315,855r4,-2l323,848r6,-5l335,841r3,-3l344,834r6,-3l356,826r6,-2l367,822r8,-3l381,815r6,-3l394,810r6,-3l408,803r5,-3l421,798r8,-2l435,791r7,-3l450,786r8,-2l465,779r8,-2l481,772r7,-3l496,765r8,-3l512,758r5,-3l523,753r4,-3l533,746r4,-3l542,739r4,-3l550,731r2,-2l556,724r2,-4l560,715r2,-5l563,705r,-7l565,693r,-657l29,36r,21l29,78r,22l29,121r,21l29,164r,21l29,204r,22l29,245r,21l29,285r,21l29,328r,19l29,368r,19l29,408r,19l29,449r,19l29,489r,19l29,530r,19l29,570r,21l29,613r,21l29,655r,22l29,698r2,5l35,710r2,5l40,722r6,5l52,731r6,8l63,743r6,7l77,755r6,5l90,765r6,4l104,774r6,3l115,781xm515,107r-9,5l498,119r-10,4l481,131r-8,7l465,147r-5,7l452,164r-6,9l440,183r-5,9l429,202r-6,12l419,226r-6,9l410,247r-4,12l402,273r-4,12l396,297r-4,14l390,323r-2,14l387,351r-2,12l383,378r-2,14l381,406r-2,14l379,435r,11l379,461r6,4l388,468r6,2l398,473r4,2l406,475r2,2l412,480r1,2l415,487r2,2l419,492r2,4l421,501r2,5l425,511r-2,4l421,520r-2,5l417,530r-2,2l413,537r-3,2l408,541r-4,3l402,546r-4,l394,549r-6,l385,549r-6,2l373,551r-6,-7l362,534r-4,-7l354,518r-4,-10l346,499r-4,-10l340,477r-2,-9l337,456r-2,-12l333,432r-2,-12l331,408r-2,-14l327,382r,-14l325,354r,-12l325,330r,-14l325,304r,-12l325,280r,-12l325,256r,-11l327,233r,-10l327,211r2,-9l329,190r,-10l329,173r,-9l331,154r,-7l329,138r,-7l329,123r,-7l327,109r,-5l325,100r-2,-7l321,90r-2,-5l315,81,298,59,281,81r-4,2l275,88r-2,2l271,95r-2,5l269,104r,8l267,116r,7l267,131r,7l267,147r,7l269,164r,9l269,183r2,9l271,204r2,10l273,226r,11l275,249r,12l275,273r2,14l277,302r,11l277,328r,14l277,356r-2,14l275,387r,10l273,408r,10l271,427r-2,10l267,446r-2,10l263,465r-3,10l258,484r-4,10l250,503r-6,10l238,525r-5,12l227,549r-4,l219,546r-6,l210,544r-6,-3l200,539r-6,-2l190,532r-3,-2l183,525r-4,-3l175,518r-2,-5l171,508r,-5l169,501r4,-7l177,489r2,-5l183,482r2,-5l188,475r4,-2l194,470r4,l200,468r4,-3l208,465r4,l215,463r4,l223,463r,-12l221,442r,-12l221,418r-2,-12l219,394r-2,-12l215,368r-2,-12l212,342r-2,-12l206,316r-2,-12l200,290r-4,-15l192,264r-4,-12l185,237r-4,-11l175,214r-6,-12l163,190r-5,-10l152,169r-6,-10l138,150r-5,-8l125,133r-8,-7l108,119r-8,-5l90,107r2,556l202,663r4,11l210,689r3,9l219,710r4,10l229,731r6,10l240,750r6,8l252,767r8,7l267,784r8,7l283,798r9,7l300,812r10,-7l317,798r10,-10l335,781r7,-9l348,762r6,-7l362,746r5,-10l371,727r6,-12l381,705r4,-9l388,684r2,-10l394,663r121,l515,107xm210,582r-2,5l208,589r,2l206,594r-2,2l204,601r-2,2l198,608r-2,5l194,617r-2,3l190,622r-3,l185,625r-2,l131,625r,-98l133,527r4,l138,527r2,l142,527r2,l152,534r6,7l163,549r6,4l175,558r4,5l185,565r3,3l192,570r4,2l200,575r2,l206,577r2,2l210,579r,3xm388,582r2,5l390,589r2,2l394,594r,2l396,598r2,5l402,608r2,5l406,615r2,5l410,622r2,l413,625r4,l467,625r,-98l465,527r-2,l462,527r-2,l458,527r-2,l454,527r-6,7l440,541r-5,8l429,553r-4,5l419,563r-4,2l410,568r-4,2l402,572r-2,3l396,575r-2,2l392,579r-2,l388,582xm281,627r-46,l252,591r29,36xm317,627r46,l346,591r-29,36xm285,746r-4,-5l279,736r-4,-2l271,729r-2,-5l265,720r-2,-5l260,710r-2,-5l256,701r-2,-5l252,691r-2,-5l250,682r-2,-8l248,670r37,l285,746xm312,746r3,-3l319,739r4,-5l327,729r2,-5l333,720r4,-5l338,710r2,-5l342,701r2,-5l346,691r2,-5l350,682r,-8l350,670r-38,l312,746xm331,546r,3l327,553r-4,5l319,560r-4,5l310,568r-4,2l300,572r-4,-2l290,568r-3,-3l283,563r-6,-5l275,556r-4,-5l267,549r2,-5l271,539r2,-5l275,530r2,-5l279,520r2,-7l283,508r2,-5l287,496r1,-4l290,487r2,-7l294,475r2,-7l300,463r,5l302,475r2,5l306,484r2,8l310,496r2,5l313,508r2,5l317,518r2,4l323,527r2,5l327,537r2,4l331,546xm175,382r,5l175,392r2,5l177,401r,5l177,413r,7l177,430r,9l175,444r-2,7l169,456r-2,5l163,463r-5,5l154,473r-4,l148,473r-4,2l140,475r-2,l137,475r-4,l131,475r,-273l135,214r5,9l142,235r4,10l150,254r4,10l156,273r4,12l162,294r1,12l165,316r2,12l171,340r,14l173,368r2,14xm425,382r,5l425,389r,5l425,399r-2,7l423,413r,7l423,430r2,7l427,444r2,5l431,454r4,4l438,463r4,5l446,473r4,l454,473r2,2l460,475r3,l465,475r2,l469,475r,-273l465,211r-3,12l458,233r-4,9l450,254r-2,10l444,273r-2,10l438,294r-1,10l435,316r-2,12l431,340r-2,14l427,368r-2,14xe" fillcolor="black" stroked="f">
                  <v:path arrowok="t" o:connecttype="custom" o:connectlocs="2147483646,2147483646;2147483646,2147483646;2147483646,2147483646;2147483646,2147483646;2147483646,2147483646;2147483646,2147483646;0,2147483646;0,2147483646;102419150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A01DB5" w:rsidRPr="00361170" w:rsidRDefault="00A01DB5" w:rsidP="00A01DB5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A01DB5" w:rsidRDefault="00A01DB5" w:rsidP="00A01DB5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A01DB5" w:rsidRPr="00D2099D" w:rsidRDefault="00A82F28" w:rsidP="00A01DB5">
      <w:pPr>
        <w:jc w:val="center"/>
        <w:rPr>
          <w:b/>
          <w:sz w:val="32"/>
          <w:szCs w:val="32"/>
          <w:lang w:val="uk-UA"/>
        </w:rPr>
      </w:pPr>
      <w:r w:rsidRPr="00D2099D">
        <w:rPr>
          <w:b/>
          <w:sz w:val="32"/>
          <w:szCs w:val="32"/>
          <w:lang w:val="uk-UA"/>
        </w:rPr>
        <w:t xml:space="preserve">78 </w:t>
      </w:r>
      <w:r w:rsidR="00A01DB5" w:rsidRPr="00D2099D">
        <w:rPr>
          <w:b/>
          <w:sz w:val="32"/>
          <w:szCs w:val="32"/>
        </w:rPr>
        <w:t>сесія V</w:t>
      </w:r>
      <w:r w:rsidR="00A01DB5" w:rsidRPr="00D2099D">
        <w:rPr>
          <w:b/>
          <w:sz w:val="32"/>
          <w:szCs w:val="32"/>
          <w:lang w:val="uk-UA"/>
        </w:rPr>
        <w:t>ІІ</w:t>
      </w:r>
      <w:r w:rsidR="00A01DB5" w:rsidRPr="00D2099D">
        <w:rPr>
          <w:b/>
          <w:sz w:val="32"/>
          <w:szCs w:val="32"/>
        </w:rPr>
        <w:t xml:space="preserve"> скликання</w:t>
      </w:r>
    </w:p>
    <w:p w:rsidR="00A01DB5" w:rsidRPr="0039713D" w:rsidRDefault="00A01DB5" w:rsidP="00A01DB5">
      <w:pPr>
        <w:pStyle w:val="2"/>
        <w:rPr>
          <w:sz w:val="32"/>
          <w:szCs w:val="32"/>
          <w:lang w:val="uk-UA" w:eastAsia="x-none"/>
        </w:rPr>
      </w:pPr>
      <w:r w:rsidRPr="0039713D">
        <w:rPr>
          <w:sz w:val="32"/>
          <w:szCs w:val="32"/>
        </w:rPr>
        <w:t>Р І Ш Е Н Н Я</w:t>
      </w:r>
    </w:p>
    <w:p w:rsidR="00A01DB5" w:rsidRPr="00CE42E7" w:rsidRDefault="00A01DB5" w:rsidP="00A01DB5">
      <w:pPr>
        <w:rPr>
          <w:sz w:val="28"/>
          <w:szCs w:val="28"/>
          <w:lang w:val="uk-UA"/>
        </w:rPr>
      </w:pPr>
    </w:p>
    <w:p w:rsidR="00A01DB5" w:rsidRPr="00986725" w:rsidRDefault="00A82F28" w:rsidP="00A01DB5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11.06.</w:t>
      </w:r>
      <w:r w:rsidR="00A01DB5" w:rsidRPr="000472E2">
        <w:rPr>
          <w:b/>
          <w:sz w:val="28"/>
          <w:szCs w:val="28"/>
          <w:lang w:val="uk-UA" w:eastAsia="uk-UA"/>
        </w:rPr>
        <w:t>2020</w:t>
      </w:r>
      <w:r w:rsidR="00A01DB5" w:rsidRPr="00986725">
        <w:rPr>
          <w:b/>
          <w:sz w:val="28"/>
          <w:szCs w:val="28"/>
          <w:lang w:val="uk-UA" w:eastAsia="uk-UA"/>
        </w:rPr>
        <w:t xml:space="preserve"> №</w:t>
      </w:r>
      <w:r w:rsidR="008C6E15">
        <w:rPr>
          <w:b/>
          <w:sz w:val="28"/>
          <w:szCs w:val="28"/>
          <w:lang w:val="uk-UA" w:eastAsia="uk-UA"/>
        </w:rPr>
        <w:t xml:space="preserve">   2217</w:t>
      </w:r>
      <w:r w:rsidR="00A01DB5" w:rsidRPr="00986725">
        <w:rPr>
          <w:b/>
          <w:sz w:val="28"/>
          <w:szCs w:val="28"/>
          <w:lang w:val="uk-UA" w:eastAsia="uk-UA"/>
        </w:rPr>
        <w:t xml:space="preserve">           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="00A01DB5" w:rsidRPr="00986725">
        <w:rPr>
          <w:b/>
          <w:sz w:val="28"/>
          <w:szCs w:val="28"/>
          <w:lang w:val="uk-UA" w:eastAsia="uk-UA"/>
        </w:rPr>
        <w:t>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A01DB5" w:rsidRPr="00A82F28">
        <w:trPr>
          <w:trHeight w:val="1004"/>
        </w:trPr>
        <w:tc>
          <w:tcPr>
            <w:tcW w:w="9501" w:type="dxa"/>
          </w:tcPr>
          <w:p w:rsidR="00A01DB5" w:rsidRPr="00F96B4B" w:rsidRDefault="00A01DB5" w:rsidP="004126C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01DB5" w:rsidRPr="003C620E" w:rsidRDefault="00A01DB5" w:rsidP="004126C2">
            <w:pPr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  <w:p w:rsidR="00A01DB5" w:rsidRPr="008C32B1" w:rsidRDefault="00A01DB5" w:rsidP="004126C2">
            <w:pPr>
              <w:ind w:firstLine="709"/>
              <w:jc w:val="center"/>
              <w:rPr>
                <w:b/>
                <w:sz w:val="28"/>
                <w:szCs w:val="28"/>
                <w:lang w:val="uk-UA"/>
              </w:rPr>
            </w:pPr>
            <w:r w:rsidRPr="008C32B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звільнення </w:t>
            </w:r>
            <w:r w:rsidR="00A82F28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Pr="00F91E0E">
              <w:rPr>
                <w:b/>
                <w:sz w:val="28"/>
                <w:szCs w:val="28"/>
                <w:lang w:val="uk-UA"/>
              </w:rPr>
              <w:t>о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плати за тимчасове користування місцями розміщення зовнішньої реклами </w:t>
            </w:r>
            <w:r>
              <w:rPr>
                <w:b/>
                <w:sz w:val="28"/>
                <w:szCs w:val="28"/>
                <w:lang w:val="uk-UA"/>
              </w:rPr>
              <w:t xml:space="preserve">у зв’язку із 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запровадження</w:t>
            </w:r>
            <w:r w:rsidR="00A82F28">
              <w:rPr>
                <w:b/>
                <w:sz w:val="28"/>
                <w:szCs w:val="28"/>
                <w:lang w:val="uk-UA"/>
              </w:rPr>
              <w:t>м</w:t>
            </w:r>
            <w:r w:rsidRPr="008C32B1">
              <w:rPr>
                <w:b/>
                <w:sz w:val="28"/>
                <w:szCs w:val="28"/>
                <w:lang w:val="uk-UA"/>
              </w:rPr>
              <w:t xml:space="preserve"> вимушених протиепідемічних заходів на території міста Чернівців</w:t>
            </w:r>
          </w:p>
          <w:p w:rsidR="00A01DB5" w:rsidRPr="008C32B1" w:rsidRDefault="00A01DB5" w:rsidP="004126C2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A01DB5" w:rsidRPr="002A5539" w:rsidRDefault="00A01DB5" w:rsidP="00A01DB5">
      <w:pPr>
        <w:jc w:val="both"/>
        <w:rPr>
          <w:lang w:val="uk-UA" w:eastAsia="uk-UA"/>
        </w:rPr>
      </w:pPr>
    </w:p>
    <w:p w:rsidR="00A01DB5" w:rsidRDefault="00A01DB5" w:rsidP="00A01DB5">
      <w:pPr>
        <w:ind w:firstLine="567"/>
        <w:jc w:val="both"/>
        <w:rPr>
          <w:sz w:val="28"/>
          <w:szCs w:val="28"/>
          <w:lang w:val="uk-UA"/>
        </w:rPr>
      </w:pPr>
      <w:r w:rsidRPr="00F91E0E">
        <w:rPr>
          <w:sz w:val="28"/>
          <w:szCs w:val="28"/>
          <w:lang w:val="uk-UA"/>
        </w:rPr>
        <w:t xml:space="preserve">Відповідно до статті 26 Закону України  “Про місцеве самоврядування в Україні”, </w:t>
      </w:r>
      <w:r w:rsidRPr="00F91E0E">
        <w:rPr>
          <w:color w:val="000000"/>
          <w:sz w:val="28"/>
          <w:szCs w:val="28"/>
          <w:lang w:val="uk-UA"/>
        </w:rPr>
        <w:t xml:space="preserve">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</w:t>
      </w:r>
      <w:r w:rsidRPr="00F91E0E">
        <w:rPr>
          <w:bCs/>
          <w:sz w:val="28"/>
          <w:szCs w:val="28"/>
          <w:lang w:val="uk-UA"/>
        </w:rPr>
        <w:t xml:space="preserve">рішення 35 сесії Чернівецької міської ради </w:t>
      </w:r>
      <w:r w:rsidRPr="00F91E0E">
        <w:rPr>
          <w:bCs/>
          <w:sz w:val="28"/>
          <w:szCs w:val="28"/>
          <w:lang w:val="en-US"/>
        </w:rPr>
        <w:t>V</w:t>
      </w:r>
      <w:r w:rsidRPr="00F91E0E">
        <w:rPr>
          <w:bCs/>
          <w:sz w:val="28"/>
          <w:szCs w:val="28"/>
          <w:lang w:val="uk-UA"/>
        </w:rPr>
        <w:t xml:space="preserve"> скликання </w:t>
      </w:r>
      <w:r w:rsidRPr="00F91E0E">
        <w:rPr>
          <w:bCs/>
          <w:sz w:val="28"/>
          <w:szCs w:val="28"/>
          <w:lang w:val="uk-UA"/>
        </w:rPr>
        <w:br/>
        <w:t xml:space="preserve">від 24.12.2008р. №801 “Про внесення змін до рішення 23 сесії міської ради </w:t>
      </w:r>
      <w:r w:rsidRPr="00F91E0E">
        <w:rPr>
          <w:bCs/>
          <w:sz w:val="28"/>
          <w:szCs w:val="28"/>
          <w:lang w:val="en-US"/>
        </w:rPr>
        <w:t>V</w:t>
      </w:r>
      <w:r w:rsidRPr="00F91E0E">
        <w:rPr>
          <w:bCs/>
          <w:sz w:val="28"/>
          <w:szCs w:val="28"/>
          <w:lang w:val="uk-UA"/>
        </w:rPr>
        <w:t xml:space="preserve"> скликання від 27.12.2007р. №489 "Про затвердження величини плати за тимчасове користування місцями розташування зовнішньої реклами в </w:t>
      </w:r>
      <w:r>
        <w:rPr>
          <w:bCs/>
          <w:sz w:val="28"/>
          <w:szCs w:val="28"/>
          <w:lang w:val="uk-UA"/>
        </w:rPr>
        <w:br/>
      </w:r>
      <w:r w:rsidRPr="00F91E0E">
        <w:rPr>
          <w:bCs/>
          <w:sz w:val="28"/>
          <w:szCs w:val="28"/>
          <w:lang w:val="uk-UA"/>
        </w:rPr>
        <w:t>м. Чернівцях та відміну раніше прийнятих рішень"</w:t>
      </w:r>
      <w:r>
        <w:rPr>
          <w:bCs/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lang w:val="uk-UA"/>
        </w:rPr>
        <w:t>статті 30 Закону України  «Про забезпечення санітарного та епідемічного благополуччя населення», Закону України «Про захист населення від інфекційних хвороб», розпорядження Кабінету Міністрів України від 03.02.2020</w:t>
      </w:r>
      <w:r>
        <w:rPr>
          <w:sz w:val="28"/>
          <w:szCs w:val="28"/>
          <w:lang w:val="uk-UA"/>
        </w:rPr>
        <w:t>р.</w:t>
      </w:r>
      <w:r w:rsidRPr="00B51A10">
        <w:rPr>
          <w:sz w:val="28"/>
          <w:szCs w:val="28"/>
          <w:lang w:val="uk-UA"/>
        </w:rPr>
        <w:t xml:space="preserve"> №№93-р  «</w:t>
      </w:r>
      <w:r w:rsidRPr="00B51A10">
        <w:rPr>
          <w:sz w:val="28"/>
          <w:szCs w:val="28"/>
          <w:shd w:val="clear" w:color="auto" w:fill="FFFFFF"/>
          <w:lang w:val="uk-UA"/>
        </w:rPr>
        <w:t>Про заходи щодо запобігання занесенню і поширенню на території України гострої респіраторної хвороби, спричиненої коронавірусом  2019-</w:t>
      </w:r>
      <w:r w:rsidRPr="004A61EF">
        <w:rPr>
          <w:sz w:val="28"/>
          <w:szCs w:val="28"/>
          <w:shd w:val="clear" w:color="auto" w:fill="FFFFFF"/>
        </w:rPr>
        <w:t>nCoV</w:t>
      </w:r>
      <w:r w:rsidRPr="00B51A10">
        <w:rPr>
          <w:sz w:val="28"/>
          <w:szCs w:val="28"/>
          <w:shd w:val="clear" w:color="auto" w:fill="FFFFFF"/>
          <w:lang w:val="uk-UA"/>
        </w:rPr>
        <w:t xml:space="preserve">», </w:t>
      </w:r>
      <w:r w:rsidRPr="00B51A10">
        <w:rPr>
          <w:sz w:val="28"/>
          <w:szCs w:val="28"/>
          <w:lang w:val="uk-UA"/>
        </w:rPr>
        <w:t>наказу Міністерства охорони здоров’я України від 25.02.2020</w:t>
      </w:r>
      <w:r>
        <w:rPr>
          <w:sz w:val="28"/>
          <w:szCs w:val="28"/>
          <w:lang w:val="uk-UA"/>
        </w:rPr>
        <w:t>р.</w:t>
      </w:r>
      <w:r w:rsidRPr="00B51A10">
        <w:rPr>
          <w:sz w:val="28"/>
          <w:szCs w:val="28"/>
          <w:lang w:val="uk-UA"/>
        </w:rPr>
        <w:t xml:space="preserve"> № 521 "Про внесення зміни до Переліку особливо небезпечних, небезпечних інфекційних та паразитарних хвороб людини і носійства збудників цих хвороб", Протокол</w:t>
      </w:r>
      <w:r>
        <w:rPr>
          <w:sz w:val="28"/>
          <w:szCs w:val="28"/>
          <w:lang w:val="uk-UA"/>
        </w:rPr>
        <w:t>ів</w:t>
      </w:r>
      <w:r w:rsidRPr="00B51A10">
        <w:rPr>
          <w:sz w:val="28"/>
          <w:szCs w:val="28"/>
          <w:lang w:val="uk-UA"/>
        </w:rPr>
        <w:t xml:space="preserve"> позачергового засідання обласної комісії з питань техногенно-екологічної б</w:t>
      </w:r>
      <w:r>
        <w:rPr>
          <w:sz w:val="28"/>
          <w:szCs w:val="28"/>
          <w:lang w:val="uk-UA"/>
        </w:rPr>
        <w:t>езпеки та надзвичайних ситуацій</w:t>
      </w:r>
      <w:r w:rsidRPr="00B51A10">
        <w:rPr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shd w:val="clear" w:color="auto" w:fill="FFFFFF"/>
          <w:lang w:val="uk-UA"/>
        </w:rPr>
        <w:t xml:space="preserve">рішення  позачергового </w:t>
      </w:r>
      <w:r w:rsidRPr="00B51A10">
        <w:rPr>
          <w:sz w:val="28"/>
          <w:szCs w:val="28"/>
          <w:lang w:val="uk-UA"/>
        </w:rPr>
        <w:t>засідання міської постійно діючої комісії з питань техногенно екологічної безпеки та надзвичайних ситуацій м. Чер</w:t>
      </w:r>
      <w:r>
        <w:rPr>
          <w:sz w:val="28"/>
          <w:szCs w:val="28"/>
          <w:lang w:val="uk-UA"/>
        </w:rPr>
        <w:t>нівців</w:t>
      </w:r>
      <w:r w:rsidRPr="00B51A10">
        <w:rPr>
          <w:sz w:val="28"/>
          <w:szCs w:val="28"/>
          <w:lang w:val="uk-UA"/>
        </w:rPr>
        <w:t xml:space="preserve">, </w:t>
      </w:r>
      <w:r w:rsidRPr="00B51A10">
        <w:rPr>
          <w:sz w:val="28"/>
          <w:szCs w:val="28"/>
          <w:shd w:val="clear" w:color="auto" w:fill="FFFFFF"/>
          <w:lang w:val="uk-UA"/>
        </w:rPr>
        <w:t>з</w:t>
      </w:r>
      <w:r w:rsidRPr="00B51A10">
        <w:rPr>
          <w:sz w:val="28"/>
          <w:szCs w:val="28"/>
          <w:lang w:val="uk-UA"/>
        </w:rPr>
        <w:t xml:space="preserve"> метою </w:t>
      </w:r>
      <w:r w:rsidRPr="00B51A10">
        <w:rPr>
          <w:sz w:val="28"/>
          <w:szCs w:val="28"/>
          <w:shd w:val="clear" w:color="auto" w:fill="FFFFFF"/>
          <w:lang w:val="uk-UA"/>
        </w:rPr>
        <w:t xml:space="preserve"> запобігання занесенню і поширенню випадків гострої респіраторної хвороби, спричиненої коронавірусом 2019-</w:t>
      </w:r>
      <w:r w:rsidRPr="004A61EF">
        <w:rPr>
          <w:sz w:val="28"/>
          <w:szCs w:val="28"/>
          <w:shd w:val="clear" w:color="auto" w:fill="FFFFFF"/>
        </w:rPr>
        <w:t>nCoV</w:t>
      </w:r>
      <w:r w:rsidRPr="00B51A10">
        <w:rPr>
          <w:sz w:val="28"/>
          <w:szCs w:val="28"/>
          <w:shd w:val="clear" w:color="auto" w:fill="FFFFFF"/>
          <w:lang w:val="uk-UA"/>
        </w:rPr>
        <w:t xml:space="preserve"> та запровадження вимушених протиепідемічних заходів у зв’язку із визнанням реєстрації випадк</w:t>
      </w:r>
      <w:r>
        <w:rPr>
          <w:sz w:val="28"/>
          <w:szCs w:val="28"/>
          <w:shd w:val="clear" w:color="auto" w:fill="FFFFFF"/>
          <w:lang w:val="uk-UA"/>
        </w:rPr>
        <w:t>ів</w:t>
      </w:r>
      <w:r w:rsidR="00A82F28">
        <w:rPr>
          <w:sz w:val="28"/>
          <w:szCs w:val="28"/>
          <w:shd w:val="clear" w:color="auto" w:fill="FFFFFF"/>
          <w:lang w:val="uk-UA"/>
        </w:rPr>
        <w:t xml:space="preserve"> </w:t>
      </w:r>
      <w:r w:rsidRPr="004A61EF">
        <w:rPr>
          <w:sz w:val="28"/>
          <w:szCs w:val="28"/>
          <w:shd w:val="clear" w:color="auto" w:fill="FFFFFF"/>
          <w:lang w:val="en-US"/>
        </w:rPr>
        <w:t>COVID</w:t>
      </w:r>
      <w:r w:rsidRPr="00B51A10">
        <w:rPr>
          <w:sz w:val="28"/>
          <w:szCs w:val="28"/>
          <w:shd w:val="clear" w:color="auto" w:fill="FFFFFF"/>
          <w:lang w:val="uk-UA"/>
        </w:rPr>
        <w:t xml:space="preserve"> – 19 на території </w:t>
      </w:r>
      <w:r w:rsidR="00A82F28">
        <w:rPr>
          <w:sz w:val="28"/>
          <w:szCs w:val="28"/>
          <w:shd w:val="clear" w:color="auto" w:fill="FFFFFF"/>
          <w:lang w:val="uk-UA"/>
        </w:rPr>
        <w:br/>
      </w:r>
      <w:r w:rsidRPr="00B51A10">
        <w:rPr>
          <w:sz w:val="28"/>
          <w:szCs w:val="28"/>
          <w:shd w:val="clear" w:color="auto" w:fill="FFFFFF"/>
          <w:lang w:val="uk-UA"/>
        </w:rPr>
        <w:t>м. Чернівці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B51A10">
        <w:rPr>
          <w:sz w:val="28"/>
          <w:szCs w:val="28"/>
          <w:shd w:val="clear" w:color="auto" w:fill="FFFFFF"/>
          <w:lang w:val="uk-UA"/>
        </w:rPr>
        <w:t xml:space="preserve"> локальною надзвичайною ситуацією на регіональному рівні, Постанови Кабінету Міністрів України від 11.03.2020</w:t>
      </w:r>
      <w:r>
        <w:rPr>
          <w:sz w:val="28"/>
          <w:szCs w:val="28"/>
          <w:shd w:val="clear" w:color="auto" w:fill="FFFFFF"/>
          <w:lang w:val="uk-UA"/>
        </w:rPr>
        <w:t>р.</w:t>
      </w:r>
      <w:r w:rsidRPr="00B51A10">
        <w:rPr>
          <w:sz w:val="28"/>
          <w:szCs w:val="28"/>
          <w:shd w:val="clear" w:color="auto" w:fill="FFFFFF"/>
          <w:lang w:val="uk-UA"/>
        </w:rPr>
        <w:t xml:space="preserve"> № 211 «Про запобігання поширенню на території України коронавірусу   </w:t>
      </w:r>
      <w:r>
        <w:rPr>
          <w:sz w:val="28"/>
          <w:szCs w:val="28"/>
          <w:shd w:val="clear" w:color="auto" w:fill="FFFFFF"/>
          <w:lang w:val="en-US"/>
        </w:rPr>
        <w:t>COVID</w:t>
      </w:r>
      <w:r w:rsidRPr="00B51A10">
        <w:rPr>
          <w:sz w:val="28"/>
          <w:szCs w:val="28"/>
          <w:shd w:val="clear" w:color="auto" w:fill="FFFFFF"/>
          <w:lang w:val="uk-UA"/>
        </w:rPr>
        <w:t>-19»</w:t>
      </w:r>
      <w:r>
        <w:rPr>
          <w:sz w:val="28"/>
          <w:szCs w:val="28"/>
          <w:lang w:val="uk-UA"/>
        </w:rPr>
        <w:t xml:space="preserve">, </w:t>
      </w:r>
      <w:r w:rsidRPr="00F91E0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розглянувши звернення громадської спілки «Рекламістів та рекламодавців Буковини», громадської спілки «Асоціація операторів зовнішньої реклами України», рекламорозповсюджувачів та </w:t>
      </w:r>
      <w:r w:rsidRPr="00F91E0E">
        <w:rPr>
          <w:sz w:val="28"/>
          <w:szCs w:val="28"/>
          <w:lang w:val="uk-UA"/>
        </w:rPr>
        <w:t xml:space="preserve">пропозиції департаменту містобудівного </w:t>
      </w:r>
      <w:r w:rsidRPr="00F91E0E">
        <w:rPr>
          <w:sz w:val="28"/>
          <w:szCs w:val="28"/>
          <w:lang w:val="uk-UA"/>
        </w:rPr>
        <w:lastRenderedPageBreak/>
        <w:t>комплексу та земельних відносин міської ради</w:t>
      </w:r>
      <w:r>
        <w:rPr>
          <w:sz w:val="28"/>
          <w:szCs w:val="28"/>
          <w:lang w:val="uk-UA"/>
        </w:rPr>
        <w:t xml:space="preserve"> і юридичного управління міської ради</w:t>
      </w:r>
      <w:r w:rsidRPr="00F91E0E">
        <w:rPr>
          <w:sz w:val="28"/>
          <w:szCs w:val="28"/>
          <w:lang w:val="uk-UA"/>
        </w:rPr>
        <w:t>, Чернівецька міська рада</w:t>
      </w:r>
    </w:p>
    <w:p w:rsidR="00A01DB5" w:rsidRDefault="00A01DB5" w:rsidP="00A01DB5">
      <w:pPr>
        <w:ind w:firstLine="567"/>
        <w:jc w:val="both"/>
        <w:rPr>
          <w:sz w:val="28"/>
          <w:szCs w:val="28"/>
          <w:lang w:val="uk-UA"/>
        </w:rPr>
      </w:pPr>
    </w:p>
    <w:p w:rsidR="00A01DB5" w:rsidRDefault="00A01DB5" w:rsidP="00A01DB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A01DB5" w:rsidRDefault="00A01DB5" w:rsidP="00A01DB5">
      <w:pPr>
        <w:ind w:firstLine="708"/>
        <w:jc w:val="center"/>
        <w:outlineLvl w:val="0"/>
        <w:rPr>
          <w:b/>
          <w:sz w:val="28"/>
          <w:lang w:val="uk-UA"/>
        </w:rPr>
      </w:pPr>
    </w:p>
    <w:p w:rsidR="00A01DB5" w:rsidRPr="000D0F8A" w:rsidRDefault="00A01DB5" w:rsidP="000D0F8A">
      <w:pPr>
        <w:ind w:firstLine="708"/>
        <w:jc w:val="both"/>
        <w:rPr>
          <w:sz w:val="28"/>
          <w:szCs w:val="28"/>
          <w:lang w:val="uk-UA"/>
        </w:rPr>
      </w:pPr>
      <w:r w:rsidRPr="000D0F8A">
        <w:rPr>
          <w:b/>
          <w:iCs/>
          <w:color w:val="000000"/>
          <w:sz w:val="28"/>
          <w:szCs w:val="28"/>
          <w:shd w:val="clear" w:color="auto" w:fill="FFFFFF"/>
          <w:lang w:val="uk-UA"/>
        </w:rPr>
        <w:t>1.</w:t>
      </w:r>
      <w:r w:rsidR="00D2099D" w:rsidRPr="000D0F8A">
        <w:rPr>
          <w:b/>
          <w:iCs/>
          <w:color w:val="000000"/>
          <w:shd w:val="clear" w:color="auto" w:fill="FFFFFF"/>
          <w:lang w:val="uk-UA"/>
        </w:rPr>
        <w:t xml:space="preserve"> </w:t>
      </w:r>
      <w:r w:rsidRPr="000D0F8A">
        <w:rPr>
          <w:sz w:val="28"/>
          <w:szCs w:val="28"/>
          <w:lang w:val="uk-UA"/>
        </w:rPr>
        <w:t>Внести зміни до рішення міської ради</w:t>
      </w:r>
      <w:r w:rsidR="000D0F8A">
        <w:rPr>
          <w:sz w:val="28"/>
          <w:szCs w:val="28"/>
          <w:lang w:val="uk-UA"/>
        </w:rPr>
        <w:t xml:space="preserve"> </w:t>
      </w:r>
      <w:r w:rsidRPr="000D0F8A">
        <w:rPr>
          <w:sz w:val="28"/>
          <w:szCs w:val="28"/>
          <w:lang w:val="en-US"/>
        </w:rPr>
        <w:t>VII</w:t>
      </w:r>
      <w:r w:rsidRPr="000D0F8A">
        <w:rPr>
          <w:sz w:val="28"/>
          <w:szCs w:val="28"/>
          <w:lang w:val="uk-UA"/>
        </w:rPr>
        <w:t xml:space="preserve"> скликання від 15.04.2020</w:t>
      </w:r>
      <w:r w:rsidRPr="000D0F8A">
        <w:rPr>
          <w:sz w:val="28"/>
          <w:szCs w:val="28"/>
        </w:rPr>
        <w:t> </w:t>
      </w:r>
      <w:r w:rsidRPr="000D0F8A">
        <w:rPr>
          <w:sz w:val="28"/>
          <w:szCs w:val="28"/>
          <w:lang w:val="uk-UA"/>
        </w:rPr>
        <w:t>р. за №</w:t>
      </w:r>
      <w:r w:rsidRPr="000D0F8A">
        <w:rPr>
          <w:sz w:val="28"/>
          <w:szCs w:val="28"/>
        </w:rPr>
        <w:t> </w:t>
      </w:r>
      <w:r w:rsidRPr="000D0F8A">
        <w:rPr>
          <w:sz w:val="28"/>
          <w:szCs w:val="28"/>
          <w:lang w:val="uk-UA"/>
        </w:rPr>
        <w:t>2118</w:t>
      </w:r>
      <w:r w:rsidR="00A82F28" w:rsidRPr="000D0F8A">
        <w:rPr>
          <w:sz w:val="28"/>
          <w:szCs w:val="28"/>
          <w:lang w:val="uk-UA"/>
        </w:rPr>
        <w:t xml:space="preserve"> </w:t>
      </w:r>
      <w:r w:rsidR="00D2099D" w:rsidRPr="000D0F8A">
        <w:rPr>
          <w:sz w:val="28"/>
          <w:szCs w:val="28"/>
          <w:lang w:val="uk-UA"/>
        </w:rPr>
        <w:t>«Про відтермінування оплати за тимчасове користування місцями розміщення зовнішньої реклами  у зв’язку із запровадженням  вимушених протиепідемічних заходів на території міста Чернівців»</w:t>
      </w:r>
      <w:r w:rsidR="000D0F8A" w:rsidRPr="000D0F8A">
        <w:rPr>
          <w:sz w:val="28"/>
          <w:szCs w:val="28"/>
          <w:lang w:val="uk-UA"/>
        </w:rPr>
        <w:t xml:space="preserve">, виклавши пункт 1 </w:t>
      </w:r>
      <w:r w:rsidRPr="000D0F8A">
        <w:rPr>
          <w:sz w:val="28"/>
          <w:szCs w:val="28"/>
          <w:lang w:val="uk-UA"/>
        </w:rPr>
        <w:t xml:space="preserve"> в </w:t>
      </w:r>
      <w:r w:rsidR="000D0F8A" w:rsidRPr="000D0F8A">
        <w:rPr>
          <w:sz w:val="28"/>
          <w:szCs w:val="28"/>
          <w:lang w:val="uk-UA"/>
        </w:rPr>
        <w:t>такій</w:t>
      </w:r>
      <w:r w:rsidRPr="000D0F8A">
        <w:rPr>
          <w:sz w:val="28"/>
          <w:szCs w:val="28"/>
          <w:lang w:val="uk-UA"/>
        </w:rPr>
        <w:t xml:space="preserve"> редакції:</w:t>
      </w:r>
    </w:p>
    <w:p w:rsidR="00A01DB5" w:rsidRPr="005A2B1C" w:rsidRDefault="00A01DB5" w:rsidP="000D0F8A">
      <w:pPr>
        <w:pStyle w:val="ListParagraph1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A2B1C">
        <w:rPr>
          <w:rFonts w:ascii="Times New Roman" w:hAnsi="Times New Roman"/>
          <w:sz w:val="28"/>
          <w:szCs w:val="28"/>
        </w:rPr>
        <w:t>«</w:t>
      </w:r>
      <w:r w:rsidRPr="000D0F8A">
        <w:rPr>
          <w:rFonts w:ascii="Times New Roman" w:hAnsi="Times New Roman"/>
          <w:b/>
          <w:sz w:val="28"/>
          <w:szCs w:val="28"/>
        </w:rPr>
        <w:t>1.</w:t>
      </w:r>
      <w:r w:rsidRPr="005A2B1C">
        <w:rPr>
          <w:rFonts w:ascii="Times New Roman" w:hAnsi="Times New Roman"/>
          <w:sz w:val="28"/>
          <w:szCs w:val="28"/>
        </w:rPr>
        <w:t xml:space="preserve"> Звільнити операторів зовнішньої реклами, а саме фізичних осіб – підприємців та юридичних осіб від плати за тимчасове користування місцями для розміщення рекламних засобів, що перебувають у комунальній власності територіальної громади м. Чернівців, на </w:t>
      </w:r>
      <w:r w:rsidR="000D0F8A">
        <w:rPr>
          <w:rFonts w:ascii="Times New Roman" w:hAnsi="Times New Roman"/>
          <w:sz w:val="28"/>
          <w:szCs w:val="28"/>
        </w:rPr>
        <w:t>період з «01» квітня 2020 року д</w:t>
      </w:r>
      <w:r w:rsidRPr="005A2B1C">
        <w:rPr>
          <w:rFonts w:ascii="Times New Roman" w:hAnsi="Times New Roman"/>
          <w:sz w:val="28"/>
          <w:szCs w:val="28"/>
        </w:rPr>
        <w:t>о «31» травня 2020 р.»</w:t>
      </w:r>
      <w:r w:rsidR="000D0F8A">
        <w:rPr>
          <w:rFonts w:ascii="Times New Roman" w:hAnsi="Times New Roman"/>
          <w:sz w:val="28"/>
          <w:szCs w:val="28"/>
        </w:rPr>
        <w:t>.</w:t>
      </w:r>
    </w:p>
    <w:p w:rsidR="00A01DB5" w:rsidRPr="005A2B1C" w:rsidRDefault="000D0F8A" w:rsidP="000D0F8A">
      <w:pPr>
        <w:pStyle w:val="ListParagraph1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D0F8A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Визнати такими, що втратили чинність,  п</w:t>
      </w:r>
      <w:r w:rsidR="00A01DB5" w:rsidRPr="005A2B1C">
        <w:rPr>
          <w:rFonts w:ascii="Times New Roman" w:hAnsi="Times New Roman"/>
          <w:sz w:val="28"/>
          <w:szCs w:val="28"/>
        </w:rPr>
        <w:t>ункти 1.1, 2, 3, 3.1</w:t>
      </w:r>
      <w:r>
        <w:rPr>
          <w:rFonts w:ascii="Times New Roman" w:hAnsi="Times New Roman"/>
          <w:sz w:val="28"/>
          <w:szCs w:val="28"/>
        </w:rPr>
        <w:t xml:space="preserve"> </w:t>
      </w:r>
      <w:r w:rsidR="00BB4EF2">
        <w:rPr>
          <w:rFonts w:ascii="Times New Roman" w:hAnsi="Times New Roman"/>
          <w:sz w:val="28"/>
          <w:szCs w:val="28"/>
        </w:rPr>
        <w:t>рішення міської ради VІІ скликання від 15.04.2020 р. № 2118.</w:t>
      </w:r>
      <w:r w:rsidR="00A01DB5" w:rsidRPr="005A2B1C">
        <w:rPr>
          <w:rFonts w:ascii="Times New Roman" w:hAnsi="Times New Roman"/>
          <w:sz w:val="28"/>
          <w:szCs w:val="28"/>
        </w:rPr>
        <w:t xml:space="preserve"> </w:t>
      </w:r>
    </w:p>
    <w:p w:rsidR="00A01DB5" w:rsidRDefault="000D0F8A" w:rsidP="00A01DB5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01DB5" w:rsidRPr="003A471C">
        <w:rPr>
          <w:b/>
          <w:sz w:val="28"/>
          <w:szCs w:val="28"/>
          <w:lang w:val="uk-UA"/>
        </w:rPr>
        <w:t xml:space="preserve">. </w:t>
      </w:r>
      <w:r w:rsidR="00A01DB5" w:rsidRPr="003A471C">
        <w:rPr>
          <w:color w:val="000000"/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A01DB5" w:rsidRPr="005A2B1C" w:rsidRDefault="00A01DB5" w:rsidP="00A01DB5">
      <w:pPr>
        <w:jc w:val="both"/>
        <w:rPr>
          <w:color w:val="000000"/>
          <w:sz w:val="16"/>
          <w:szCs w:val="16"/>
          <w:lang w:val="uk-UA"/>
        </w:rPr>
      </w:pPr>
    </w:p>
    <w:p w:rsidR="00A01DB5" w:rsidRPr="003A471C" w:rsidRDefault="000D0F8A" w:rsidP="00A01DB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01DB5" w:rsidRPr="003A471C">
        <w:rPr>
          <w:b/>
          <w:sz w:val="28"/>
          <w:szCs w:val="28"/>
          <w:lang w:val="uk-UA"/>
        </w:rPr>
        <w:t>.</w:t>
      </w:r>
      <w:r w:rsidR="00A01DB5" w:rsidRPr="003A471C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A01DB5" w:rsidRPr="003A471C">
        <w:rPr>
          <w:color w:val="000000"/>
          <w:sz w:val="28"/>
          <w:szCs w:val="28"/>
          <w:lang w:val="uk-UA"/>
        </w:rPr>
        <w:t>директора  департаменту містобудівного комплексу та земельних відносин</w:t>
      </w:r>
      <w:r w:rsidR="00A01DB5" w:rsidRPr="003A471C">
        <w:rPr>
          <w:color w:val="000000"/>
          <w:sz w:val="28"/>
          <w:szCs w:val="28"/>
          <w:lang w:val="uk-UA"/>
        </w:rPr>
        <w:br/>
        <w:t>міської ради.</w:t>
      </w:r>
    </w:p>
    <w:p w:rsidR="00A01DB5" w:rsidRDefault="00A01DB5" w:rsidP="00A01DB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01DB5" w:rsidRDefault="00BB4EF2" w:rsidP="00BB4EF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B4EF2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 </w:t>
      </w:r>
    </w:p>
    <w:p w:rsidR="00A01DB5" w:rsidRDefault="00A01DB5" w:rsidP="00A01DB5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B4EF2" w:rsidRDefault="00BB4EF2" w:rsidP="00A01DB5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B4EF2" w:rsidRDefault="00BB4EF2" w:rsidP="00A01DB5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BB4EF2" w:rsidRDefault="00A01DB5" w:rsidP="00A01DB5">
      <w:pPr>
        <w:tabs>
          <w:tab w:val="left" w:pos="2220"/>
        </w:tabs>
        <w:jc w:val="both"/>
        <w:rPr>
          <w:b/>
          <w:color w:val="000000"/>
          <w:sz w:val="28"/>
          <w:szCs w:val="28"/>
        </w:rPr>
      </w:pPr>
      <w:r w:rsidRPr="005E0C0C">
        <w:rPr>
          <w:b/>
          <w:color w:val="000000"/>
          <w:sz w:val="28"/>
          <w:szCs w:val="28"/>
        </w:rPr>
        <w:t xml:space="preserve">Чернівецький міський голова        </w:t>
      </w:r>
      <w:bookmarkStart w:id="0" w:name="_GoBack"/>
      <w:bookmarkEnd w:id="0"/>
      <w:r w:rsidRPr="005E0C0C">
        <w:rPr>
          <w:b/>
          <w:color w:val="000000"/>
          <w:sz w:val="28"/>
          <w:szCs w:val="28"/>
        </w:rPr>
        <w:t xml:space="preserve">                                                   О.Каспрук</w:t>
      </w:r>
    </w:p>
    <w:sectPr w:rsidR="00BB4EF2" w:rsidSect="00A82F28">
      <w:headerReference w:type="even" r:id="rId7"/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409" w:rsidRDefault="003D5409">
      <w:r>
        <w:separator/>
      </w:r>
    </w:p>
  </w:endnote>
  <w:endnote w:type="continuationSeparator" w:id="0">
    <w:p w:rsidR="003D5409" w:rsidRDefault="003D5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409" w:rsidRDefault="003D5409">
      <w:r>
        <w:separator/>
      </w:r>
    </w:p>
  </w:footnote>
  <w:footnote w:type="continuationSeparator" w:id="0">
    <w:p w:rsidR="003D5409" w:rsidRDefault="003D5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C2" w:rsidRDefault="004126C2" w:rsidP="004126C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4126C2" w:rsidRDefault="004126C2" w:rsidP="004126C2">
    <w:pPr>
      <w:pStyle w:val="a3"/>
      <w:ind w:right="360" w:firstLine="360"/>
      <w:jc w:val="center"/>
      <w:rPr>
        <w:lang w:val="uk-UA" w:eastAsia="x-none"/>
      </w:rPr>
    </w:pPr>
  </w:p>
  <w:p w:rsidR="004126C2" w:rsidRPr="00A51F1C" w:rsidRDefault="004126C2" w:rsidP="004126C2">
    <w:pPr>
      <w:pStyle w:val="a3"/>
      <w:ind w:right="360" w:firstLine="360"/>
      <w:jc w:val="center"/>
      <w:rPr>
        <w:lang w:val="uk-UA" w:eastAsia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C2" w:rsidRDefault="004126C2" w:rsidP="004126C2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8009F"/>
    <w:multiLevelType w:val="multilevel"/>
    <w:tmpl w:val="F0F6B5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B5"/>
    <w:rsid w:val="00026F1C"/>
    <w:rsid w:val="000D0F8A"/>
    <w:rsid w:val="00157BD0"/>
    <w:rsid w:val="002C34EF"/>
    <w:rsid w:val="003D5409"/>
    <w:rsid w:val="004126C2"/>
    <w:rsid w:val="00553BAB"/>
    <w:rsid w:val="005F43E1"/>
    <w:rsid w:val="008C6E15"/>
    <w:rsid w:val="00A01DB5"/>
    <w:rsid w:val="00A82F28"/>
    <w:rsid w:val="00BB4EF2"/>
    <w:rsid w:val="00C60687"/>
    <w:rsid w:val="00D2099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82883-CBFC-4391-B5AE-63323A7F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DB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01DB5"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A01DB5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A01DB5"/>
    <w:rPr>
      <w:b/>
      <w:sz w:val="28"/>
      <w:szCs w:val="28"/>
      <w:lang w:val="ru-RU" w:eastAsia="ru-RU" w:bidi="ar-SA"/>
    </w:rPr>
  </w:style>
  <w:style w:type="paragraph" w:styleId="a3">
    <w:name w:val="header"/>
    <w:basedOn w:val="a"/>
    <w:link w:val="a4"/>
    <w:rsid w:val="00A01DB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locked/>
    <w:rsid w:val="00A01DB5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A01DB5"/>
    <w:rPr>
      <w:rFonts w:cs="Times New Roman"/>
    </w:rPr>
  </w:style>
  <w:style w:type="paragraph" w:customStyle="1" w:styleId="ListParagraph1">
    <w:name w:val="List Paragraph1"/>
    <w:basedOn w:val="a"/>
    <w:rsid w:val="00A01DB5"/>
    <w:pPr>
      <w:spacing w:after="160" w:line="259" w:lineRule="auto"/>
      <w:ind w:left="720"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2020-06-15T14:05:00Z</cp:lastPrinted>
  <dcterms:created xsi:type="dcterms:W3CDTF">2020-07-03T08:17:00Z</dcterms:created>
  <dcterms:modified xsi:type="dcterms:W3CDTF">2020-07-03T08:17:00Z</dcterms:modified>
</cp:coreProperties>
</file>