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28F" w:rsidRDefault="0055528F" w:rsidP="0055528F">
      <w:pPr>
        <w:tabs>
          <w:tab w:val="left" w:pos="3960"/>
        </w:tabs>
        <w:ind w:left="11160"/>
        <w:rPr>
          <w:b/>
          <w:lang w:val="uk-UA"/>
        </w:rPr>
      </w:pPr>
      <w:bookmarkStart w:id="0" w:name="_GoBack"/>
      <w:bookmarkEnd w:id="0"/>
    </w:p>
    <w:p w:rsidR="00D61D29" w:rsidRPr="007D203D" w:rsidRDefault="00D61D29" w:rsidP="00D61D29">
      <w:pPr>
        <w:ind w:left="11328" w:firstLine="12"/>
        <w:rPr>
          <w:b/>
          <w:lang w:val="uk-UA"/>
        </w:rPr>
      </w:pPr>
      <w:proofErr w:type="spellStart"/>
      <w:r w:rsidRPr="007D203D">
        <w:rPr>
          <w:b/>
        </w:rPr>
        <w:t>Додаток</w:t>
      </w:r>
      <w:proofErr w:type="spellEnd"/>
      <w:r w:rsidRPr="007D203D">
        <w:rPr>
          <w:b/>
        </w:rPr>
        <w:t xml:space="preserve"> </w:t>
      </w:r>
      <w:r w:rsidRPr="007D203D">
        <w:rPr>
          <w:b/>
          <w:lang w:val="uk-UA"/>
        </w:rPr>
        <w:t>2</w:t>
      </w:r>
    </w:p>
    <w:p w:rsidR="00D61D29" w:rsidRPr="007D203D" w:rsidRDefault="00D61D29" w:rsidP="00D61D29">
      <w:pPr>
        <w:ind w:left="11328"/>
        <w:rPr>
          <w:b/>
        </w:rPr>
      </w:pPr>
      <w:r w:rsidRPr="007D203D">
        <w:rPr>
          <w:b/>
        </w:rPr>
        <w:t xml:space="preserve">до </w:t>
      </w:r>
      <w:proofErr w:type="spellStart"/>
      <w:r w:rsidRPr="007D203D">
        <w:rPr>
          <w:b/>
        </w:rPr>
        <w:t>Програми</w:t>
      </w:r>
      <w:proofErr w:type="spellEnd"/>
      <w:r w:rsidRPr="007D203D">
        <w:rPr>
          <w:b/>
        </w:rPr>
        <w:t xml:space="preserve"> «Молодь </w:t>
      </w:r>
      <w:proofErr w:type="spellStart"/>
      <w:r w:rsidRPr="007D203D">
        <w:rPr>
          <w:b/>
        </w:rPr>
        <w:t>міс</w:t>
      </w:r>
      <w:r w:rsidR="007D203D">
        <w:rPr>
          <w:b/>
        </w:rPr>
        <w:t>та</w:t>
      </w:r>
      <w:proofErr w:type="spellEnd"/>
      <w:r w:rsidR="007D203D">
        <w:rPr>
          <w:b/>
        </w:rPr>
        <w:t xml:space="preserve"> </w:t>
      </w:r>
      <w:proofErr w:type="spellStart"/>
      <w:r w:rsidR="007D203D">
        <w:rPr>
          <w:b/>
        </w:rPr>
        <w:t>Чернівців</w:t>
      </w:r>
      <w:proofErr w:type="spellEnd"/>
      <w:r w:rsidR="007D203D">
        <w:rPr>
          <w:b/>
        </w:rPr>
        <w:t>» на 2018-2020 роки</w:t>
      </w:r>
      <w:r w:rsidR="007D203D">
        <w:rPr>
          <w:b/>
          <w:lang w:val="uk-UA"/>
        </w:rPr>
        <w:t>,</w:t>
      </w:r>
      <w:r w:rsidRPr="007D203D">
        <w:rPr>
          <w:b/>
        </w:rPr>
        <w:t xml:space="preserve"> </w:t>
      </w:r>
      <w:proofErr w:type="spellStart"/>
      <w:r w:rsidRPr="007D203D">
        <w:rPr>
          <w:b/>
        </w:rPr>
        <w:t>затвердженої</w:t>
      </w:r>
      <w:proofErr w:type="spellEnd"/>
      <w:r w:rsidRPr="007D203D">
        <w:rPr>
          <w:b/>
        </w:rPr>
        <w:t xml:space="preserve"> </w:t>
      </w:r>
      <w:proofErr w:type="spellStart"/>
      <w:r w:rsidRPr="007D203D">
        <w:rPr>
          <w:b/>
        </w:rPr>
        <w:t>рішенням</w:t>
      </w:r>
      <w:proofErr w:type="spellEnd"/>
      <w:r w:rsidRPr="007D203D">
        <w:rPr>
          <w:b/>
        </w:rPr>
        <w:t xml:space="preserve"> </w:t>
      </w:r>
      <w:proofErr w:type="spellStart"/>
      <w:r w:rsidRPr="007D203D">
        <w:rPr>
          <w:b/>
        </w:rPr>
        <w:t>міської</w:t>
      </w:r>
      <w:proofErr w:type="spellEnd"/>
      <w:r w:rsidRPr="007D203D">
        <w:rPr>
          <w:b/>
        </w:rPr>
        <w:t xml:space="preserve"> ради </w:t>
      </w:r>
      <w:r w:rsidRPr="007D203D">
        <w:rPr>
          <w:b/>
          <w:lang w:val="en-US"/>
        </w:rPr>
        <w:t>VII</w:t>
      </w:r>
      <w:r w:rsidRPr="007D203D">
        <w:rPr>
          <w:b/>
          <w:lang w:val="uk-UA"/>
        </w:rPr>
        <w:t xml:space="preserve"> </w:t>
      </w:r>
      <w:proofErr w:type="spellStart"/>
      <w:r w:rsidRPr="007D203D">
        <w:rPr>
          <w:b/>
        </w:rPr>
        <w:t>скликання</w:t>
      </w:r>
      <w:proofErr w:type="spellEnd"/>
      <w:r w:rsidRPr="007D203D">
        <w:rPr>
          <w:b/>
        </w:rPr>
        <w:t xml:space="preserve"> </w:t>
      </w:r>
    </w:p>
    <w:p w:rsidR="00D61D29" w:rsidRPr="001F733E" w:rsidRDefault="00D61D29" w:rsidP="00D61D29">
      <w:pPr>
        <w:ind w:left="11328" w:firstLine="12"/>
        <w:contextualSpacing/>
        <w:jc w:val="both"/>
        <w:rPr>
          <w:b/>
          <w:lang w:val="uk-UA"/>
        </w:rPr>
      </w:pPr>
      <w:r w:rsidRPr="007D203D">
        <w:rPr>
          <w:b/>
          <w:lang w:val="uk-UA"/>
        </w:rPr>
        <w:t>від</w:t>
      </w:r>
      <w:r w:rsidRPr="007D203D">
        <w:rPr>
          <w:b/>
        </w:rPr>
        <w:t xml:space="preserve"> </w:t>
      </w:r>
      <w:r w:rsidR="001F733E">
        <w:rPr>
          <w:b/>
          <w:lang w:val="uk-UA"/>
        </w:rPr>
        <w:t>11.06.2020</w:t>
      </w:r>
      <w:r w:rsidRPr="007D203D">
        <w:rPr>
          <w:b/>
        </w:rPr>
        <w:t xml:space="preserve"> № </w:t>
      </w:r>
      <w:r w:rsidR="001F733E">
        <w:rPr>
          <w:b/>
          <w:lang w:val="uk-UA"/>
        </w:rPr>
        <w:t>2179</w:t>
      </w:r>
    </w:p>
    <w:p w:rsidR="0055528F" w:rsidRPr="007D203D" w:rsidRDefault="0055528F" w:rsidP="0055528F">
      <w:pPr>
        <w:rPr>
          <w:lang w:val="uk-UA"/>
        </w:rPr>
      </w:pPr>
    </w:p>
    <w:p w:rsidR="0055528F" w:rsidRDefault="0055528F" w:rsidP="0055528F">
      <w:pPr>
        <w:jc w:val="center"/>
        <w:rPr>
          <w:b/>
          <w:sz w:val="28"/>
          <w:szCs w:val="28"/>
          <w:lang w:val="uk-UA"/>
        </w:rPr>
      </w:pPr>
      <w:r w:rsidRPr="00730E22">
        <w:rPr>
          <w:b/>
          <w:sz w:val="28"/>
          <w:szCs w:val="28"/>
          <w:lang w:val="uk-UA"/>
        </w:rPr>
        <w:t>Результативні показники</w:t>
      </w:r>
    </w:p>
    <w:p w:rsidR="0055528F" w:rsidRPr="00730E22" w:rsidRDefault="0055528F" w:rsidP="0055528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Програми</w:t>
      </w:r>
      <w:r w:rsidRPr="00730E22">
        <w:rPr>
          <w:b/>
          <w:sz w:val="28"/>
          <w:szCs w:val="28"/>
          <w:lang w:val="uk-UA"/>
        </w:rPr>
        <w:t xml:space="preserve"> «Молодь міста Чернівців» на 2018 -2020 роки</w:t>
      </w:r>
    </w:p>
    <w:p w:rsidR="0055528F" w:rsidRDefault="0055528F" w:rsidP="0055528F">
      <w:pPr>
        <w:rPr>
          <w:lang w:val="uk-UA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4992"/>
        <w:gridCol w:w="1080"/>
        <w:gridCol w:w="1403"/>
        <w:gridCol w:w="1478"/>
        <w:gridCol w:w="97"/>
        <w:gridCol w:w="1665"/>
        <w:gridCol w:w="1620"/>
        <w:gridCol w:w="2197"/>
      </w:tblGrid>
      <w:tr w:rsidR="0055528F" w:rsidRPr="001F733E" w:rsidTr="001F733E">
        <w:trPr>
          <w:trHeight w:val="1146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№</w:t>
            </w:r>
          </w:p>
          <w:p w:rsidR="0055528F" w:rsidRPr="001F733E" w:rsidRDefault="0055528F" w:rsidP="001F733E">
            <w:pPr>
              <w:jc w:val="center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з/п</w:t>
            </w:r>
          </w:p>
        </w:tc>
        <w:tc>
          <w:tcPr>
            <w:tcW w:w="4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Назва показника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1D29" w:rsidRPr="001F733E" w:rsidRDefault="0055528F" w:rsidP="001F733E">
            <w:pPr>
              <w:jc w:val="center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Од</w:t>
            </w:r>
            <w:r w:rsidR="00D61D29" w:rsidRPr="001F733E">
              <w:rPr>
                <w:b/>
                <w:lang w:val="uk-UA"/>
              </w:rPr>
              <w:t>.</w:t>
            </w:r>
          </w:p>
          <w:p w:rsidR="0055528F" w:rsidRPr="001F733E" w:rsidRDefault="0055528F" w:rsidP="001F733E">
            <w:pPr>
              <w:jc w:val="center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виміру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 xml:space="preserve">Вихідні дані на початок дії </w:t>
            </w:r>
            <w:r w:rsidR="00D61D29" w:rsidRPr="001F733E">
              <w:rPr>
                <w:b/>
                <w:lang w:val="uk-UA"/>
              </w:rPr>
              <w:t>П</w:t>
            </w:r>
            <w:r w:rsidRPr="001F733E">
              <w:rPr>
                <w:b/>
                <w:lang w:val="uk-UA"/>
              </w:rPr>
              <w:t>рограми</w:t>
            </w:r>
          </w:p>
        </w:tc>
        <w:tc>
          <w:tcPr>
            <w:tcW w:w="15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2018 рік</w:t>
            </w:r>
          </w:p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(факт)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2019 рік</w:t>
            </w:r>
          </w:p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(факт)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2020 рік</w:t>
            </w:r>
          </w:p>
          <w:p w:rsidR="0055528F" w:rsidRPr="001F733E" w:rsidRDefault="00D61D2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(очікуване</w:t>
            </w:r>
            <w:r w:rsidR="0055528F" w:rsidRPr="001F733E">
              <w:rPr>
                <w:lang w:val="uk-UA"/>
              </w:rPr>
              <w:t>)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 xml:space="preserve">Всього за період дії </w:t>
            </w:r>
            <w:r w:rsidR="00D61D29" w:rsidRPr="001F733E">
              <w:rPr>
                <w:b/>
                <w:lang w:val="uk-UA"/>
              </w:rPr>
              <w:t>П</w:t>
            </w:r>
            <w:r w:rsidRPr="001F733E">
              <w:rPr>
                <w:b/>
                <w:lang w:val="uk-UA"/>
              </w:rPr>
              <w:t xml:space="preserve">рограми (або до кінця дії </w:t>
            </w:r>
            <w:r w:rsidR="00D61D29" w:rsidRPr="001F733E">
              <w:rPr>
                <w:b/>
                <w:lang w:val="uk-UA"/>
              </w:rPr>
              <w:t>П</w:t>
            </w:r>
            <w:r w:rsidRPr="001F733E">
              <w:rPr>
                <w:b/>
                <w:lang w:val="uk-UA"/>
              </w:rPr>
              <w:t>рограми)</w:t>
            </w:r>
          </w:p>
        </w:tc>
      </w:tr>
      <w:tr w:rsidR="0055528F" w:rsidRPr="001F733E" w:rsidTr="001F733E">
        <w:tc>
          <w:tcPr>
            <w:tcW w:w="516" w:type="dxa"/>
            <w:shd w:val="clear" w:color="auto" w:fill="auto"/>
          </w:tcPr>
          <w:p w:rsidR="0055528F" w:rsidRPr="001F733E" w:rsidRDefault="0055528F" w:rsidP="001F733E">
            <w:pPr>
              <w:jc w:val="center"/>
              <w:rPr>
                <w:sz w:val="20"/>
                <w:szCs w:val="20"/>
                <w:lang w:val="uk-UA"/>
              </w:rPr>
            </w:pPr>
            <w:r w:rsidRPr="001F733E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992" w:type="dxa"/>
            <w:shd w:val="clear" w:color="auto" w:fill="auto"/>
          </w:tcPr>
          <w:p w:rsidR="0055528F" w:rsidRPr="001F733E" w:rsidRDefault="0055528F" w:rsidP="001F733E">
            <w:pPr>
              <w:jc w:val="center"/>
              <w:rPr>
                <w:sz w:val="20"/>
                <w:szCs w:val="20"/>
                <w:lang w:val="uk-UA"/>
              </w:rPr>
            </w:pPr>
            <w:r w:rsidRPr="001F733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55528F" w:rsidRPr="001F733E" w:rsidRDefault="0055528F" w:rsidP="001F733E">
            <w:pPr>
              <w:jc w:val="center"/>
              <w:rPr>
                <w:sz w:val="20"/>
                <w:szCs w:val="20"/>
                <w:lang w:val="uk-UA"/>
              </w:rPr>
            </w:pPr>
            <w:r w:rsidRPr="001F733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03" w:type="dxa"/>
            <w:shd w:val="clear" w:color="auto" w:fill="auto"/>
          </w:tcPr>
          <w:p w:rsidR="0055528F" w:rsidRPr="001F733E" w:rsidRDefault="0055528F" w:rsidP="001F733E">
            <w:pPr>
              <w:jc w:val="center"/>
              <w:rPr>
                <w:sz w:val="20"/>
                <w:szCs w:val="20"/>
                <w:lang w:val="uk-UA"/>
              </w:rPr>
            </w:pPr>
            <w:r w:rsidRPr="001F733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75" w:type="dxa"/>
            <w:gridSpan w:val="2"/>
            <w:shd w:val="clear" w:color="auto" w:fill="auto"/>
          </w:tcPr>
          <w:p w:rsidR="0055528F" w:rsidRPr="001F733E" w:rsidRDefault="0055528F" w:rsidP="001F733E">
            <w:pPr>
              <w:jc w:val="center"/>
              <w:rPr>
                <w:sz w:val="20"/>
                <w:szCs w:val="20"/>
                <w:lang w:val="uk-UA"/>
              </w:rPr>
            </w:pPr>
            <w:r w:rsidRPr="001F733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665" w:type="dxa"/>
            <w:shd w:val="clear" w:color="auto" w:fill="auto"/>
          </w:tcPr>
          <w:p w:rsidR="0055528F" w:rsidRPr="001F733E" w:rsidRDefault="0055528F" w:rsidP="001F733E">
            <w:pPr>
              <w:jc w:val="center"/>
              <w:rPr>
                <w:sz w:val="20"/>
                <w:szCs w:val="20"/>
                <w:lang w:val="uk-UA"/>
              </w:rPr>
            </w:pPr>
            <w:r w:rsidRPr="001F733E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620" w:type="dxa"/>
            <w:shd w:val="clear" w:color="auto" w:fill="auto"/>
          </w:tcPr>
          <w:p w:rsidR="0055528F" w:rsidRPr="001F733E" w:rsidRDefault="0055528F" w:rsidP="001F733E">
            <w:pPr>
              <w:jc w:val="center"/>
              <w:rPr>
                <w:sz w:val="20"/>
                <w:szCs w:val="20"/>
                <w:lang w:val="uk-UA"/>
              </w:rPr>
            </w:pPr>
            <w:r w:rsidRPr="001F733E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197" w:type="dxa"/>
            <w:shd w:val="clear" w:color="auto" w:fill="auto"/>
          </w:tcPr>
          <w:p w:rsidR="0055528F" w:rsidRPr="001F733E" w:rsidRDefault="0055528F" w:rsidP="001F733E">
            <w:pPr>
              <w:jc w:val="center"/>
              <w:rPr>
                <w:sz w:val="20"/>
                <w:szCs w:val="20"/>
                <w:lang w:val="uk-UA"/>
              </w:rPr>
            </w:pPr>
            <w:r w:rsidRPr="001F733E">
              <w:rPr>
                <w:sz w:val="20"/>
                <w:szCs w:val="20"/>
                <w:lang w:val="uk-UA"/>
              </w:rPr>
              <w:t>8</w:t>
            </w:r>
          </w:p>
        </w:tc>
      </w:tr>
      <w:tr w:rsidR="0055528F" w:rsidRPr="001F733E" w:rsidTr="001F733E">
        <w:tc>
          <w:tcPr>
            <w:tcW w:w="15048" w:type="dxa"/>
            <w:gridSpan w:val="9"/>
            <w:shd w:val="clear" w:color="auto" w:fill="auto"/>
          </w:tcPr>
          <w:p w:rsidR="0055528F" w:rsidRPr="001F733E" w:rsidRDefault="00D61D29" w:rsidP="001F733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F733E">
              <w:rPr>
                <w:b/>
                <w:sz w:val="28"/>
                <w:szCs w:val="28"/>
                <w:lang w:val="uk-UA"/>
              </w:rPr>
              <w:t>1.</w:t>
            </w:r>
            <w:r w:rsidR="0055528F" w:rsidRPr="001F733E">
              <w:rPr>
                <w:b/>
                <w:sz w:val="28"/>
                <w:szCs w:val="28"/>
                <w:lang w:val="uk-UA"/>
              </w:rPr>
              <w:t>Показники продукту</w:t>
            </w:r>
          </w:p>
        </w:tc>
      </w:tr>
      <w:tr w:rsidR="0055528F" w:rsidRPr="001F733E" w:rsidTr="001F733E">
        <w:tc>
          <w:tcPr>
            <w:tcW w:w="516" w:type="dxa"/>
            <w:shd w:val="clear" w:color="auto" w:fill="auto"/>
          </w:tcPr>
          <w:p w:rsidR="0055528F" w:rsidRPr="001F733E" w:rsidRDefault="00D61D2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1.1</w:t>
            </w:r>
          </w:p>
        </w:tc>
        <w:tc>
          <w:tcPr>
            <w:tcW w:w="4992" w:type="dxa"/>
            <w:shd w:val="clear" w:color="auto" w:fill="auto"/>
          </w:tcPr>
          <w:p w:rsidR="0055528F" w:rsidRPr="001F733E" w:rsidRDefault="0055528F" w:rsidP="001F733E">
            <w:pPr>
              <w:jc w:val="both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Кількість регіональних заходів державної політики з питань молоді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од.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-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32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28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28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88</w:t>
            </w:r>
          </w:p>
        </w:tc>
      </w:tr>
      <w:tr w:rsidR="0055528F" w:rsidRPr="001F733E" w:rsidTr="001F733E">
        <w:tc>
          <w:tcPr>
            <w:tcW w:w="516" w:type="dxa"/>
            <w:shd w:val="clear" w:color="auto" w:fill="auto"/>
          </w:tcPr>
          <w:p w:rsidR="0055528F" w:rsidRPr="001F733E" w:rsidRDefault="00D61D2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1.2</w:t>
            </w:r>
          </w:p>
        </w:tc>
        <w:tc>
          <w:tcPr>
            <w:tcW w:w="4992" w:type="dxa"/>
            <w:shd w:val="clear" w:color="auto" w:fill="auto"/>
          </w:tcPr>
          <w:p w:rsidR="0055528F" w:rsidRPr="001F733E" w:rsidRDefault="0055528F" w:rsidP="001F733E">
            <w:pPr>
              <w:jc w:val="both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Кількість учасників регіональних заходів державної політики з питань молоді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од.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-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7700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33400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33400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74500</w:t>
            </w:r>
          </w:p>
        </w:tc>
      </w:tr>
      <w:tr w:rsidR="0055528F" w:rsidRPr="001F733E" w:rsidTr="001F733E">
        <w:tc>
          <w:tcPr>
            <w:tcW w:w="516" w:type="dxa"/>
            <w:shd w:val="clear" w:color="auto" w:fill="auto"/>
          </w:tcPr>
          <w:p w:rsidR="0055528F" w:rsidRPr="001F733E" w:rsidRDefault="00D61D29" w:rsidP="00D61D29">
            <w:pPr>
              <w:rPr>
                <w:lang w:val="uk-UA"/>
              </w:rPr>
            </w:pPr>
            <w:r w:rsidRPr="001F733E">
              <w:rPr>
                <w:lang w:val="uk-UA"/>
              </w:rPr>
              <w:t>1.3</w:t>
            </w:r>
          </w:p>
        </w:tc>
        <w:tc>
          <w:tcPr>
            <w:tcW w:w="4992" w:type="dxa"/>
            <w:shd w:val="clear" w:color="auto" w:fill="auto"/>
          </w:tcPr>
          <w:p w:rsidR="0055528F" w:rsidRPr="001F733E" w:rsidRDefault="0055528F" w:rsidP="001F733E">
            <w:pPr>
              <w:jc w:val="both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Кількість молоді, яким надані послуги з відпочинку  в Чернівецькому міському наметовому таборі «</w:t>
            </w:r>
            <w:proofErr w:type="spellStart"/>
            <w:r w:rsidRPr="001F733E">
              <w:rPr>
                <w:b/>
                <w:lang w:val="uk-UA"/>
              </w:rPr>
              <w:t>Ойкос</w:t>
            </w:r>
            <w:proofErr w:type="spellEnd"/>
            <w:r w:rsidRPr="001F733E">
              <w:rPr>
                <w:b/>
                <w:lang w:val="uk-UA"/>
              </w:rPr>
              <w:t>»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осіб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400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358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1158</w:t>
            </w:r>
          </w:p>
        </w:tc>
      </w:tr>
      <w:tr w:rsidR="0055528F" w:rsidRPr="001F733E" w:rsidTr="001F733E">
        <w:tc>
          <w:tcPr>
            <w:tcW w:w="516" w:type="dxa"/>
            <w:shd w:val="clear" w:color="auto" w:fill="auto"/>
          </w:tcPr>
          <w:p w:rsidR="0055528F" w:rsidRPr="001F733E" w:rsidRDefault="00D61D2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1.4</w:t>
            </w:r>
          </w:p>
        </w:tc>
        <w:tc>
          <w:tcPr>
            <w:tcW w:w="4992" w:type="dxa"/>
            <w:shd w:val="clear" w:color="auto" w:fill="auto"/>
          </w:tcPr>
          <w:p w:rsidR="0055528F" w:rsidRPr="001F733E" w:rsidRDefault="0055528F" w:rsidP="001F733E">
            <w:pPr>
              <w:jc w:val="both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Кількість змін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од.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8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8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23</w:t>
            </w:r>
          </w:p>
        </w:tc>
      </w:tr>
      <w:tr w:rsidR="0055528F" w:rsidRPr="001F733E" w:rsidTr="001F733E">
        <w:tc>
          <w:tcPr>
            <w:tcW w:w="516" w:type="dxa"/>
            <w:shd w:val="clear" w:color="auto" w:fill="auto"/>
          </w:tcPr>
          <w:p w:rsidR="0055528F" w:rsidRPr="001F733E" w:rsidRDefault="00D61D2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1.5</w:t>
            </w:r>
          </w:p>
        </w:tc>
        <w:tc>
          <w:tcPr>
            <w:tcW w:w="4992" w:type="dxa"/>
            <w:shd w:val="clear" w:color="auto" w:fill="auto"/>
          </w:tcPr>
          <w:p w:rsidR="0055528F" w:rsidRPr="001F733E" w:rsidRDefault="0055528F" w:rsidP="001F733E">
            <w:pPr>
              <w:jc w:val="both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Тривалість 1 зміни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днів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7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7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55528F" w:rsidRPr="001F733E" w:rsidRDefault="001B1DB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7</w:t>
            </w:r>
          </w:p>
        </w:tc>
      </w:tr>
      <w:tr w:rsidR="0055528F" w:rsidRPr="001F733E" w:rsidTr="001F733E">
        <w:tc>
          <w:tcPr>
            <w:tcW w:w="516" w:type="dxa"/>
            <w:shd w:val="clear" w:color="auto" w:fill="auto"/>
          </w:tcPr>
          <w:p w:rsidR="0055528F" w:rsidRPr="001F733E" w:rsidRDefault="00D61D2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1.6</w:t>
            </w:r>
          </w:p>
        </w:tc>
        <w:tc>
          <w:tcPr>
            <w:tcW w:w="4992" w:type="dxa"/>
            <w:shd w:val="clear" w:color="auto" w:fill="auto"/>
          </w:tcPr>
          <w:p w:rsidR="0055528F" w:rsidRPr="001F733E" w:rsidRDefault="0055528F" w:rsidP="001F733E">
            <w:pPr>
              <w:jc w:val="both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 xml:space="preserve">Кількість осіб в одній зміні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осіб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50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51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50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55528F" w:rsidRPr="001F733E" w:rsidRDefault="001B1DB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50</w:t>
            </w:r>
          </w:p>
        </w:tc>
      </w:tr>
      <w:tr w:rsidR="0055528F" w:rsidRPr="001F733E" w:rsidTr="001F733E">
        <w:tc>
          <w:tcPr>
            <w:tcW w:w="516" w:type="dxa"/>
            <w:shd w:val="clear" w:color="auto" w:fill="auto"/>
          </w:tcPr>
          <w:p w:rsidR="0055528F" w:rsidRPr="001F733E" w:rsidRDefault="00D61D2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1.7</w:t>
            </w:r>
          </w:p>
        </w:tc>
        <w:tc>
          <w:tcPr>
            <w:tcW w:w="4992" w:type="dxa"/>
            <w:shd w:val="clear" w:color="auto" w:fill="auto"/>
          </w:tcPr>
          <w:p w:rsidR="0055528F" w:rsidRPr="001F733E" w:rsidRDefault="0055528F" w:rsidP="001F733E">
            <w:pPr>
              <w:jc w:val="both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 xml:space="preserve">Кількість людино-днів відпочинку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л/днів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2800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2506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2800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8106</w:t>
            </w:r>
          </w:p>
        </w:tc>
      </w:tr>
      <w:tr w:rsidR="0055528F" w:rsidRPr="001F733E" w:rsidTr="001F733E">
        <w:tc>
          <w:tcPr>
            <w:tcW w:w="516" w:type="dxa"/>
            <w:shd w:val="clear" w:color="auto" w:fill="auto"/>
          </w:tcPr>
          <w:p w:rsidR="0055528F" w:rsidRPr="001F733E" w:rsidRDefault="00D61D2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1.8</w:t>
            </w:r>
          </w:p>
        </w:tc>
        <w:tc>
          <w:tcPr>
            <w:tcW w:w="4992" w:type="dxa"/>
            <w:shd w:val="clear" w:color="auto" w:fill="auto"/>
          </w:tcPr>
          <w:p w:rsidR="0055528F" w:rsidRPr="001F733E" w:rsidRDefault="0055528F" w:rsidP="001F733E">
            <w:pPr>
              <w:jc w:val="both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Кількість дітей та молоді із особливими потребами, яким надані послуги з оздоровлення в супроводі одного із батьків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осіб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53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43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45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141</w:t>
            </w:r>
          </w:p>
        </w:tc>
      </w:tr>
      <w:tr w:rsidR="0055528F" w:rsidRPr="001F733E" w:rsidTr="001F733E">
        <w:tc>
          <w:tcPr>
            <w:tcW w:w="516" w:type="dxa"/>
            <w:shd w:val="clear" w:color="auto" w:fill="auto"/>
          </w:tcPr>
          <w:p w:rsidR="0055528F" w:rsidRPr="001F733E" w:rsidRDefault="00D61D2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1.9</w:t>
            </w:r>
          </w:p>
        </w:tc>
        <w:tc>
          <w:tcPr>
            <w:tcW w:w="4992" w:type="dxa"/>
            <w:shd w:val="clear" w:color="auto" w:fill="auto"/>
          </w:tcPr>
          <w:p w:rsidR="0055528F" w:rsidRPr="001F733E" w:rsidRDefault="0055528F" w:rsidP="001F733E">
            <w:pPr>
              <w:jc w:val="both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Створення молодіжного центру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од.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-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</w:t>
            </w:r>
          </w:p>
        </w:tc>
      </w:tr>
      <w:tr w:rsidR="0055528F" w:rsidRPr="001F733E" w:rsidTr="001F733E">
        <w:tc>
          <w:tcPr>
            <w:tcW w:w="15048" w:type="dxa"/>
            <w:gridSpan w:val="9"/>
            <w:shd w:val="clear" w:color="auto" w:fill="auto"/>
          </w:tcPr>
          <w:p w:rsidR="0055528F" w:rsidRPr="001F733E" w:rsidRDefault="00D61D29" w:rsidP="001F733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F733E">
              <w:rPr>
                <w:b/>
                <w:sz w:val="28"/>
                <w:szCs w:val="28"/>
                <w:lang w:val="uk-UA"/>
              </w:rPr>
              <w:lastRenderedPageBreak/>
              <w:t>2.</w:t>
            </w:r>
            <w:r w:rsidR="0055528F" w:rsidRPr="001F733E">
              <w:rPr>
                <w:b/>
                <w:sz w:val="28"/>
                <w:szCs w:val="28"/>
                <w:lang w:val="uk-UA"/>
              </w:rPr>
              <w:t>Показники ефективності</w:t>
            </w:r>
          </w:p>
        </w:tc>
      </w:tr>
      <w:tr w:rsidR="0055528F" w:rsidRPr="001F733E" w:rsidTr="001F733E">
        <w:tc>
          <w:tcPr>
            <w:tcW w:w="516" w:type="dxa"/>
            <w:shd w:val="clear" w:color="auto" w:fill="auto"/>
          </w:tcPr>
          <w:p w:rsidR="0055528F" w:rsidRPr="001F733E" w:rsidRDefault="00D61D2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2.1</w:t>
            </w:r>
          </w:p>
        </w:tc>
        <w:tc>
          <w:tcPr>
            <w:tcW w:w="4992" w:type="dxa"/>
            <w:shd w:val="clear" w:color="auto" w:fill="auto"/>
          </w:tcPr>
          <w:p w:rsidR="0055528F" w:rsidRPr="001F733E" w:rsidRDefault="0055528F" w:rsidP="001F733E">
            <w:pPr>
              <w:jc w:val="both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Середні витрати на проведення одного регіонального заходу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грн.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-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22707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23964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26368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55528F" w:rsidRPr="001F733E" w:rsidRDefault="001B1DB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24346</w:t>
            </w:r>
          </w:p>
        </w:tc>
      </w:tr>
      <w:tr w:rsidR="0055528F" w:rsidRPr="001F733E" w:rsidTr="001F733E">
        <w:trPr>
          <w:trHeight w:val="990"/>
        </w:trPr>
        <w:tc>
          <w:tcPr>
            <w:tcW w:w="516" w:type="dxa"/>
            <w:shd w:val="clear" w:color="auto" w:fill="auto"/>
          </w:tcPr>
          <w:p w:rsidR="0055528F" w:rsidRPr="001F733E" w:rsidRDefault="00D61D2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2.2</w:t>
            </w:r>
          </w:p>
        </w:tc>
        <w:tc>
          <w:tcPr>
            <w:tcW w:w="4992" w:type="dxa"/>
            <w:shd w:val="clear" w:color="auto" w:fill="auto"/>
          </w:tcPr>
          <w:p w:rsidR="0055528F" w:rsidRPr="001F733E" w:rsidRDefault="0055528F" w:rsidP="001F733E">
            <w:pPr>
              <w:jc w:val="both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Середні витрати на забезпечення участі одного учасника в регіональних заходах державної політики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грн.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-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94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22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55528F" w:rsidRPr="001F733E" w:rsidRDefault="001B1DB9" w:rsidP="001F733E">
            <w:pPr>
              <w:jc w:val="center"/>
              <w:rPr>
                <w:highlight w:val="red"/>
                <w:lang w:val="uk-UA"/>
              </w:rPr>
            </w:pPr>
            <w:r w:rsidRPr="001F733E">
              <w:rPr>
                <w:lang w:val="uk-UA"/>
              </w:rPr>
              <w:t>45</w:t>
            </w:r>
          </w:p>
        </w:tc>
      </w:tr>
      <w:tr w:rsidR="0055528F" w:rsidRPr="001F733E" w:rsidTr="001F733E">
        <w:tc>
          <w:tcPr>
            <w:tcW w:w="516" w:type="dxa"/>
            <w:shd w:val="clear" w:color="auto" w:fill="auto"/>
          </w:tcPr>
          <w:p w:rsidR="0055528F" w:rsidRPr="001F733E" w:rsidRDefault="00D61D2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2.3</w:t>
            </w:r>
          </w:p>
        </w:tc>
        <w:tc>
          <w:tcPr>
            <w:tcW w:w="4992" w:type="dxa"/>
            <w:shd w:val="clear" w:color="auto" w:fill="auto"/>
          </w:tcPr>
          <w:p w:rsidR="0055528F" w:rsidRPr="001F733E" w:rsidRDefault="0055528F" w:rsidP="001B1DB9">
            <w:pPr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Середні витрати в 1 зміну на відпочинок та забезпечення функціонування  Чернівецького міського наметового табору «</w:t>
            </w:r>
            <w:proofErr w:type="spellStart"/>
            <w:r w:rsidRPr="001F733E">
              <w:rPr>
                <w:b/>
                <w:lang w:val="uk-UA"/>
              </w:rPr>
              <w:t>Ойкос</w:t>
            </w:r>
            <w:proofErr w:type="spellEnd"/>
            <w:r w:rsidRPr="001F733E">
              <w:rPr>
                <w:b/>
                <w:lang w:val="uk-UA"/>
              </w:rPr>
              <w:t xml:space="preserve">»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грн.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64282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87439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94713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55528F" w:rsidRPr="001F733E" w:rsidRDefault="001B1DB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82145</w:t>
            </w:r>
          </w:p>
        </w:tc>
      </w:tr>
      <w:tr w:rsidR="0055528F" w:rsidRPr="001F733E" w:rsidTr="001F733E">
        <w:tc>
          <w:tcPr>
            <w:tcW w:w="516" w:type="dxa"/>
            <w:shd w:val="clear" w:color="auto" w:fill="auto"/>
          </w:tcPr>
          <w:p w:rsidR="0055528F" w:rsidRPr="001F733E" w:rsidRDefault="00D61D2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2.4</w:t>
            </w:r>
          </w:p>
        </w:tc>
        <w:tc>
          <w:tcPr>
            <w:tcW w:w="4992" w:type="dxa"/>
            <w:shd w:val="clear" w:color="auto" w:fill="auto"/>
          </w:tcPr>
          <w:p w:rsidR="0055528F" w:rsidRPr="001F733E" w:rsidRDefault="0055528F" w:rsidP="001F733E">
            <w:pPr>
              <w:jc w:val="both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Середні витрати на відпочинок  однієї особи в таборі «</w:t>
            </w:r>
            <w:proofErr w:type="spellStart"/>
            <w:r w:rsidRPr="001F733E">
              <w:rPr>
                <w:b/>
                <w:lang w:val="uk-UA"/>
              </w:rPr>
              <w:t>Ойкос</w:t>
            </w:r>
            <w:proofErr w:type="spellEnd"/>
            <w:r w:rsidRPr="001F733E">
              <w:rPr>
                <w:b/>
                <w:lang w:val="uk-UA"/>
              </w:rPr>
              <w:t>»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5528F" w:rsidRDefault="0055528F" w:rsidP="001F733E">
            <w:pPr>
              <w:jc w:val="center"/>
            </w:pPr>
            <w:r w:rsidRPr="001F733E">
              <w:rPr>
                <w:lang w:val="uk-UA"/>
              </w:rPr>
              <w:t>грн.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1286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1710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1894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55528F" w:rsidRPr="001F733E" w:rsidRDefault="001B1DB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1630</w:t>
            </w:r>
          </w:p>
        </w:tc>
      </w:tr>
      <w:tr w:rsidR="0055528F" w:rsidRPr="001F733E" w:rsidTr="001F733E">
        <w:tc>
          <w:tcPr>
            <w:tcW w:w="516" w:type="dxa"/>
            <w:shd w:val="clear" w:color="auto" w:fill="auto"/>
          </w:tcPr>
          <w:p w:rsidR="0055528F" w:rsidRPr="001F733E" w:rsidRDefault="00D61D2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2.5</w:t>
            </w:r>
          </w:p>
        </w:tc>
        <w:tc>
          <w:tcPr>
            <w:tcW w:w="4992" w:type="dxa"/>
            <w:shd w:val="clear" w:color="auto" w:fill="auto"/>
          </w:tcPr>
          <w:p w:rsidR="0055528F" w:rsidRPr="001F733E" w:rsidRDefault="0055528F" w:rsidP="001F733E">
            <w:pPr>
              <w:jc w:val="both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Середні витрати на один людино-день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5528F" w:rsidRDefault="0055528F" w:rsidP="001F733E">
            <w:pPr>
              <w:jc w:val="center"/>
            </w:pPr>
            <w:r w:rsidRPr="001F733E">
              <w:rPr>
                <w:lang w:val="uk-UA"/>
              </w:rPr>
              <w:t>грн.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184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244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271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55528F" w:rsidRPr="001F733E" w:rsidRDefault="007D203D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233</w:t>
            </w:r>
          </w:p>
        </w:tc>
      </w:tr>
      <w:tr w:rsidR="0055528F" w:rsidRPr="001F733E" w:rsidTr="001F733E">
        <w:tc>
          <w:tcPr>
            <w:tcW w:w="516" w:type="dxa"/>
            <w:shd w:val="clear" w:color="auto" w:fill="auto"/>
          </w:tcPr>
          <w:p w:rsidR="0055528F" w:rsidRPr="001F733E" w:rsidRDefault="00D61D2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2.6</w:t>
            </w:r>
          </w:p>
        </w:tc>
        <w:tc>
          <w:tcPr>
            <w:tcW w:w="4992" w:type="dxa"/>
            <w:shd w:val="clear" w:color="auto" w:fill="auto"/>
          </w:tcPr>
          <w:p w:rsidR="0055528F" w:rsidRPr="001F733E" w:rsidRDefault="0055528F" w:rsidP="001F733E">
            <w:pPr>
              <w:jc w:val="both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Середні витрати на оздоровлення однієї дитини та однієї особи з числа молоді з особливими потребами в супроводі одного із батьків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5528F" w:rsidRDefault="0055528F" w:rsidP="001F733E">
            <w:pPr>
              <w:jc w:val="center"/>
            </w:pPr>
            <w:r w:rsidRPr="001F733E">
              <w:rPr>
                <w:lang w:val="uk-UA"/>
              </w:rPr>
              <w:t>грн.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1996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2603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3020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55528F" w:rsidRPr="001F733E" w:rsidRDefault="007D203D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2540</w:t>
            </w:r>
          </w:p>
        </w:tc>
      </w:tr>
      <w:tr w:rsidR="0055528F" w:rsidRPr="001F733E" w:rsidTr="001F733E">
        <w:tc>
          <w:tcPr>
            <w:tcW w:w="15048" w:type="dxa"/>
            <w:gridSpan w:val="9"/>
            <w:shd w:val="clear" w:color="auto" w:fill="auto"/>
          </w:tcPr>
          <w:p w:rsidR="0055528F" w:rsidRPr="001F733E" w:rsidRDefault="00D61D29" w:rsidP="001F733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F733E">
              <w:rPr>
                <w:b/>
                <w:sz w:val="28"/>
                <w:szCs w:val="28"/>
                <w:lang w:val="uk-UA"/>
              </w:rPr>
              <w:t>3.</w:t>
            </w:r>
            <w:r w:rsidR="0055528F" w:rsidRPr="001F733E">
              <w:rPr>
                <w:b/>
                <w:sz w:val="28"/>
                <w:szCs w:val="28"/>
                <w:lang w:val="uk-UA"/>
              </w:rPr>
              <w:t>Показники якості</w:t>
            </w:r>
          </w:p>
        </w:tc>
      </w:tr>
      <w:tr w:rsidR="0055528F" w:rsidRPr="001F733E" w:rsidTr="001F733E">
        <w:tc>
          <w:tcPr>
            <w:tcW w:w="516" w:type="dxa"/>
            <w:shd w:val="clear" w:color="auto" w:fill="auto"/>
          </w:tcPr>
          <w:p w:rsidR="0055528F" w:rsidRPr="001F733E" w:rsidRDefault="00D61D2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3.1</w:t>
            </w:r>
          </w:p>
        </w:tc>
        <w:tc>
          <w:tcPr>
            <w:tcW w:w="4992" w:type="dxa"/>
            <w:shd w:val="clear" w:color="auto" w:fill="auto"/>
          </w:tcPr>
          <w:p w:rsidR="0055528F" w:rsidRPr="001F733E" w:rsidRDefault="001B1DB9" w:rsidP="001F733E">
            <w:pPr>
              <w:jc w:val="both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 xml:space="preserve">Відсоток проведених регіональних заходів державної політики з питань молоді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%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100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55528F" w:rsidRPr="001F733E" w:rsidRDefault="001B1DB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55528F" w:rsidRPr="001F733E" w:rsidRDefault="0055528F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-</w:t>
            </w:r>
          </w:p>
          <w:p w:rsidR="0055528F" w:rsidRPr="001F733E" w:rsidRDefault="0055528F" w:rsidP="001F733E">
            <w:pPr>
              <w:jc w:val="center"/>
              <w:rPr>
                <w:lang w:val="uk-UA"/>
              </w:rPr>
            </w:pPr>
          </w:p>
        </w:tc>
      </w:tr>
      <w:tr w:rsidR="001B1DB9" w:rsidRPr="001F733E" w:rsidTr="001F733E">
        <w:tc>
          <w:tcPr>
            <w:tcW w:w="516" w:type="dxa"/>
            <w:shd w:val="clear" w:color="auto" w:fill="auto"/>
          </w:tcPr>
          <w:p w:rsidR="001B1DB9" w:rsidRPr="001F733E" w:rsidRDefault="001B1DB9" w:rsidP="001F733E">
            <w:pPr>
              <w:jc w:val="center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3.2</w:t>
            </w:r>
          </w:p>
        </w:tc>
        <w:tc>
          <w:tcPr>
            <w:tcW w:w="4992" w:type="dxa"/>
            <w:shd w:val="clear" w:color="auto" w:fill="auto"/>
          </w:tcPr>
          <w:p w:rsidR="001B1DB9" w:rsidRPr="001F733E" w:rsidRDefault="001B1DB9" w:rsidP="001F733E">
            <w:pPr>
              <w:jc w:val="both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Відсоток молоді, охоплених відпочинком у Чернівецькому міському наметовому таборі «</w:t>
            </w:r>
            <w:proofErr w:type="spellStart"/>
            <w:r w:rsidRPr="001F733E">
              <w:rPr>
                <w:b/>
                <w:lang w:val="uk-UA"/>
              </w:rPr>
              <w:t>Ойкос</w:t>
            </w:r>
            <w:proofErr w:type="spellEnd"/>
            <w:r w:rsidRPr="001F733E">
              <w:rPr>
                <w:b/>
                <w:lang w:val="uk-UA"/>
              </w:rPr>
              <w:t>»;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B1DB9" w:rsidRPr="001F733E" w:rsidRDefault="001B1DB9" w:rsidP="001F733E">
            <w:pPr>
              <w:jc w:val="center"/>
              <w:rPr>
                <w:b/>
                <w:lang w:val="uk-UA"/>
              </w:rPr>
            </w:pPr>
            <w:r w:rsidRPr="001F733E">
              <w:rPr>
                <w:lang w:val="uk-UA"/>
              </w:rPr>
              <w:t>%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1B1DB9" w:rsidRPr="001F733E" w:rsidRDefault="001B1DB9" w:rsidP="001F733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:rsidR="001B1DB9" w:rsidRPr="001F733E" w:rsidRDefault="001B1DB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100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</w:tcPr>
          <w:p w:rsidR="001B1DB9" w:rsidRPr="001F733E" w:rsidRDefault="001B1DB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B1DB9" w:rsidRPr="001F733E" w:rsidRDefault="001B1DB9" w:rsidP="001F733E">
            <w:pPr>
              <w:jc w:val="center"/>
              <w:rPr>
                <w:lang w:val="uk-UA"/>
              </w:rPr>
            </w:pPr>
            <w:r w:rsidRPr="001F733E">
              <w:rPr>
                <w:lang w:val="uk-UA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1B1DB9" w:rsidRPr="001F733E" w:rsidRDefault="001B1DB9" w:rsidP="001F733E">
            <w:pPr>
              <w:jc w:val="center"/>
              <w:rPr>
                <w:b/>
                <w:lang w:val="uk-UA"/>
              </w:rPr>
            </w:pPr>
            <w:r w:rsidRPr="001F733E">
              <w:rPr>
                <w:b/>
                <w:lang w:val="uk-UA"/>
              </w:rPr>
              <w:t>-</w:t>
            </w:r>
          </w:p>
        </w:tc>
      </w:tr>
    </w:tbl>
    <w:p w:rsidR="0055528F" w:rsidRDefault="0055528F" w:rsidP="0055528F">
      <w:pPr>
        <w:rPr>
          <w:lang w:val="uk-UA"/>
        </w:rPr>
      </w:pPr>
    </w:p>
    <w:p w:rsidR="0055528F" w:rsidRPr="009C4DF2" w:rsidRDefault="0055528F" w:rsidP="0055528F">
      <w:pPr>
        <w:jc w:val="both"/>
        <w:rPr>
          <w:b/>
          <w:sz w:val="28"/>
          <w:szCs w:val="28"/>
          <w:lang w:val="uk-UA"/>
        </w:rPr>
      </w:pPr>
      <w:r w:rsidRPr="009C4DF2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9C4DF2"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proofErr w:type="spellStart"/>
      <w:r w:rsidRPr="009C4DF2">
        <w:rPr>
          <w:b/>
          <w:sz w:val="28"/>
          <w:szCs w:val="28"/>
          <w:lang w:val="uk-UA"/>
        </w:rPr>
        <w:t>В.Продан</w:t>
      </w:r>
      <w:proofErr w:type="spellEnd"/>
      <w:r w:rsidRPr="009C4DF2">
        <w:rPr>
          <w:b/>
          <w:sz w:val="28"/>
          <w:szCs w:val="28"/>
          <w:lang w:val="uk-UA"/>
        </w:rPr>
        <w:t xml:space="preserve"> </w:t>
      </w:r>
    </w:p>
    <w:p w:rsidR="0055528F" w:rsidRDefault="0055528F" w:rsidP="0055528F">
      <w:pPr>
        <w:rPr>
          <w:lang w:val="uk-UA"/>
        </w:rPr>
      </w:pPr>
    </w:p>
    <w:p w:rsidR="0084331C" w:rsidRPr="0055528F" w:rsidRDefault="0084331C">
      <w:pPr>
        <w:rPr>
          <w:lang w:val="uk-UA"/>
        </w:rPr>
      </w:pPr>
    </w:p>
    <w:sectPr w:rsidR="0084331C" w:rsidRPr="0055528F" w:rsidSect="0055528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C5B2B"/>
    <w:multiLevelType w:val="hybridMultilevel"/>
    <w:tmpl w:val="6406C128"/>
    <w:lvl w:ilvl="0" w:tplc="829C2A7C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28F"/>
    <w:rsid w:val="000C643E"/>
    <w:rsid w:val="00146AFB"/>
    <w:rsid w:val="001B1DB9"/>
    <w:rsid w:val="001F733E"/>
    <w:rsid w:val="00204A15"/>
    <w:rsid w:val="002366C2"/>
    <w:rsid w:val="0055528F"/>
    <w:rsid w:val="007D203D"/>
    <w:rsid w:val="0084331C"/>
    <w:rsid w:val="00A934C1"/>
    <w:rsid w:val="00B1668F"/>
    <w:rsid w:val="00BA1273"/>
    <w:rsid w:val="00D61D29"/>
    <w:rsid w:val="00F02912"/>
    <w:rsid w:val="00F1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45BFAB-62CB-4785-9268-2DD41CA5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28F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55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B1D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MoBIL GROUP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SPA</dc:creator>
  <cp:keywords/>
  <dc:description/>
  <cp:lastModifiedBy>kompvid2</cp:lastModifiedBy>
  <cp:revision>2</cp:revision>
  <cp:lastPrinted>2020-02-24T15:29:00Z</cp:lastPrinted>
  <dcterms:created xsi:type="dcterms:W3CDTF">2020-12-01T13:30:00Z</dcterms:created>
  <dcterms:modified xsi:type="dcterms:W3CDTF">2020-12-01T13:30:00Z</dcterms:modified>
</cp:coreProperties>
</file>