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017176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A53CDC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78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A53CDC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04.06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D944C5">
        <w:rPr>
          <w:b/>
          <w:sz w:val="28"/>
          <w:szCs w:val="28"/>
          <w:u w:val="single"/>
          <w:lang w:val="uk-UA"/>
        </w:rPr>
        <w:t xml:space="preserve"> 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2C0F68">
        <w:rPr>
          <w:b/>
          <w:sz w:val="28"/>
          <w:szCs w:val="28"/>
          <w:u w:val="single"/>
          <w:lang w:val="uk-UA"/>
        </w:rPr>
        <w:t>2131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1D4182" w:rsidRPr="00C874D8" w:rsidRDefault="001D4182" w:rsidP="001D4182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 xml:space="preserve">на території м. Чернівців, затвердженого в новій редакції рішенням міської ради  VІI скликання від 04.02.2016р. №95, </w:t>
      </w:r>
      <w:r w:rsidR="001D4182" w:rsidRPr="00940165">
        <w:rPr>
          <w:sz w:val="28"/>
          <w:szCs w:val="28"/>
          <w:lang w:val="uk-UA"/>
        </w:rPr>
        <w:t>розглянувши</w:t>
      </w:r>
      <w:r w:rsidR="001D4182">
        <w:rPr>
          <w:sz w:val="28"/>
          <w:szCs w:val="28"/>
          <w:lang w:val="uk-UA"/>
        </w:rPr>
        <w:t xml:space="preserve"> </w:t>
      </w:r>
      <w:r w:rsidR="001D4182" w:rsidRPr="00781076">
        <w:rPr>
          <w:sz w:val="28"/>
          <w:szCs w:val="28"/>
        </w:rPr>
        <w:t>звернен</w:t>
      </w:r>
      <w:r w:rsidR="001D4182" w:rsidRPr="00781076">
        <w:rPr>
          <w:sz w:val="28"/>
          <w:szCs w:val="28"/>
          <w:lang w:val="uk-UA"/>
        </w:rPr>
        <w:t>ня</w:t>
      </w:r>
      <w:r w:rsidR="001D4182" w:rsidRPr="00781076">
        <w:rPr>
          <w:sz w:val="28"/>
          <w:szCs w:val="28"/>
        </w:rPr>
        <w:t xml:space="preserve"> фізичних </w:t>
      </w:r>
      <w:r w:rsidR="001D4182">
        <w:rPr>
          <w:sz w:val="28"/>
          <w:szCs w:val="28"/>
          <w:lang w:val="uk-UA"/>
        </w:rPr>
        <w:t xml:space="preserve">та юридичних </w:t>
      </w:r>
      <w:r w:rsidR="001D4182" w:rsidRPr="00781076">
        <w:rPr>
          <w:sz w:val="28"/>
          <w:szCs w:val="28"/>
        </w:rPr>
        <w:t>осіб –</w:t>
      </w:r>
      <w:r w:rsidR="001D4182" w:rsidRPr="00781076">
        <w:rPr>
          <w:sz w:val="28"/>
          <w:szCs w:val="28"/>
          <w:lang w:val="uk-UA"/>
        </w:rPr>
        <w:t xml:space="preserve"> 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4E4BB5" w:rsidRPr="00420580" w:rsidRDefault="004E4BB5" w:rsidP="001C61D8">
      <w:pPr>
        <w:pStyle w:val="30"/>
        <w:ind w:firstLine="708"/>
        <w:jc w:val="both"/>
        <w:rPr>
          <w:sz w:val="20"/>
          <w:szCs w:val="20"/>
        </w:rPr>
      </w:pPr>
      <w:r>
        <w:rPr>
          <w:szCs w:val="28"/>
        </w:rPr>
        <w:t>1</w:t>
      </w:r>
      <w:r w:rsidRPr="004E72CC">
        <w:rPr>
          <w:szCs w:val="28"/>
        </w:rPr>
        <w:t>. Внести зміни до</w:t>
      </w:r>
      <w:r>
        <w:rPr>
          <w:szCs w:val="28"/>
        </w:rPr>
        <w:t xml:space="preserve"> п</w:t>
      </w:r>
      <w:r w:rsidRPr="00E409DD">
        <w:rPr>
          <w:szCs w:val="28"/>
        </w:rPr>
        <w:t>ункту 1.</w:t>
      </w:r>
      <w:r>
        <w:rPr>
          <w:szCs w:val="28"/>
        </w:rPr>
        <w:t>8</w:t>
      </w:r>
      <w:r w:rsidRPr="004E72CC">
        <w:rPr>
          <w:b w:val="0"/>
          <w:szCs w:val="28"/>
        </w:rPr>
        <w:t xml:space="preserve"> рішення міської ради </w:t>
      </w:r>
      <w:r w:rsidRPr="004E72CC">
        <w:rPr>
          <w:b w:val="0"/>
          <w:szCs w:val="28"/>
          <w:lang w:val="en-US"/>
        </w:rPr>
        <w:t>V</w:t>
      </w:r>
      <w:r w:rsidRPr="004E72CC">
        <w:rPr>
          <w:b w:val="0"/>
          <w:szCs w:val="28"/>
        </w:rPr>
        <w:t xml:space="preserve">ІІ скликання </w:t>
      </w:r>
      <w:r>
        <w:rPr>
          <w:b w:val="0"/>
          <w:szCs w:val="28"/>
        </w:rPr>
        <w:t xml:space="preserve">              </w:t>
      </w:r>
      <w:r w:rsidRPr="004E72CC">
        <w:rPr>
          <w:b w:val="0"/>
          <w:szCs w:val="28"/>
        </w:rPr>
        <w:t xml:space="preserve">від </w:t>
      </w:r>
      <w:r>
        <w:rPr>
          <w:szCs w:val="28"/>
        </w:rPr>
        <w:t>30</w:t>
      </w:r>
      <w:r w:rsidRPr="00E409DD">
        <w:rPr>
          <w:szCs w:val="28"/>
        </w:rPr>
        <w:t>.0</w:t>
      </w:r>
      <w:r>
        <w:rPr>
          <w:szCs w:val="28"/>
        </w:rPr>
        <w:t>3</w:t>
      </w:r>
      <w:r w:rsidRPr="00E409DD">
        <w:rPr>
          <w:szCs w:val="28"/>
        </w:rPr>
        <w:t>.201</w:t>
      </w:r>
      <w:r>
        <w:rPr>
          <w:szCs w:val="28"/>
        </w:rPr>
        <w:t>5</w:t>
      </w:r>
      <w:r w:rsidRPr="00E409DD">
        <w:rPr>
          <w:szCs w:val="28"/>
        </w:rPr>
        <w:t>р. №</w:t>
      </w:r>
      <w:r>
        <w:rPr>
          <w:szCs w:val="28"/>
        </w:rPr>
        <w:t>1575</w:t>
      </w:r>
      <w:r w:rsidRPr="004E72CC">
        <w:rPr>
          <w:b w:val="0"/>
          <w:szCs w:val="28"/>
        </w:rPr>
        <w:t xml:space="preserve"> </w:t>
      </w:r>
      <w:r w:rsidRPr="001C61D8">
        <w:rPr>
          <w:b w:val="0"/>
          <w:szCs w:val="28"/>
        </w:rPr>
        <w:t>«</w:t>
      </w:r>
      <w:r w:rsidR="001C61D8" w:rsidRPr="001C61D8">
        <w:rPr>
          <w:b w:val="0"/>
          <w:szCs w:val="28"/>
        </w:rPr>
        <w:t>Про виконання рішень господарського суду Чернівецької області та розгляд звернення Публічного акціонерного товариства «Чернівецький хлібокомбінат» щодо надання дозволу на тимчасове користування окремими елементами благоустрою</w:t>
      </w:r>
      <w:r w:rsidRPr="001C61D8">
        <w:rPr>
          <w:b w:val="0"/>
          <w:szCs w:val="28"/>
        </w:rPr>
        <w:t xml:space="preserve">» щодо надання дозволу </w:t>
      </w:r>
      <w:r w:rsidR="00A263DC">
        <w:rPr>
          <w:b w:val="0"/>
        </w:rPr>
        <w:t>п</w:t>
      </w:r>
      <w:r w:rsidR="001C61D8" w:rsidRPr="001C61D8">
        <w:rPr>
          <w:b w:val="0"/>
          <w:szCs w:val="28"/>
        </w:rPr>
        <w:t xml:space="preserve">ублічному </w:t>
      </w:r>
      <w:r w:rsidR="001C61D8" w:rsidRPr="001C61D8">
        <w:rPr>
          <w:b w:val="0"/>
        </w:rPr>
        <w:t>акціонерному товариству</w:t>
      </w:r>
      <w:r w:rsidR="001C61D8" w:rsidRPr="001C61D8">
        <w:rPr>
          <w:b w:val="0"/>
          <w:szCs w:val="28"/>
        </w:rPr>
        <w:t xml:space="preserve"> «Чернівецький хлібокомбінат»</w:t>
      </w:r>
      <w:r w:rsidR="001C61D8">
        <w:rPr>
          <w:b w:val="0"/>
          <w:szCs w:val="28"/>
        </w:rPr>
        <w:t xml:space="preserve"> на тимчасове користування окремими елементами благоустрою для розміщення тимчасової споруди</w:t>
      </w:r>
      <w:r w:rsidR="001C61D8">
        <w:rPr>
          <w:szCs w:val="28"/>
        </w:rPr>
        <w:t xml:space="preserve"> </w:t>
      </w:r>
      <w:r w:rsidR="001C61D8">
        <w:rPr>
          <w:b w:val="0"/>
          <w:szCs w:val="28"/>
        </w:rPr>
        <w:t>для провадження підприємницької діяльності з продажу хліба та хлібобулочних виробів</w:t>
      </w:r>
      <w:r w:rsidR="001C61D8">
        <w:t xml:space="preserve"> </w:t>
      </w:r>
      <w:r w:rsidR="001C61D8" w:rsidRPr="001C61D8">
        <w:rPr>
          <w:b w:val="0"/>
        </w:rPr>
        <w:t>площею 0,0030 га за адрес</w:t>
      </w:r>
      <w:r w:rsidR="002241C9">
        <w:rPr>
          <w:b w:val="0"/>
        </w:rPr>
        <w:t xml:space="preserve">ою </w:t>
      </w:r>
      <w:r w:rsidR="002241C9" w:rsidRPr="002241C9">
        <w:t>вул. Білоруська, 39</w:t>
      </w:r>
      <w:r w:rsidRPr="002241C9">
        <w:rPr>
          <w:szCs w:val="28"/>
        </w:rPr>
        <w:t>,</w:t>
      </w:r>
      <w:r>
        <w:rPr>
          <w:szCs w:val="28"/>
        </w:rPr>
        <w:t xml:space="preserve"> </w:t>
      </w:r>
      <w:r w:rsidRPr="00420580">
        <w:rPr>
          <w:b w:val="0"/>
          <w:szCs w:val="28"/>
        </w:rPr>
        <w:t xml:space="preserve">а саме: </w:t>
      </w:r>
      <w:r>
        <w:rPr>
          <w:b w:val="0"/>
          <w:szCs w:val="28"/>
        </w:rPr>
        <w:t xml:space="preserve">слова та </w:t>
      </w:r>
      <w:r w:rsidRPr="00420580">
        <w:rPr>
          <w:b w:val="0"/>
          <w:szCs w:val="28"/>
        </w:rPr>
        <w:t>цифри «</w:t>
      </w:r>
      <w:r w:rsidR="002241C9">
        <w:rPr>
          <w:b w:val="0"/>
          <w:szCs w:val="28"/>
        </w:rPr>
        <w:t>вул. Білоруська, 39</w:t>
      </w:r>
      <w:r w:rsidRPr="00420580">
        <w:rPr>
          <w:b w:val="0"/>
          <w:szCs w:val="28"/>
        </w:rPr>
        <w:t xml:space="preserve">» замінити </w:t>
      </w:r>
      <w:r>
        <w:rPr>
          <w:b w:val="0"/>
          <w:szCs w:val="28"/>
        </w:rPr>
        <w:t>словами та цифрами</w:t>
      </w:r>
      <w:r w:rsidRPr="00420580">
        <w:rPr>
          <w:b w:val="0"/>
          <w:szCs w:val="28"/>
        </w:rPr>
        <w:t xml:space="preserve"> </w:t>
      </w:r>
      <w:r w:rsidRPr="00F842C7">
        <w:rPr>
          <w:szCs w:val="28"/>
        </w:rPr>
        <w:t>«</w:t>
      </w:r>
      <w:r w:rsidR="002241C9">
        <w:rPr>
          <w:szCs w:val="28"/>
        </w:rPr>
        <w:t>вул. Білоруська, 32</w:t>
      </w:r>
      <w:r w:rsidRPr="00F842C7">
        <w:rPr>
          <w:szCs w:val="28"/>
        </w:rPr>
        <w:t>»</w:t>
      </w:r>
      <w:r w:rsidR="002241C9">
        <w:rPr>
          <w:b w:val="0"/>
          <w:szCs w:val="28"/>
        </w:rPr>
        <w:t xml:space="preserve">, в зв’язку з технічною помилкою </w:t>
      </w:r>
      <w:r w:rsidRPr="00420580">
        <w:rPr>
          <w:b w:val="0"/>
          <w:szCs w:val="28"/>
        </w:rPr>
        <w:t xml:space="preserve">(підстава:). </w:t>
      </w:r>
    </w:p>
    <w:p w:rsidR="004E4BB5" w:rsidRDefault="004E4BB5" w:rsidP="00701A60">
      <w:pPr>
        <w:pStyle w:val="30"/>
        <w:ind w:firstLine="708"/>
        <w:jc w:val="both"/>
        <w:rPr>
          <w:szCs w:val="28"/>
        </w:rPr>
      </w:pPr>
    </w:p>
    <w:p w:rsidR="00131F7D" w:rsidRDefault="00C75226" w:rsidP="00C752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Зняти з розгляду пункт 2 </w:t>
      </w:r>
      <w:r w:rsidRPr="00C75226">
        <w:rPr>
          <w:b/>
          <w:sz w:val="28"/>
          <w:szCs w:val="28"/>
          <w:lang w:val="uk-UA"/>
        </w:rPr>
        <w:t>проєкту рішення</w:t>
      </w:r>
      <w:r>
        <w:rPr>
          <w:sz w:val="28"/>
          <w:szCs w:val="28"/>
          <w:lang w:val="uk-UA"/>
        </w:rPr>
        <w:t xml:space="preserve"> міської ради щодо</w:t>
      </w:r>
      <w:r>
        <w:rPr>
          <w:b/>
          <w:sz w:val="28"/>
          <w:szCs w:val="28"/>
          <w:lang w:val="uk-UA"/>
        </w:rPr>
        <w:t xml:space="preserve"> </w:t>
      </w:r>
      <w:r w:rsidRPr="00C75226">
        <w:rPr>
          <w:sz w:val="28"/>
          <w:szCs w:val="28"/>
          <w:lang w:val="uk-UA"/>
        </w:rPr>
        <w:t>відмови</w:t>
      </w:r>
      <w:r w:rsidR="00724245">
        <w:rPr>
          <w:sz w:val="28"/>
          <w:szCs w:val="28"/>
          <w:lang w:val="uk-UA"/>
        </w:rPr>
        <w:t xml:space="preserve"> </w:t>
      </w:r>
      <w:r w:rsidR="00724245" w:rsidRPr="00C75226">
        <w:rPr>
          <w:sz w:val="28"/>
          <w:szCs w:val="28"/>
          <w:lang w:val="uk-UA"/>
        </w:rPr>
        <w:t>товариству з обмеженою відповідальністю</w:t>
      </w:r>
      <w:r w:rsidR="00724245">
        <w:rPr>
          <w:sz w:val="28"/>
          <w:szCs w:val="28"/>
          <w:lang w:val="uk-UA"/>
        </w:rPr>
        <w:t xml:space="preserve"> </w:t>
      </w:r>
      <w:r w:rsidR="00724245" w:rsidRPr="00724245">
        <w:rPr>
          <w:sz w:val="28"/>
          <w:szCs w:val="28"/>
          <w:lang w:val="uk-UA"/>
        </w:rPr>
        <w:t>«Сіті Фільм»</w:t>
      </w:r>
      <w:r w:rsidRPr="00C75226">
        <w:rPr>
          <w:sz w:val="28"/>
          <w:szCs w:val="28"/>
          <w:lang w:val="uk-UA"/>
        </w:rPr>
        <w:t xml:space="preserve"> у внесенні змін до пункту 1.5 рішення міської ради від 04.06.2015р. №1631 </w:t>
      </w:r>
      <w:r w:rsidR="00B47A96" w:rsidRPr="00036415">
        <w:rPr>
          <w:sz w:val="28"/>
          <w:szCs w:val="28"/>
          <w:lang w:val="uk-UA"/>
        </w:rPr>
        <w:t>в частині</w:t>
      </w:r>
      <w:r w:rsidR="002F2B47">
        <w:rPr>
          <w:sz w:val="28"/>
          <w:szCs w:val="28"/>
          <w:lang w:val="uk-UA"/>
        </w:rPr>
        <w:t xml:space="preserve"> </w:t>
      </w:r>
      <w:r w:rsidR="002F2B47" w:rsidRPr="002F2B47">
        <w:rPr>
          <w:sz w:val="28"/>
          <w:szCs w:val="28"/>
          <w:lang w:val="uk-UA"/>
        </w:rPr>
        <w:t>збільшення площі з «0,0081га» на «0,0099га»</w:t>
      </w:r>
      <w:r w:rsidR="002F2B47">
        <w:rPr>
          <w:sz w:val="28"/>
          <w:szCs w:val="28"/>
          <w:lang w:val="uk-UA"/>
        </w:rPr>
        <w:t xml:space="preserve"> </w:t>
      </w:r>
      <w:r w:rsidR="002F2B47" w:rsidRPr="002F2B47">
        <w:rPr>
          <w:sz w:val="28"/>
          <w:szCs w:val="28"/>
          <w:lang w:val="uk-UA"/>
        </w:rPr>
        <w:t xml:space="preserve">літнього торгового майданчика </w:t>
      </w:r>
    </w:p>
    <w:p w:rsidR="00131F7D" w:rsidRDefault="00131F7D" w:rsidP="00C75226">
      <w:pPr>
        <w:ind w:firstLine="708"/>
        <w:jc w:val="both"/>
        <w:rPr>
          <w:sz w:val="28"/>
          <w:szCs w:val="28"/>
          <w:lang w:val="uk-UA"/>
        </w:rPr>
      </w:pPr>
    </w:p>
    <w:p w:rsidR="00131F7D" w:rsidRDefault="00131F7D" w:rsidP="00C75226">
      <w:pPr>
        <w:ind w:firstLine="708"/>
        <w:jc w:val="both"/>
        <w:rPr>
          <w:sz w:val="28"/>
          <w:szCs w:val="28"/>
          <w:lang w:val="uk-UA"/>
        </w:rPr>
      </w:pPr>
    </w:p>
    <w:p w:rsidR="002F2B47" w:rsidRDefault="002F2B47" w:rsidP="00131F7D">
      <w:pPr>
        <w:jc w:val="both"/>
        <w:rPr>
          <w:sz w:val="28"/>
          <w:szCs w:val="28"/>
          <w:lang w:val="uk-UA"/>
        </w:rPr>
      </w:pPr>
      <w:r w:rsidRPr="002F2B47">
        <w:rPr>
          <w:sz w:val="28"/>
          <w:szCs w:val="28"/>
          <w:lang w:val="uk-UA"/>
        </w:rPr>
        <w:lastRenderedPageBreak/>
        <w:t xml:space="preserve">за адресою вул. </w:t>
      </w:r>
      <w:r w:rsidRPr="00C75226">
        <w:rPr>
          <w:sz w:val="28"/>
          <w:szCs w:val="28"/>
        </w:rPr>
        <w:t>Кобилянської Ольги, 14</w:t>
      </w:r>
      <w:r w:rsidR="00036415">
        <w:rPr>
          <w:sz w:val="28"/>
          <w:szCs w:val="28"/>
          <w:lang w:val="uk-UA"/>
        </w:rPr>
        <w:t>.</w:t>
      </w:r>
    </w:p>
    <w:p w:rsidR="002F2B47" w:rsidRDefault="002F2B47" w:rsidP="00C75226">
      <w:pPr>
        <w:ind w:firstLine="708"/>
        <w:jc w:val="both"/>
        <w:rPr>
          <w:sz w:val="28"/>
          <w:szCs w:val="28"/>
          <w:lang w:val="uk-UA"/>
        </w:rPr>
      </w:pPr>
    </w:p>
    <w:p w:rsidR="00AC4B57" w:rsidRDefault="00C526CE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C526CE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C526CE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40F44" w:rsidSect="00D50BA9">
      <w:headerReference w:type="even" r:id="rId8"/>
      <w:headerReference w:type="default" r:id="rId9"/>
      <w:pgSz w:w="11906" w:h="16838"/>
      <w:pgMar w:top="71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0F2" w:rsidRDefault="009E20F2">
      <w:r>
        <w:separator/>
      </w:r>
    </w:p>
  </w:endnote>
  <w:endnote w:type="continuationSeparator" w:id="0">
    <w:p w:rsidR="009E20F2" w:rsidRDefault="009E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0F2" w:rsidRDefault="009E20F2">
      <w:r>
        <w:separator/>
      </w:r>
    </w:p>
  </w:footnote>
  <w:footnote w:type="continuationSeparator" w:id="0">
    <w:p w:rsidR="009E20F2" w:rsidRDefault="009E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17176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06B0C"/>
    <w:rsid w:val="00010056"/>
    <w:rsid w:val="00010954"/>
    <w:rsid w:val="00012860"/>
    <w:rsid w:val="000128B6"/>
    <w:rsid w:val="00012CC2"/>
    <w:rsid w:val="00013779"/>
    <w:rsid w:val="00013CF2"/>
    <w:rsid w:val="00017176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415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2D3D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7A2"/>
    <w:rsid w:val="00114618"/>
    <w:rsid w:val="00114EA2"/>
    <w:rsid w:val="00120810"/>
    <w:rsid w:val="00120B01"/>
    <w:rsid w:val="001213A9"/>
    <w:rsid w:val="00124020"/>
    <w:rsid w:val="00124D59"/>
    <w:rsid w:val="00131F7D"/>
    <w:rsid w:val="00134EA1"/>
    <w:rsid w:val="001365C8"/>
    <w:rsid w:val="00136C2F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565F"/>
    <w:rsid w:val="00176B49"/>
    <w:rsid w:val="00180A14"/>
    <w:rsid w:val="00180EAE"/>
    <w:rsid w:val="00182863"/>
    <w:rsid w:val="00183A61"/>
    <w:rsid w:val="00190E1E"/>
    <w:rsid w:val="001914E7"/>
    <w:rsid w:val="001915A8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C61D8"/>
    <w:rsid w:val="001D4182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18AC"/>
    <w:rsid w:val="001F3AAD"/>
    <w:rsid w:val="001F734C"/>
    <w:rsid w:val="00205FCF"/>
    <w:rsid w:val="002129CD"/>
    <w:rsid w:val="002241C9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579E2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42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6E4E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0F68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2B47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A9D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0883"/>
    <w:rsid w:val="00470B72"/>
    <w:rsid w:val="00474DE0"/>
    <w:rsid w:val="00477EDF"/>
    <w:rsid w:val="00482339"/>
    <w:rsid w:val="00482DF4"/>
    <w:rsid w:val="004847F0"/>
    <w:rsid w:val="004863E3"/>
    <w:rsid w:val="00487576"/>
    <w:rsid w:val="00490AA9"/>
    <w:rsid w:val="00495654"/>
    <w:rsid w:val="00495690"/>
    <w:rsid w:val="0049611A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D7209"/>
    <w:rsid w:val="004E1267"/>
    <w:rsid w:val="004E1D56"/>
    <w:rsid w:val="004E4BB5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380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D49FF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1A60"/>
    <w:rsid w:val="00702EFE"/>
    <w:rsid w:val="007051D6"/>
    <w:rsid w:val="007054AF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4245"/>
    <w:rsid w:val="007253AA"/>
    <w:rsid w:val="0072579E"/>
    <w:rsid w:val="00726586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0936"/>
    <w:rsid w:val="00752726"/>
    <w:rsid w:val="00753B43"/>
    <w:rsid w:val="007601D2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E2A"/>
    <w:rsid w:val="007930ED"/>
    <w:rsid w:val="007963F0"/>
    <w:rsid w:val="007A1147"/>
    <w:rsid w:val="007A4A37"/>
    <w:rsid w:val="007A5009"/>
    <w:rsid w:val="007A6EB1"/>
    <w:rsid w:val="007A7D95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2CBA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5415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46E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20F2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63DC"/>
    <w:rsid w:val="00A319E7"/>
    <w:rsid w:val="00A31B23"/>
    <w:rsid w:val="00A34676"/>
    <w:rsid w:val="00A352AB"/>
    <w:rsid w:val="00A35CD6"/>
    <w:rsid w:val="00A36827"/>
    <w:rsid w:val="00A40F18"/>
    <w:rsid w:val="00A41FFF"/>
    <w:rsid w:val="00A471B4"/>
    <w:rsid w:val="00A52B56"/>
    <w:rsid w:val="00A53CDC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209"/>
    <w:rsid w:val="00AC059F"/>
    <w:rsid w:val="00AC2B15"/>
    <w:rsid w:val="00AC4B57"/>
    <w:rsid w:val="00AC6F24"/>
    <w:rsid w:val="00AC788A"/>
    <w:rsid w:val="00AC78C0"/>
    <w:rsid w:val="00AD01CC"/>
    <w:rsid w:val="00AD16EA"/>
    <w:rsid w:val="00AD22A0"/>
    <w:rsid w:val="00AD32DF"/>
    <w:rsid w:val="00AD4B65"/>
    <w:rsid w:val="00AD62EC"/>
    <w:rsid w:val="00AE1560"/>
    <w:rsid w:val="00AE3EC4"/>
    <w:rsid w:val="00AE4151"/>
    <w:rsid w:val="00AE5B6E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47A96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421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26CE"/>
    <w:rsid w:val="00C67920"/>
    <w:rsid w:val="00C7095D"/>
    <w:rsid w:val="00C70D51"/>
    <w:rsid w:val="00C73DC6"/>
    <w:rsid w:val="00C7522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6EAF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6AF8"/>
    <w:rsid w:val="00CD7F4B"/>
    <w:rsid w:val="00CE0878"/>
    <w:rsid w:val="00CE184B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0BA9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944C5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07A"/>
    <w:rsid w:val="00E37963"/>
    <w:rsid w:val="00E409DD"/>
    <w:rsid w:val="00E41EA2"/>
    <w:rsid w:val="00E4322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1E9A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49"/>
    <w:rsid w:val="00F8065D"/>
    <w:rsid w:val="00F842C7"/>
    <w:rsid w:val="00F847EB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4E0C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C3BABB-D192-4990-ABF0-AFD1C67C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205FCF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205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2020-06-09T12:51:00Z</cp:lastPrinted>
  <dcterms:created xsi:type="dcterms:W3CDTF">2020-06-30T05:35:00Z</dcterms:created>
  <dcterms:modified xsi:type="dcterms:W3CDTF">2020-06-30T05:35:00Z</dcterms:modified>
</cp:coreProperties>
</file>