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1E5" w:rsidRPr="00CC3A03" w:rsidRDefault="00ED71E5" w:rsidP="00527347">
      <w:pPr>
        <w:pStyle w:val="Heading21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8F2E64">
        <w:rPr>
          <w:rFonts w:ascii="Times New Roman" w:hAnsi="Times New Roman"/>
          <w:sz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3.75pt;height:50.25pt;visibility:visible">
            <v:imagedata r:id="rId7" o:title=""/>
          </v:shape>
        </w:pict>
      </w:r>
    </w:p>
    <w:p w:rsidR="00ED71E5" w:rsidRPr="00CC3A03" w:rsidRDefault="00ED71E5" w:rsidP="00527347">
      <w:pPr>
        <w:pStyle w:val="Caption"/>
        <w:widowControl w:val="0"/>
        <w:rPr>
          <w:sz w:val="36"/>
          <w:szCs w:val="36"/>
        </w:rPr>
      </w:pPr>
      <w:r w:rsidRPr="00CC3A03">
        <w:rPr>
          <w:sz w:val="36"/>
          <w:szCs w:val="36"/>
        </w:rPr>
        <w:t>У К Р А Ї Н А</w:t>
      </w:r>
    </w:p>
    <w:p w:rsidR="00ED71E5" w:rsidRPr="00CC3A03" w:rsidRDefault="00ED71E5" w:rsidP="00527347">
      <w:pPr>
        <w:pStyle w:val="Heading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CC3A03">
        <w:rPr>
          <w:sz w:val="36"/>
          <w:szCs w:val="36"/>
        </w:rPr>
        <w:t>Чернівецька   міська   рада</w:t>
      </w:r>
    </w:p>
    <w:p w:rsidR="00ED71E5" w:rsidRPr="00CC3A03" w:rsidRDefault="00ED71E5" w:rsidP="00527347">
      <w:pPr>
        <w:pStyle w:val="Heading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78</w:t>
      </w:r>
      <w:r w:rsidRPr="00CC3A03">
        <w:rPr>
          <w:b/>
          <w:bCs/>
          <w:sz w:val="36"/>
          <w:szCs w:val="36"/>
        </w:rPr>
        <w:t xml:space="preserve"> сесія VII скликання</w:t>
      </w:r>
    </w:p>
    <w:p w:rsidR="00ED71E5" w:rsidRPr="00CC3A03" w:rsidRDefault="00ED71E5" w:rsidP="00527347">
      <w:pPr>
        <w:pStyle w:val="Heading4"/>
        <w:widowControl w:val="0"/>
        <w:spacing w:line="240" w:lineRule="auto"/>
        <w:rPr>
          <w:b/>
          <w:szCs w:val="32"/>
        </w:rPr>
      </w:pPr>
      <w:r w:rsidRPr="00CC3A03">
        <w:rPr>
          <w:b/>
          <w:szCs w:val="32"/>
        </w:rPr>
        <w:t>Р І Ш Е Н Н Я</w:t>
      </w:r>
    </w:p>
    <w:p w:rsidR="00ED71E5" w:rsidRPr="00CC3A03" w:rsidRDefault="00ED71E5" w:rsidP="00527347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ED71E5" w:rsidRPr="00CC3A03" w:rsidRDefault="00ED71E5" w:rsidP="008A492D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14.05.2020 </w:t>
      </w:r>
      <w:r w:rsidRPr="00CC3A03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u w:val="single"/>
          <w:lang w:val="uk-UA"/>
        </w:rPr>
        <w:t xml:space="preserve"> 2122 </w:t>
      </w:r>
      <w:r w:rsidRPr="00CC3A03">
        <w:rPr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>м</w:t>
      </w:r>
      <w:r w:rsidRPr="00CC3A03">
        <w:rPr>
          <w:sz w:val="28"/>
          <w:szCs w:val="28"/>
          <w:lang w:val="uk-UA"/>
        </w:rPr>
        <w:t>.Чернівці</w:t>
      </w:r>
    </w:p>
    <w:p w:rsidR="00ED71E5" w:rsidRPr="00CC3A03" w:rsidRDefault="00ED71E5" w:rsidP="00DF07E8">
      <w:pPr>
        <w:jc w:val="center"/>
        <w:outlineLvl w:val="0"/>
        <w:rPr>
          <w:b/>
          <w:sz w:val="28"/>
          <w:szCs w:val="28"/>
          <w:lang w:val="uk-UA"/>
        </w:rPr>
      </w:pPr>
    </w:p>
    <w:p w:rsidR="00ED71E5" w:rsidRPr="00CC3A03" w:rsidRDefault="00ED71E5" w:rsidP="00DF07E8">
      <w:pPr>
        <w:jc w:val="center"/>
        <w:outlineLvl w:val="0"/>
        <w:rPr>
          <w:b/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 xml:space="preserve">Про надання  одноразової грошової допомоги родині загиблого при виконанні обов’язків під час проходження військової служби </w:t>
      </w:r>
    </w:p>
    <w:p w:rsidR="00ED71E5" w:rsidRPr="00CC3A03" w:rsidRDefault="00ED71E5" w:rsidP="00DF07E8">
      <w:pPr>
        <w:jc w:val="center"/>
        <w:outlineLvl w:val="0"/>
        <w:rPr>
          <w:b/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 xml:space="preserve">в східних регіонах України </w:t>
      </w:r>
    </w:p>
    <w:p w:rsidR="00ED71E5" w:rsidRPr="00CC3A03" w:rsidRDefault="00ED71E5" w:rsidP="00DF07E8">
      <w:pPr>
        <w:jc w:val="center"/>
        <w:outlineLvl w:val="0"/>
        <w:rPr>
          <w:b/>
          <w:sz w:val="27"/>
          <w:szCs w:val="27"/>
          <w:lang w:val="uk-UA"/>
        </w:rPr>
      </w:pPr>
    </w:p>
    <w:p w:rsidR="00ED71E5" w:rsidRPr="00CC3A03" w:rsidRDefault="00ED71E5" w:rsidP="005A4CEE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  <w:lang w:val="uk-UA"/>
        </w:rPr>
      </w:pPr>
      <w:r w:rsidRPr="00CC3A03">
        <w:rPr>
          <w:sz w:val="28"/>
          <w:szCs w:val="28"/>
          <w:lang w:val="uk-UA"/>
        </w:rPr>
        <w:t xml:space="preserve">Відповідно до статті 26, 50, 59 Закону України «Про місцеве самоврядування в Україні», рішення міської ради VII скликання </w:t>
      </w:r>
      <w:r w:rsidRPr="00CC3A03">
        <w:rPr>
          <w:sz w:val="28"/>
          <w:szCs w:val="28"/>
          <w:lang w:val="uk-UA"/>
        </w:rPr>
        <w:br/>
        <w:t>від 20.12.201</w:t>
      </w:r>
      <w:r>
        <w:rPr>
          <w:sz w:val="28"/>
          <w:szCs w:val="28"/>
          <w:lang w:val="uk-UA"/>
        </w:rPr>
        <w:t>9 р. №2005</w:t>
      </w:r>
      <w:r w:rsidRPr="00CC3A03">
        <w:rPr>
          <w:sz w:val="28"/>
          <w:szCs w:val="28"/>
          <w:lang w:val="uk-UA"/>
        </w:rPr>
        <w:t xml:space="preserve"> «Про міський бюджет</w:t>
      </w:r>
      <w:r>
        <w:rPr>
          <w:sz w:val="28"/>
          <w:szCs w:val="28"/>
          <w:lang w:val="uk-UA"/>
        </w:rPr>
        <w:t xml:space="preserve"> міста Чернівці</w:t>
      </w:r>
      <w:r w:rsidRPr="00CC3A03">
        <w:rPr>
          <w:sz w:val="28"/>
          <w:szCs w:val="28"/>
          <w:lang w:val="uk-UA"/>
        </w:rPr>
        <w:t xml:space="preserve"> на 20</w:t>
      </w:r>
      <w:r>
        <w:rPr>
          <w:sz w:val="28"/>
          <w:szCs w:val="28"/>
          <w:lang w:val="uk-UA"/>
        </w:rPr>
        <w:t>20</w:t>
      </w:r>
      <w:r w:rsidRPr="00CC3A03">
        <w:rPr>
          <w:sz w:val="28"/>
          <w:szCs w:val="28"/>
          <w:lang w:val="uk-UA"/>
        </w:rPr>
        <w:t xml:space="preserve"> рік», 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роки, затвердженої рішенням міської ради VII скликання від 25.10.2018 р. № 1462,</w:t>
      </w:r>
      <w:r>
        <w:rPr>
          <w:sz w:val="28"/>
          <w:szCs w:val="28"/>
          <w:lang w:val="uk-UA"/>
        </w:rPr>
        <w:t xml:space="preserve"> зі змінами і доповненнями,</w:t>
      </w:r>
      <w:r w:rsidRPr="00CC3A03">
        <w:rPr>
          <w:sz w:val="28"/>
          <w:szCs w:val="28"/>
          <w:lang w:val="uk-UA"/>
        </w:rPr>
        <w:t xml:space="preserve"> Порядку надання одноразової грошової допомоги родинам загиблих (померлих) при виконанні обов’язків під час проходження військової служби в східних регіонах України або участі в організації надання допомоги учасникам військових дій в східних регіонах України, затвердженого рішенням виконавчого комітету міської ради від 04.07.2016 р. № 414/12,</w:t>
      </w:r>
      <w:r w:rsidRPr="00CC3A03">
        <w:rPr>
          <w:b/>
          <w:sz w:val="28"/>
          <w:szCs w:val="28"/>
          <w:lang w:val="uk-UA"/>
        </w:rPr>
        <w:t xml:space="preserve"> </w:t>
      </w:r>
      <w:r w:rsidRPr="00CC3A03">
        <w:rPr>
          <w:sz w:val="28"/>
          <w:szCs w:val="28"/>
          <w:lang w:val="uk-UA"/>
        </w:rPr>
        <w:t>зі змінами, Чернівецька міська рада</w:t>
      </w:r>
    </w:p>
    <w:p w:rsidR="00ED71E5" w:rsidRPr="00CC3A03" w:rsidRDefault="00ED71E5" w:rsidP="005A4CEE">
      <w:pPr>
        <w:widowControl w:val="0"/>
        <w:jc w:val="center"/>
        <w:rPr>
          <w:sz w:val="16"/>
          <w:szCs w:val="16"/>
          <w:lang w:val="uk-UA"/>
        </w:rPr>
      </w:pPr>
    </w:p>
    <w:p w:rsidR="00ED71E5" w:rsidRDefault="00ED71E5" w:rsidP="00442F79">
      <w:pPr>
        <w:jc w:val="center"/>
        <w:outlineLvl w:val="0"/>
        <w:rPr>
          <w:b/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В И Р І Ш И Л А :</w:t>
      </w:r>
    </w:p>
    <w:p w:rsidR="00ED71E5" w:rsidRPr="00D64F83" w:rsidRDefault="00ED71E5" w:rsidP="00442F79">
      <w:pPr>
        <w:jc w:val="center"/>
        <w:outlineLvl w:val="0"/>
        <w:rPr>
          <w:b/>
          <w:sz w:val="16"/>
          <w:szCs w:val="16"/>
          <w:lang w:val="uk-UA"/>
        </w:rPr>
      </w:pPr>
    </w:p>
    <w:p w:rsidR="00ED71E5" w:rsidRDefault="00ED71E5" w:rsidP="00D64F83">
      <w:pPr>
        <w:ind w:firstLine="902"/>
        <w:jc w:val="both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CC3A03">
        <w:rPr>
          <w:b/>
          <w:sz w:val="28"/>
          <w:szCs w:val="28"/>
          <w:lang w:val="uk-UA"/>
        </w:rPr>
        <w:t>.</w:t>
      </w:r>
      <w:r w:rsidRPr="00CC3A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одноразову грошову допомогу родині …………., ………, загиблого при виконанні обов’язків під час проходження військової служби в східних регіонах України, в розмірі 100 000 грн.</w:t>
      </w:r>
    </w:p>
    <w:p w:rsidR="00ED71E5" w:rsidRPr="00D64F83" w:rsidRDefault="00ED71E5" w:rsidP="00D64F83">
      <w:pPr>
        <w:ind w:firstLine="902"/>
        <w:jc w:val="both"/>
        <w:outlineLvl w:val="0"/>
        <w:rPr>
          <w:sz w:val="6"/>
          <w:szCs w:val="6"/>
          <w:lang w:val="uk-UA"/>
        </w:rPr>
      </w:pPr>
    </w:p>
    <w:p w:rsidR="00ED71E5" w:rsidRDefault="00ED71E5" w:rsidP="00D64F83">
      <w:pPr>
        <w:ind w:firstLine="902"/>
        <w:jc w:val="both"/>
        <w:outlineLvl w:val="0"/>
        <w:rPr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2.</w:t>
      </w:r>
      <w:r w:rsidRPr="00CC3A03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ED71E5" w:rsidRPr="00D64F83" w:rsidRDefault="00ED71E5" w:rsidP="00D64F83">
      <w:pPr>
        <w:ind w:firstLine="902"/>
        <w:jc w:val="both"/>
        <w:outlineLvl w:val="0"/>
        <w:rPr>
          <w:sz w:val="6"/>
          <w:szCs w:val="6"/>
          <w:lang w:val="uk-UA"/>
        </w:rPr>
      </w:pPr>
    </w:p>
    <w:p w:rsidR="00ED71E5" w:rsidRDefault="00ED71E5" w:rsidP="00D64F83">
      <w:pPr>
        <w:ind w:firstLine="902"/>
        <w:jc w:val="both"/>
        <w:outlineLvl w:val="0"/>
        <w:rPr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3.</w:t>
      </w:r>
      <w:r w:rsidRPr="00CC3A03">
        <w:rPr>
          <w:sz w:val="28"/>
          <w:szCs w:val="28"/>
          <w:lang w:val="uk-UA"/>
        </w:rPr>
        <w:t xml:space="preserve"> Організацію виконання цього рішення покласти на начальника фінансового управління міської ради і директора департаменту праці та соціального захисту населення міської ради.</w:t>
      </w:r>
    </w:p>
    <w:p w:rsidR="00ED71E5" w:rsidRPr="00D64F83" w:rsidRDefault="00ED71E5" w:rsidP="00D64F83">
      <w:pPr>
        <w:ind w:firstLine="902"/>
        <w:jc w:val="both"/>
        <w:outlineLvl w:val="0"/>
        <w:rPr>
          <w:sz w:val="6"/>
          <w:szCs w:val="6"/>
          <w:lang w:val="uk-UA"/>
        </w:rPr>
      </w:pPr>
    </w:p>
    <w:p w:rsidR="00ED71E5" w:rsidRPr="00CC3A03" w:rsidRDefault="00ED71E5" w:rsidP="00D64F83">
      <w:pPr>
        <w:widowControl w:val="0"/>
        <w:tabs>
          <w:tab w:val="left" w:pos="7088"/>
        </w:tabs>
        <w:spacing w:after="20"/>
        <w:ind w:firstLine="902"/>
        <w:jc w:val="both"/>
        <w:rPr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4.</w:t>
      </w:r>
      <w:r w:rsidRPr="00CC3A03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бюджету та фінансів. </w:t>
      </w:r>
    </w:p>
    <w:p w:rsidR="00ED71E5" w:rsidRDefault="00ED71E5" w:rsidP="00F660D9">
      <w:pPr>
        <w:ind w:firstLine="900"/>
        <w:jc w:val="both"/>
        <w:outlineLvl w:val="0"/>
        <w:rPr>
          <w:sz w:val="28"/>
          <w:szCs w:val="28"/>
          <w:lang w:val="uk-UA"/>
        </w:rPr>
      </w:pPr>
    </w:p>
    <w:p w:rsidR="00ED71E5" w:rsidRPr="00CC3A03" w:rsidRDefault="00ED71E5" w:rsidP="00F660D9">
      <w:pPr>
        <w:ind w:firstLine="900"/>
        <w:jc w:val="both"/>
        <w:outlineLvl w:val="0"/>
        <w:rPr>
          <w:sz w:val="28"/>
          <w:szCs w:val="28"/>
          <w:lang w:val="uk-UA"/>
        </w:rPr>
      </w:pPr>
    </w:p>
    <w:p w:rsidR="00ED71E5" w:rsidRPr="00F02803" w:rsidRDefault="00ED71E5" w:rsidP="00977F14">
      <w:pPr>
        <w:rPr>
          <w:b/>
          <w:sz w:val="28"/>
          <w:szCs w:val="28"/>
          <w:lang w:val="uk-UA"/>
        </w:rPr>
      </w:pPr>
      <w:r w:rsidRPr="00F02803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ED71E5" w:rsidRDefault="00ED71E5" w:rsidP="00D64F83">
      <w:pPr>
        <w:ind w:firstLine="900"/>
        <w:jc w:val="both"/>
        <w:outlineLvl w:val="0"/>
        <w:rPr>
          <w:sz w:val="28"/>
          <w:szCs w:val="28"/>
          <w:lang w:val="uk-UA"/>
        </w:rPr>
      </w:pPr>
    </w:p>
    <w:sectPr w:rsidR="00ED71E5" w:rsidSect="009D59DE">
      <w:headerReference w:type="even" r:id="rId8"/>
      <w:footerReference w:type="even" r:id="rId9"/>
      <w:footerReference w:type="default" r:id="rId10"/>
      <w:pgSz w:w="11906" w:h="16838" w:code="9"/>
      <w:pgMar w:top="539" w:right="566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1E5" w:rsidRDefault="00ED71E5">
      <w:r>
        <w:separator/>
      </w:r>
    </w:p>
  </w:endnote>
  <w:endnote w:type="continuationSeparator" w:id="0">
    <w:p w:rsidR="00ED71E5" w:rsidRDefault="00ED71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1E5" w:rsidRDefault="00ED71E5" w:rsidP="006E5B3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71E5" w:rsidRDefault="00ED71E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1E5" w:rsidRPr="005D1708" w:rsidRDefault="00ED71E5" w:rsidP="006E5B34">
    <w:pPr>
      <w:pStyle w:val="Footer"/>
      <w:framePr w:wrap="around" w:vAnchor="text" w:hAnchor="margin" w:xAlign="center" w:y="1"/>
      <w:rPr>
        <w:rStyle w:val="PageNumber"/>
        <w:lang w:val="en-US"/>
      </w:rPr>
    </w:pPr>
  </w:p>
  <w:p w:rsidR="00ED71E5" w:rsidRDefault="00ED71E5" w:rsidP="005D17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1E5" w:rsidRDefault="00ED71E5">
      <w:r>
        <w:separator/>
      </w:r>
    </w:p>
  </w:footnote>
  <w:footnote w:type="continuationSeparator" w:id="0">
    <w:p w:rsidR="00ED71E5" w:rsidRDefault="00ED71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1E5" w:rsidRDefault="00ED71E5" w:rsidP="0088233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71E5" w:rsidRDefault="00ED71E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11126"/>
    <w:multiLevelType w:val="hybridMultilevel"/>
    <w:tmpl w:val="8188B75E"/>
    <w:lvl w:ilvl="0" w:tplc="BCB87658">
      <w:start w:val="1"/>
      <w:numFmt w:val="decimal"/>
      <w:lvlText w:val="%1."/>
      <w:lvlJc w:val="left"/>
      <w:pPr>
        <w:tabs>
          <w:tab w:val="num" w:pos="2505"/>
        </w:tabs>
        <w:ind w:left="2505" w:hanging="14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AE756ED"/>
    <w:multiLevelType w:val="hybridMultilevel"/>
    <w:tmpl w:val="C0421B2A"/>
    <w:lvl w:ilvl="0" w:tplc="6A4C430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B62296E"/>
    <w:multiLevelType w:val="hybridMultilevel"/>
    <w:tmpl w:val="0890E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E491131"/>
    <w:multiLevelType w:val="multilevel"/>
    <w:tmpl w:val="1B7CDEC0"/>
    <w:lvl w:ilvl="0">
      <w:start w:val="1"/>
      <w:numFmt w:val="decimal"/>
      <w:lvlText w:val="%1."/>
      <w:lvlJc w:val="left"/>
      <w:pPr>
        <w:tabs>
          <w:tab w:val="num" w:pos="2505"/>
        </w:tabs>
        <w:ind w:left="2505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2565"/>
        </w:tabs>
        <w:ind w:left="256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65"/>
        </w:tabs>
        <w:ind w:left="286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5"/>
        </w:tabs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25"/>
        </w:tabs>
        <w:ind w:left="32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85"/>
        </w:tabs>
        <w:ind w:left="35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85"/>
        </w:tabs>
        <w:ind w:left="358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45"/>
        </w:tabs>
        <w:ind w:left="3945" w:hanging="1800"/>
      </w:pPr>
      <w:rPr>
        <w:rFonts w:cs="Times New Roman" w:hint="default"/>
      </w:rPr>
    </w:lvl>
  </w:abstractNum>
  <w:abstractNum w:abstractNumId="4">
    <w:nsid w:val="1E874FD5"/>
    <w:multiLevelType w:val="hybridMultilevel"/>
    <w:tmpl w:val="E82442E8"/>
    <w:lvl w:ilvl="0" w:tplc="F0767598">
      <w:start w:val="2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  <w:rPr>
        <w:rFonts w:cs="Times New Roman"/>
      </w:rPr>
    </w:lvl>
  </w:abstractNum>
  <w:abstractNum w:abstractNumId="5">
    <w:nsid w:val="3A1D1B00"/>
    <w:multiLevelType w:val="hybridMultilevel"/>
    <w:tmpl w:val="A21463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0C1A7B"/>
    <w:multiLevelType w:val="hybridMultilevel"/>
    <w:tmpl w:val="86EEC2B8"/>
    <w:lvl w:ilvl="0" w:tplc="C1D6B29A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92D"/>
    <w:rsid w:val="0000518C"/>
    <w:rsid w:val="00016682"/>
    <w:rsid w:val="0002191B"/>
    <w:rsid w:val="00070F20"/>
    <w:rsid w:val="00087BE9"/>
    <w:rsid w:val="00093E9E"/>
    <w:rsid w:val="000B6C12"/>
    <w:rsid w:val="000E4FC9"/>
    <w:rsid w:val="001027CD"/>
    <w:rsid w:val="00105619"/>
    <w:rsid w:val="00107907"/>
    <w:rsid w:val="00114E2B"/>
    <w:rsid w:val="00117BDA"/>
    <w:rsid w:val="00127F7A"/>
    <w:rsid w:val="00131C8C"/>
    <w:rsid w:val="00133361"/>
    <w:rsid w:val="00133CD1"/>
    <w:rsid w:val="001513ED"/>
    <w:rsid w:val="0017086F"/>
    <w:rsid w:val="00171DDC"/>
    <w:rsid w:val="00182060"/>
    <w:rsid w:val="001863F7"/>
    <w:rsid w:val="0018655F"/>
    <w:rsid w:val="001A2B5A"/>
    <w:rsid w:val="001B1440"/>
    <w:rsid w:val="001B721C"/>
    <w:rsid w:val="001C3326"/>
    <w:rsid w:val="001D3AF3"/>
    <w:rsid w:val="001E29F2"/>
    <w:rsid w:val="00214357"/>
    <w:rsid w:val="00221639"/>
    <w:rsid w:val="002435D9"/>
    <w:rsid w:val="00251183"/>
    <w:rsid w:val="002512C8"/>
    <w:rsid w:val="00252222"/>
    <w:rsid w:val="00282541"/>
    <w:rsid w:val="00283E89"/>
    <w:rsid w:val="0028472A"/>
    <w:rsid w:val="002A094A"/>
    <w:rsid w:val="002A7086"/>
    <w:rsid w:val="002C0CDF"/>
    <w:rsid w:val="002C16D9"/>
    <w:rsid w:val="002D19CC"/>
    <w:rsid w:val="002D5331"/>
    <w:rsid w:val="003214D6"/>
    <w:rsid w:val="00335CFE"/>
    <w:rsid w:val="00353AF5"/>
    <w:rsid w:val="0035504A"/>
    <w:rsid w:val="00375586"/>
    <w:rsid w:val="00397C3A"/>
    <w:rsid w:val="003B2DAB"/>
    <w:rsid w:val="003B6DE0"/>
    <w:rsid w:val="003D0771"/>
    <w:rsid w:val="003E1F9D"/>
    <w:rsid w:val="003E2093"/>
    <w:rsid w:val="00400F1C"/>
    <w:rsid w:val="00405767"/>
    <w:rsid w:val="004300D4"/>
    <w:rsid w:val="00442F79"/>
    <w:rsid w:val="004434C0"/>
    <w:rsid w:val="004650D4"/>
    <w:rsid w:val="00466486"/>
    <w:rsid w:val="00472AFC"/>
    <w:rsid w:val="004741EA"/>
    <w:rsid w:val="00482246"/>
    <w:rsid w:val="004A2449"/>
    <w:rsid w:val="004A5A19"/>
    <w:rsid w:val="004B607A"/>
    <w:rsid w:val="004B6165"/>
    <w:rsid w:val="004B7F6B"/>
    <w:rsid w:val="004C0FE8"/>
    <w:rsid w:val="004D2410"/>
    <w:rsid w:val="004D6951"/>
    <w:rsid w:val="004E28EF"/>
    <w:rsid w:val="004E4A82"/>
    <w:rsid w:val="004F4469"/>
    <w:rsid w:val="005248CB"/>
    <w:rsid w:val="00527347"/>
    <w:rsid w:val="00532A28"/>
    <w:rsid w:val="005503C5"/>
    <w:rsid w:val="00553E06"/>
    <w:rsid w:val="00567839"/>
    <w:rsid w:val="00577B15"/>
    <w:rsid w:val="005875B0"/>
    <w:rsid w:val="005A4CEE"/>
    <w:rsid w:val="005B000F"/>
    <w:rsid w:val="005B55BC"/>
    <w:rsid w:val="005C01FB"/>
    <w:rsid w:val="005D1708"/>
    <w:rsid w:val="005D1AEE"/>
    <w:rsid w:val="005D42A3"/>
    <w:rsid w:val="005D4457"/>
    <w:rsid w:val="005F1964"/>
    <w:rsid w:val="005F6E7F"/>
    <w:rsid w:val="00613631"/>
    <w:rsid w:val="00623879"/>
    <w:rsid w:val="006431FD"/>
    <w:rsid w:val="00650B4F"/>
    <w:rsid w:val="00650F93"/>
    <w:rsid w:val="00665063"/>
    <w:rsid w:val="0067127B"/>
    <w:rsid w:val="006749D2"/>
    <w:rsid w:val="00696CFD"/>
    <w:rsid w:val="006A0EB4"/>
    <w:rsid w:val="006B6CA7"/>
    <w:rsid w:val="006D3A5F"/>
    <w:rsid w:val="006E5B34"/>
    <w:rsid w:val="007144EA"/>
    <w:rsid w:val="0072627B"/>
    <w:rsid w:val="007264E5"/>
    <w:rsid w:val="0076310B"/>
    <w:rsid w:val="00771959"/>
    <w:rsid w:val="007743DA"/>
    <w:rsid w:val="007772BE"/>
    <w:rsid w:val="00790B6B"/>
    <w:rsid w:val="007B199E"/>
    <w:rsid w:val="007C4B6E"/>
    <w:rsid w:val="007F11CC"/>
    <w:rsid w:val="007F5F23"/>
    <w:rsid w:val="00802582"/>
    <w:rsid w:val="00820218"/>
    <w:rsid w:val="00832015"/>
    <w:rsid w:val="00835187"/>
    <w:rsid w:val="008403C0"/>
    <w:rsid w:val="0084093B"/>
    <w:rsid w:val="00841E94"/>
    <w:rsid w:val="00844960"/>
    <w:rsid w:val="008561FE"/>
    <w:rsid w:val="00856676"/>
    <w:rsid w:val="0088233D"/>
    <w:rsid w:val="008A492D"/>
    <w:rsid w:val="008A6A20"/>
    <w:rsid w:val="008B239D"/>
    <w:rsid w:val="008B6817"/>
    <w:rsid w:val="008C571C"/>
    <w:rsid w:val="008C6A6F"/>
    <w:rsid w:val="008C75F8"/>
    <w:rsid w:val="008F2E64"/>
    <w:rsid w:val="008F50DB"/>
    <w:rsid w:val="00915A66"/>
    <w:rsid w:val="00916E4F"/>
    <w:rsid w:val="00921A50"/>
    <w:rsid w:val="00941182"/>
    <w:rsid w:val="00967AE9"/>
    <w:rsid w:val="009776F7"/>
    <w:rsid w:val="00977F14"/>
    <w:rsid w:val="00991545"/>
    <w:rsid w:val="00994373"/>
    <w:rsid w:val="00996784"/>
    <w:rsid w:val="009D59DE"/>
    <w:rsid w:val="009D7EC2"/>
    <w:rsid w:val="009E669C"/>
    <w:rsid w:val="00A007D7"/>
    <w:rsid w:val="00A07A51"/>
    <w:rsid w:val="00A14E3E"/>
    <w:rsid w:val="00A207B1"/>
    <w:rsid w:val="00A224E8"/>
    <w:rsid w:val="00A46FF7"/>
    <w:rsid w:val="00A61FD5"/>
    <w:rsid w:val="00A72FD9"/>
    <w:rsid w:val="00A8088B"/>
    <w:rsid w:val="00A81C7A"/>
    <w:rsid w:val="00AA02DF"/>
    <w:rsid w:val="00AA4D32"/>
    <w:rsid w:val="00AB2B1D"/>
    <w:rsid w:val="00AC4359"/>
    <w:rsid w:val="00AD06D0"/>
    <w:rsid w:val="00AD7573"/>
    <w:rsid w:val="00AE4E23"/>
    <w:rsid w:val="00AE695A"/>
    <w:rsid w:val="00B047F5"/>
    <w:rsid w:val="00B30F7E"/>
    <w:rsid w:val="00B35AA2"/>
    <w:rsid w:val="00B639A0"/>
    <w:rsid w:val="00B65F12"/>
    <w:rsid w:val="00B768B1"/>
    <w:rsid w:val="00B81002"/>
    <w:rsid w:val="00B86D2E"/>
    <w:rsid w:val="00B9419D"/>
    <w:rsid w:val="00BA13DC"/>
    <w:rsid w:val="00BB0E36"/>
    <w:rsid w:val="00BD03F6"/>
    <w:rsid w:val="00BD3C0B"/>
    <w:rsid w:val="00BE5D31"/>
    <w:rsid w:val="00C44D59"/>
    <w:rsid w:val="00C75739"/>
    <w:rsid w:val="00C830B5"/>
    <w:rsid w:val="00C92ED6"/>
    <w:rsid w:val="00CC3A03"/>
    <w:rsid w:val="00CD7959"/>
    <w:rsid w:val="00CF44BB"/>
    <w:rsid w:val="00CF46C8"/>
    <w:rsid w:val="00CF6491"/>
    <w:rsid w:val="00CF7E4C"/>
    <w:rsid w:val="00D23414"/>
    <w:rsid w:val="00D40EC6"/>
    <w:rsid w:val="00D43684"/>
    <w:rsid w:val="00D5715E"/>
    <w:rsid w:val="00D60A9B"/>
    <w:rsid w:val="00D624CF"/>
    <w:rsid w:val="00D64F83"/>
    <w:rsid w:val="00D70BD8"/>
    <w:rsid w:val="00D8519F"/>
    <w:rsid w:val="00DC3141"/>
    <w:rsid w:val="00DC3CB6"/>
    <w:rsid w:val="00DD576E"/>
    <w:rsid w:val="00DE2F96"/>
    <w:rsid w:val="00DE5DB7"/>
    <w:rsid w:val="00DE6B3F"/>
    <w:rsid w:val="00DF07E8"/>
    <w:rsid w:val="00E0686B"/>
    <w:rsid w:val="00E22295"/>
    <w:rsid w:val="00E2517D"/>
    <w:rsid w:val="00E27123"/>
    <w:rsid w:val="00E605FC"/>
    <w:rsid w:val="00E62BA8"/>
    <w:rsid w:val="00E65488"/>
    <w:rsid w:val="00E71C1A"/>
    <w:rsid w:val="00E71E39"/>
    <w:rsid w:val="00E90D09"/>
    <w:rsid w:val="00E96A58"/>
    <w:rsid w:val="00ED0747"/>
    <w:rsid w:val="00ED3C56"/>
    <w:rsid w:val="00ED71E5"/>
    <w:rsid w:val="00EF1B73"/>
    <w:rsid w:val="00EF222F"/>
    <w:rsid w:val="00EF48D3"/>
    <w:rsid w:val="00F02803"/>
    <w:rsid w:val="00F06AC3"/>
    <w:rsid w:val="00F10E9D"/>
    <w:rsid w:val="00F12A13"/>
    <w:rsid w:val="00F14A95"/>
    <w:rsid w:val="00F15BAF"/>
    <w:rsid w:val="00F2586A"/>
    <w:rsid w:val="00F27EAE"/>
    <w:rsid w:val="00F305E0"/>
    <w:rsid w:val="00F435B0"/>
    <w:rsid w:val="00F660D9"/>
    <w:rsid w:val="00F757DF"/>
    <w:rsid w:val="00F8128F"/>
    <w:rsid w:val="00F84C0E"/>
    <w:rsid w:val="00F90631"/>
    <w:rsid w:val="00FB26F3"/>
    <w:rsid w:val="00FB3781"/>
    <w:rsid w:val="00FD3DEC"/>
    <w:rsid w:val="00FE5EDC"/>
    <w:rsid w:val="00FF7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92D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7347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3214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2734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59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0F7E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30F7E"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30F7E"/>
    <w:rPr>
      <w:rFonts w:ascii="Calibri" w:hAnsi="Calibri" w:cs="Times New Roman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30F7E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styleId="Footer">
    <w:name w:val="footer"/>
    <w:basedOn w:val="Normal"/>
    <w:link w:val="FooterChar"/>
    <w:uiPriority w:val="99"/>
    <w:rsid w:val="006E5B3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30F7E"/>
    <w:rPr>
      <w:rFonts w:cs="Times New Roman"/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6E5B3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D17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30F7E"/>
    <w:rPr>
      <w:rFonts w:cs="Times New Roman"/>
      <w:sz w:val="24"/>
      <w:szCs w:val="24"/>
      <w:lang w:val="ru-RU"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6749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30F7E"/>
    <w:rPr>
      <w:rFonts w:cs="Times New Roman"/>
      <w:sz w:val="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46F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0F7E"/>
    <w:rPr>
      <w:rFonts w:cs="Times New Roman"/>
      <w:sz w:val="2"/>
      <w:lang w:val="ru-RU" w:eastAsia="ru-RU"/>
    </w:rPr>
  </w:style>
  <w:style w:type="paragraph" w:customStyle="1" w:styleId="CharChar">
    <w:name w:val="Char Знак Знак Char Знак"/>
    <w:basedOn w:val="Normal"/>
    <w:uiPriority w:val="99"/>
    <w:rsid w:val="00BB0E36"/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Знак Знак Char Знак1"/>
    <w:basedOn w:val="Normal"/>
    <w:uiPriority w:val="99"/>
    <w:rsid w:val="00DE2F96"/>
    <w:rPr>
      <w:rFonts w:ascii="Verdana" w:hAnsi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DE2F96"/>
    <w:pPr>
      <w:spacing w:after="120"/>
    </w:pPr>
    <w:rPr>
      <w:sz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30F7E"/>
    <w:rPr>
      <w:rFonts w:cs="Times New Roman"/>
      <w:sz w:val="24"/>
      <w:szCs w:val="24"/>
      <w:lang w:val="ru-RU" w:eastAsia="ru-RU"/>
    </w:rPr>
  </w:style>
  <w:style w:type="paragraph" w:customStyle="1" w:styleId="rvps6">
    <w:name w:val="rvps6"/>
    <w:basedOn w:val="Normal"/>
    <w:uiPriority w:val="99"/>
    <w:rsid w:val="00DE2F96"/>
    <w:pPr>
      <w:spacing w:before="100" w:beforeAutospacing="1" w:after="100" w:afterAutospacing="1"/>
    </w:pPr>
  </w:style>
  <w:style w:type="paragraph" w:styleId="Caption">
    <w:name w:val="caption"/>
    <w:basedOn w:val="Normal"/>
    <w:uiPriority w:val="99"/>
    <w:qFormat/>
    <w:rsid w:val="00527347"/>
    <w:pPr>
      <w:jc w:val="center"/>
    </w:pPr>
    <w:rPr>
      <w:b/>
      <w:sz w:val="28"/>
      <w:szCs w:val="20"/>
      <w:lang w:val="uk-UA"/>
    </w:rPr>
  </w:style>
  <w:style w:type="paragraph" w:customStyle="1" w:styleId="Heading21">
    <w:name w:val="Heading 21"/>
    <w:basedOn w:val="Normal"/>
    <w:next w:val="Normal"/>
    <w:uiPriority w:val="99"/>
    <w:rsid w:val="00527347"/>
    <w:pPr>
      <w:keepNext/>
      <w:tabs>
        <w:tab w:val="left" w:pos="11766"/>
      </w:tabs>
      <w:spacing w:line="240" w:lineRule="atLeast"/>
    </w:pPr>
    <w:rPr>
      <w:rFonts w:ascii="Decor" w:hAnsi="Decor"/>
      <w:sz w:val="28"/>
      <w:szCs w:val="20"/>
      <w:lang w:val="en-GB"/>
    </w:rPr>
  </w:style>
  <w:style w:type="paragraph" w:styleId="NormalWeb">
    <w:name w:val="Normal (Web)"/>
    <w:basedOn w:val="Normal"/>
    <w:uiPriority w:val="99"/>
    <w:rsid w:val="00CF44BB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DefaultParagraphFont"/>
    <w:uiPriority w:val="99"/>
    <w:rsid w:val="00CF44BB"/>
    <w:rPr>
      <w:rFonts w:cs="Times New Roman"/>
    </w:rPr>
  </w:style>
  <w:style w:type="character" w:styleId="Hyperlink">
    <w:name w:val="Hyperlink"/>
    <w:basedOn w:val="DefaultParagraphFont"/>
    <w:uiPriority w:val="99"/>
    <w:rsid w:val="00CF44BB"/>
    <w:rPr>
      <w:rFonts w:cs="Times New Roman"/>
      <w:color w:val="0000FF"/>
      <w:u w:val="single"/>
    </w:rPr>
  </w:style>
  <w:style w:type="character" w:customStyle="1" w:styleId="rvts37">
    <w:name w:val="rvts37"/>
    <w:basedOn w:val="DefaultParagraphFont"/>
    <w:uiPriority w:val="99"/>
    <w:rsid w:val="00107907"/>
    <w:rPr>
      <w:rFonts w:cs="Times New Roman"/>
    </w:rPr>
  </w:style>
  <w:style w:type="paragraph" w:customStyle="1" w:styleId="a">
    <w:name w:val="Знак"/>
    <w:basedOn w:val="Normal"/>
    <w:uiPriority w:val="99"/>
    <w:rsid w:val="005A4CEE"/>
    <w:rPr>
      <w:rFonts w:ascii="Verdana" w:hAnsi="Verdana" w:cs="Verdana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A72FD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30F7E"/>
    <w:rPr>
      <w:rFonts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04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1301</Words>
  <Characters>742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WiZaRd</dc:creator>
  <cp:keywords/>
  <dc:description/>
  <cp:lastModifiedBy>Юлия</cp:lastModifiedBy>
  <cp:revision>5</cp:revision>
  <cp:lastPrinted>2020-05-08T09:06:00Z</cp:lastPrinted>
  <dcterms:created xsi:type="dcterms:W3CDTF">2020-05-08T09:07:00Z</dcterms:created>
  <dcterms:modified xsi:type="dcterms:W3CDTF">2020-05-19T06:26:00Z</dcterms:modified>
</cp:coreProperties>
</file>