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F0" w:rsidRPr="00792E35" w:rsidRDefault="00743F5D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447675" cy="671513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1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C429DF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bookmarkStart w:id="0" w:name="_GoBack"/>
      <w:bookmarkEnd w:id="0"/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78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C429DF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C429DF">
        <w:rPr>
          <w:sz w:val="28"/>
          <w:szCs w:val="28"/>
        </w:rPr>
        <w:t xml:space="preserve">15.04.2020 </w:t>
      </w:r>
      <w:r w:rsidR="00120324" w:rsidRPr="00EF7FEE">
        <w:rPr>
          <w:sz w:val="28"/>
          <w:szCs w:val="28"/>
        </w:rPr>
        <w:t>№</w:t>
      </w:r>
      <w:r w:rsidRPr="00C429DF">
        <w:rPr>
          <w:sz w:val="28"/>
          <w:szCs w:val="28"/>
        </w:rPr>
        <w:t>2119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3166AD">
        <w:rPr>
          <w:b/>
          <w:sz w:val="28"/>
          <w:szCs w:val="28"/>
        </w:rPr>
        <w:t xml:space="preserve">                                             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C94950" w:rsidRPr="0048792F" w:rsidRDefault="009A4FFC" w:rsidP="00A52217">
      <w:pPr>
        <w:pStyle w:val="11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 не нарахування</w:t>
      </w:r>
      <w:r w:rsidR="00552FD1">
        <w:rPr>
          <w:b/>
          <w:sz w:val="28"/>
          <w:szCs w:val="28"/>
        </w:rPr>
        <w:t xml:space="preserve"> (зменшення розміру)</w:t>
      </w:r>
      <w:r>
        <w:rPr>
          <w:b/>
          <w:sz w:val="28"/>
          <w:szCs w:val="28"/>
        </w:rPr>
        <w:t xml:space="preserve"> плати</w:t>
      </w:r>
      <w:r w:rsidR="00552FD1">
        <w:rPr>
          <w:b/>
          <w:sz w:val="28"/>
          <w:szCs w:val="28"/>
        </w:rPr>
        <w:t xml:space="preserve"> </w:t>
      </w:r>
      <w:r w:rsidR="003166AD">
        <w:rPr>
          <w:b/>
          <w:sz w:val="28"/>
          <w:szCs w:val="28"/>
        </w:rPr>
        <w:t>за тимчасове користування окремими елементами благоустрою комунальної власності, при розміщенні літніх торгових майданчиків на території м.Чернівців</w:t>
      </w:r>
      <w:r>
        <w:rPr>
          <w:b/>
          <w:sz w:val="28"/>
          <w:szCs w:val="28"/>
        </w:rPr>
        <w:t xml:space="preserve"> на період </w:t>
      </w:r>
      <w:r w:rsidR="00E84823">
        <w:rPr>
          <w:b/>
          <w:sz w:val="28"/>
          <w:szCs w:val="28"/>
        </w:rPr>
        <w:t>дії карантину, встановленого Кабінетом Міністрів України з метою запобіга</w:t>
      </w:r>
      <w:r w:rsidR="001F6E6A">
        <w:rPr>
          <w:b/>
          <w:sz w:val="28"/>
          <w:szCs w:val="28"/>
        </w:rPr>
        <w:t>н</w:t>
      </w:r>
      <w:r w:rsidR="00E84823">
        <w:rPr>
          <w:b/>
          <w:sz w:val="28"/>
          <w:szCs w:val="28"/>
        </w:rPr>
        <w:t xml:space="preserve">ня поширенню </w:t>
      </w:r>
      <w:r w:rsidR="001F6E6A">
        <w:rPr>
          <w:b/>
          <w:sz w:val="28"/>
          <w:szCs w:val="28"/>
        </w:rPr>
        <w:t>корона</w:t>
      </w:r>
      <w:r w:rsidR="00E84823">
        <w:rPr>
          <w:b/>
          <w:sz w:val="28"/>
          <w:szCs w:val="28"/>
        </w:rPr>
        <w:t>вірусної хвороби</w:t>
      </w:r>
      <w:r w:rsidR="001F6E6A">
        <w:rPr>
          <w:b/>
          <w:sz w:val="28"/>
          <w:szCs w:val="28"/>
        </w:rPr>
        <w:t xml:space="preserve"> </w:t>
      </w:r>
      <w:r w:rsidR="00E84823" w:rsidRPr="001F6E6A">
        <w:rPr>
          <w:b/>
          <w:sz w:val="28"/>
          <w:szCs w:val="28"/>
        </w:rPr>
        <w:t>(</w:t>
      </w:r>
      <w:r w:rsidR="00E84823" w:rsidRPr="001F6E6A">
        <w:rPr>
          <w:b/>
          <w:sz w:val="28"/>
          <w:szCs w:val="28"/>
          <w:shd w:val="clear" w:color="auto" w:fill="FFFFFF"/>
          <w:lang w:val="en-US"/>
        </w:rPr>
        <w:t>COVID</w:t>
      </w:r>
      <w:r w:rsidR="00E84823" w:rsidRPr="001F6E6A">
        <w:rPr>
          <w:b/>
          <w:sz w:val="28"/>
          <w:szCs w:val="28"/>
          <w:shd w:val="clear" w:color="auto" w:fill="FFFFFF"/>
        </w:rPr>
        <w:t xml:space="preserve"> – 19)</w:t>
      </w:r>
    </w:p>
    <w:p w:rsidR="00C94950" w:rsidRPr="0048792F" w:rsidRDefault="00C94950" w:rsidP="00C94950">
      <w:pPr>
        <w:pStyle w:val="11"/>
        <w:widowControl/>
        <w:ind w:firstLine="1080"/>
        <w:rPr>
          <w:sz w:val="28"/>
          <w:szCs w:val="28"/>
        </w:rPr>
      </w:pPr>
    </w:p>
    <w:p w:rsidR="002945A8" w:rsidRDefault="002945A8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1F6E6A">
        <w:rPr>
          <w:rFonts w:ascii="Times New Roman" w:hAnsi="Times New Roman"/>
          <w:sz w:val="28"/>
          <w:szCs w:val="28"/>
          <w:lang w:val="uk-UA"/>
        </w:rPr>
        <w:t xml:space="preserve">статті 762 Цивільного кодексу України, 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статей </w:t>
      </w:r>
      <w:r w:rsidR="003166AD">
        <w:rPr>
          <w:rFonts w:ascii="Times New Roman" w:hAnsi="Times New Roman"/>
          <w:sz w:val="28"/>
          <w:szCs w:val="28"/>
          <w:lang w:val="uk-UA"/>
        </w:rPr>
        <w:t xml:space="preserve">25,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166AD">
        <w:rPr>
          <w:rFonts w:ascii="Times New Roman" w:hAnsi="Times New Roman"/>
          <w:sz w:val="28"/>
          <w:szCs w:val="28"/>
          <w:lang w:val="uk-UA"/>
        </w:rPr>
        <w:t>59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,</w:t>
      </w:r>
      <w:r w:rsidR="00316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2217">
        <w:rPr>
          <w:rFonts w:ascii="Times New Roman" w:hAnsi="Times New Roman"/>
          <w:sz w:val="28"/>
          <w:szCs w:val="28"/>
          <w:lang w:val="uk-UA"/>
        </w:rPr>
        <w:t>60</w:t>
      </w:r>
      <w:r w:rsidR="003166AD">
        <w:rPr>
          <w:rFonts w:ascii="Times New Roman" w:hAnsi="Times New Roman"/>
          <w:sz w:val="28"/>
          <w:szCs w:val="28"/>
          <w:lang w:val="uk-UA"/>
        </w:rPr>
        <w:t>, 73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166AD">
        <w:rPr>
          <w:rFonts w:ascii="Times New Roman" w:hAnsi="Times New Roman"/>
          <w:sz w:val="28"/>
          <w:szCs w:val="28"/>
          <w:lang w:val="uk-UA"/>
        </w:rPr>
        <w:t>Законів України «Про основи містобудування», «Про регулювання містобудівної діяльності», «Про архітектурну діяльність», «Про благоустрій населених пунктів»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3166AD">
        <w:rPr>
          <w:rFonts w:ascii="Times New Roman" w:hAnsi="Times New Roman"/>
          <w:sz w:val="28"/>
          <w:szCs w:val="28"/>
          <w:lang w:val="uk-UA"/>
        </w:rPr>
        <w:t xml:space="preserve"> Положення про тимчасове користування окремими елементами </w:t>
      </w:r>
      <w:r w:rsidR="00ED02AD">
        <w:rPr>
          <w:rFonts w:ascii="Times New Roman" w:hAnsi="Times New Roman"/>
          <w:sz w:val="28"/>
          <w:szCs w:val="28"/>
          <w:lang w:val="uk-UA"/>
        </w:rPr>
        <w:t xml:space="preserve">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м.Чернівців, затвердженого в новій редакції рішенням Чернівецької міської ради від 04.02.2016р. №95,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розпорядження Кабінету Міністрів України від 03.02.2020</w:t>
      </w:r>
      <w:r w:rsidR="004F645A">
        <w:rPr>
          <w:rFonts w:ascii="Times New Roman" w:hAnsi="Times New Roman"/>
          <w:sz w:val="28"/>
          <w:szCs w:val="28"/>
          <w:lang w:val="uk-UA"/>
        </w:rPr>
        <w:t>р.</w:t>
      </w:r>
      <w:r w:rsidR="00552F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№93-р  «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заходи щодо запобігання занесенню і поширенню на території України гострої респіраторної хвор</w:t>
      </w:r>
      <w:r w:rsidR="003E0E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оби, спричиненої коронавірусом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»,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наказу Міністерства охорони здоров’я України від 25.02.2020</w:t>
      </w:r>
      <w:r w:rsidR="004F645A">
        <w:rPr>
          <w:rFonts w:ascii="Times New Roman" w:hAnsi="Times New Roman"/>
          <w:sz w:val="28"/>
          <w:szCs w:val="28"/>
          <w:lang w:val="uk-UA"/>
        </w:rPr>
        <w:t>р.</w:t>
      </w:r>
      <w:r w:rsidR="00552F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№ 521 "Про внесення зміни до Переліку особливо небезпечних, небезпечних інфекційних та паразитарних хвороб людини і носійства збудників цих хвороб",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запобігання занесенню і поширенню випадків гострої респіраторної хвороби, спричиненої коронавірусом та запровадження вимушених протиепідемічних заходів</w:t>
      </w:r>
      <w:r w:rsidR="00552F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зв’язку із визнанням реєстрації випадк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ів</w:t>
      </w:r>
      <w:r w:rsidR="00552F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1A10" w:rsidRPr="004A61EF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19 на території м. Чернівці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локальною надзвичайною ситуацією на регіональному рівні, </w:t>
      </w:r>
      <w:r w:rsidR="009C360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згідно розпорядження Кабінету Міністрів України «Про встановлення режиму надзвичайної ситуації в Житомирській та Чернівецькій областях» від 16.03.2020р. №320-р,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Постанови Кабінету Міністрів України від 11.03.2020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552FD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211 «Про запобігання поширенню на </w:t>
      </w:r>
      <w:r w:rsidR="00DA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території України гострої респіраторної хвороби</w:t>
      </w:r>
      <w:r w:rsidR="003E0E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1A10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</w:t>
      </w:r>
      <w:r w:rsidR="00DA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спричиненої коронавірусом </w:t>
      </w:r>
      <w:r w:rsidR="00DA544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SARS</w:t>
      </w:r>
      <w:r w:rsidR="00DA544E" w:rsidRPr="00DA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</w:t>
      </w:r>
      <w:r w:rsidR="00DA544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</w:t>
      </w:r>
      <w:r w:rsidR="00DA544E" w:rsidRPr="00DA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-2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</w:t>
      </w:r>
      <w:r w:rsidR="009C360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</w:t>
      </w:r>
      <w:r w:rsidR="00ED02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 </w:t>
      </w:r>
      <w:r w:rsidR="009C360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наступними</w:t>
      </w:r>
      <w:r w:rsidR="00ED02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змінами та доповненнями</w:t>
      </w:r>
      <w:r w:rsidR="009C360A">
        <w:rPr>
          <w:rFonts w:ascii="Times New Roman" w:hAnsi="Times New Roman"/>
          <w:sz w:val="28"/>
          <w:szCs w:val="28"/>
          <w:lang w:val="uk-UA"/>
        </w:rPr>
        <w:t>)</w:t>
      </w:r>
      <w:r w:rsidR="002B1525">
        <w:rPr>
          <w:rFonts w:ascii="Times New Roman" w:hAnsi="Times New Roman"/>
          <w:sz w:val="28"/>
          <w:szCs w:val="28"/>
          <w:lang w:val="uk-UA"/>
        </w:rPr>
        <w:t>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Чернівецька міська рада</w:t>
      </w:r>
    </w:p>
    <w:p w:rsidR="00ED02AD" w:rsidRDefault="00ED02AD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473D" w:rsidRDefault="0006473D" w:rsidP="0006473D">
      <w:pPr>
        <w:pStyle w:val="11"/>
        <w:widowControl/>
        <w:jc w:val="center"/>
        <w:rPr>
          <w:b/>
          <w:sz w:val="28"/>
          <w:szCs w:val="28"/>
        </w:rPr>
      </w:pPr>
    </w:p>
    <w:p w:rsidR="00AE1E7D" w:rsidRPr="0048792F" w:rsidRDefault="00BC1BF0" w:rsidP="0006473D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E70D3F" w:rsidRDefault="00B51A10" w:rsidP="00C833A7">
      <w:pPr>
        <w:pStyle w:val="11"/>
        <w:widowControl/>
        <w:numPr>
          <w:ilvl w:val="0"/>
          <w:numId w:val="9"/>
        </w:numPr>
        <w:tabs>
          <w:tab w:val="left" w:pos="851"/>
        </w:tabs>
        <w:spacing w:after="120"/>
        <w:ind w:left="0" w:firstLine="567"/>
        <w:jc w:val="both"/>
        <w:rPr>
          <w:sz w:val="28"/>
          <w:szCs w:val="28"/>
        </w:rPr>
      </w:pPr>
      <w:r w:rsidRPr="00B51A10">
        <w:rPr>
          <w:sz w:val="28"/>
          <w:szCs w:val="28"/>
        </w:rPr>
        <w:t xml:space="preserve">Доручити департаменту </w:t>
      </w:r>
      <w:r w:rsidR="00ED02AD">
        <w:rPr>
          <w:sz w:val="28"/>
          <w:szCs w:val="28"/>
        </w:rPr>
        <w:t>містобудівного комплексу та земельних відносин</w:t>
      </w:r>
      <w:r w:rsidRPr="00B51A10">
        <w:rPr>
          <w:sz w:val="28"/>
          <w:szCs w:val="28"/>
        </w:rPr>
        <w:t xml:space="preserve"> Чернівецької міської ради</w:t>
      </w:r>
      <w:r w:rsidR="00E70D3F">
        <w:rPr>
          <w:sz w:val="28"/>
          <w:szCs w:val="28"/>
        </w:rPr>
        <w:t>:</w:t>
      </w:r>
    </w:p>
    <w:p w:rsidR="00B51A10" w:rsidRDefault="00E70D3F" w:rsidP="00C833A7">
      <w:pPr>
        <w:pStyle w:val="11"/>
        <w:widowControl/>
        <w:tabs>
          <w:tab w:val="left" w:pos="851"/>
        </w:tabs>
        <w:spacing w:after="120"/>
        <w:ind w:firstLine="567"/>
        <w:jc w:val="both"/>
        <w:rPr>
          <w:color w:val="000000"/>
          <w:sz w:val="28"/>
          <w:szCs w:val="28"/>
        </w:rPr>
      </w:pPr>
      <w:r w:rsidRPr="005B77B4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Н</w:t>
      </w:r>
      <w:r w:rsidR="00B51A10" w:rsidRPr="00B51A10">
        <w:rPr>
          <w:sz w:val="28"/>
          <w:szCs w:val="28"/>
        </w:rPr>
        <w:t xml:space="preserve">е проводити нарахування </w:t>
      </w:r>
      <w:r w:rsidR="00552FD1">
        <w:rPr>
          <w:sz w:val="28"/>
          <w:szCs w:val="28"/>
        </w:rPr>
        <w:t xml:space="preserve">(зменшити розмір) </w:t>
      </w:r>
      <w:r w:rsidR="00B51A10" w:rsidRPr="00B51A10">
        <w:rPr>
          <w:sz w:val="28"/>
          <w:szCs w:val="28"/>
        </w:rPr>
        <w:t xml:space="preserve">плати за </w:t>
      </w:r>
      <w:r w:rsidR="00ED02AD">
        <w:rPr>
          <w:sz w:val="28"/>
          <w:szCs w:val="28"/>
        </w:rPr>
        <w:t xml:space="preserve">тимчасове </w:t>
      </w:r>
      <w:r w:rsidR="00ED02AD" w:rsidRPr="009C360A">
        <w:rPr>
          <w:sz w:val="28"/>
          <w:szCs w:val="28"/>
        </w:rPr>
        <w:t xml:space="preserve">користування окремими елементами благоустрою комунальної власності </w:t>
      </w:r>
      <w:r w:rsidR="00D87C80" w:rsidRPr="009C360A">
        <w:rPr>
          <w:sz w:val="28"/>
          <w:szCs w:val="28"/>
        </w:rPr>
        <w:t xml:space="preserve">м.Чернівців </w:t>
      </w:r>
      <w:r w:rsidR="00ED02AD" w:rsidRPr="009C360A">
        <w:rPr>
          <w:sz w:val="28"/>
          <w:szCs w:val="28"/>
        </w:rPr>
        <w:t xml:space="preserve">для розміщення літніх торгових майданчиків </w:t>
      </w:r>
      <w:r w:rsidR="00B51A10" w:rsidRPr="009C360A">
        <w:rPr>
          <w:sz w:val="28"/>
          <w:szCs w:val="28"/>
        </w:rPr>
        <w:t xml:space="preserve">на </w:t>
      </w:r>
      <w:r w:rsidR="009C360A" w:rsidRPr="009C360A">
        <w:rPr>
          <w:sz w:val="28"/>
          <w:szCs w:val="28"/>
        </w:rPr>
        <w:t>період дії карантину, встановленого Кабінетом Міністрів України з метою запобігання поширенню коронавірусної хвороби (</w:t>
      </w:r>
      <w:r w:rsidR="009C360A" w:rsidRPr="009C360A">
        <w:rPr>
          <w:sz w:val="28"/>
          <w:szCs w:val="28"/>
          <w:shd w:val="clear" w:color="auto" w:fill="FFFFFF"/>
          <w:lang w:val="en-US"/>
        </w:rPr>
        <w:t>COVID</w:t>
      </w:r>
      <w:r w:rsidR="009C360A" w:rsidRPr="009C360A">
        <w:rPr>
          <w:sz w:val="28"/>
          <w:szCs w:val="28"/>
          <w:shd w:val="clear" w:color="auto" w:fill="FFFFFF"/>
        </w:rPr>
        <w:t xml:space="preserve"> – 19)</w:t>
      </w:r>
      <w:r w:rsidR="002B1525">
        <w:rPr>
          <w:sz w:val="28"/>
          <w:szCs w:val="28"/>
          <w:shd w:val="clear" w:color="auto" w:fill="FFFFFF"/>
        </w:rPr>
        <w:t>,</w:t>
      </w:r>
      <w:r w:rsidR="007E66CF" w:rsidRPr="009C360A">
        <w:rPr>
          <w:color w:val="000000"/>
          <w:sz w:val="28"/>
          <w:szCs w:val="28"/>
        </w:rPr>
        <w:t xml:space="preserve"> </w:t>
      </w:r>
      <w:r w:rsidR="00EF205E" w:rsidRPr="009C360A">
        <w:rPr>
          <w:color w:val="000000"/>
          <w:sz w:val="28"/>
          <w:szCs w:val="28"/>
        </w:rPr>
        <w:t>на підставі</w:t>
      </w:r>
      <w:r w:rsidR="00EF205E" w:rsidRPr="006A14A6">
        <w:rPr>
          <w:color w:val="000000"/>
          <w:sz w:val="28"/>
          <w:szCs w:val="28"/>
        </w:rPr>
        <w:t xml:space="preserve"> поданої заяви </w:t>
      </w:r>
      <w:r w:rsidR="00ED02AD">
        <w:rPr>
          <w:color w:val="000000"/>
          <w:sz w:val="28"/>
          <w:szCs w:val="28"/>
        </w:rPr>
        <w:t>замовника</w:t>
      </w:r>
      <w:r w:rsidR="009C360A">
        <w:rPr>
          <w:color w:val="000000"/>
          <w:sz w:val="28"/>
          <w:szCs w:val="28"/>
        </w:rPr>
        <w:t>, за умови чинності для замовника обмежень в роботі.</w:t>
      </w:r>
    </w:p>
    <w:p w:rsidR="00E70D3F" w:rsidRPr="006A14A6" w:rsidRDefault="00E70D3F" w:rsidP="00E70D3F">
      <w:pPr>
        <w:pStyle w:val="11"/>
        <w:widowControl/>
        <w:tabs>
          <w:tab w:val="left" w:pos="851"/>
        </w:tabs>
        <w:ind w:firstLine="567"/>
        <w:jc w:val="both"/>
        <w:rPr>
          <w:sz w:val="28"/>
          <w:szCs w:val="28"/>
        </w:rPr>
      </w:pPr>
      <w:r w:rsidRPr="005B77B4">
        <w:rPr>
          <w:b/>
          <w:color w:val="000000"/>
          <w:sz w:val="28"/>
          <w:szCs w:val="28"/>
        </w:rPr>
        <w:t>1.2.</w:t>
      </w:r>
      <w:r>
        <w:rPr>
          <w:color w:val="000000"/>
          <w:sz w:val="28"/>
          <w:szCs w:val="28"/>
        </w:rPr>
        <w:t xml:space="preserve"> </w:t>
      </w:r>
      <w:r w:rsidR="009C360A">
        <w:rPr>
          <w:color w:val="000000"/>
          <w:sz w:val="28"/>
          <w:szCs w:val="28"/>
        </w:rPr>
        <w:t>Н</w:t>
      </w:r>
      <w:r w:rsidR="00B40CC4">
        <w:rPr>
          <w:color w:val="000000"/>
          <w:sz w:val="28"/>
          <w:szCs w:val="28"/>
          <w:lang w:val="ru-RU"/>
        </w:rPr>
        <w:t>е нараховувати пеню та</w:t>
      </w:r>
      <w:r>
        <w:rPr>
          <w:color w:val="000000"/>
          <w:sz w:val="28"/>
          <w:szCs w:val="28"/>
        </w:rPr>
        <w:t xml:space="preserve"> </w:t>
      </w:r>
      <w:r w:rsidR="00B40CC4">
        <w:rPr>
          <w:color w:val="000000"/>
          <w:sz w:val="28"/>
          <w:szCs w:val="28"/>
        </w:rPr>
        <w:t xml:space="preserve">не застосовувати будь-які інші штрафні санкції </w:t>
      </w:r>
      <w:r w:rsidR="009C360A">
        <w:rPr>
          <w:color w:val="000000"/>
          <w:sz w:val="28"/>
          <w:szCs w:val="28"/>
        </w:rPr>
        <w:t>до замовників за порушення умов договорів</w:t>
      </w:r>
      <w:r w:rsidR="002B1525">
        <w:rPr>
          <w:color w:val="000000"/>
          <w:sz w:val="28"/>
          <w:szCs w:val="28"/>
        </w:rPr>
        <w:t xml:space="preserve"> на право тимчасового  користування окремими елементами благоустрою комунальної власності</w:t>
      </w:r>
      <w:r w:rsidR="009C360A">
        <w:rPr>
          <w:color w:val="000000"/>
          <w:sz w:val="28"/>
          <w:szCs w:val="28"/>
        </w:rPr>
        <w:t xml:space="preserve"> в частині строків сплати коштів, якщо таке порушення відбулося в</w:t>
      </w:r>
      <w:r w:rsidR="00B40CC4">
        <w:rPr>
          <w:color w:val="000000"/>
          <w:sz w:val="28"/>
          <w:szCs w:val="28"/>
        </w:rPr>
        <w:t xml:space="preserve"> період дії карантину</w:t>
      </w:r>
      <w:r w:rsidR="009C360A">
        <w:rPr>
          <w:color w:val="000000"/>
          <w:sz w:val="28"/>
          <w:szCs w:val="28"/>
        </w:rPr>
        <w:t>, встановленого Кабінетом Міністрів України</w:t>
      </w:r>
      <w:r w:rsidR="00B40CC4">
        <w:rPr>
          <w:color w:val="000000"/>
          <w:sz w:val="28"/>
          <w:szCs w:val="28"/>
        </w:rPr>
        <w:t>.</w:t>
      </w:r>
    </w:p>
    <w:p w:rsidR="00A372C7" w:rsidRDefault="00A372C7" w:rsidP="00A372C7">
      <w:pPr>
        <w:pStyle w:val="11"/>
        <w:widowControl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6D1343" w:rsidRPr="00FC56DD" w:rsidRDefault="00B32D05" w:rsidP="00B32D05">
      <w:pPr>
        <w:pStyle w:val="11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32D05">
        <w:rPr>
          <w:sz w:val="28"/>
          <w:szCs w:val="28"/>
        </w:rPr>
        <w:t>У</w:t>
      </w:r>
      <w:r w:rsidR="00D0399E" w:rsidRPr="00B32D05">
        <w:rPr>
          <w:sz w:val="28"/>
          <w:szCs w:val="28"/>
        </w:rPr>
        <w:t xml:space="preserve">правлінню </w:t>
      </w:r>
      <w:r w:rsidRPr="00B32D05">
        <w:rPr>
          <w:sz w:val="28"/>
          <w:szCs w:val="28"/>
        </w:rPr>
        <w:t>контролю за благоустроєм</w:t>
      </w:r>
      <w:r w:rsidR="00A372C7" w:rsidRPr="00B32D05">
        <w:rPr>
          <w:sz w:val="28"/>
          <w:szCs w:val="28"/>
        </w:rPr>
        <w:t xml:space="preserve"> м.Чернівців </w:t>
      </w:r>
      <w:r w:rsidRPr="00B32D05">
        <w:rPr>
          <w:sz w:val="28"/>
          <w:szCs w:val="28"/>
        </w:rPr>
        <w:t xml:space="preserve">в разі виявлення факту функціонування літніх торгових майданчиків на період запровадження вимушених протиепідемічних заходів на території міста, інформувати </w:t>
      </w:r>
      <w:r w:rsidR="00883229">
        <w:rPr>
          <w:sz w:val="28"/>
          <w:szCs w:val="28"/>
        </w:rPr>
        <w:t xml:space="preserve">департамент </w:t>
      </w:r>
      <w:r>
        <w:rPr>
          <w:sz w:val="28"/>
          <w:szCs w:val="28"/>
        </w:rPr>
        <w:t>містобудівного комплексу та земельних відносин</w:t>
      </w:r>
      <w:r w:rsidRPr="00B51A10">
        <w:rPr>
          <w:sz w:val="28"/>
          <w:szCs w:val="28"/>
        </w:rPr>
        <w:t xml:space="preserve"> Чернівецької міської ради</w:t>
      </w:r>
      <w:r w:rsidRPr="00B32D05">
        <w:rPr>
          <w:sz w:val="28"/>
          <w:szCs w:val="28"/>
        </w:rPr>
        <w:t xml:space="preserve">. </w:t>
      </w:r>
      <w:r w:rsidR="006D1343" w:rsidRPr="00FC56DD">
        <w:rPr>
          <w:sz w:val="28"/>
          <w:szCs w:val="28"/>
        </w:rPr>
        <w:t xml:space="preserve"> </w:t>
      </w:r>
    </w:p>
    <w:p w:rsidR="00CB17E2" w:rsidRPr="00921D19" w:rsidRDefault="00CB17E2" w:rsidP="005F3F32">
      <w:pPr>
        <w:pStyle w:val="11"/>
        <w:widowControl/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FC56DD" w:rsidRDefault="00B32D05" w:rsidP="00B32D05">
      <w:pPr>
        <w:pStyle w:val="11"/>
        <w:widowControl/>
        <w:ind w:firstLine="567"/>
        <w:jc w:val="both"/>
        <w:rPr>
          <w:sz w:val="28"/>
          <w:szCs w:val="28"/>
        </w:rPr>
      </w:pPr>
      <w:r w:rsidRPr="00B32D0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FC56DD">
        <w:rPr>
          <w:sz w:val="28"/>
          <w:szCs w:val="28"/>
        </w:rPr>
        <w:t>Д</w:t>
      </w:r>
      <w:r w:rsidRPr="00B51A10">
        <w:rPr>
          <w:sz w:val="28"/>
          <w:szCs w:val="28"/>
        </w:rPr>
        <w:t xml:space="preserve">епартаменту </w:t>
      </w:r>
      <w:r>
        <w:rPr>
          <w:sz w:val="28"/>
          <w:szCs w:val="28"/>
        </w:rPr>
        <w:t>містобудівного комплексу та земельних відносин</w:t>
      </w:r>
      <w:r w:rsidRPr="00B51A10">
        <w:rPr>
          <w:sz w:val="28"/>
          <w:szCs w:val="28"/>
        </w:rPr>
        <w:t xml:space="preserve"> Чернівецької міської ради</w:t>
      </w:r>
      <w:r>
        <w:rPr>
          <w:sz w:val="28"/>
          <w:szCs w:val="28"/>
        </w:rPr>
        <w:t xml:space="preserve"> </w:t>
      </w:r>
      <w:r w:rsidR="00FC56DD">
        <w:rPr>
          <w:sz w:val="28"/>
          <w:szCs w:val="28"/>
        </w:rPr>
        <w:t xml:space="preserve">в разі виявлення фактів </w:t>
      </w:r>
      <w:r w:rsidR="00FC56DD" w:rsidRPr="00FC56DD">
        <w:rPr>
          <w:sz w:val="28"/>
          <w:szCs w:val="28"/>
        </w:rPr>
        <w:t xml:space="preserve">функціонування </w:t>
      </w:r>
      <w:r w:rsidRPr="00B32D05">
        <w:rPr>
          <w:sz w:val="28"/>
          <w:szCs w:val="28"/>
        </w:rPr>
        <w:t>літніх торгових майданчиків</w:t>
      </w:r>
      <w:r>
        <w:rPr>
          <w:sz w:val="28"/>
          <w:szCs w:val="28"/>
        </w:rPr>
        <w:t xml:space="preserve"> в </w:t>
      </w:r>
      <w:r w:rsidRPr="00B32D05">
        <w:rPr>
          <w:sz w:val="28"/>
          <w:szCs w:val="28"/>
        </w:rPr>
        <w:t xml:space="preserve">період </w:t>
      </w:r>
      <w:r>
        <w:rPr>
          <w:sz w:val="28"/>
          <w:szCs w:val="28"/>
        </w:rPr>
        <w:t>дії</w:t>
      </w:r>
      <w:r w:rsidRPr="00B32D05">
        <w:rPr>
          <w:sz w:val="28"/>
          <w:szCs w:val="28"/>
        </w:rPr>
        <w:t xml:space="preserve"> </w:t>
      </w:r>
      <w:r w:rsidR="009C360A">
        <w:rPr>
          <w:sz w:val="28"/>
          <w:szCs w:val="28"/>
        </w:rPr>
        <w:t>карантину</w:t>
      </w:r>
      <w:r w:rsidR="00FC56DD" w:rsidRPr="00FC56DD">
        <w:rPr>
          <w:sz w:val="28"/>
          <w:szCs w:val="28"/>
        </w:rPr>
        <w:t xml:space="preserve">, </w:t>
      </w:r>
      <w:r w:rsidR="00552FD1">
        <w:rPr>
          <w:sz w:val="28"/>
          <w:szCs w:val="28"/>
        </w:rPr>
        <w:t>не застосовувати пункт</w:t>
      </w:r>
      <w:r w:rsidR="009C360A">
        <w:rPr>
          <w:sz w:val="28"/>
          <w:szCs w:val="28"/>
        </w:rPr>
        <w:t>и</w:t>
      </w:r>
      <w:r w:rsidR="00552FD1">
        <w:rPr>
          <w:sz w:val="28"/>
          <w:szCs w:val="28"/>
        </w:rPr>
        <w:t xml:space="preserve"> 1</w:t>
      </w:r>
      <w:r w:rsidR="009C360A">
        <w:rPr>
          <w:sz w:val="28"/>
          <w:szCs w:val="28"/>
        </w:rPr>
        <w:t xml:space="preserve"> та 2</w:t>
      </w:r>
      <w:r w:rsidR="00552FD1">
        <w:rPr>
          <w:sz w:val="28"/>
          <w:szCs w:val="28"/>
        </w:rPr>
        <w:t xml:space="preserve"> рішення</w:t>
      </w:r>
      <w:r w:rsidR="009C360A">
        <w:rPr>
          <w:sz w:val="28"/>
          <w:szCs w:val="28"/>
        </w:rPr>
        <w:t xml:space="preserve"> до взаємовідносин із замовниками, дії яких призвели до таких порушень</w:t>
      </w:r>
      <w:r w:rsidR="00552FD1">
        <w:rPr>
          <w:sz w:val="28"/>
          <w:szCs w:val="28"/>
        </w:rPr>
        <w:t xml:space="preserve">. </w:t>
      </w:r>
    </w:p>
    <w:p w:rsidR="00FC56DD" w:rsidRDefault="00FC56DD" w:rsidP="00835AE2">
      <w:pPr>
        <w:pStyle w:val="11"/>
        <w:widowControl/>
        <w:ind w:firstLine="567"/>
        <w:jc w:val="both"/>
        <w:rPr>
          <w:sz w:val="28"/>
          <w:szCs w:val="28"/>
        </w:rPr>
      </w:pPr>
    </w:p>
    <w:p w:rsidR="00DC386D" w:rsidRDefault="00B32D05" w:rsidP="00B32D05">
      <w:pPr>
        <w:pStyle w:val="11"/>
        <w:widowControl/>
        <w:ind w:firstLine="567"/>
        <w:jc w:val="both"/>
        <w:rPr>
          <w:sz w:val="28"/>
          <w:szCs w:val="28"/>
        </w:rPr>
      </w:pPr>
      <w:r w:rsidRPr="00B32D05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6473D">
        <w:rPr>
          <w:sz w:val="28"/>
          <w:szCs w:val="28"/>
        </w:rPr>
        <w:t>-</w:t>
      </w:r>
      <w:r w:rsidR="000C6BD7" w:rsidRPr="0048792F">
        <w:rPr>
          <w:sz w:val="28"/>
          <w:szCs w:val="28"/>
        </w:rPr>
        <w:t>порталі Чернівецької міської ради.</w:t>
      </w:r>
    </w:p>
    <w:p w:rsidR="00835AE2" w:rsidRPr="00921D19" w:rsidRDefault="00835AE2" w:rsidP="00835AE2">
      <w:pPr>
        <w:pStyle w:val="11"/>
        <w:widowControl/>
        <w:ind w:firstLine="567"/>
        <w:jc w:val="both"/>
        <w:rPr>
          <w:sz w:val="28"/>
          <w:szCs w:val="28"/>
        </w:rPr>
      </w:pPr>
    </w:p>
    <w:p w:rsidR="00835AE2" w:rsidRPr="00B32D05" w:rsidRDefault="00B32D05" w:rsidP="00552FD1">
      <w:pPr>
        <w:spacing w:after="28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32D05">
        <w:rPr>
          <w:rFonts w:ascii="Times New Roman" w:hAnsi="Times New Roman"/>
          <w:b/>
          <w:sz w:val="28"/>
          <w:szCs w:val="28"/>
          <w:lang w:val="uk-UA"/>
        </w:rPr>
        <w:t>5</w:t>
      </w:r>
      <w:r w:rsidR="00EF205E" w:rsidRPr="00B32D05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 w:rsidRPr="00B32D05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</w:t>
      </w:r>
      <w:r w:rsidR="00552FD1">
        <w:rPr>
          <w:rFonts w:ascii="Times New Roman" w:hAnsi="Times New Roman"/>
          <w:sz w:val="28"/>
          <w:szCs w:val="28"/>
          <w:lang w:val="uk-UA"/>
        </w:rPr>
        <w:t xml:space="preserve">директора департаменту </w:t>
      </w:r>
      <w:r w:rsidRPr="00B32D05">
        <w:rPr>
          <w:rFonts w:ascii="Times New Roman" w:hAnsi="Times New Roman"/>
          <w:sz w:val="28"/>
          <w:szCs w:val="28"/>
          <w:lang w:val="uk-UA"/>
        </w:rPr>
        <w:t>містобудівного комплексу та земельних відносин Чернівецької міської ради</w:t>
      </w:r>
      <w:r w:rsidR="00835AE2" w:rsidRPr="00B32D05">
        <w:rPr>
          <w:rFonts w:ascii="Times New Roman" w:hAnsi="Times New Roman"/>
          <w:sz w:val="28"/>
          <w:szCs w:val="28"/>
          <w:lang w:val="uk-UA"/>
        </w:rPr>
        <w:t>.</w:t>
      </w:r>
    </w:p>
    <w:p w:rsidR="00835AE2" w:rsidRDefault="00B32D05" w:rsidP="00835AE2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6</w:t>
      </w:r>
      <w:r w:rsidR="00835AE2" w:rsidRPr="00B77AEC">
        <w:rPr>
          <w:b/>
          <w:sz w:val="28"/>
        </w:rPr>
        <w:t>.</w:t>
      </w:r>
      <w:r w:rsidR="00883229">
        <w:rPr>
          <w:b/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>
        <w:rPr>
          <w:sz w:val="28"/>
        </w:rPr>
        <w:t>земельних відносин, архітектури та будівництва</w:t>
      </w:r>
      <w:r w:rsidR="00835AE2">
        <w:rPr>
          <w:sz w:val="28"/>
        </w:rPr>
        <w:t>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B32D05" w:rsidRDefault="00B32D05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AE1E7D" w:rsidRDefault="00C3562F" w:rsidP="00DC386D">
      <w:pPr>
        <w:pStyle w:val="11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3166AD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p w:rsidR="00FA48BC" w:rsidRDefault="00FA48BC" w:rsidP="00DC386D">
      <w:pPr>
        <w:pStyle w:val="11"/>
        <w:widowControl/>
        <w:rPr>
          <w:b/>
          <w:sz w:val="28"/>
          <w:szCs w:val="28"/>
        </w:rPr>
      </w:pPr>
    </w:p>
    <w:p w:rsidR="00FA48BC" w:rsidRDefault="00FA48BC" w:rsidP="00DC386D">
      <w:pPr>
        <w:pStyle w:val="11"/>
        <w:widowControl/>
        <w:rPr>
          <w:b/>
          <w:sz w:val="28"/>
          <w:szCs w:val="28"/>
        </w:rPr>
      </w:pPr>
    </w:p>
    <w:p w:rsidR="00FA48BC" w:rsidRDefault="00FA48BC" w:rsidP="00DC386D">
      <w:pPr>
        <w:pStyle w:val="11"/>
        <w:widowControl/>
        <w:rPr>
          <w:b/>
          <w:sz w:val="28"/>
          <w:szCs w:val="28"/>
        </w:rPr>
      </w:pPr>
    </w:p>
    <w:sectPr w:rsidR="00FA48BC" w:rsidSect="00835AE2">
      <w:headerReference w:type="even" r:id="rId9"/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484" w:rsidRDefault="008A6484" w:rsidP="003B742E">
      <w:r>
        <w:separator/>
      </w:r>
    </w:p>
  </w:endnote>
  <w:endnote w:type="continuationSeparator" w:id="1">
    <w:p w:rsidR="008A6484" w:rsidRDefault="008A6484" w:rsidP="003B7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484" w:rsidRDefault="008A6484" w:rsidP="003B742E">
      <w:r>
        <w:separator/>
      </w:r>
    </w:p>
  </w:footnote>
  <w:footnote w:type="continuationSeparator" w:id="1">
    <w:p w:rsidR="008A6484" w:rsidRDefault="008A6484" w:rsidP="003B74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86D" w:rsidRDefault="00704A61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386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86D" w:rsidRDefault="00704A61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C386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D30D9">
      <w:rPr>
        <w:rStyle w:val="a8"/>
        <w:noProof/>
      </w:rPr>
      <w:t>2</w: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26079DC"/>
    <w:multiLevelType w:val="multilevel"/>
    <w:tmpl w:val="C1A0CC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07" w:hanging="114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07" w:hanging="114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07" w:hanging="11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8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B98"/>
    <w:rsid w:val="00003A08"/>
    <w:rsid w:val="00010F69"/>
    <w:rsid w:val="000136FD"/>
    <w:rsid w:val="00014BF3"/>
    <w:rsid w:val="000226F8"/>
    <w:rsid w:val="000250AD"/>
    <w:rsid w:val="00036647"/>
    <w:rsid w:val="00057CC5"/>
    <w:rsid w:val="00061D4B"/>
    <w:rsid w:val="0006473D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96F45"/>
    <w:rsid w:val="000A248A"/>
    <w:rsid w:val="000C1C77"/>
    <w:rsid w:val="000C6BD7"/>
    <w:rsid w:val="00114EEA"/>
    <w:rsid w:val="00116531"/>
    <w:rsid w:val="00120324"/>
    <w:rsid w:val="00123AE7"/>
    <w:rsid w:val="00124C33"/>
    <w:rsid w:val="00133CFD"/>
    <w:rsid w:val="00147572"/>
    <w:rsid w:val="00147A5B"/>
    <w:rsid w:val="0015340F"/>
    <w:rsid w:val="00154301"/>
    <w:rsid w:val="00155B6A"/>
    <w:rsid w:val="00157839"/>
    <w:rsid w:val="00184C95"/>
    <w:rsid w:val="001850DB"/>
    <w:rsid w:val="001A3237"/>
    <w:rsid w:val="001B2717"/>
    <w:rsid w:val="001B2908"/>
    <w:rsid w:val="001C1C88"/>
    <w:rsid w:val="001C2D5A"/>
    <w:rsid w:val="001C7780"/>
    <w:rsid w:val="001D2635"/>
    <w:rsid w:val="001E512A"/>
    <w:rsid w:val="001E610A"/>
    <w:rsid w:val="001F6E6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B1525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301CBB"/>
    <w:rsid w:val="003038A0"/>
    <w:rsid w:val="00304129"/>
    <w:rsid w:val="003061E3"/>
    <w:rsid w:val="003123D6"/>
    <w:rsid w:val="003166AD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E0EEE"/>
    <w:rsid w:val="003F1DB5"/>
    <w:rsid w:val="003F4703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2C52"/>
    <w:rsid w:val="004745CF"/>
    <w:rsid w:val="00474AE7"/>
    <w:rsid w:val="0048792F"/>
    <w:rsid w:val="004A2635"/>
    <w:rsid w:val="004A275F"/>
    <w:rsid w:val="004B2BAC"/>
    <w:rsid w:val="004B678F"/>
    <w:rsid w:val="004C69A9"/>
    <w:rsid w:val="004D30D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50125"/>
    <w:rsid w:val="005505D6"/>
    <w:rsid w:val="005520E5"/>
    <w:rsid w:val="00552FD1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3605"/>
    <w:rsid w:val="005B67A4"/>
    <w:rsid w:val="005B77B4"/>
    <w:rsid w:val="005C2CE1"/>
    <w:rsid w:val="005D58FC"/>
    <w:rsid w:val="005E2BE7"/>
    <w:rsid w:val="005E48AD"/>
    <w:rsid w:val="005F04D5"/>
    <w:rsid w:val="005F27BE"/>
    <w:rsid w:val="005F3F32"/>
    <w:rsid w:val="00601416"/>
    <w:rsid w:val="00602B1D"/>
    <w:rsid w:val="006034BF"/>
    <w:rsid w:val="0060367A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1343"/>
    <w:rsid w:val="006D3850"/>
    <w:rsid w:val="006E136E"/>
    <w:rsid w:val="006F0FAD"/>
    <w:rsid w:val="006F7ABD"/>
    <w:rsid w:val="00701D4C"/>
    <w:rsid w:val="007046FA"/>
    <w:rsid w:val="00704A61"/>
    <w:rsid w:val="00727020"/>
    <w:rsid w:val="00735D77"/>
    <w:rsid w:val="00743F5D"/>
    <w:rsid w:val="00762FB0"/>
    <w:rsid w:val="0077091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F18"/>
    <w:rsid w:val="0083429D"/>
    <w:rsid w:val="00835AE2"/>
    <w:rsid w:val="00835F47"/>
    <w:rsid w:val="00857532"/>
    <w:rsid w:val="00866C2D"/>
    <w:rsid w:val="00872E60"/>
    <w:rsid w:val="00883229"/>
    <w:rsid w:val="0088602A"/>
    <w:rsid w:val="008918E5"/>
    <w:rsid w:val="008A6484"/>
    <w:rsid w:val="008A688E"/>
    <w:rsid w:val="008B0C62"/>
    <w:rsid w:val="008B14AE"/>
    <w:rsid w:val="008D0E59"/>
    <w:rsid w:val="008D16EA"/>
    <w:rsid w:val="008E49DF"/>
    <w:rsid w:val="008F0BB6"/>
    <w:rsid w:val="00907220"/>
    <w:rsid w:val="00921D19"/>
    <w:rsid w:val="00943E66"/>
    <w:rsid w:val="00953F8F"/>
    <w:rsid w:val="00961EC1"/>
    <w:rsid w:val="009706B1"/>
    <w:rsid w:val="00976DE1"/>
    <w:rsid w:val="00977259"/>
    <w:rsid w:val="009831EB"/>
    <w:rsid w:val="0099734D"/>
    <w:rsid w:val="009A4FFC"/>
    <w:rsid w:val="009A6FD9"/>
    <w:rsid w:val="009B0823"/>
    <w:rsid w:val="009C14E9"/>
    <w:rsid w:val="009C360A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A03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0134A"/>
    <w:rsid w:val="00B15A6C"/>
    <w:rsid w:val="00B21C0D"/>
    <w:rsid w:val="00B32007"/>
    <w:rsid w:val="00B32D05"/>
    <w:rsid w:val="00B337A9"/>
    <w:rsid w:val="00B340BD"/>
    <w:rsid w:val="00B35670"/>
    <w:rsid w:val="00B37878"/>
    <w:rsid w:val="00B40CC4"/>
    <w:rsid w:val="00B5127C"/>
    <w:rsid w:val="00B51A10"/>
    <w:rsid w:val="00B54D13"/>
    <w:rsid w:val="00B60154"/>
    <w:rsid w:val="00B80CD6"/>
    <w:rsid w:val="00B82B06"/>
    <w:rsid w:val="00B95305"/>
    <w:rsid w:val="00BA7DC4"/>
    <w:rsid w:val="00BB0391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429DF"/>
    <w:rsid w:val="00C547EA"/>
    <w:rsid w:val="00C649A9"/>
    <w:rsid w:val="00C67F85"/>
    <w:rsid w:val="00C833A7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0399E"/>
    <w:rsid w:val="00D10FEF"/>
    <w:rsid w:val="00D23836"/>
    <w:rsid w:val="00D32948"/>
    <w:rsid w:val="00D355D3"/>
    <w:rsid w:val="00D36B7F"/>
    <w:rsid w:val="00D503E1"/>
    <w:rsid w:val="00D505E5"/>
    <w:rsid w:val="00D50DDE"/>
    <w:rsid w:val="00D5151B"/>
    <w:rsid w:val="00D55197"/>
    <w:rsid w:val="00D605BD"/>
    <w:rsid w:val="00D73E28"/>
    <w:rsid w:val="00D74517"/>
    <w:rsid w:val="00D753F0"/>
    <w:rsid w:val="00D87C80"/>
    <w:rsid w:val="00D95753"/>
    <w:rsid w:val="00DA42C3"/>
    <w:rsid w:val="00DA544E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2028E"/>
    <w:rsid w:val="00E34537"/>
    <w:rsid w:val="00E370EB"/>
    <w:rsid w:val="00E40154"/>
    <w:rsid w:val="00E47B2E"/>
    <w:rsid w:val="00E70D3F"/>
    <w:rsid w:val="00E70E64"/>
    <w:rsid w:val="00E751D5"/>
    <w:rsid w:val="00E81985"/>
    <w:rsid w:val="00E83FD3"/>
    <w:rsid w:val="00E843AB"/>
    <w:rsid w:val="00E84823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AD"/>
    <w:rsid w:val="00EE0A17"/>
    <w:rsid w:val="00EE781D"/>
    <w:rsid w:val="00EF205E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48BC"/>
    <w:rsid w:val="00FA6C98"/>
    <w:rsid w:val="00FB6676"/>
    <w:rsid w:val="00FC5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9C9DA-F816-4577-8366-1BE3A636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2020-04-06T09:49:00Z</cp:lastPrinted>
  <dcterms:created xsi:type="dcterms:W3CDTF">2020-04-24T06:13:00Z</dcterms:created>
  <dcterms:modified xsi:type="dcterms:W3CDTF">2020-04-24T06:13:00Z</dcterms:modified>
</cp:coreProperties>
</file>