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775494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775494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en-US"/>
        </w:rPr>
        <w:t>78</w:t>
      </w:r>
      <w:bookmarkStart w:id="0" w:name="_GoBack"/>
      <w:bookmarkEnd w:id="0"/>
      <w:r>
        <w:rPr>
          <w:rStyle w:val="aa"/>
          <w:rFonts w:ascii="Times New Roman" w:hAnsi="Times New Roman"/>
          <w:b/>
          <w:i w:val="0"/>
          <w:sz w:val="32"/>
          <w:szCs w:val="32"/>
          <w:lang w:val="en-US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684B6D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684B6D">
        <w:rPr>
          <w:b/>
          <w:sz w:val="28"/>
          <w:szCs w:val="28"/>
          <w:u w:val="single"/>
        </w:rPr>
        <w:t>07.04.</w:t>
      </w:r>
      <w:r w:rsidR="004D7389" w:rsidRPr="00684B6D">
        <w:rPr>
          <w:b/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684B6D">
        <w:rPr>
          <w:b/>
          <w:sz w:val="28"/>
          <w:szCs w:val="28"/>
          <w:u w:val="single"/>
        </w:rPr>
        <w:t>2115</w:t>
      </w:r>
      <w:r w:rsidR="00120324" w:rsidRPr="00684B6D">
        <w:rPr>
          <w:sz w:val="28"/>
          <w:szCs w:val="28"/>
          <w:u w:val="single"/>
        </w:rPr>
        <w:t xml:space="preserve"> </w:t>
      </w:r>
      <w:r w:rsidR="00120324" w:rsidRPr="0048792F">
        <w:rPr>
          <w:sz w:val="28"/>
          <w:szCs w:val="28"/>
        </w:rPr>
        <w:t xml:space="preserve">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C94950" w:rsidRDefault="009A4FFC" w:rsidP="00A52217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240979">
        <w:rPr>
          <w:b/>
          <w:sz w:val="28"/>
          <w:szCs w:val="28"/>
        </w:rPr>
        <w:t xml:space="preserve">внесення змін до рішення міської ради VII скликання </w:t>
      </w:r>
    </w:p>
    <w:p w:rsidR="00240979" w:rsidRPr="0048792F" w:rsidRDefault="00240979" w:rsidP="00240979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від 17.03.2020р. №2093 "Про не нарахування орендної плати орендарям за майно, що є комунальною власністю територіальної громади м.Чернівців на період </w:t>
      </w:r>
      <w:r w:rsidRPr="008D0804">
        <w:rPr>
          <w:b/>
          <w:sz w:val="28"/>
          <w:szCs w:val="28"/>
        </w:rPr>
        <w:t>запровадження вимушених протиепідемічних заходів</w:t>
      </w:r>
      <w:r>
        <w:rPr>
          <w:b/>
          <w:sz w:val="28"/>
          <w:szCs w:val="28"/>
        </w:rPr>
        <w:t xml:space="preserve"> на території міста"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C94950" w:rsidRPr="0048792F" w:rsidRDefault="00C94950" w:rsidP="00C94950">
      <w:pPr>
        <w:pStyle w:val="Normal"/>
        <w:widowControl/>
        <w:ind w:firstLine="1080"/>
        <w:rPr>
          <w:sz w:val="28"/>
          <w:szCs w:val="28"/>
        </w:rPr>
      </w:pPr>
    </w:p>
    <w:p w:rsidR="002945A8" w:rsidRPr="0048792F" w:rsidRDefault="002945A8" w:rsidP="005D6B81">
      <w:pPr>
        <w:shd w:val="clear" w:color="auto" w:fill="FFFFFF"/>
        <w:spacing w:before="300" w:after="45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6F34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</w:t>
      </w:r>
      <w:r w:rsidR="003D71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останов Кабінету Міністрів України від 11.03.2020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  </w:t>
      </w:r>
      <w:r w:rsidR="00B51A1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="00CB49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від 25.03.2020р. №239 "Про внесення змін до деяких актів Кабінету Міністрів України"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D6B81">
        <w:rPr>
          <w:rFonts w:ascii="Times New Roman" w:hAnsi="Times New Roman"/>
          <w:sz w:val="28"/>
          <w:szCs w:val="28"/>
          <w:lang w:val="uk-UA"/>
        </w:rPr>
        <w:t xml:space="preserve">беручи до уваги </w:t>
      </w:r>
      <w:r w:rsidR="005D6B81" w:rsidRPr="00B51A10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="005D6B81">
        <w:rPr>
          <w:rFonts w:ascii="Times New Roman" w:hAnsi="Times New Roman"/>
          <w:sz w:val="28"/>
          <w:szCs w:val="28"/>
          <w:lang w:val="uk-UA"/>
        </w:rPr>
        <w:t>"</w:t>
      </w:r>
      <w:r w:rsidR="005D6B81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</w:t>
      </w:r>
      <w:r w:rsidR="005D6B81" w:rsidRPr="005D6B81">
        <w:rPr>
          <w:rFonts w:ascii="Times New Roman" w:hAnsi="Times New Roman"/>
          <w:bCs/>
          <w:color w:val="000000"/>
          <w:sz w:val="28"/>
          <w:szCs w:val="28"/>
          <w:lang w:eastAsia="uk-UA"/>
        </w:rPr>
        <w:t>COVID</w:t>
      </w:r>
      <w:r w:rsidR="005D6B81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-19)</w:t>
      </w:r>
      <w:r w:rsid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" від 30.03.2020р. №540-ІХ,  </w:t>
      </w:r>
      <w:r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Pr="0048792F" w:rsidRDefault="00BC1BF0" w:rsidP="005D6B81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5D6B81">
      <w:pPr>
        <w:pStyle w:val="Normal"/>
        <w:widowControl/>
        <w:jc w:val="center"/>
        <w:rPr>
          <w:b/>
          <w:sz w:val="28"/>
          <w:szCs w:val="28"/>
        </w:rPr>
      </w:pPr>
    </w:p>
    <w:p w:rsidR="002B7332" w:rsidRDefault="00452626" w:rsidP="005D6B81">
      <w:pPr>
        <w:pStyle w:val="Normal"/>
        <w:widowControl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52626">
        <w:rPr>
          <w:sz w:val="28"/>
          <w:szCs w:val="28"/>
        </w:rPr>
        <w:t>нес</w:t>
      </w:r>
      <w:r>
        <w:rPr>
          <w:sz w:val="28"/>
          <w:szCs w:val="28"/>
        </w:rPr>
        <w:t xml:space="preserve">ти </w:t>
      </w:r>
      <w:r w:rsidRPr="00452626">
        <w:rPr>
          <w:sz w:val="28"/>
          <w:szCs w:val="28"/>
        </w:rPr>
        <w:t>змін</w:t>
      </w:r>
      <w:r w:rsidR="008A4FA3">
        <w:rPr>
          <w:sz w:val="28"/>
          <w:szCs w:val="28"/>
        </w:rPr>
        <w:t>и</w:t>
      </w:r>
      <w:r w:rsidRPr="00452626">
        <w:rPr>
          <w:sz w:val="28"/>
          <w:szCs w:val="28"/>
        </w:rPr>
        <w:t xml:space="preserve"> </w:t>
      </w:r>
      <w:r w:rsidR="00165D49">
        <w:rPr>
          <w:sz w:val="28"/>
          <w:szCs w:val="28"/>
        </w:rPr>
        <w:t xml:space="preserve">та доповнення </w:t>
      </w:r>
      <w:r w:rsidRPr="00452626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>рішення міської ради VII скликання від 17.03.2020р. №2093 "Про не нарахування орендної плати орендарям за майно, що є комунальною власністю територіальної громади м.Чернівців на період запровадження вимушених протиепідемічних заходів на території міста"</w:t>
      </w:r>
      <w:r w:rsidR="00B206BD">
        <w:rPr>
          <w:sz w:val="28"/>
          <w:szCs w:val="28"/>
        </w:rPr>
        <w:t xml:space="preserve">, а саме: </w:t>
      </w:r>
    </w:p>
    <w:p w:rsidR="002B7332" w:rsidRDefault="002B7332" w:rsidP="002B7332">
      <w:pPr>
        <w:pStyle w:val="Normal"/>
        <w:widowControl/>
        <w:ind w:left="567"/>
        <w:jc w:val="both"/>
        <w:rPr>
          <w:sz w:val="28"/>
          <w:szCs w:val="28"/>
        </w:rPr>
      </w:pPr>
    </w:p>
    <w:p w:rsidR="002B7332" w:rsidRDefault="002B7332" w:rsidP="002B7332">
      <w:pPr>
        <w:pStyle w:val="Normal"/>
        <w:widowControl/>
        <w:ind w:firstLine="567"/>
        <w:jc w:val="both"/>
        <w:rPr>
          <w:sz w:val="28"/>
          <w:szCs w:val="28"/>
        </w:rPr>
      </w:pPr>
      <w:r w:rsidRPr="002B7332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У пункті 1 рішення, </w:t>
      </w:r>
      <w:r w:rsidR="00B206BD" w:rsidRPr="002B7332">
        <w:rPr>
          <w:sz w:val="28"/>
          <w:szCs w:val="28"/>
        </w:rPr>
        <w:t xml:space="preserve">слова </w:t>
      </w:r>
      <w:r w:rsidRPr="002B7332">
        <w:rPr>
          <w:sz w:val="28"/>
          <w:szCs w:val="28"/>
        </w:rPr>
        <w:t xml:space="preserve">та цифри </w:t>
      </w:r>
      <w:r w:rsidR="00B206BD" w:rsidRPr="002B7332">
        <w:rPr>
          <w:sz w:val="28"/>
          <w:szCs w:val="28"/>
        </w:rPr>
        <w:t>"...до 03.04.2020р. (включно)..." замінити словами "...</w:t>
      </w:r>
      <w:r w:rsidR="00834FFA" w:rsidRPr="002B7332">
        <w:rPr>
          <w:sz w:val="28"/>
          <w:szCs w:val="28"/>
        </w:rPr>
        <w:t xml:space="preserve"> до закінченн</w:t>
      </w:r>
      <w:r w:rsidR="00096F34">
        <w:rPr>
          <w:sz w:val="28"/>
          <w:szCs w:val="28"/>
        </w:rPr>
        <w:t>я</w:t>
      </w:r>
      <w:r w:rsidR="00834FFA" w:rsidRPr="002B7332">
        <w:rPr>
          <w:sz w:val="28"/>
          <w:szCs w:val="28"/>
        </w:rPr>
        <w:t xml:space="preserve"> терміну дії карантину</w:t>
      </w:r>
      <w:r w:rsidR="00970B98" w:rsidRPr="002B7332">
        <w:rPr>
          <w:sz w:val="28"/>
          <w:szCs w:val="28"/>
        </w:rPr>
        <w:t>..."</w:t>
      </w:r>
      <w:r>
        <w:rPr>
          <w:sz w:val="28"/>
          <w:szCs w:val="28"/>
        </w:rPr>
        <w:t>.</w:t>
      </w:r>
    </w:p>
    <w:p w:rsidR="002B7332" w:rsidRDefault="002B7332" w:rsidP="002B733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2B7332" w:rsidRDefault="002B7332" w:rsidP="002B7332">
      <w:pPr>
        <w:pStyle w:val="Normal"/>
        <w:widowControl/>
        <w:ind w:firstLine="567"/>
        <w:jc w:val="both"/>
        <w:rPr>
          <w:sz w:val="28"/>
          <w:szCs w:val="28"/>
        </w:rPr>
      </w:pPr>
      <w:r w:rsidRPr="002B7332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Доповнити рішення пунктом 2 такого змісту:</w:t>
      </w:r>
      <w:r w:rsidR="001F530B" w:rsidRPr="002B7332">
        <w:rPr>
          <w:sz w:val="28"/>
          <w:szCs w:val="28"/>
        </w:rPr>
        <w:t xml:space="preserve"> </w:t>
      </w:r>
    </w:p>
    <w:p w:rsidR="00892D91" w:rsidRDefault="00892D91" w:rsidP="002B733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052CDB" w:rsidRPr="009E1F0D" w:rsidRDefault="002B7332" w:rsidP="002B733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2B7332">
        <w:rPr>
          <w:b/>
          <w:sz w:val="28"/>
          <w:szCs w:val="28"/>
        </w:rPr>
        <w:t>2.</w:t>
      </w:r>
      <w:r w:rsidR="00C731F0" w:rsidRPr="00052CDB">
        <w:rPr>
          <w:sz w:val="28"/>
          <w:szCs w:val="28"/>
        </w:rPr>
        <w:t xml:space="preserve"> </w:t>
      </w:r>
      <w:r w:rsidR="00892D91">
        <w:rPr>
          <w:sz w:val="28"/>
          <w:szCs w:val="28"/>
        </w:rPr>
        <w:t xml:space="preserve">Доручити </w:t>
      </w:r>
      <w:r w:rsidR="00052CDB" w:rsidRPr="009E1F0D">
        <w:rPr>
          <w:sz w:val="28"/>
          <w:szCs w:val="28"/>
        </w:rPr>
        <w:t>департаменту розвитку Чернівецької міської ради не проводити нарахування пені за кожний день прострочення платежу за оренду майна, що</w:t>
      </w:r>
      <w:r w:rsidR="00052CDB">
        <w:rPr>
          <w:sz w:val="28"/>
          <w:szCs w:val="28"/>
        </w:rPr>
        <w:t xml:space="preserve"> </w:t>
      </w:r>
      <w:r w:rsidR="00052CDB" w:rsidRPr="009E1F0D">
        <w:rPr>
          <w:sz w:val="28"/>
          <w:szCs w:val="28"/>
        </w:rPr>
        <w:t>є комунальною власністю територіальної громади м.Чернівців протягом трьох місяців, починаюч</w:t>
      </w:r>
      <w:r w:rsidR="00892D91">
        <w:rPr>
          <w:sz w:val="28"/>
          <w:szCs w:val="28"/>
        </w:rPr>
        <w:t>и</w:t>
      </w:r>
      <w:r w:rsidR="00052CDB" w:rsidRPr="009E1F0D">
        <w:rPr>
          <w:sz w:val="28"/>
          <w:szCs w:val="28"/>
        </w:rPr>
        <w:t xml:space="preserve"> з 01.04.2020р. по 30.06.2020р.</w:t>
      </w:r>
      <w:r w:rsidR="00052CDB">
        <w:rPr>
          <w:sz w:val="28"/>
          <w:szCs w:val="28"/>
        </w:rPr>
        <w:t xml:space="preserve"> (включно).</w:t>
      </w:r>
    </w:p>
    <w:p w:rsidR="00A372C7" w:rsidRPr="00052CDB" w:rsidRDefault="00A372C7" w:rsidP="00052CDB">
      <w:pPr>
        <w:pStyle w:val="Normal"/>
        <w:widowControl/>
        <w:tabs>
          <w:tab w:val="left" w:pos="851"/>
        </w:tabs>
        <w:ind w:left="1134"/>
        <w:jc w:val="both"/>
        <w:rPr>
          <w:sz w:val="28"/>
          <w:szCs w:val="28"/>
        </w:rPr>
      </w:pPr>
    </w:p>
    <w:p w:rsidR="00892D91" w:rsidRDefault="00892D91" w:rsidP="00835AE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Pr="00892D91">
        <w:rPr>
          <w:sz w:val="28"/>
          <w:szCs w:val="28"/>
        </w:rPr>
        <w:t xml:space="preserve">Пункти 2-7 </w:t>
      </w:r>
      <w:r>
        <w:rPr>
          <w:sz w:val="28"/>
          <w:szCs w:val="28"/>
        </w:rPr>
        <w:t>рішення відповідно вважати пунктами 3-8.</w:t>
      </w:r>
    </w:p>
    <w:p w:rsidR="00892D91" w:rsidRPr="00892D91" w:rsidRDefault="00892D91" w:rsidP="00835AE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DC386D" w:rsidRDefault="008A4FA3" w:rsidP="00835AE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Pr="00921D19" w:rsidRDefault="00835AE2" w:rsidP="00835AE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835AE2" w:rsidRDefault="008A4FA3" w:rsidP="00835AE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921D19" w:rsidRPr="00921D19" w:rsidRDefault="00921D19" w:rsidP="00835AE2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835AE2" w:rsidRDefault="008A4FA3" w:rsidP="00835AE2">
      <w:pPr>
        <w:pStyle w:val="11"/>
        <w:widowControl/>
        <w:ind w:firstLine="567"/>
        <w:jc w:val="both"/>
        <w:rPr>
          <w:sz w:val="28"/>
        </w:rPr>
      </w:pPr>
      <w:r>
        <w:rPr>
          <w:b/>
          <w:sz w:val="28"/>
        </w:rPr>
        <w:t>5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835AE2">
      <w:headerReference w:type="even" r:id="rId9"/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3D3" w:rsidRDefault="00F813D3" w:rsidP="003B742E">
      <w:r>
        <w:separator/>
      </w:r>
    </w:p>
  </w:endnote>
  <w:endnote w:type="continuationSeparator" w:id="0">
    <w:p w:rsidR="00F813D3" w:rsidRDefault="00F813D3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3D3" w:rsidRDefault="00F813D3" w:rsidP="003B742E">
      <w:r>
        <w:separator/>
      </w:r>
    </w:p>
  </w:footnote>
  <w:footnote w:type="continuationSeparator" w:id="0">
    <w:p w:rsidR="00F813D3" w:rsidRDefault="00F813D3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75494">
      <w:rPr>
        <w:rStyle w:val="a8"/>
        <w:noProof/>
      </w:rPr>
      <w:t>2</w: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2CDB"/>
    <w:rsid w:val="00056BAA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114EEA"/>
    <w:rsid w:val="00120324"/>
    <w:rsid w:val="00123AE7"/>
    <w:rsid w:val="00124C33"/>
    <w:rsid w:val="001354C3"/>
    <w:rsid w:val="00147572"/>
    <w:rsid w:val="00147A5B"/>
    <w:rsid w:val="0015340F"/>
    <w:rsid w:val="00154301"/>
    <w:rsid w:val="00157839"/>
    <w:rsid w:val="00165D49"/>
    <w:rsid w:val="00184C95"/>
    <w:rsid w:val="001A3237"/>
    <w:rsid w:val="001B2908"/>
    <w:rsid w:val="001C1C88"/>
    <w:rsid w:val="001C2D5A"/>
    <w:rsid w:val="001C7780"/>
    <w:rsid w:val="001D2635"/>
    <w:rsid w:val="001E512A"/>
    <w:rsid w:val="001E610A"/>
    <w:rsid w:val="001F530B"/>
    <w:rsid w:val="00200442"/>
    <w:rsid w:val="0020085E"/>
    <w:rsid w:val="0020188E"/>
    <w:rsid w:val="0022120C"/>
    <w:rsid w:val="00223B9C"/>
    <w:rsid w:val="002302B5"/>
    <w:rsid w:val="00230881"/>
    <w:rsid w:val="00230ADD"/>
    <w:rsid w:val="00235F2B"/>
    <w:rsid w:val="0023663A"/>
    <w:rsid w:val="00240979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715B"/>
    <w:rsid w:val="003E1D23"/>
    <w:rsid w:val="003F1DB5"/>
    <w:rsid w:val="00401552"/>
    <w:rsid w:val="004143A9"/>
    <w:rsid w:val="00424952"/>
    <w:rsid w:val="00424F01"/>
    <w:rsid w:val="00430A98"/>
    <w:rsid w:val="004332C7"/>
    <w:rsid w:val="00435580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1FC"/>
    <w:rsid w:val="0048792F"/>
    <w:rsid w:val="004A2635"/>
    <w:rsid w:val="004A275F"/>
    <w:rsid w:val="004B2BAC"/>
    <w:rsid w:val="004B678F"/>
    <w:rsid w:val="004C69A9"/>
    <w:rsid w:val="004D4BFB"/>
    <w:rsid w:val="004D7389"/>
    <w:rsid w:val="004E03F4"/>
    <w:rsid w:val="004E1440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D6B81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4B6D"/>
    <w:rsid w:val="006855B4"/>
    <w:rsid w:val="006936EF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7ABD"/>
    <w:rsid w:val="007046FA"/>
    <w:rsid w:val="00727020"/>
    <w:rsid w:val="00735D77"/>
    <w:rsid w:val="00762FB0"/>
    <w:rsid w:val="0077091E"/>
    <w:rsid w:val="00775494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F18"/>
    <w:rsid w:val="0083429D"/>
    <w:rsid w:val="00834FFA"/>
    <w:rsid w:val="00835AE2"/>
    <w:rsid w:val="00835F47"/>
    <w:rsid w:val="00857532"/>
    <w:rsid w:val="00866C2D"/>
    <w:rsid w:val="00872E60"/>
    <w:rsid w:val="0088602A"/>
    <w:rsid w:val="008918E5"/>
    <w:rsid w:val="00892D91"/>
    <w:rsid w:val="008A4FA3"/>
    <w:rsid w:val="008B0C62"/>
    <w:rsid w:val="008B14AE"/>
    <w:rsid w:val="008D0E59"/>
    <w:rsid w:val="008D16EA"/>
    <w:rsid w:val="008E49DF"/>
    <w:rsid w:val="008F0BB6"/>
    <w:rsid w:val="00907220"/>
    <w:rsid w:val="00921D19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9734D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5A6C"/>
    <w:rsid w:val="00B206BD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77CD5"/>
    <w:rsid w:val="00B80CD6"/>
    <w:rsid w:val="00B82B06"/>
    <w:rsid w:val="00B95305"/>
    <w:rsid w:val="00BA7DC4"/>
    <w:rsid w:val="00BB0391"/>
    <w:rsid w:val="00BC1BF0"/>
    <w:rsid w:val="00BD3024"/>
    <w:rsid w:val="00BD76B3"/>
    <w:rsid w:val="00BF038A"/>
    <w:rsid w:val="00BF47EC"/>
    <w:rsid w:val="00BF6B0B"/>
    <w:rsid w:val="00C10524"/>
    <w:rsid w:val="00C11477"/>
    <w:rsid w:val="00C13F05"/>
    <w:rsid w:val="00C32C6F"/>
    <w:rsid w:val="00C3491F"/>
    <w:rsid w:val="00C3562F"/>
    <w:rsid w:val="00C547EA"/>
    <w:rsid w:val="00C649A9"/>
    <w:rsid w:val="00C67F85"/>
    <w:rsid w:val="00C731F0"/>
    <w:rsid w:val="00C8738A"/>
    <w:rsid w:val="00C90881"/>
    <w:rsid w:val="00C90D37"/>
    <w:rsid w:val="00C94950"/>
    <w:rsid w:val="00CB17E2"/>
    <w:rsid w:val="00CB49C9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A564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16179"/>
    <w:rsid w:val="00E2028E"/>
    <w:rsid w:val="00E34537"/>
    <w:rsid w:val="00E370EB"/>
    <w:rsid w:val="00E40154"/>
    <w:rsid w:val="00E47B2E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781D"/>
    <w:rsid w:val="00EF205E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13D3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34644B"/>
  <w15:chartTrackingRefBased/>
  <w15:docId w15:val="{58A0F6EF-B000-4911-AEB5-55BBE07A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188CB-85DF-4110-AE3E-DEA60BEE6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2020-03-30T11:48:00Z</cp:lastPrinted>
  <dcterms:created xsi:type="dcterms:W3CDTF">2020-04-10T14:09:00Z</dcterms:created>
  <dcterms:modified xsi:type="dcterms:W3CDTF">2020-04-10T14:09:00Z</dcterms:modified>
</cp:coreProperties>
</file>