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30397D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 xml:space="preserve"> 77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</w:t>
      </w:r>
      <w:r w:rsidR="0030397D" w:rsidRPr="0030397D">
        <w:rPr>
          <w:rFonts w:ascii="Times New Roman" w:hAnsi="Times New Roman"/>
          <w:sz w:val="28"/>
          <w:szCs w:val="28"/>
        </w:rPr>
        <w:t>07.02.2020</w:t>
      </w:r>
      <w:r w:rsidR="0030397D">
        <w:rPr>
          <w:rFonts w:ascii="Times New Roman" w:hAnsi="Times New Roman"/>
          <w:sz w:val="28"/>
          <w:szCs w:val="28"/>
        </w:rPr>
        <w:t xml:space="preserve"> </w:t>
      </w:r>
      <w:r w:rsidR="0030397D"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30397D">
        <w:rPr>
          <w:rFonts w:ascii="Times New Roman" w:hAnsi="Times New Roman"/>
          <w:sz w:val="28"/>
          <w:szCs w:val="28"/>
          <w:lang w:eastAsia="ar-SA"/>
        </w:rPr>
        <w:t>2062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</w:t>
      </w:r>
      <w:r w:rsidR="0030397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3D579C" w:rsidRDefault="003D579C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B87E9D" w:rsidRDefault="003D579C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>
        <w:rPr>
          <w:rFonts w:ascii="Times New Roman" w:hAnsi="Times New Roman"/>
          <w:b/>
          <w:sz w:val="28"/>
          <w:szCs w:val="28"/>
        </w:rPr>
        <w:t>П</w:t>
      </w:r>
      <w:r w:rsidR="00B87E9D" w:rsidRPr="00495180">
        <w:rPr>
          <w:rFonts w:ascii="Times New Roman" w:hAnsi="Times New Roman"/>
          <w:b/>
          <w:sz w:val="28"/>
          <w:szCs w:val="28"/>
        </w:rPr>
        <w:t>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="00B87E9D" w:rsidRPr="00495180">
        <w:rPr>
          <w:rFonts w:ascii="Times New Roman" w:hAnsi="Times New Roman"/>
          <w:b/>
          <w:sz w:val="28"/>
          <w:szCs w:val="28"/>
        </w:rPr>
        <w:t xml:space="preserve"> рок</w:t>
      </w:r>
      <w:r w:rsidR="00B87E9D">
        <w:rPr>
          <w:rFonts w:ascii="Times New Roman" w:hAnsi="Times New Roman"/>
          <w:b/>
          <w:sz w:val="28"/>
          <w:szCs w:val="28"/>
        </w:rPr>
        <w:t>и</w:t>
      </w:r>
      <w:r w:rsidR="00B87E9D"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3D579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</w:t>
      </w:r>
      <w:r w:rsidR="006F57D5">
        <w:rPr>
          <w:rFonts w:ascii="Times New Roman" w:hAnsi="Times New Roman"/>
          <w:sz w:val="28"/>
          <w:szCs w:val="28"/>
        </w:rPr>
        <w:t xml:space="preserve">пункту 3 частини 3 статті 9 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 xml:space="preserve">стабілізації  фінансово-господарської діяльності стратегічно важливих комунальних підприємств міста КП «Чернівецьке тролейбусне управління»,   </w:t>
      </w:r>
      <w:proofErr w:type="spellStart"/>
      <w:r w:rsidRPr="00CA0EBE">
        <w:rPr>
          <w:rFonts w:ascii="Times New Roman" w:hAnsi="Times New Roman"/>
          <w:sz w:val="28"/>
          <w:szCs w:val="28"/>
        </w:rPr>
        <w:t>КП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CA0EB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КП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CA0EBE">
        <w:rPr>
          <w:rFonts w:ascii="Times New Roman" w:hAnsi="Times New Roman"/>
          <w:sz w:val="28"/>
          <w:szCs w:val="28"/>
        </w:rPr>
        <w:t>КП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 «Міжнародний аеропорт «Чернівці», </w:t>
      </w:r>
      <w:proofErr w:type="spellStart"/>
      <w:r w:rsidRPr="00CA0EBE">
        <w:rPr>
          <w:rFonts w:ascii="Times New Roman" w:hAnsi="Times New Roman"/>
          <w:sz w:val="28"/>
          <w:szCs w:val="28"/>
        </w:rPr>
        <w:t>МКП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>№ 390-р «Про затвердження Порядку розроблення та виконання міських цільових програм»,</w:t>
      </w:r>
      <w:r w:rsidR="006F57D5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на підставі звернення </w:t>
      </w:r>
      <w:proofErr w:type="spellStart"/>
      <w:r w:rsidR="006F57D5">
        <w:rPr>
          <w:rFonts w:ascii="Times New Roman" w:hAnsi="Times New Roman"/>
          <w:sz w:val="28"/>
          <w:szCs w:val="28"/>
        </w:rPr>
        <w:t>МКП</w:t>
      </w:r>
      <w:proofErr w:type="spellEnd"/>
      <w:r w:rsidR="006F57D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F57D5"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 w:rsidR="006F57D5">
        <w:rPr>
          <w:rFonts w:ascii="Times New Roman" w:hAnsi="Times New Roman"/>
          <w:sz w:val="28"/>
          <w:szCs w:val="28"/>
        </w:rPr>
        <w:t>»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>щодо  необхідності збільшення обігових коштів у 20</w:t>
      </w:r>
      <w:r w:rsidR="00E956BB">
        <w:rPr>
          <w:rFonts w:ascii="Times New Roman" w:hAnsi="Times New Roman"/>
          <w:sz w:val="28"/>
          <w:szCs w:val="28"/>
        </w:rPr>
        <w:t>20</w:t>
      </w:r>
      <w:r w:rsidR="00C97EB9">
        <w:rPr>
          <w:rFonts w:ascii="Times New Roman" w:hAnsi="Times New Roman"/>
          <w:sz w:val="28"/>
          <w:szCs w:val="28"/>
        </w:rPr>
        <w:t xml:space="preserve"> році для належного проходження опалювального сезону в м. Чернівцях,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E23B3E">
        <w:rPr>
          <w:rFonts w:ascii="Times New Roman" w:hAnsi="Times New Roman"/>
          <w:sz w:val="28"/>
          <w:szCs w:val="28"/>
        </w:rPr>
        <w:t xml:space="preserve">на підставі листа </w:t>
      </w:r>
      <w:proofErr w:type="spellStart"/>
      <w:r w:rsidR="00E23B3E">
        <w:rPr>
          <w:rFonts w:ascii="Times New Roman" w:hAnsi="Times New Roman"/>
          <w:sz w:val="28"/>
          <w:szCs w:val="28"/>
        </w:rPr>
        <w:t>МКП</w:t>
      </w:r>
      <w:proofErr w:type="spellEnd"/>
      <w:r w:rsidR="00E23B3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23B3E"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 w:rsidR="00E23B3E">
        <w:rPr>
          <w:rFonts w:ascii="Times New Roman" w:hAnsi="Times New Roman"/>
          <w:sz w:val="28"/>
          <w:szCs w:val="28"/>
        </w:rPr>
        <w:t xml:space="preserve">» від 20.12.2019 р. № 2130,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</w:t>
      </w:r>
      <w:r w:rsidR="00B87E9D">
        <w:rPr>
          <w:rFonts w:ascii="Times New Roman" w:hAnsi="Times New Roman"/>
          <w:sz w:val="28"/>
          <w:szCs w:val="28"/>
        </w:rPr>
        <w:lastRenderedPageBreak/>
        <w:t xml:space="preserve">змінами </w:t>
      </w:r>
      <w:r w:rsidR="00B87E9D"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FD280E">
        <w:rPr>
          <w:rFonts w:ascii="Times New Roman" w:hAnsi="Times New Roman"/>
          <w:sz w:val="28"/>
          <w:szCs w:val="28"/>
        </w:rPr>
        <w:t>,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2A4421">
        <w:rPr>
          <w:rFonts w:ascii="Times New Roman" w:hAnsi="Times New Roman"/>
          <w:sz w:val="28"/>
          <w:szCs w:val="28"/>
        </w:rPr>
        <w:t xml:space="preserve">, </w:t>
      </w:r>
      <w:r w:rsidR="00FD280E">
        <w:rPr>
          <w:rFonts w:ascii="Times New Roman" w:hAnsi="Times New Roman"/>
          <w:sz w:val="28"/>
          <w:szCs w:val="28"/>
        </w:rPr>
        <w:t xml:space="preserve"> від 23.07.2019 р. № 1774</w:t>
      </w:r>
      <w:r w:rsidR="00E23B3E">
        <w:rPr>
          <w:rFonts w:ascii="Times New Roman" w:hAnsi="Times New Roman"/>
          <w:sz w:val="28"/>
          <w:szCs w:val="28"/>
        </w:rPr>
        <w:t>,</w:t>
      </w:r>
      <w:r w:rsidR="002A4421">
        <w:rPr>
          <w:rFonts w:ascii="Times New Roman" w:hAnsi="Times New Roman"/>
          <w:sz w:val="28"/>
          <w:szCs w:val="28"/>
        </w:rPr>
        <w:t xml:space="preserve"> від 26.09.2019 р. № 1848</w:t>
      </w:r>
      <w:r w:rsidR="00DF704C">
        <w:rPr>
          <w:rFonts w:ascii="Times New Roman" w:hAnsi="Times New Roman"/>
          <w:sz w:val="28"/>
          <w:szCs w:val="28"/>
        </w:rPr>
        <w:t xml:space="preserve"> </w:t>
      </w:r>
      <w:r w:rsidR="00E23B3E">
        <w:rPr>
          <w:rFonts w:ascii="Times New Roman" w:hAnsi="Times New Roman"/>
          <w:sz w:val="28"/>
          <w:szCs w:val="28"/>
        </w:rPr>
        <w:t xml:space="preserve">та від 17.12.2019 р. № 1996 </w:t>
      </w:r>
      <w:r w:rsidR="00DF704C">
        <w:rPr>
          <w:rFonts w:ascii="Times New Roman" w:hAnsi="Times New Roman"/>
          <w:sz w:val="28"/>
          <w:szCs w:val="28"/>
        </w:rPr>
        <w:t>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DF704C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F704C">
        <w:rPr>
          <w:rFonts w:ascii="Times New Roman" w:hAnsi="Times New Roman"/>
          <w:sz w:val="28"/>
          <w:szCs w:val="28"/>
        </w:rPr>
        <w:t xml:space="preserve">Паспорт Програми </w:t>
      </w:r>
      <w:r w:rsidR="00DF704C" w:rsidRPr="00DF704C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Pr="00DF704C" w:rsidRDefault="00DF704C" w:rsidP="00DF704C">
      <w:pPr>
        <w:pStyle w:val="ae"/>
        <w:spacing w:after="24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</w:t>
      </w:r>
      <w:r w:rsidR="00FD280E">
        <w:rPr>
          <w:rFonts w:ascii="Times New Roman" w:hAnsi="Times New Roman"/>
          <w:sz w:val="28"/>
          <w:szCs w:val="28"/>
        </w:rPr>
        <w:t>»</w:t>
      </w:r>
      <w:r w:rsidRPr="008144B9">
        <w:rPr>
          <w:rFonts w:ascii="Times New Roman" w:hAnsi="Times New Roman"/>
          <w:sz w:val="28"/>
          <w:szCs w:val="28"/>
        </w:rPr>
        <w:t xml:space="preserve"> викласти </w:t>
      </w:r>
      <w:r w:rsidR="00FD280E">
        <w:rPr>
          <w:rFonts w:ascii="Times New Roman" w:hAnsi="Times New Roman"/>
          <w:sz w:val="28"/>
          <w:szCs w:val="28"/>
        </w:rPr>
        <w:t xml:space="preserve">в новій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есурсне забезпечення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</w:t>
      </w:r>
    </w:p>
    <w:p w:rsidR="008144B9" w:rsidRPr="00FD280E" w:rsidRDefault="00FD280E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144B9" w:rsidRPr="00FD280E">
        <w:rPr>
          <w:rFonts w:ascii="Times New Roman" w:hAnsi="Times New Roman"/>
          <w:sz w:val="28"/>
          <w:szCs w:val="28"/>
        </w:rPr>
        <w:t>одатком 3.</w:t>
      </w: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езультативні показники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з додатком 4.</w:t>
      </w:r>
    </w:p>
    <w:p w:rsidR="009A34EC" w:rsidRDefault="00FD280E" w:rsidP="00FD280E">
      <w:pPr>
        <w:pStyle w:val="ae"/>
        <w:numPr>
          <w:ilvl w:val="1"/>
          <w:numId w:val="9"/>
        </w:numPr>
        <w:spacing w:before="240"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та заходи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додатком 5.</w:t>
      </w:r>
    </w:p>
    <w:p w:rsidR="00FD280E" w:rsidRDefault="00FD280E" w:rsidP="00FD280E">
      <w:pPr>
        <w:pStyle w:val="ae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80E" w:rsidRDefault="008144B9" w:rsidP="00FD280E">
      <w:pPr>
        <w:pStyle w:val="ae"/>
        <w:numPr>
          <w:ilvl w:val="0"/>
          <w:numId w:val="9"/>
        </w:numPr>
        <w:spacing w:after="0" w:line="240" w:lineRule="auto"/>
        <w:ind w:hanging="515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</w:t>
      </w:r>
      <w:proofErr w:type="spellStart"/>
      <w:r w:rsidRPr="00FD280E">
        <w:rPr>
          <w:rFonts w:ascii="Times New Roman" w:hAnsi="Times New Roman"/>
          <w:sz w:val="28"/>
          <w:szCs w:val="28"/>
        </w:rPr>
        <w:t>вебпорталі</w:t>
      </w:r>
      <w:proofErr w:type="spellEnd"/>
      <w:r w:rsidRPr="00FD280E">
        <w:rPr>
          <w:rFonts w:ascii="Times New Roman" w:hAnsi="Times New Roman"/>
          <w:sz w:val="28"/>
          <w:szCs w:val="28"/>
        </w:rPr>
        <w:t xml:space="preserve">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D280E" w:rsidRPr="00FD280E">
        <w:rPr>
          <w:rFonts w:ascii="Times New Roman" w:hAnsi="Times New Roman"/>
          <w:b/>
          <w:sz w:val="28"/>
          <w:szCs w:val="28"/>
        </w:rPr>
        <w:t>.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B87E9D">
        <w:rPr>
          <w:rFonts w:ascii="Times New Roman" w:hAnsi="Times New Roman"/>
          <w:sz w:val="28"/>
          <w:szCs w:val="28"/>
        </w:rPr>
        <w:t>Середюка</w:t>
      </w:r>
      <w:proofErr w:type="spellEnd"/>
      <w:r w:rsidR="00B87E9D">
        <w:rPr>
          <w:rFonts w:ascii="Times New Roman" w:hAnsi="Times New Roman"/>
          <w:sz w:val="28"/>
          <w:szCs w:val="28"/>
        </w:rPr>
        <w:t xml:space="preserve"> В.Б.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48340A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B87E9D" w:rsidRPr="00233EEC">
        <w:rPr>
          <w:rFonts w:ascii="Times New Roman" w:hAnsi="Times New Roman"/>
          <w:b/>
          <w:sz w:val="28"/>
          <w:szCs w:val="28"/>
        </w:rPr>
        <w:t>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 w:rsidR="00425E02">
        <w:rPr>
          <w:rFonts w:ascii="Times New Roman" w:hAnsi="Times New Roman"/>
          <w:b/>
          <w:sz w:val="28"/>
          <w:szCs w:val="28"/>
        </w:rPr>
        <w:t>ий голова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 w:rsidR="00425E02">
        <w:rPr>
          <w:rFonts w:ascii="Times New Roman" w:hAnsi="Times New Roman"/>
          <w:b/>
          <w:sz w:val="28"/>
          <w:szCs w:val="28"/>
        </w:rPr>
        <w:t xml:space="preserve"> </w:t>
      </w:r>
      <w:r w:rsidR="00A56BD9">
        <w:rPr>
          <w:rFonts w:ascii="Times New Roman" w:hAnsi="Times New Roman"/>
          <w:b/>
          <w:sz w:val="28"/>
          <w:szCs w:val="28"/>
        </w:rPr>
        <w:t xml:space="preserve">  </w:t>
      </w:r>
      <w:r w:rsidR="00425E02">
        <w:rPr>
          <w:rFonts w:ascii="Times New Roman" w:hAnsi="Times New Roman"/>
          <w:b/>
          <w:sz w:val="28"/>
          <w:szCs w:val="28"/>
        </w:rPr>
        <w:t>О.</w:t>
      </w:r>
      <w:r w:rsidR="00A56BD9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GoBack"/>
      <w:bookmarkEnd w:id="1"/>
      <w:proofErr w:type="spellStart"/>
      <w:r w:rsidR="00425E02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sectPr w:rsidR="00B87E9D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843" w:rsidRDefault="00167843">
      <w:r>
        <w:separator/>
      </w:r>
    </w:p>
  </w:endnote>
  <w:endnote w:type="continuationSeparator" w:id="0">
    <w:p w:rsidR="00167843" w:rsidRDefault="00167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843" w:rsidRDefault="00167843">
      <w:r>
        <w:separator/>
      </w:r>
    </w:p>
  </w:footnote>
  <w:footnote w:type="continuationSeparator" w:id="0">
    <w:p w:rsidR="00167843" w:rsidRDefault="00167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E9D" w:rsidRDefault="00741B96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7E9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E9D" w:rsidRDefault="00741B96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7E9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6262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E606C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67843"/>
    <w:rsid w:val="0017170D"/>
    <w:rsid w:val="001A2571"/>
    <w:rsid w:val="001A3868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5578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397D"/>
    <w:rsid w:val="003049B0"/>
    <w:rsid w:val="00311229"/>
    <w:rsid w:val="003214A4"/>
    <w:rsid w:val="00331592"/>
    <w:rsid w:val="00333088"/>
    <w:rsid w:val="00335491"/>
    <w:rsid w:val="003453C7"/>
    <w:rsid w:val="003539E5"/>
    <w:rsid w:val="003553D5"/>
    <w:rsid w:val="0035593C"/>
    <w:rsid w:val="003649D1"/>
    <w:rsid w:val="0038465B"/>
    <w:rsid w:val="003930A3"/>
    <w:rsid w:val="003939D2"/>
    <w:rsid w:val="003A0998"/>
    <w:rsid w:val="003A6D8A"/>
    <w:rsid w:val="003C0B48"/>
    <w:rsid w:val="003C586B"/>
    <w:rsid w:val="003C7F7C"/>
    <w:rsid w:val="003D579C"/>
    <w:rsid w:val="003D6243"/>
    <w:rsid w:val="003E1439"/>
    <w:rsid w:val="003E2D81"/>
    <w:rsid w:val="003F5F37"/>
    <w:rsid w:val="00400BC6"/>
    <w:rsid w:val="0040745D"/>
    <w:rsid w:val="00412A57"/>
    <w:rsid w:val="00413B97"/>
    <w:rsid w:val="00425E02"/>
    <w:rsid w:val="0043239F"/>
    <w:rsid w:val="00434C96"/>
    <w:rsid w:val="00436A55"/>
    <w:rsid w:val="0044462A"/>
    <w:rsid w:val="00444CE8"/>
    <w:rsid w:val="00450146"/>
    <w:rsid w:val="0045584D"/>
    <w:rsid w:val="00455A10"/>
    <w:rsid w:val="004705E1"/>
    <w:rsid w:val="0048340A"/>
    <w:rsid w:val="00490E67"/>
    <w:rsid w:val="00495180"/>
    <w:rsid w:val="004A1E50"/>
    <w:rsid w:val="004A2964"/>
    <w:rsid w:val="004A75D2"/>
    <w:rsid w:val="004B0EAD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4D77"/>
    <w:rsid w:val="005674C4"/>
    <w:rsid w:val="00570958"/>
    <w:rsid w:val="00575527"/>
    <w:rsid w:val="00577B84"/>
    <w:rsid w:val="00592508"/>
    <w:rsid w:val="00597D5B"/>
    <w:rsid w:val="005A3F8A"/>
    <w:rsid w:val="005A436E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40D51"/>
    <w:rsid w:val="00741B96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318EF"/>
    <w:rsid w:val="008351D9"/>
    <w:rsid w:val="00845F96"/>
    <w:rsid w:val="00851D88"/>
    <w:rsid w:val="00852E38"/>
    <w:rsid w:val="00855263"/>
    <w:rsid w:val="0088142E"/>
    <w:rsid w:val="00881A05"/>
    <w:rsid w:val="00890958"/>
    <w:rsid w:val="0089344A"/>
    <w:rsid w:val="00894364"/>
    <w:rsid w:val="00895A1C"/>
    <w:rsid w:val="008A044B"/>
    <w:rsid w:val="008B2316"/>
    <w:rsid w:val="008B30F9"/>
    <w:rsid w:val="008B75B1"/>
    <w:rsid w:val="008D0BA9"/>
    <w:rsid w:val="008D2DDE"/>
    <w:rsid w:val="008E0B92"/>
    <w:rsid w:val="008F0C6E"/>
    <w:rsid w:val="008F425E"/>
    <w:rsid w:val="00906262"/>
    <w:rsid w:val="00924CF2"/>
    <w:rsid w:val="00927481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7F6C"/>
    <w:rsid w:val="00A26230"/>
    <w:rsid w:val="00A348AC"/>
    <w:rsid w:val="00A34D22"/>
    <w:rsid w:val="00A35432"/>
    <w:rsid w:val="00A56BD9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A4C9E"/>
    <w:rsid w:val="00BB3147"/>
    <w:rsid w:val="00BB7BB7"/>
    <w:rsid w:val="00BE0563"/>
    <w:rsid w:val="00BE1256"/>
    <w:rsid w:val="00BE65BD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97EB9"/>
    <w:rsid w:val="00CA0EBE"/>
    <w:rsid w:val="00CA1B49"/>
    <w:rsid w:val="00CB2A00"/>
    <w:rsid w:val="00CB2EA2"/>
    <w:rsid w:val="00CB4616"/>
    <w:rsid w:val="00CC41B6"/>
    <w:rsid w:val="00CD4388"/>
    <w:rsid w:val="00CD6B03"/>
    <w:rsid w:val="00CF0D70"/>
    <w:rsid w:val="00D17A09"/>
    <w:rsid w:val="00D209DC"/>
    <w:rsid w:val="00D258EA"/>
    <w:rsid w:val="00D422A8"/>
    <w:rsid w:val="00D45BCD"/>
    <w:rsid w:val="00D51E7E"/>
    <w:rsid w:val="00D547D8"/>
    <w:rsid w:val="00D57DB0"/>
    <w:rsid w:val="00D6711C"/>
    <w:rsid w:val="00D75D24"/>
    <w:rsid w:val="00D768B2"/>
    <w:rsid w:val="00D90A77"/>
    <w:rsid w:val="00DA7526"/>
    <w:rsid w:val="00DB728B"/>
    <w:rsid w:val="00DC646E"/>
    <w:rsid w:val="00DD0E1E"/>
    <w:rsid w:val="00DD5E39"/>
    <w:rsid w:val="00DE03D3"/>
    <w:rsid w:val="00DF704C"/>
    <w:rsid w:val="00E01857"/>
    <w:rsid w:val="00E21766"/>
    <w:rsid w:val="00E23B3E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956BB"/>
    <w:rsid w:val="00EA38D0"/>
    <w:rsid w:val="00EA7D8F"/>
    <w:rsid w:val="00ED0D85"/>
    <w:rsid w:val="00ED4A18"/>
    <w:rsid w:val="00EE0298"/>
    <w:rsid w:val="00EE120D"/>
    <w:rsid w:val="00EE127D"/>
    <w:rsid w:val="00EE3C57"/>
    <w:rsid w:val="00EE691C"/>
    <w:rsid w:val="00EF53A4"/>
    <w:rsid w:val="00EF7B25"/>
    <w:rsid w:val="00F11335"/>
    <w:rsid w:val="00F16551"/>
    <w:rsid w:val="00F23F6F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4625"/>
    <w:rsid w:val="00FA168B"/>
    <w:rsid w:val="00FA7C57"/>
    <w:rsid w:val="00FB2D46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E917-01F0-478C-89DE-FA0924DD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stream</cp:lastModifiedBy>
  <cp:revision>2</cp:revision>
  <cp:lastPrinted>2019-12-23T10:23:00Z</cp:lastPrinted>
  <dcterms:created xsi:type="dcterms:W3CDTF">2020-02-11T12:36:00Z</dcterms:created>
  <dcterms:modified xsi:type="dcterms:W3CDTF">2020-02-11T12:36:00Z</dcterms:modified>
</cp:coreProperties>
</file>