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D6B" w:rsidRDefault="001A4D6B" w:rsidP="00652786">
      <w:pPr>
        <w:jc w:val="center"/>
        <w:rPr>
          <w:b/>
          <w:bCs/>
          <w:sz w:val="36"/>
          <w:szCs w:val="36"/>
        </w:rPr>
      </w:pPr>
      <w:r w:rsidRPr="005155D7">
        <w:rPr>
          <w:b/>
          <w:bCs/>
          <w:sz w:val="36"/>
          <w:szCs w:val="36"/>
        </w:rPr>
        <w:object w:dxaOrig="64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60pt" o:ole="" fillcolor="window">
            <v:imagedata r:id="rId4" o:title=""/>
          </v:shape>
          <o:OLEObject Type="Embed" ProgID="Word.Picture.8" ShapeID="_x0000_i1025" DrawAspect="Content" ObjectID="_1670164163" r:id="rId5"/>
        </w:object>
      </w:r>
    </w:p>
    <w:p w:rsidR="001A4D6B" w:rsidRDefault="001A4D6B" w:rsidP="0065278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УКРАЇНА</w:t>
      </w:r>
    </w:p>
    <w:p w:rsidR="001A4D6B" w:rsidRDefault="001A4D6B" w:rsidP="00652786">
      <w:pPr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 рада</w:t>
      </w:r>
    </w:p>
    <w:p w:rsidR="001A4D6B" w:rsidRDefault="001A4D6B" w:rsidP="0065278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 сесія VІІІ скликання</w:t>
      </w:r>
    </w:p>
    <w:p w:rsidR="001A4D6B" w:rsidRPr="00CE6ADB" w:rsidRDefault="001A4D6B" w:rsidP="00652786">
      <w:pPr>
        <w:jc w:val="center"/>
        <w:rPr>
          <w:b/>
          <w:bCs/>
          <w:sz w:val="32"/>
          <w:szCs w:val="32"/>
        </w:rPr>
      </w:pPr>
      <w:r w:rsidRPr="00CE6ADB">
        <w:rPr>
          <w:b/>
          <w:bCs/>
          <w:sz w:val="32"/>
          <w:szCs w:val="32"/>
        </w:rPr>
        <w:t xml:space="preserve">Р І Ш Е Н </w:t>
      </w:r>
      <w:proofErr w:type="spellStart"/>
      <w:r w:rsidRPr="00CE6ADB">
        <w:rPr>
          <w:b/>
          <w:bCs/>
          <w:sz w:val="32"/>
          <w:szCs w:val="32"/>
        </w:rPr>
        <w:t>Н</w:t>
      </w:r>
      <w:proofErr w:type="spellEnd"/>
      <w:r w:rsidRPr="00CE6ADB">
        <w:rPr>
          <w:b/>
          <w:bCs/>
          <w:sz w:val="32"/>
          <w:szCs w:val="32"/>
        </w:rPr>
        <w:t xml:space="preserve"> Я</w:t>
      </w:r>
    </w:p>
    <w:p w:rsidR="001A4D6B" w:rsidRDefault="001A4D6B" w:rsidP="00652786">
      <w:pPr>
        <w:jc w:val="both"/>
        <w:rPr>
          <w:sz w:val="16"/>
          <w:szCs w:val="16"/>
        </w:rPr>
      </w:pPr>
    </w:p>
    <w:p w:rsidR="001A4D6B" w:rsidRPr="00EC487C" w:rsidRDefault="001A4D6B" w:rsidP="00652786">
      <w:pPr>
        <w:jc w:val="both"/>
      </w:pPr>
      <w:r w:rsidRPr="00FF76F0">
        <w:rPr>
          <w:u w:val="single"/>
        </w:rPr>
        <w:t>22.12.2020</w:t>
      </w:r>
      <w:r w:rsidRPr="00EC487C">
        <w:t xml:space="preserve"> №  </w:t>
      </w:r>
      <w:r>
        <w:t>5</w:t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proofErr w:type="spellStart"/>
      <w:r w:rsidRPr="00EC487C">
        <w:t>м.Чернівці</w:t>
      </w:r>
      <w:proofErr w:type="spellEnd"/>
    </w:p>
    <w:p w:rsidR="001A4D6B" w:rsidRDefault="001A4D6B" w:rsidP="00652786">
      <w:pPr>
        <w:pStyle w:val="a3"/>
        <w:jc w:val="center"/>
        <w:rPr>
          <w:sz w:val="28"/>
          <w:szCs w:val="28"/>
        </w:rPr>
      </w:pPr>
    </w:p>
    <w:p w:rsidR="001A4D6B" w:rsidRDefault="001A4D6B" w:rsidP="00652786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 обрання голів постійних  комісій </w:t>
      </w:r>
    </w:p>
    <w:p w:rsidR="001A4D6B" w:rsidRDefault="001A4D6B" w:rsidP="00652786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Чернівецької  міської ради  VІІІ  скликання</w:t>
      </w:r>
    </w:p>
    <w:p w:rsidR="001A4D6B" w:rsidRDefault="001A4D6B" w:rsidP="00652786">
      <w:pPr>
        <w:pStyle w:val="a3"/>
        <w:jc w:val="left"/>
        <w:rPr>
          <w:sz w:val="28"/>
          <w:szCs w:val="28"/>
        </w:rPr>
      </w:pPr>
    </w:p>
    <w:p w:rsidR="001A4D6B" w:rsidRDefault="001A4D6B" w:rsidP="00652786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статей 26 та 47 Закону України «Про місцеве самоврядування в Україні»,  Чернівецька  міська рада </w:t>
      </w:r>
    </w:p>
    <w:p w:rsidR="001A4D6B" w:rsidRDefault="001A4D6B" w:rsidP="00652786">
      <w:pPr>
        <w:pStyle w:val="a3"/>
        <w:rPr>
          <w:b/>
          <w:bCs/>
          <w:sz w:val="16"/>
          <w:szCs w:val="16"/>
        </w:rPr>
      </w:pPr>
    </w:p>
    <w:p w:rsidR="001A4D6B" w:rsidRDefault="001A4D6B" w:rsidP="00652786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1A4D6B" w:rsidRDefault="001A4D6B" w:rsidP="00652786">
      <w:pPr>
        <w:pStyle w:val="a3"/>
        <w:jc w:val="center"/>
        <w:rPr>
          <w:b/>
          <w:bCs/>
          <w:sz w:val="16"/>
          <w:szCs w:val="16"/>
        </w:rPr>
      </w:pPr>
    </w:p>
    <w:p w:rsidR="001A4D6B" w:rsidRDefault="001A4D6B" w:rsidP="00652786">
      <w:pPr>
        <w:pStyle w:val="2"/>
        <w:ind w:firstLine="708"/>
        <w:jc w:val="both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b w:val="0"/>
          <w:bCs w:val="0"/>
          <w:sz w:val="28"/>
          <w:szCs w:val="28"/>
          <w:lang w:val="uk-UA"/>
        </w:rPr>
        <w:t xml:space="preserve"> Обрати головами постійних комісій Чернівецької міської ради </w:t>
      </w:r>
      <w:r>
        <w:rPr>
          <w:b w:val="0"/>
          <w:bCs w:val="0"/>
          <w:sz w:val="28"/>
          <w:szCs w:val="28"/>
          <w:lang w:val="uk-UA"/>
        </w:rPr>
        <w:br/>
        <w:t xml:space="preserve">VІІІ скликання: </w:t>
      </w:r>
    </w:p>
    <w:p w:rsidR="001A4D6B" w:rsidRDefault="001A4D6B" w:rsidP="00652786">
      <w:pPr>
        <w:pStyle w:val="2"/>
        <w:jc w:val="both"/>
        <w:rPr>
          <w:b w:val="0"/>
          <w:bCs w:val="0"/>
          <w:sz w:val="16"/>
          <w:szCs w:val="16"/>
          <w:lang w:val="uk-UA"/>
        </w:rPr>
      </w:pPr>
    </w:p>
    <w:tbl>
      <w:tblPr>
        <w:tblW w:w="957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648"/>
        <w:gridCol w:w="5040"/>
        <w:gridCol w:w="360"/>
        <w:gridCol w:w="3522"/>
      </w:tblGrid>
      <w:tr w:rsidR="001A4D6B">
        <w:tc>
          <w:tcPr>
            <w:tcW w:w="648" w:type="dxa"/>
          </w:tcPr>
          <w:p w:rsidR="001A4D6B" w:rsidRDefault="001A4D6B" w:rsidP="00112A21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5040" w:type="dxa"/>
          </w:tcPr>
          <w:p w:rsidR="001A4D6B" w:rsidRDefault="001A4D6B">
            <w:pPr>
              <w:pStyle w:val="2"/>
              <w:jc w:val="both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З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питань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законності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>, прав</w:t>
            </w: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і свобод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людини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, регламенту,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депутатської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діяльності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етики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та запобігання корупції</w:t>
            </w:r>
          </w:p>
          <w:p w:rsidR="001A4D6B" w:rsidRDefault="001A4D6B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1A4D6B" w:rsidRDefault="001A4D6B">
            <w:pPr>
              <w:rPr>
                <w:b/>
                <w:bCs/>
              </w:rPr>
            </w:pPr>
          </w:p>
        </w:tc>
        <w:tc>
          <w:tcPr>
            <w:tcW w:w="3522" w:type="dxa"/>
          </w:tcPr>
          <w:p w:rsidR="001A4D6B" w:rsidRDefault="001A4D6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Шепелько</w:t>
            </w:r>
            <w:proofErr w:type="spellEnd"/>
          </w:p>
          <w:p w:rsidR="001A4D6B" w:rsidRDefault="001A4D6B">
            <w:pPr>
              <w:rPr>
                <w:b/>
                <w:bCs/>
              </w:rPr>
            </w:pPr>
            <w:r>
              <w:rPr>
                <w:b/>
                <w:bCs/>
              </w:rPr>
              <w:t>Тетяну Миколаївну</w:t>
            </w:r>
          </w:p>
        </w:tc>
      </w:tr>
      <w:tr w:rsidR="001A4D6B">
        <w:tc>
          <w:tcPr>
            <w:tcW w:w="648" w:type="dxa"/>
          </w:tcPr>
          <w:p w:rsidR="001A4D6B" w:rsidRDefault="001A4D6B" w:rsidP="00112A21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5040" w:type="dxa"/>
          </w:tcPr>
          <w:p w:rsidR="001A4D6B" w:rsidRDefault="001A4D6B">
            <w:pPr>
              <w:pStyle w:val="2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З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питань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бюджету </w:t>
            </w: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та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фінансів</w:t>
            </w:r>
            <w:proofErr w:type="spellEnd"/>
          </w:p>
          <w:p w:rsidR="001A4D6B" w:rsidRDefault="001A4D6B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</w:tcPr>
          <w:p w:rsidR="001A4D6B" w:rsidRDefault="001A4D6B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2" w:type="dxa"/>
            <w:vAlign w:val="center"/>
          </w:tcPr>
          <w:p w:rsidR="001A4D6B" w:rsidRDefault="001A4D6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Максимюка</w:t>
            </w:r>
            <w:proofErr w:type="spellEnd"/>
          </w:p>
          <w:p w:rsidR="001A4D6B" w:rsidRDefault="001A4D6B">
            <w:pPr>
              <w:rPr>
                <w:b/>
                <w:bCs/>
              </w:rPr>
            </w:pPr>
            <w:r>
              <w:rPr>
                <w:b/>
                <w:bCs/>
              </w:rPr>
              <w:t>Василя Сидоровича</w:t>
            </w:r>
          </w:p>
          <w:p w:rsidR="001A4D6B" w:rsidRDefault="001A4D6B">
            <w:pPr>
              <w:rPr>
                <w:b/>
                <w:bCs/>
              </w:rPr>
            </w:pPr>
          </w:p>
        </w:tc>
      </w:tr>
      <w:tr w:rsidR="001A4D6B">
        <w:trPr>
          <w:trHeight w:val="377"/>
        </w:trPr>
        <w:tc>
          <w:tcPr>
            <w:tcW w:w="648" w:type="dxa"/>
          </w:tcPr>
          <w:p w:rsidR="001A4D6B" w:rsidRDefault="001A4D6B" w:rsidP="00112A21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5040" w:type="dxa"/>
          </w:tcPr>
          <w:p w:rsidR="001A4D6B" w:rsidRDefault="001A4D6B">
            <w:pPr>
              <w:pStyle w:val="2"/>
              <w:jc w:val="both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З питань економіки, підприємництва, інвестицій   та туризму  </w:t>
            </w:r>
          </w:p>
        </w:tc>
        <w:tc>
          <w:tcPr>
            <w:tcW w:w="360" w:type="dxa"/>
          </w:tcPr>
          <w:p w:rsidR="001A4D6B" w:rsidRDefault="001A4D6B">
            <w:pPr>
              <w:rPr>
                <w:b/>
                <w:bCs/>
              </w:rPr>
            </w:pPr>
          </w:p>
        </w:tc>
        <w:tc>
          <w:tcPr>
            <w:tcW w:w="3522" w:type="dxa"/>
          </w:tcPr>
          <w:p w:rsidR="001A4D6B" w:rsidRDefault="001A4D6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Білоскурського</w:t>
            </w:r>
            <w:proofErr w:type="spellEnd"/>
          </w:p>
          <w:p w:rsidR="001A4D6B" w:rsidRDefault="001A4D6B">
            <w:pPr>
              <w:rPr>
                <w:b/>
                <w:bCs/>
              </w:rPr>
            </w:pPr>
            <w:r>
              <w:rPr>
                <w:b/>
                <w:bCs/>
              </w:rPr>
              <w:t>Руслана Романовича</w:t>
            </w:r>
          </w:p>
          <w:p w:rsidR="001A4D6B" w:rsidRDefault="001A4D6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A4D6B">
        <w:tc>
          <w:tcPr>
            <w:tcW w:w="648" w:type="dxa"/>
          </w:tcPr>
          <w:p w:rsidR="001A4D6B" w:rsidRDefault="001A4D6B" w:rsidP="00112A21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1.4.</w:t>
            </w:r>
          </w:p>
        </w:tc>
        <w:tc>
          <w:tcPr>
            <w:tcW w:w="5040" w:type="dxa"/>
          </w:tcPr>
          <w:p w:rsidR="001A4D6B" w:rsidRDefault="001A4D6B">
            <w:pPr>
              <w:pStyle w:val="2"/>
              <w:jc w:val="both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З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питань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земельних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відносин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,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архітектури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та 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будівництва</w:t>
            </w:r>
            <w:proofErr w:type="spellEnd"/>
          </w:p>
          <w:p w:rsidR="001A4D6B" w:rsidRDefault="001A4D6B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1A4D6B" w:rsidRDefault="001A4D6B">
            <w:pPr>
              <w:rPr>
                <w:b/>
                <w:bCs/>
              </w:rPr>
            </w:pPr>
          </w:p>
        </w:tc>
        <w:tc>
          <w:tcPr>
            <w:tcW w:w="3522" w:type="dxa"/>
          </w:tcPr>
          <w:p w:rsidR="001A4D6B" w:rsidRDefault="001A4D6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Просяного </w:t>
            </w:r>
          </w:p>
          <w:p w:rsidR="001A4D6B" w:rsidRDefault="001A4D6B">
            <w:pPr>
              <w:rPr>
                <w:b/>
                <w:bCs/>
              </w:rPr>
            </w:pPr>
            <w:r>
              <w:rPr>
                <w:b/>
                <w:bCs/>
              </w:rPr>
              <w:t>Олексія Валентиновича</w:t>
            </w:r>
          </w:p>
        </w:tc>
      </w:tr>
      <w:tr w:rsidR="001A4D6B">
        <w:tc>
          <w:tcPr>
            <w:tcW w:w="648" w:type="dxa"/>
          </w:tcPr>
          <w:p w:rsidR="001A4D6B" w:rsidRDefault="001A4D6B" w:rsidP="00112A21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1.5.</w:t>
            </w:r>
          </w:p>
        </w:tc>
        <w:tc>
          <w:tcPr>
            <w:tcW w:w="5040" w:type="dxa"/>
          </w:tcPr>
          <w:p w:rsidR="001A4D6B" w:rsidRDefault="001A4D6B">
            <w:pPr>
              <w:pStyle w:val="2"/>
              <w:jc w:val="both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З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питань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госпо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дарства</w:t>
            </w:r>
            <w:proofErr w:type="spellEnd"/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та охорони навколишнього середовища </w:t>
            </w:r>
          </w:p>
          <w:p w:rsidR="001A4D6B" w:rsidRDefault="001A4D6B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1A4D6B" w:rsidRDefault="001A4D6B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22" w:type="dxa"/>
          </w:tcPr>
          <w:p w:rsidR="001A4D6B" w:rsidRDefault="001A4D6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Гринюка</w:t>
            </w:r>
            <w:proofErr w:type="spellEnd"/>
          </w:p>
          <w:p w:rsidR="001A4D6B" w:rsidRPr="00C60D21" w:rsidRDefault="001A4D6B">
            <w:pPr>
              <w:rPr>
                <w:b/>
                <w:bCs/>
              </w:rPr>
            </w:pPr>
            <w:r w:rsidRPr="00C60D21">
              <w:rPr>
                <w:b/>
                <w:bCs/>
              </w:rPr>
              <w:t>Сергія Миколайовича</w:t>
            </w:r>
          </w:p>
        </w:tc>
      </w:tr>
      <w:tr w:rsidR="001A4D6B">
        <w:trPr>
          <w:trHeight w:val="746"/>
        </w:trPr>
        <w:tc>
          <w:tcPr>
            <w:tcW w:w="648" w:type="dxa"/>
          </w:tcPr>
          <w:p w:rsidR="001A4D6B" w:rsidRDefault="001A4D6B" w:rsidP="00C60D21">
            <w:pPr>
              <w:pStyle w:val="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1.6.</w:t>
            </w:r>
          </w:p>
        </w:tc>
        <w:tc>
          <w:tcPr>
            <w:tcW w:w="5040" w:type="dxa"/>
          </w:tcPr>
          <w:p w:rsidR="001A4D6B" w:rsidRDefault="001A4D6B">
            <w:pPr>
              <w:pStyle w:val="2"/>
              <w:jc w:val="both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З питань гуманітарної політики </w:t>
            </w:r>
          </w:p>
          <w:p w:rsidR="001A4D6B" w:rsidRDefault="001A4D6B">
            <w:pPr>
              <w:pStyle w:val="2"/>
              <w:jc w:val="both"/>
              <w:rPr>
                <w:b w:val="0"/>
                <w:bCs w:val="0"/>
                <w:sz w:val="16"/>
                <w:szCs w:val="16"/>
                <w:lang w:val="uk-UA"/>
              </w:rPr>
            </w:pPr>
          </w:p>
        </w:tc>
        <w:tc>
          <w:tcPr>
            <w:tcW w:w="360" w:type="dxa"/>
          </w:tcPr>
          <w:p w:rsidR="001A4D6B" w:rsidRDefault="001A4D6B">
            <w:pPr>
              <w:rPr>
                <w:b/>
                <w:bCs/>
              </w:rPr>
            </w:pPr>
          </w:p>
        </w:tc>
        <w:tc>
          <w:tcPr>
            <w:tcW w:w="3522" w:type="dxa"/>
          </w:tcPr>
          <w:p w:rsidR="001A4D6B" w:rsidRDefault="001A4D6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Каспрука</w:t>
            </w:r>
            <w:proofErr w:type="spellEnd"/>
          </w:p>
          <w:p w:rsidR="001A4D6B" w:rsidRDefault="001A4D6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Олексія Павловича </w:t>
            </w:r>
          </w:p>
          <w:p w:rsidR="001A4D6B" w:rsidRPr="00CE6ADB" w:rsidRDefault="001A4D6B">
            <w:pPr>
              <w:rPr>
                <w:sz w:val="16"/>
                <w:szCs w:val="16"/>
              </w:rPr>
            </w:pPr>
          </w:p>
        </w:tc>
      </w:tr>
    </w:tbl>
    <w:p w:rsidR="001A4D6B" w:rsidRPr="00FF76F0" w:rsidRDefault="001A4D6B" w:rsidP="00652786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2. </w:t>
      </w:r>
      <w:r w:rsidRPr="00FF76F0">
        <w:rPr>
          <w:sz w:val="28"/>
          <w:szCs w:val="28"/>
        </w:rPr>
        <w:t>Рішення підлягає о</w:t>
      </w:r>
      <w:r>
        <w:rPr>
          <w:sz w:val="28"/>
          <w:szCs w:val="28"/>
        </w:rPr>
        <w:t xml:space="preserve">прилюдненню на офіційному </w:t>
      </w:r>
      <w:proofErr w:type="spellStart"/>
      <w:r>
        <w:rPr>
          <w:sz w:val="28"/>
          <w:szCs w:val="28"/>
        </w:rPr>
        <w:t>вебпо</w:t>
      </w:r>
      <w:r w:rsidRPr="00FF76F0">
        <w:rPr>
          <w:sz w:val="28"/>
          <w:szCs w:val="28"/>
        </w:rPr>
        <w:t>рталі</w:t>
      </w:r>
      <w:proofErr w:type="spellEnd"/>
      <w:r w:rsidRPr="00FF76F0">
        <w:rPr>
          <w:sz w:val="28"/>
          <w:szCs w:val="28"/>
        </w:rPr>
        <w:t xml:space="preserve"> Чернівецької міської ради. </w:t>
      </w:r>
    </w:p>
    <w:p w:rsidR="001A4D6B" w:rsidRPr="00CE6ADB" w:rsidRDefault="001A4D6B" w:rsidP="00652786">
      <w:pPr>
        <w:pStyle w:val="a3"/>
        <w:rPr>
          <w:b/>
          <w:bCs/>
          <w:sz w:val="24"/>
          <w:szCs w:val="24"/>
        </w:rPr>
      </w:pPr>
    </w:p>
    <w:p w:rsidR="001A4D6B" w:rsidRDefault="001A4D6B" w:rsidP="00FF76F0">
      <w:pPr>
        <w:pStyle w:val="a3"/>
        <w:ind w:firstLine="708"/>
        <w:rPr>
          <w:sz w:val="28"/>
          <w:szCs w:val="28"/>
        </w:rPr>
      </w:pPr>
      <w:r w:rsidRPr="00FF76F0"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Контроль за виконанням  цього рішення покласти на Чернівецького міського голову.</w:t>
      </w:r>
    </w:p>
    <w:p w:rsidR="001A4D6B" w:rsidRDefault="001A4D6B" w:rsidP="00652786">
      <w:pPr>
        <w:pStyle w:val="a3"/>
        <w:rPr>
          <w:sz w:val="28"/>
          <w:szCs w:val="28"/>
        </w:rPr>
      </w:pPr>
    </w:p>
    <w:p w:rsidR="001A4D6B" w:rsidRDefault="001A4D6B" w:rsidP="00652786">
      <w:pPr>
        <w:pStyle w:val="a3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Р.Клічук</w:t>
      </w:r>
      <w:proofErr w:type="spellEnd"/>
    </w:p>
    <w:p w:rsidR="001A4D6B" w:rsidRDefault="001A4D6B">
      <w:bookmarkStart w:id="0" w:name="_GoBack"/>
      <w:bookmarkEnd w:id="0"/>
    </w:p>
    <w:sectPr w:rsidR="001A4D6B" w:rsidSect="00FF76F0">
      <w:pgSz w:w="11906" w:h="16838"/>
      <w:pgMar w:top="560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51C"/>
    <w:rsid w:val="00112A21"/>
    <w:rsid w:val="0019101D"/>
    <w:rsid w:val="001A4D6B"/>
    <w:rsid w:val="00236564"/>
    <w:rsid w:val="002D10AC"/>
    <w:rsid w:val="0030751C"/>
    <w:rsid w:val="0035225D"/>
    <w:rsid w:val="00394620"/>
    <w:rsid w:val="005155D7"/>
    <w:rsid w:val="00574F60"/>
    <w:rsid w:val="005979AE"/>
    <w:rsid w:val="00652786"/>
    <w:rsid w:val="00686DEE"/>
    <w:rsid w:val="006B6867"/>
    <w:rsid w:val="008817CA"/>
    <w:rsid w:val="009F4B73"/>
    <w:rsid w:val="00B0365B"/>
    <w:rsid w:val="00BE6AEF"/>
    <w:rsid w:val="00C60D21"/>
    <w:rsid w:val="00C8489A"/>
    <w:rsid w:val="00CE6ADB"/>
    <w:rsid w:val="00D7633A"/>
    <w:rsid w:val="00E55512"/>
    <w:rsid w:val="00EC487C"/>
    <w:rsid w:val="00F95E35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6FEDD5"/>
  <w15:docId w15:val="{B73D71C4-4EEE-40BF-BFE3-7641E4A1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786"/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52786"/>
    <w:pPr>
      <w:keepNext/>
      <w:jc w:val="center"/>
      <w:outlineLvl w:val="1"/>
    </w:pPr>
    <w:rPr>
      <w:b/>
      <w:bCs/>
      <w:sz w:val="30"/>
      <w:szCs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52786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3">
    <w:name w:val="Body Text"/>
    <w:basedOn w:val="a"/>
    <w:link w:val="a4"/>
    <w:uiPriority w:val="99"/>
    <w:semiHidden/>
    <w:rsid w:val="00652786"/>
    <w:pPr>
      <w:jc w:val="both"/>
    </w:pPr>
    <w:rPr>
      <w:sz w:val="30"/>
      <w:szCs w:val="3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5278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6527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278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0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RePack by Diakov</dc:creator>
  <cp:keywords/>
  <dc:description/>
  <cp:lastModifiedBy>kompvid2</cp:lastModifiedBy>
  <cp:revision>2</cp:revision>
  <cp:lastPrinted>2020-12-22T14:02:00Z</cp:lastPrinted>
  <dcterms:created xsi:type="dcterms:W3CDTF">2020-12-22T15:43:00Z</dcterms:created>
  <dcterms:modified xsi:type="dcterms:W3CDTF">2020-12-22T15:43:00Z</dcterms:modified>
</cp:coreProperties>
</file>