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E3" w:rsidRDefault="00BA16E3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730D51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6E3" w:rsidRPr="00BA16E3" w:rsidRDefault="00BA16E3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660F44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75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BA16E3" w:rsidRPr="00BA16E3" w:rsidRDefault="00BA16E3" w:rsidP="00BA16E3">
      <w:pPr>
        <w:rPr>
          <w:lang w:val="uk-UA"/>
        </w:rPr>
      </w:pPr>
    </w:p>
    <w:p w:rsidR="006157B0" w:rsidRPr="00525B48" w:rsidRDefault="00F06BB3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20.12.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 w:rsidR="00515ECA">
        <w:rPr>
          <w:b/>
          <w:sz w:val="28"/>
          <w:szCs w:val="28"/>
          <w:u w:val="single"/>
          <w:lang w:val="uk-UA"/>
        </w:rPr>
        <w:t>9</w:t>
      </w:r>
      <w:r w:rsidR="00284536" w:rsidRPr="00525B48">
        <w:rPr>
          <w:b/>
          <w:sz w:val="28"/>
          <w:szCs w:val="28"/>
          <w:lang w:val="uk-UA"/>
        </w:rPr>
        <w:t>№</w:t>
      </w:r>
      <w:r w:rsidR="00660F44">
        <w:rPr>
          <w:b/>
          <w:sz w:val="28"/>
          <w:szCs w:val="28"/>
          <w:u w:val="single"/>
          <w:lang w:val="uk-UA"/>
        </w:rPr>
        <w:t>2008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Default="006157B0" w:rsidP="00443E56">
      <w:pPr>
        <w:jc w:val="both"/>
        <w:rPr>
          <w:sz w:val="18"/>
          <w:szCs w:val="18"/>
          <w:lang w:val="uk-UA"/>
        </w:rPr>
      </w:pPr>
    </w:p>
    <w:p w:rsidR="00BA16E3" w:rsidRPr="007505F7" w:rsidRDefault="00BA16E3" w:rsidP="00443E56">
      <w:pPr>
        <w:jc w:val="both"/>
        <w:rPr>
          <w:b/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7505F7">
        <w:trPr>
          <w:trHeight w:val="643"/>
        </w:trPr>
        <w:tc>
          <w:tcPr>
            <w:tcW w:w="9360" w:type="dxa"/>
          </w:tcPr>
          <w:p w:rsidR="00AC4B57" w:rsidRPr="007505F7" w:rsidRDefault="00AC4B57" w:rsidP="007505F7">
            <w:pPr>
              <w:pStyle w:val="30"/>
              <w:jc w:val="both"/>
              <w:rPr>
                <w:sz w:val="20"/>
                <w:szCs w:val="20"/>
                <w:lang w:eastAsia="ru-RU"/>
              </w:rPr>
            </w:pPr>
            <w:r w:rsidRPr="007505F7">
              <w:rPr>
                <w:szCs w:val="28"/>
                <w:lang w:eastAsia="ru-RU"/>
              </w:rPr>
              <w:t>Про</w:t>
            </w:r>
            <w:r w:rsidR="00D03F09" w:rsidRPr="007505F7">
              <w:rPr>
                <w:szCs w:val="28"/>
                <w:lang w:eastAsia="ru-RU"/>
              </w:rPr>
              <w:t xml:space="preserve"> внесення змін в</w:t>
            </w:r>
            <w:r w:rsidRPr="007505F7">
              <w:rPr>
                <w:szCs w:val="28"/>
                <w:lang w:eastAsia="ru-RU"/>
              </w:rPr>
              <w:t xml:space="preserve"> </w:t>
            </w:r>
            <w:r w:rsidR="00D03F09" w:rsidRPr="007505F7">
              <w:rPr>
                <w:szCs w:val="28"/>
                <w:lang w:eastAsia="ru-RU"/>
              </w:rPr>
              <w:t xml:space="preserve">рішення міської ради </w:t>
            </w:r>
            <w:r w:rsidR="00D03F09" w:rsidRPr="007505F7">
              <w:rPr>
                <w:szCs w:val="28"/>
                <w:lang w:val="en-US" w:eastAsia="ru-RU"/>
              </w:rPr>
              <w:t>V</w:t>
            </w:r>
            <w:r w:rsidR="00D03F09" w:rsidRPr="007505F7">
              <w:rPr>
                <w:szCs w:val="28"/>
                <w:lang w:eastAsia="ru-RU"/>
              </w:rPr>
              <w:t xml:space="preserve">ІІ скликання </w:t>
            </w:r>
            <w:r w:rsidR="007505F7">
              <w:rPr>
                <w:szCs w:val="28"/>
                <w:lang w:eastAsia="ru-RU"/>
              </w:rPr>
              <w:t xml:space="preserve">                                </w:t>
            </w:r>
            <w:r w:rsidR="00D03F09" w:rsidRPr="007505F7">
              <w:rPr>
                <w:szCs w:val="28"/>
                <w:lang w:eastAsia="ru-RU"/>
              </w:rPr>
              <w:t xml:space="preserve"> від 25.07.2019р. №1797 «Про розгляд звернень</w:t>
            </w:r>
            <w:r w:rsidR="00D03F09" w:rsidRPr="007505F7">
              <w:rPr>
                <w:lang w:eastAsia="ru-RU"/>
              </w:rPr>
              <w:t xml:space="preserve"> юридичних та  фізичних осіб – пі</w:t>
            </w:r>
            <w:r w:rsidR="00D03F09" w:rsidRPr="007505F7">
              <w:rPr>
                <w:szCs w:val="28"/>
                <w:lang w:eastAsia="ru-RU"/>
              </w:rPr>
              <w:t xml:space="preserve">дприємців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      </w:r>
            <w:r w:rsidR="00D03F09" w:rsidRPr="007505F7">
              <w:rPr>
                <w:lang w:eastAsia="ru-RU"/>
              </w:rPr>
              <w:t>та внесення змін до окремих пунктів рішень з цих питань</w:t>
            </w:r>
            <w:r w:rsidR="00D03F09" w:rsidRPr="007505F7">
              <w:rPr>
                <w:szCs w:val="28"/>
                <w:lang w:eastAsia="ru-RU"/>
              </w:rPr>
              <w:t>»</w:t>
            </w:r>
          </w:p>
          <w:p w:rsidR="00BA16E3" w:rsidRPr="007505F7" w:rsidRDefault="00BA16E3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</w:rPr>
        <w:t>звернен</w:t>
      </w:r>
      <w:r w:rsidR="00E81C5D" w:rsidRPr="00E81C5D">
        <w:rPr>
          <w:sz w:val="28"/>
          <w:szCs w:val="28"/>
          <w:lang w:val="uk-UA"/>
        </w:rPr>
        <w:t>ня</w:t>
      </w:r>
      <w:r w:rsidR="00E81C5D" w:rsidRPr="00E81C5D">
        <w:rPr>
          <w:sz w:val="28"/>
          <w:szCs w:val="28"/>
        </w:rPr>
        <w:t xml:space="preserve"> фізичн</w:t>
      </w:r>
      <w:r w:rsidR="00EC5CCF">
        <w:rPr>
          <w:sz w:val="28"/>
          <w:szCs w:val="28"/>
          <w:lang w:val="uk-UA"/>
        </w:rPr>
        <w:t>ої</w:t>
      </w:r>
      <w:r w:rsidR="00E81C5D" w:rsidRPr="00E81C5D">
        <w:rPr>
          <w:sz w:val="28"/>
          <w:szCs w:val="28"/>
        </w:rPr>
        <w:t xml:space="preserve"> ос</w:t>
      </w:r>
      <w:r w:rsidR="00EC5CCF">
        <w:rPr>
          <w:sz w:val="28"/>
          <w:szCs w:val="28"/>
          <w:lang w:val="uk-UA"/>
        </w:rPr>
        <w:t>оби</w:t>
      </w:r>
      <w:r w:rsidR="00E81C5D" w:rsidRPr="00E81C5D">
        <w:rPr>
          <w:sz w:val="28"/>
          <w:szCs w:val="28"/>
        </w:rPr>
        <w:t xml:space="preserve"> –</w:t>
      </w:r>
      <w:r w:rsidR="00DA4582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  <w:lang w:val="uk-UA"/>
        </w:rPr>
        <w:t>підприємц</w:t>
      </w:r>
      <w:r w:rsidR="00EC5CCF">
        <w:rPr>
          <w:sz w:val="28"/>
          <w:szCs w:val="28"/>
          <w:lang w:val="uk-UA"/>
        </w:rPr>
        <w:t>я Остафі Г.Ф.</w:t>
      </w:r>
      <w:r w:rsidRPr="00E81C5D">
        <w:rPr>
          <w:sz w:val="28"/>
          <w:szCs w:val="28"/>
          <w:lang w:val="uk-UA"/>
        </w:rPr>
        <w:t>,</w:t>
      </w:r>
      <w:r w:rsidR="00992168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420580" w:rsidRDefault="00420580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420580" w:rsidRPr="00420580" w:rsidRDefault="00420580" w:rsidP="00EC5CCF">
      <w:pPr>
        <w:pStyle w:val="30"/>
        <w:ind w:firstLine="708"/>
        <w:jc w:val="both"/>
        <w:rPr>
          <w:sz w:val="20"/>
          <w:szCs w:val="20"/>
        </w:rPr>
      </w:pPr>
      <w:r w:rsidRPr="00420580">
        <w:rPr>
          <w:szCs w:val="28"/>
        </w:rPr>
        <w:t xml:space="preserve">1. Внести зміни до пункту </w:t>
      </w:r>
      <w:r>
        <w:rPr>
          <w:szCs w:val="28"/>
        </w:rPr>
        <w:t>1</w:t>
      </w:r>
      <w:r w:rsidRPr="00420580">
        <w:rPr>
          <w:szCs w:val="28"/>
        </w:rPr>
        <w:t xml:space="preserve"> </w:t>
      </w:r>
      <w:r w:rsidRPr="00420580">
        <w:rPr>
          <w:b w:val="0"/>
          <w:szCs w:val="28"/>
        </w:rPr>
        <w:t xml:space="preserve">рішення міської ради </w:t>
      </w:r>
      <w:r w:rsidRPr="00420580">
        <w:rPr>
          <w:b w:val="0"/>
          <w:szCs w:val="28"/>
          <w:lang w:val="en-US"/>
        </w:rPr>
        <w:t>V</w:t>
      </w:r>
      <w:r w:rsidRPr="00420580">
        <w:rPr>
          <w:b w:val="0"/>
          <w:szCs w:val="28"/>
        </w:rPr>
        <w:t>І</w:t>
      </w:r>
      <w:r>
        <w:rPr>
          <w:b w:val="0"/>
          <w:szCs w:val="28"/>
        </w:rPr>
        <w:t>І</w:t>
      </w:r>
      <w:r w:rsidRPr="00420580">
        <w:rPr>
          <w:b w:val="0"/>
          <w:szCs w:val="28"/>
        </w:rPr>
        <w:t xml:space="preserve"> скликання </w:t>
      </w:r>
      <w:r>
        <w:rPr>
          <w:b w:val="0"/>
          <w:szCs w:val="28"/>
        </w:rPr>
        <w:t xml:space="preserve">                     </w:t>
      </w:r>
      <w:r w:rsidRPr="00971D5E">
        <w:rPr>
          <w:szCs w:val="28"/>
        </w:rPr>
        <w:t>від 25.07.2019р. №1797</w:t>
      </w:r>
      <w:r w:rsidRPr="00420580">
        <w:rPr>
          <w:b w:val="0"/>
          <w:szCs w:val="28"/>
        </w:rPr>
        <w:t xml:space="preserve"> «Про розгляд звернень</w:t>
      </w:r>
      <w:r w:rsidRPr="00EC5CCF">
        <w:rPr>
          <w:b w:val="0"/>
        </w:rPr>
        <w:t xml:space="preserve"> юридичних та  фізичних осіб – пі</w:t>
      </w:r>
      <w:r w:rsidRPr="00EC5CCF">
        <w:rPr>
          <w:b w:val="0"/>
          <w:szCs w:val="28"/>
        </w:rPr>
        <w:t xml:space="preserve">дприємців щодо </w:t>
      </w:r>
      <w:r w:rsidRPr="00420580">
        <w:rPr>
          <w:b w:val="0"/>
          <w:szCs w:val="28"/>
        </w:rPr>
        <w:t xml:space="preserve">надання дозволів на тимчасове користування окремими елементами благоустрою комунальної власності для розміщення  літніх торгових майданчиків </w:t>
      </w:r>
      <w:r w:rsidRPr="00420580">
        <w:rPr>
          <w:b w:val="0"/>
        </w:rPr>
        <w:t>та внесення змін до окремих пунктів рішень з цих питань</w:t>
      </w:r>
      <w:r w:rsidRPr="00420580">
        <w:rPr>
          <w:b w:val="0"/>
          <w:szCs w:val="28"/>
        </w:rPr>
        <w:t xml:space="preserve">» щодо </w:t>
      </w:r>
      <w:r w:rsidR="00EC5CCF">
        <w:rPr>
          <w:b w:val="0"/>
          <w:szCs w:val="28"/>
        </w:rPr>
        <w:t xml:space="preserve">надання дозволу </w:t>
      </w:r>
      <w:r w:rsidR="00EC5CCF" w:rsidRPr="00971D5E">
        <w:rPr>
          <w:szCs w:val="28"/>
        </w:rPr>
        <w:t>Остафі Галині Федорівні</w:t>
      </w:r>
      <w:r w:rsidR="00EC5CCF">
        <w:rPr>
          <w:b w:val="0"/>
          <w:szCs w:val="28"/>
        </w:rPr>
        <w:t xml:space="preserve"> на користування окремими елементами благоустрою, орієнтовною площею 0,0076га, терміном на </w:t>
      </w:r>
      <w:r w:rsidR="00EC5CCF" w:rsidRPr="00C43E04">
        <w:rPr>
          <w:b w:val="0"/>
          <w:szCs w:val="28"/>
        </w:rPr>
        <w:t>240 (двісті сорок)</w:t>
      </w:r>
      <w:r w:rsidR="00EC5CCF">
        <w:rPr>
          <w:b w:val="0"/>
          <w:szCs w:val="28"/>
        </w:rPr>
        <w:t xml:space="preserve"> календарних днів </w:t>
      </w:r>
      <w:r w:rsidR="00EC5CCF" w:rsidRPr="00971D5E">
        <w:rPr>
          <w:b w:val="0"/>
          <w:szCs w:val="28"/>
        </w:rPr>
        <w:t>для розміщення літнього торгового майданчика</w:t>
      </w:r>
      <w:r w:rsidR="00EC5CCF" w:rsidRPr="00D16823">
        <w:rPr>
          <w:szCs w:val="28"/>
        </w:rPr>
        <w:t xml:space="preserve"> </w:t>
      </w:r>
      <w:r w:rsidR="00EC5CCF" w:rsidRPr="003A79FB">
        <w:rPr>
          <w:szCs w:val="28"/>
        </w:rPr>
        <w:t>на</w:t>
      </w:r>
      <w:r w:rsidR="00EC5CCF">
        <w:rPr>
          <w:b w:val="0"/>
          <w:szCs w:val="28"/>
        </w:rPr>
        <w:t xml:space="preserve"> </w:t>
      </w:r>
      <w:r w:rsidR="00EC5CCF" w:rsidRPr="00013779">
        <w:rPr>
          <w:szCs w:val="28"/>
        </w:rPr>
        <w:t>розі в</w:t>
      </w:r>
      <w:r w:rsidR="00EC5CCF" w:rsidRPr="00053EB4">
        <w:rPr>
          <w:szCs w:val="28"/>
        </w:rPr>
        <w:t>ул</w:t>
      </w:r>
      <w:r w:rsidR="00EC5CCF" w:rsidRPr="00031B69">
        <w:rPr>
          <w:szCs w:val="28"/>
        </w:rPr>
        <w:t xml:space="preserve">. </w:t>
      </w:r>
      <w:r w:rsidR="00EC5CCF">
        <w:rPr>
          <w:szCs w:val="28"/>
        </w:rPr>
        <w:t>Кобилянської Ольги, 44 – вул. Шевченка Тараса,23</w:t>
      </w:r>
      <w:r w:rsidRPr="00420580">
        <w:rPr>
          <w:b w:val="0"/>
          <w:szCs w:val="28"/>
        </w:rPr>
        <w:t xml:space="preserve">, а саме: </w:t>
      </w:r>
      <w:r w:rsidR="00ED2037">
        <w:rPr>
          <w:b w:val="0"/>
          <w:szCs w:val="28"/>
        </w:rPr>
        <w:t xml:space="preserve">слово та </w:t>
      </w:r>
      <w:r w:rsidRPr="00420580">
        <w:rPr>
          <w:b w:val="0"/>
          <w:szCs w:val="28"/>
        </w:rPr>
        <w:t>цифри «…</w:t>
      </w:r>
      <w:r w:rsidR="00EC5CCF">
        <w:rPr>
          <w:b w:val="0"/>
          <w:szCs w:val="28"/>
        </w:rPr>
        <w:t>0,0076га</w:t>
      </w:r>
      <w:r w:rsidRPr="00420580">
        <w:rPr>
          <w:b w:val="0"/>
          <w:szCs w:val="28"/>
        </w:rPr>
        <w:t xml:space="preserve">…» замінити </w:t>
      </w:r>
      <w:r w:rsidR="00ED2037">
        <w:rPr>
          <w:b w:val="0"/>
          <w:szCs w:val="28"/>
        </w:rPr>
        <w:t xml:space="preserve">словом та </w:t>
      </w:r>
      <w:r w:rsidR="00EC5CCF">
        <w:rPr>
          <w:b w:val="0"/>
          <w:szCs w:val="28"/>
        </w:rPr>
        <w:t>цифрою</w:t>
      </w:r>
      <w:r w:rsidRPr="00420580">
        <w:rPr>
          <w:b w:val="0"/>
          <w:szCs w:val="28"/>
        </w:rPr>
        <w:t xml:space="preserve"> «…</w:t>
      </w:r>
      <w:r w:rsidR="00EC5CCF">
        <w:rPr>
          <w:szCs w:val="28"/>
        </w:rPr>
        <w:t>0,0070га</w:t>
      </w:r>
      <w:r w:rsidRPr="00420580">
        <w:rPr>
          <w:b w:val="0"/>
          <w:szCs w:val="28"/>
        </w:rPr>
        <w:t>…»</w:t>
      </w:r>
      <w:r w:rsidR="00EC5CCF">
        <w:rPr>
          <w:b w:val="0"/>
          <w:szCs w:val="28"/>
        </w:rPr>
        <w:t>, в зв’язку з уточненням площі</w:t>
      </w:r>
      <w:r w:rsidRPr="00420580">
        <w:rPr>
          <w:b w:val="0"/>
          <w:szCs w:val="28"/>
        </w:rPr>
        <w:t xml:space="preserve"> (підстава:). </w:t>
      </w:r>
    </w:p>
    <w:p w:rsidR="00420580" w:rsidRPr="00420580" w:rsidRDefault="00420580" w:rsidP="00420580">
      <w:pPr>
        <w:ind w:firstLine="709"/>
        <w:jc w:val="both"/>
        <w:rPr>
          <w:b/>
          <w:sz w:val="28"/>
          <w:szCs w:val="28"/>
          <w:lang w:val="uk-UA"/>
        </w:rPr>
      </w:pPr>
    </w:p>
    <w:p w:rsidR="00420580" w:rsidRPr="00420580" w:rsidRDefault="00420580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AC4B57" w:rsidRDefault="00D03F09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</w:t>
      </w:r>
      <w:r w:rsidR="00626ABD">
        <w:rPr>
          <w:sz w:val="28"/>
          <w:szCs w:val="28"/>
          <w:lang w:val="uk-UA"/>
        </w:rPr>
        <w:t xml:space="preserve"> оприлюдненню на офіційному веб</w:t>
      </w:r>
      <w:r w:rsidR="00AC4B57" w:rsidRPr="00427E0A">
        <w:rPr>
          <w:sz w:val="28"/>
          <w:szCs w:val="28"/>
          <w:lang w:val="uk-UA"/>
        </w:rPr>
        <w:t>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D03F09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BA16E3">
        <w:rPr>
          <w:sz w:val="28"/>
          <w:szCs w:val="28"/>
          <w:lang w:val="uk-UA"/>
        </w:rPr>
        <w:t xml:space="preserve">           </w:t>
      </w:r>
      <w:r w:rsidR="00AC4B57" w:rsidRPr="00427E0A">
        <w:rPr>
          <w:sz w:val="28"/>
          <w:szCs w:val="28"/>
          <w:lang w:val="uk-UA"/>
        </w:rPr>
        <w:t>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D03F09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C4B57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BA16E3" w:rsidRDefault="00BA16E3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 w:rsidTr="001F55ED">
        <w:tc>
          <w:tcPr>
            <w:tcW w:w="11973" w:type="dxa"/>
          </w:tcPr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Чернівецьк</w:t>
            </w:r>
            <w:r w:rsidR="00D03F09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D03F09">
              <w:rPr>
                <w:b/>
                <w:color w:val="000000"/>
                <w:sz w:val="28"/>
                <w:szCs w:val="28"/>
                <w:lang w:val="uk-UA"/>
              </w:rPr>
              <w:t>ий 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</w:t>
            </w:r>
            <w:r w:rsidR="00DC7070">
              <w:rPr>
                <w:b/>
                <w:color w:val="000000"/>
                <w:sz w:val="28"/>
                <w:szCs w:val="28"/>
                <w:lang w:val="uk-UA"/>
              </w:rPr>
              <w:t xml:space="preserve">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505F7"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D03F09">
              <w:rPr>
                <w:b/>
                <w:color w:val="000000"/>
                <w:sz w:val="28"/>
                <w:szCs w:val="28"/>
                <w:lang w:val="uk-UA"/>
              </w:rPr>
              <w:t xml:space="preserve">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</w:t>
            </w:r>
            <w:r w:rsidR="00D03F09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BA16E3" w:rsidRPr="004E698F" w:rsidRDefault="00BA16E3" w:rsidP="004E698F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sectPr w:rsidR="00BA16E3" w:rsidRPr="004E698F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164" w:rsidRDefault="00970164">
      <w:r>
        <w:separator/>
      </w:r>
    </w:p>
  </w:endnote>
  <w:endnote w:type="continuationSeparator" w:id="0">
    <w:p w:rsidR="00970164" w:rsidRDefault="0097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164" w:rsidRDefault="00970164">
      <w:r>
        <w:separator/>
      </w:r>
    </w:p>
  </w:footnote>
  <w:footnote w:type="continuationSeparator" w:id="0">
    <w:p w:rsidR="00970164" w:rsidRDefault="00970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83" w:rsidRDefault="00FA018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FA0183" w:rsidRDefault="00FA01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83" w:rsidRDefault="00FA018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30D51">
      <w:rPr>
        <w:rStyle w:val="a4"/>
        <w:noProof/>
      </w:rPr>
      <w:t>2</w:t>
    </w:r>
    <w:r>
      <w:rPr>
        <w:rStyle w:val="a4"/>
      </w:rPr>
      <w:fldChar w:fldCharType="end"/>
    </w:r>
  </w:p>
  <w:p w:rsidR="00FA0183" w:rsidRDefault="00FA01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4020"/>
    <w:rsid w:val="00124D59"/>
    <w:rsid w:val="00134EA1"/>
    <w:rsid w:val="001365C8"/>
    <w:rsid w:val="00137D57"/>
    <w:rsid w:val="00141431"/>
    <w:rsid w:val="00142B1D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55E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54593"/>
    <w:rsid w:val="002645C6"/>
    <w:rsid w:val="00266EF8"/>
    <w:rsid w:val="00270609"/>
    <w:rsid w:val="002711CE"/>
    <w:rsid w:val="00271781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0CA5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4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418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580"/>
    <w:rsid w:val="00420829"/>
    <w:rsid w:val="00420E09"/>
    <w:rsid w:val="00421C60"/>
    <w:rsid w:val="0042216C"/>
    <w:rsid w:val="0042451C"/>
    <w:rsid w:val="004248CA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698F"/>
    <w:rsid w:val="004E7FCD"/>
    <w:rsid w:val="004F0491"/>
    <w:rsid w:val="004F4733"/>
    <w:rsid w:val="004F4A15"/>
    <w:rsid w:val="004F5589"/>
    <w:rsid w:val="004F5E12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2E9D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ABD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60D16"/>
    <w:rsid w:val="00660F44"/>
    <w:rsid w:val="006617E7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077E6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0D51"/>
    <w:rsid w:val="007327BA"/>
    <w:rsid w:val="00734BD2"/>
    <w:rsid w:val="0073722C"/>
    <w:rsid w:val="00737E64"/>
    <w:rsid w:val="00745A48"/>
    <w:rsid w:val="00745EED"/>
    <w:rsid w:val="00750350"/>
    <w:rsid w:val="007505F7"/>
    <w:rsid w:val="00752726"/>
    <w:rsid w:val="00753B43"/>
    <w:rsid w:val="00761064"/>
    <w:rsid w:val="00761418"/>
    <w:rsid w:val="00763DBB"/>
    <w:rsid w:val="00764B08"/>
    <w:rsid w:val="007679E4"/>
    <w:rsid w:val="00770935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0CB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4538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0164"/>
    <w:rsid w:val="00971D5E"/>
    <w:rsid w:val="00973F1A"/>
    <w:rsid w:val="00975FE6"/>
    <w:rsid w:val="00977074"/>
    <w:rsid w:val="009803BC"/>
    <w:rsid w:val="00981A7B"/>
    <w:rsid w:val="009844A3"/>
    <w:rsid w:val="00991460"/>
    <w:rsid w:val="00992168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22BB"/>
    <w:rsid w:val="00A82303"/>
    <w:rsid w:val="00A84918"/>
    <w:rsid w:val="00A865F4"/>
    <w:rsid w:val="00A868D0"/>
    <w:rsid w:val="00A87291"/>
    <w:rsid w:val="00A91FF0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4E71"/>
    <w:rsid w:val="00B05E85"/>
    <w:rsid w:val="00B12282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6E3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03F09"/>
    <w:rsid w:val="00D1061B"/>
    <w:rsid w:val="00D10905"/>
    <w:rsid w:val="00D128B4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4582"/>
    <w:rsid w:val="00DA572E"/>
    <w:rsid w:val="00DA6E7B"/>
    <w:rsid w:val="00DA7EBE"/>
    <w:rsid w:val="00DB0880"/>
    <w:rsid w:val="00DB212A"/>
    <w:rsid w:val="00DB6F4F"/>
    <w:rsid w:val="00DC047E"/>
    <w:rsid w:val="00DC610A"/>
    <w:rsid w:val="00DC6BFB"/>
    <w:rsid w:val="00DC7070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5CCF"/>
    <w:rsid w:val="00EC6C29"/>
    <w:rsid w:val="00ED2037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6BB3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FA2804-5631-4775-B872-719142E9F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971D5E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971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2019-10-30T15:49:00Z</cp:lastPrinted>
  <dcterms:created xsi:type="dcterms:W3CDTF">2020-01-08T13:10:00Z</dcterms:created>
  <dcterms:modified xsi:type="dcterms:W3CDTF">2020-01-08T13:10:00Z</dcterms:modified>
</cp:coreProperties>
</file>