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BE9" w:rsidRDefault="00CD2BE9" w:rsidP="00CD2BE9">
      <w:pPr>
        <w:pStyle w:val="a3"/>
        <w:jc w:val="right"/>
        <w:rPr>
          <w:noProof/>
          <w:lang w:val="ru-RU"/>
        </w:rPr>
      </w:pPr>
    </w:p>
    <w:p w:rsidR="006B2BA8" w:rsidRPr="006A2781" w:rsidRDefault="003D0B06" w:rsidP="006B2BA8">
      <w:pPr>
        <w:pStyle w:val="a3"/>
      </w:pPr>
      <w:r w:rsidRPr="006A2781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A2781" w:rsidRDefault="006B2BA8" w:rsidP="006B2BA8">
      <w:pPr>
        <w:jc w:val="center"/>
        <w:rPr>
          <w:b/>
          <w:sz w:val="36"/>
        </w:rPr>
      </w:pPr>
      <w:r w:rsidRPr="006A2781">
        <w:rPr>
          <w:b/>
          <w:sz w:val="36"/>
        </w:rPr>
        <w:t>У К Р А Ї Н А</w:t>
      </w:r>
    </w:p>
    <w:p w:rsidR="006B2BA8" w:rsidRPr="006A2781" w:rsidRDefault="006B2BA8" w:rsidP="006B2BA8">
      <w:pPr>
        <w:pStyle w:val="2"/>
        <w:spacing w:line="240" w:lineRule="auto"/>
      </w:pPr>
      <w:r w:rsidRPr="006A2781">
        <w:t>Чернівецька міська рада</w:t>
      </w:r>
    </w:p>
    <w:p w:rsidR="006B2BA8" w:rsidRPr="006A2781" w:rsidRDefault="00D6796D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A514B6">
        <w:rPr>
          <w:b/>
          <w:sz w:val="30"/>
          <w:szCs w:val="30"/>
        </w:rPr>
        <w:t>3</w:t>
      </w:r>
      <w:r w:rsidR="006B2BA8" w:rsidRPr="006A2781">
        <w:rPr>
          <w:b/>
          <w:sz w:val="30"/>
          <w:szCs w:val="30"/>
        </w:rPr>
        <w:t xml:space="preserve"> сесія VІІ скликання </w:t>
      </w:r>
    </w:p>
    <w:p w:rsidR="006B2BA8" w:rsidRPr="006A2781" w:rsidRDefault="006B2BA8" w:rsidP="006B2BA8">
      <w:pPr>
        <w:jc w:val="center"/>
        <w:rPr>
          <w:b/>
          <w:sz w:val="36"/>
          <w:szCs w:val="36"/>
        </w:rPr>
      </w:pPr>
      <w:r w:rsidRPr="006A2781">
        <w:rPr>
          <w:b/>
          <w:sz w:val="36"/>
          <w:szCs w:val="36"/>
        </w:rPr>
        <w:t>Р І Ш Е Н Н Я</w:t>
      </w:r>
    </w:p>
    <w:p w:rsidR="006B2BA8" w:rsidRPr="006A2781" w:rsidRDefault="00A514B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08</w:t>
      </w:r>
      <w:r w:rsidR="00456F9C" w:rsidRPr="006A2781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="006762CB" w:rsidRPr="006A2781">
        <w:rPr>
          <w:b/>
          <w:sz w:val="28"/>
          <w:szCs w:val="28"/>
          <w:u w:val="single"/>
        </w:rPr>
        <w:t>.201</w:t>
      </w:r>
      <w:r w:rsidR="00D750B3">
        <w:rPr>
          <w:b/>
          <w:sz w:val="28"/>
          <w:szCs w:val="28"/>
          <w:u w:val="single"/>
        </w:rPr>
        <w:t xml:space="preserve">9 </w:t>
      </w:r>
      <w:r w:rsidR="006B2BA8" w:rsidRPr="006A2781">
        <w:rPr>
          <w:b/>
          <w:bCs/>
          <w:sz w:val="28"/>
          <w:u w:val="single"/>
        </w:rPr>
        <w:t>№</w:t>
      </w:r>
      <w:r w:rsidR="003A0C17">
        <w:rPr>
          <w:b/>
          <w:bCs/>
          <w:sz w:val="28"/>
          <w:u w:val="single"/>
        </w:rPr>
        <w:t>1974</w:t>
      </w:r>
      <w:r w:rsidR="006B2BA8" w:rsidRPr="006A2781">
        <w:rPr>
          <w:b/>
          <w:bCs/>
          <w:sz w:val="28"/>
        </w:rPr>
        <w:t xml:space="preserve">                                </w:t>
      </w:r>
      <w:r w:rsidR="006B2BA8" w:rsidRPr="006A2781">
        <w:rPr>
          <w:b/>
          <w:bCs/>
          <w:sz w:val="28"/>
        </w:rPr>
        <w:tab/>
        <w:t xml:space="preserve">                                              </w:t>
      </w:r>
      <w:r w:rsidR="006B2BA8" w:rsidRPr="006A2781">
        <w:rPr>
          <w:sz w:val="28"/>
        </w:rPr>
        <w:t>м.Чернівці</w:t>
      </w:r>
    </w:p>
    <w:p w:rsidR="006B2BA8" w:rsidRDefault="006B2BA8" w:rsidP="00D353D9">
      <w:pPr>
        <w:jc w:val="both"/>
        <w:rPr>
          <w:sz w:val="28"/>
          <w:szCs w:val="28"/>
        </w:rPr>
      </w:pPr>
    </w:p>
    <w:p w:rsidR="006B2BA8" w:rsidRPr="006A2781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6A2781">
        <w:rPr>
          <w:b/>
          <w:bCs/>
        </w:rPr>
        <w:t xml:space="preserve">Про  </w:t>
      </w:r>
      <w:r w:rsidR="00D353D9" w:rsidRPr="006A2781">
        <w:rPr>
          <w:b/>
          <w:bCs/>
        </w:rPr>
        <w:t xml:space="preserve">розгляд звернень </w:t>
      </w:r>
      <w:r w:rsidR="006364EF" w:rsidRPr="006A2781">
        <w:rPr>
          <w:b/>
          <w:bCs/>
        </w:rPr>
        <w:t>фізични</w:t>
      </w:r>
      <w:r w:rsidR="00D353D9" w:rsidRPr="006A2781">
        <w:rPr>
          <w:b/>
          <w:bCs/>
        </w:rPr>
        <w:t>х</w:t>
      </w:r>
      <w:r w:rsidR="006364EF" w:rsidRPr="006A2781">
        <w:rPr>
          <w:b/>
          <w:bCs/>
        </w:rPr>
        <w:t xml:space="preserve"> </w:t>
      </w:r>
      <w:r w:rsidRPr="006A2781">
        <w:rPr>
          <w:b/>
          <w:bCs/>
        </w:rPr>
        <w:t>ос</w:t>
      </w:r>
      <w:r w:rsidR="00D353D9" w:rsidRPr="006A2781">
        <w:rPr>
          <w:b/>
          <w:bCs/>
        </w:rPr>
        <w:t>і</w:t>
      </w:r>
      <w:r w:rsidRPr="006A2781">
        <w:rPr>
          <w:b/>
          <w:bCs/>
        </w:rPr>
        <w:t>б</w:t>
      </w:r>
      <w:r w:rsidR="00D353D9" w:rsidRPr="006A2781">
        <w:rPr>
          <w:b/>
          <w:bCs/>
        </w:rPr>
        <w:t xml:space="preserve"> </w:t>
      </w:r>
      <w:r w:rsidR="00AE1AEF" w:rsidRPr="006A2781">
        <w:rPr>
          <w:b/>
          <w:bCs/>
        </w:rPr>
        <w:t xml:space="preserve">щодо </w:t>
      </w:r>
      <w:r w:rsidR="00D353D9" w:rsidRPr="006A2781">
        <w:rPr>
          <w:b/>
          <w:bCs/>
        </w:rPr>
        <w:t>затвердження</w:t>
      </w:r>
      <w:r w:rsidR="00D353D9" w:rsidRPr="006A2781">
        <w:rPr>
          <w:b/>
        </w:rPr>
        <w:t xml:space="preserve"> </w:t>
      </w:r>
      <w:r w:rsidRPr="006A2781">
        <w:rPr>
          <w:b/>
          <w:bCs/>
        </w:rPr>
        <w:t>про</w:t>
      </w:r>
      <w:r w:rsidR="00AA15C3">
        <w:rPr>
          <w:b/>
          <w:bCs/>
        </w:rPr>
        <w:t>є</w:t>
      </w:r>
      <w:r w:rsidRPr="006A2781">
        <w:rPr>
          <w:b/>
          <w:bCs/>
        </w:rPr>
        <w:t xml:space="preserve">ктів </w:t>
      </w:r>
      <w:r w:rsidRPr="006A2781">
        <w:rPr>
          <w:b/>
        </w:rPr>
        <w:t xml:space="preserve">землеустрою </w:t>
      </w:r>
      <w:r w:rsidR="00B151F9" w:rsidRPr="006A2781">
        <w:rPr>
          <w:b/>
        </w:rPr>
        <w:t>зі</w:t>
      </w:r>
      <w:r w:rsidRPr="006A2781">
        <w:rPr>
          <w:b/>
        </w:rPr>
        <w:t xml:space="preserve"> </w:t>
      </w:r>
      <w:r w:rsidRPr="006A2781">
        <w:rPr>
          <w:b/>
          <w:i/>
        </w:rPr>
        <w:t>зміни цільового призначення</w:t>
      </w:r>
      <w:r w:rsidRPr="006A2781">
        <w:rPr>
          <w:b/>
        </w:rPr>
        <w:t xml:space="preserve"> земельних ділянок </w:t>
      </w:r>
      <w:r w:rsidR="00184B44" w:rsidRPr="006A2781">
        <w:rPr>
          <w:b/>
        </w:rPr>
        <w:t xml:space="preserve"> </w:t>
      </w:r>
    </w:p>
    <w:bookmarkEnd w:id="0"/>
    <w:p w:rsidR="00CD2BE9" w:rsidRPr="006A2781" w:rsidRDefault="00CD2BE9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AA15C3" w:rsidRPr="00AA15C3" w:rsidRDefault="006B2BA8" w:rsidP="00AA15C3">
      <w:pPr>
        <w:ind w:firstLine="709"/>
        <w:jc w:val="both"/>
        <w:rPr>
          <w:sz w:val="28"/>
          <w:szCs w:val="28"/>
        </w:rPr>
      </w:pPr>
      <w:r w:rsidRPr="00CD2BE9">
        <w:rPr>
          <w:sz w:val="28"/>
          <w:szCs w:val="28"/>
        </w:rPr>
        <w:t>Відповідно до Земельного кодексу України, статті 26 Закону України «Про місцеве</w:t>
      </w:r>
      <w:r w:rsidR="00CD2BE9" w:rsidRPr="00CD2BE9">
        <w:rPr>
          <w:sz w:val="28"/>
          <w:szCs w:val="28"/>
        </w:rPr>
        <w:t xml:space="preserve"> самоврядування в Україні» та наказу Державного комітету України із земельних ресурсів «Про затвердження Класифікації видів цільового </w:t>
      </w:r>
      <w:r w:rsidR="00CD2BE9" w:rsidRPr="00AA15C3">
        <w:rPr>
          <w:sz w:val="28"/>
          <w:szCs w:val="28"/>
        </w:rPr>
        <w:t>призначення земель» (КВЦПЗ), розглянувши про</w:t>
      </w:r>
      <w:r w:rsidR="00AA15C3">
        <w:rPr>
          <w:sz w:val="28"/>
          <w:szCs w:val="28"/>
        </w:rPr>
        <w:t>є</w:t>
      </w:r>
      <w:r w:rsidR="00CD2BE9" w:rsidRPr="00AA15C3">
        <w:rPr>
          <w:sz w:val="28"/>
          <w:szCs w:val="28"/>
        </w:rPr>
        <w:t xml:space="preserve">кти землеустрою зі зміни цільового призначення земельних ділянок, беручи до уваги пропозиції департаменту містобудівного комплексу та земельних відносин міської ради, </w:t>
      </w:r>
      <w:r w:rsidR="00AA15C3" w:rsidRPr="00AA15C3">
        <w:rPr>
          <w:sz w:val="28"/>
          <w:szCs w:val="28"/>
        </w:rPr>
        <w:t>пропозиції депутатів міської ради VІІ скликання, щодо голосування за кожен пункт проекту рішення окремо, відповідно до статті 78 Регламенту Чернівецької міської ради VІІ скликання, Чернівецька міська рада</w:t>
      </w:r>
    </w:p>
    <w:p w:rsidR="00AA15C3" w:rsidRPr="0047187F" w:rsidRDefault="00AA15C3" w:rsidP="00AA15C3">
      <w:pPr>
        <w:jc w:val="both"/>
        <w:rPr>
          <w:szCs w:val="28"/>
        </w:rPr>
      </w:pPr>
    </w:p>
    <w:p w:rsidR="006B2BA8" w:rsidRPr="006A2781" w:rsidRDefault="006B2BA8" w:rsidP="00CD2BE9">
      <w:pPr>
        <w:pStyle w:val="21"/>
        <w:jc w:val="center"/>
        <w:rPr>
          <w:b/>
          <w:sz w:val="36"/>
          <w:szCs w:val="36"/>
        </w:rPr>
      </w:pPr>
      <w:r w:rsidRPr="006A2781">
        <w:rPr>
          <w:b/>
        </w:rPr>
        <w:t>В И Р І Ш И Л А</w:t>
      </w:r>
      <w:r w:rsidRPr="006A2781">
        <w:rPr>
          <w:b/>
          <w:sz w:val="36"/>
          <w:szCs w:val="36"/>
        </w:rPr>
        <w:t xml:space="preserve"> :</w:t>
      </w:r>
    </w:p>
    <w:p w:rsidR="00184B44" w:rsidRPr="00CD2BE9" w:rsidRDefault="00184B44" w:rsidP="00CD2BE9">
      <w:pPr>
        <w:jc w:val="center"/>
        <w:rPr>
          <w:b/>
          <w:sz w:val="28"/>
          <w:szCs w:val="28"/>
        </w:rPr>
      </w:pPr>
    </w:p>
    <w:p w:rsidR="00CD2BE9" w:rsidRPr="00250E93" w:rsidRDefault="00CD2BE9" w:rsidP="00CD2B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Попову Анатолію Федосійовичу</w:t>
      </w:r>
      <w:r w:rsidRPr="00250E93">
        <w:rPr>
          <w:sz w:val="28"/>
          <w:szCs w:val="28"/>
        </w:rPr>
        <w:t>, про</w:t>
      </w:r>
      <w:r w:rsidR="00AA15C3">
        <w:rPr>
          <w:sz w:val="28"/>
          <w:szCs w:val="28"/>
        </w:rPr>
        <w:t>є</w:t>
      </w:r>
      <w:r w:rsidRPr="00250E93">
        <w:rPr>
          <w:sz w:val="28"/>
          <w:szCs w:val="28"/>
        </w:rPr>
        <w:t xml:space="preserve">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077CFF">
        <w:rPr>
          <w:b/>
          <w:sz w:val="28"/>
          <w:szCs w:val="28"/>
        </w:rPr>
        <w:t>вул.Олени Пчілки,2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0,0900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7310136600:35:002:0020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                 </w:t>
      </w:r>
      <w:r w:rsidRPr="00250E93">
        <w:rPr>
          <w:sz w:val="28"/>
          <w:szCs w:val="28"/>
        </w:rPr>
        <w:t xml:space="preserve"> (код 02.0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 xml:space="preserve">) за рахунок власної земельної ділянки для </w:t>
      </w:r>
      <w:r>
        <w:rPr>
          <w:sz w:val="28"/>
          <w:szCs w:val="28"/>
        </w:rPr>
        <w:t>будівництва та обслуговування будівель торгівлі</w:t>
      </w:r>
      <w:r w:rsidRPr="00250E93">
        <w:rPr>
          <w:sz w:val="28"/>
          <w:szCs w:val="28"/>
        </w:rPr>
        <w:t xml:space="preserve"> </w:t>
      </w:r>
      <w:r w:rsidRPr="0000663E">
        <w:rPr>
          <w:sz w:val="28"/>
          <w:szCs w:val="28"/>
        </w:rPr>
        <w:t>(для будівництва магазину з офісом)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Попова А.Ф.</w:t>
      </w:r>
      <w:r w:rsidRPr="00250E93">
        <w:rPr>
          <w:sz w:val="28"/>
          <w:szCs w:val="28"/>
        </w:rPr>
        <w:t>, зареєстрована 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50E93">
        <w:rPr>
          <w:sz w:val="28"/>
          <w:szCs w:val="28"/>
        </w:rPr>
        <w:t>.2018р.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7395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договір купівлі-продажу земельної ділянки від </w:t>
      </w:r>
      <w:r>
        <w:rPr>
          <w:sz w:val="28"/>
          <w:szCs w:val="28"/>
        </w:rPr>
        <w:t>14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</w:t>
      </w:r>
      <w:r>
        <w:rPr>
          <w:sz w:val="28"/>
          <w:szCs w:val="28"/>
        </w:rPr>
        <w:t xml:space="preserve"> №2450</w:t>
      </w:r>
      <w:r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>
        <w:rPr>
          <w:sz w:val="28"/>
          <w:szCs w:val="28"/>
        </w:rPr>
        <w:t>прав та їх обтяжень</w:t>
      </w:r>
      <w:r w:rsidRPr="00250E93">
        <w:rPr>
          <w:sz w:val="28"/>
          <w:szCs w:val="28"/>
        </w:rPr>
        <w:t xml:space="preserve"> від </w:t>
      </w:r>
      <w:r>
        <w:rPr>
          <w:sz w:val="28"/>
          <w:szCs w:val="28"/>
        </w:rPr>
        <w:t>14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40618897</w:t>
      </w:r>
      <w:r w:rsidRPr="00250E93">
        <w:rPr>
          <w:sz w:val="28"/>
          <w:szCs w:val="28"/>
        </w:rPr>
        <w:t>).</w:t>
      </w:r>
    </w:p>
    <w:p w:rsidR="00CD2BE9" w:rsidRDefault="00CD2BE9" w:rsidP="00CD2BE9">
      <w:pPr>
        <w:ind w:firstLine="709"/>
        <w:jc w:val="both"/>
        <w:rPr>
          <w:b/>
          <w:sz w:val="28"/>
          <w:szCs w:val="28"/>
        </w:rPr>
      </w:pPr>
    </w:p>
    <w:p w:rsidR="00CD2BE9" w:rsidRDefault="00CD2BE9" w:rsidP="00CD2BE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Попову Анатолію Федосійовичу</w:t>
      </w:r>
      <w:r w:rsidRPr="00250E93">
        <w:rPr>
          <w:sz w:val="28"/>
          <w:szCs w:val="28"/>
        </w:rPr>
        <w:t>, про</w:t>
      </w:r>
      <w:r w:rsidR="00AA15C3">
        <w:rPr>
          <w:sz w:val="28"/>
          <w:szCs w:val="28"/>
        </w:rPr>
        <w:t>є</w:t>
      </w:r>
      <w:r w:rsidRPr="00250E93">
        <w:rPr>
          <w:sz w:val="28"/>
          <w:szCs w:val="28"/>
        </w:rPr>
        <w:t xml:space="preserve">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986EC3">
        <w:rPr>
          <w:b/>
          <w:sz w:val="28"/>
          <w:szCs w:val="28"/>
        </w:rPr>
        <w:t>вул.Руська,238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0,1000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7310136600:35:002:0049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багатоквартирного </w:t>
      </w:r>
      <w:r w:rsidRPr="00250E93">
        <w:rPr>
          <w:sz w:val="28"/>
          <w:szCs w:val="28"/>
        </w:rPr>
        <w:t>житлового будинку (код 02.0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 xml:space="preserve">) за рахунок власної земельної ділянки для </w:t>
      </w:r>
      <w:r>
        <w:rPr>
          <w:sz w:val="28"/>
          <w:szCs w:val="28"/>
        </w:rPr>
        <w:t xml:space="preserve">будівництва </w:t>
      </w:r>
      <w:r w:rsidR="00AA15C3">
        <w:rPr>
          <w:sz w:val="28"/>
          <w:szCs w:val="28"/>
        </w:rPr>
        <w:t>і</w:t>
      </w:r>
      <w:r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Попова А.Ф.</w:t>
      </w:r>
      <w:r w:rsidRPr="00250E93">
        <w:rPr>
          <w:sz w:val="28"/>
          <w:szCs w:val="28"/>
        </w:rPr>
        <w:t>, зареєстрована 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50E93">
        <w:rPr>
          <w:sz w:val="28"/>
          <w:szCs w:val="28"/>
        </w:rPr>
        <w:t>.2018р.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7394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договір купівлі-продажу земельної ділянки від 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</w:t>
      </w:r>
      <w:r>
        <w:rPr>
          <w:sz w:val="28"/>
          <w:szCs w:val="28"/>
        </w:rPr>
        <w:t xml:space="preserve"> №4490</w:t>
      </w:r>
      <w:r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>
        <w:rPr>
          <w:sz w:val="28"/>
          <w:szCs w:val="28"/>
        </w:rPr>
        <w:t xml:space="preserve">права власності </w:t>
      </w:r>
      <w:r w:rsidRPr="00250E93">
        <w:rPr>
          <w:sz w:val="28"/>
          <w:szCs w:val="28"/>
        </w:rPr>
        <w:t xml:space="preserve"> від 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37961238</w:t>
      </w:r>
      <w:r w:rsidRPr="00250E93">
        <w:rPr>
          <w:sz w:val="28"/>
          <w:szCs w:val="28"/>
        </w:rPr>
        <w:t>).</w:t>
      </w:r>
    </w:p>
    <w:p w:rsidR="00CD2BE9" w:rsidRPr="00876C82" w:rsidRDefault="00CD2BE9" w:rsidP="00CD2BE9">
      <w:pPr>
        <w:ind w:firstLine="709"/>
        <w:jc w:val="both"/>
        <w:rPr>
          <w:sz w:val="28"/>
          <w:szCs w:val="28"/>
        </w:rPr>
      </w:pPr>
    </w:p>
    <w:p w:rsidR="00CD2BE9" w:rsidRPr="00250E93" w:rsidRDefault="00CD2BE9" w:rsidP="00CD2B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Попову Анатолію Федосійовичу</w:t>
      </w:r>
      <w:r w:rsidRPr="00250E93">
        <w:rPr>
          <w:sz w:val="28"/>
          <w:szCs w:val="28"/>
        </w:rPr>
        <w:t>, про</w:t>
      </w:r>
      <w:r w:rsidR="00AA15C3">
        <w:rPr>
          <w:sz w:val="28"/>
          <w:szCs w:val="28"/>
        </w:rPr>
        <w:t>є</w:t>
      </w:r>
      <w:r w:rsidRPr="00250E93">
        <w:rPr>
          <w:sz w:val="28"/>
          <w:szCs w:val="28"/>
        </w:rPr>
        <w:t xml:space="preserve">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760310">
        <w:rPr>
          <w:b/>
          <w:sz w:val="28"/>
          <w:szCs w:val="28"/>
        </w:rPr>
        <w:t>вул.Руська,238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0,0459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7310136600:35:002:0102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багатоквартирного </w:t>
      </w:r>
      <w:r w:rsidRPr="00250E93">
        <w:rPr>
          <w:sz w:val="28"/>
          <w:szCs w:val="28"/>
        </w:rPr>
        <w:t>житлового будинку (код 02.</w:t>
      </w:r>
      <w:r w:rsidR="002B0675">
        <w:rPr>
          <w:sz w:val="28"/>
          <w:szCs w:val="28"/>
        </w:rPr>
        <w:t>10</w:t>
      </w:r>
      <w:r w:rsidRPr="00250E93">
        <w:rPr>
          <w:sz w:val="28"/>
          <w:szCs w:val="28"/>
        </w:rPr>
        <w:t xml:space="preserve">) за рахунок власної земельної ділянки для </w:t>
      </w:r>
      <w:r>
        <w:rPr>
          <w:sz w:val="28"/>
          <w:szCs w:val="28"/>
        </w:rPr>
        <w:t xml:space="preserve">будівництва </w:t>
      </w:r>
      <w:r w:rsidR="00AA15C3">
        <w:rPr>
          <w:sz w:val="28"/>
          <w:szCs w:val="28"/>
        </w:rPr>
        <w:t>і</w:t>
      </w:r>
      <w:r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Попова А.Ф.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28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625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50E93">
        <w:rPr>
          <w:sz w:val="28"/>
          <w:szCs w:val="28"/>
        </w:rPr>
        <w:t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</w:t>
      </w:r>
      <w:r>
        <w:rPr>
          <w:sz w:val="28"/>
          <w:szCs w:val="28"/>
        </w:rPr>
        <w:t>1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71038840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76C82" w:rsidRDefault="00876C82" w:rsidP="006B2BA8">
      <w:pPr>
        <w:ind w:firstLine="708"/>
        <w:jc w:val="both"/>
        <w:rPr>
          <w:b/>
          <w:sz w:val="28"/>
          <w:szCs w:val="28"/>
        </w:rPr>
      </w:pPr>
    </w:p>
    <w:p w:rsidR="006B2BA8" w:rsidRPr="006A2781" w:rsidRDefault="00AA15C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3762E" w:rsidRPr="006A2781">
        <w:rPr>
          <w:b/>
          <w:sz w:val="28"/>
          <w:szCs w:val="28"/>
        </w:rPr>
        <w:t>.</w:t>
      </w:r>
      <w:r w:rsidR="0083762E" w:rsidRPr="006A2781">
        <w:rPr>
          <w:sz w:val="28"/>
          <w:szCs w:val="28"/>
        </w:rPr>
        <w:t xml:space="preserve"> </w:t>
      </w:r>
      <w:r w:rsidR="006B2BA8" w:rsidRPr="006A2781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876C82" w:rsidRDefault="00876C82" w:rsidP="006B2BA8">
      <w:pPr>
        <w:ind w:firstLine="708"/>
        <w:jc w:val="both"/>
        <w:rPr>
          <w:b/>
          <w:sz w:val="28"/>
          <w:szCs w:val="28"/>
        </w:rPr>
      </w:pPr>
    </w:p>
    <w:p w:rsidR="005E5880" w:rsidRDefault="00AA15C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</w:t>
      </w:r>
    </w:p>
    <w:p w:rsidR="00876C82" w:rsidRDefault="00876C8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A2781" w:rsidRDefault="00AA15C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76C82" w:rsidRDefault="00876C8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A2781" w:rsidRDefault="00AA15C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6B2BA8" w:rsidRPr="006A2781">
        <w:rPr>
          <w:b/>
          <w:bCs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A05906">
        <w:rPr>
          <w:sz w:val="28"/>
          <w:szCs w:val="28"/>
        </w:rPr>
        <w:t>є</w:t>
      </w:r>
      <w:r w:rsidR="006B2BA8" w:rsidRPr="006A2781">
        <w:rPr>
          <w:sz w:val="28"/>
          <w:szCs w:val="28"/>
        </w:rPr>
        <w:t>ктування, здійснення про</w:t>
      </w:r>
      <w:r w:rsidR="00A05906">
        <w:rPr>
          <w:sz w:val="28"/>
          <w:szCs w:val="28"/>
        </w:rPr>
        <w:t>є</w:t>
      </w:r>
      <w:r w:rsidR="006B2BA8" w:rsidRPr="006A2781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76C82" w:rsidRDefault="00876C82" w:rsidP="00CD2BE9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6A2781" w:rsidRDefault="00AA15C3" w:rsidP="00CD2BE9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76C82" w:rsidRDefault="00876C82" w:rsidP="00CD2BE9">
      <w:pPr>
        <w:ind w:firstLine="708"/>
        <w:jc w:val="both"/>
        <w:rPr>
          <w:b/>
          <w:sz w:val="28"/>
          <w:szCs w:val="28"/>
        </w:rPr>
      </w:pPr>
    </w:p>
    <w:p w:rsidR="006B2BA8" w:rsidRPr="006A2781" w:rsidRDefault="00AA15C3" w:rsidP="00CD2B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B2BA8" w:rsidRPr="006A2781">
        <w:rPr>
          <w:b/>
          <w:sz w:val="28"/>
          <w:szCs w:val="28"/>
        </w:rPr>
        <w:t>.</w:t>
      </w:r>
      <w:r w:rsidR="006B2BA8" w:rsidRPr="006A2781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76C82" w:rsidRDefault="00876C82" w:rsidP="00CD2BE9">
      <w:pPr>
        <w:ind w:firstLine="708"/>
        <w:jc w:val="both"/>
        <w:rPr>
          <w:sz w:val="28"/>
          <w:szCs w:val="28"/>
        </w:rPr>
      </w:pPr>
    </w:p>
    <w:p w:rsidR="006B2BA8" w:rsidRPr="006A2781" w:rsidRDefault="00AA15C3" w:rsidP="00CD2BE9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10</w:t>
      </w:r>
      <w:r w:rsidR="006B2BA8" w:rsidRPr="006A2781">
        <w:rPr>
          <w:b/>
          <w:sz w:val="28"/>
          <w:szCs w:val="28"/>
        </w:rPr>
        <w:t xml:space="preserve">. </w:t>
      </w:r>
      <w:r w:rsidR="006B2BA8" w:rsidRPr="006A2781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6A2781" w:rsidRDefault="006B2BA8" w:rsidP="00CD2BE9">
      <w:pPr>
        <w:jc w:val="both"/>
        <w:rPr>
          <w:b/>
          <w:sz w:val="28"/>
          <w:szCs w:val="28"/>
        </w:rPr>
      </w:pPr>
    </w:p>
    <w:p w:rsidR="000A4C16" w:rsidRPr="006A2781" w:rsidRDefault="000A4C16" w:rsidP="006B2BA8">
      <w:pPr>
        <w:jc w:val="both"/>
        <w:rPr>
          <w:b/>
          <w:sz w:val="28"/>
          <w:szCs w:val="28"/>
        </w:rPr>
      </w:pPr>
    </w:p>
    <w:p w:rsidR="0005329E" w:rsidRPr="009F13B9" w:rsidRDefault="00AA15C3" w:rsidP="0005329E">
      <w:pPr>
        <w:jc w:val="both"/>
      </w:pPr>
      <w:r>
        <w:rPr>
          <w:b/>
          <w:bCs/>
          <w:sz w:val="28"/>
          <w:szCs w:val="28"/>
        </w:rPr>
        <w:t xml:space="preserve">Секретар </w:t>
      </w:r>
      <w:r w:rsidR="0005329E" w:rsidRPr="009F13B9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05329E" w:rsidRPr="009F13B9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05329E" w:rsidRPr="009F13B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05329E" w:rsidRPr="009F13B9">
        <w:rPr>
          <w:b/>
          <w:bCs/>
          <w:sz w:val="28"/>
          <w:szCs w:val="28"/>
        </w:rPr>
        <w:tab/>
        <w:t xml:space="preserve">                                 </w:t>
      </w:r>
      <w:r w:rsidR="0005329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В.Продан</w:t>
      </w:r>
    </w:p>
    <w:p w:rsidR="005A1826" w:rsidRPr="006A2781" w:rsidRDefault="005A1826"/>
    <w:sectPr w:rsidR="005A1826" w:rsidRPr="006A2781" w:rsidSect="00CD2BE9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2D" w:rsidRDefault="00206B2D" w:rsidP="006C2C25">
      <w:r>
        <w:separator/>
      </w:r>
    </w:p>
  </w:endnote>
  <w:endnote w:type="continuationSeparator" w:id="0">
    <w:p w:rsidR="00206B2D" w:rsidRDefault="00206B2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2D" w:rsidRDefault="00206B2D" w:rsidP="006C2C25">
      <w:r>
        <w:separator/>
      </w:r>
    </w:p>
  </w:footnote>
  <w:footnote w:type="continuationSeparator" w:id="0">
    <w:p w:rsidR="00206B2D" w:rsidRDefault="00206B2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92" w:rsidRDefault="002729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2992" w:rsidRDefault="002729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92" w:rsidRDefault="002729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0B06">
      <w:rPr>
        <w:rStyle w:val="a7"/>
        <w:noProof/>
      </w:rPr>
      <w:t>2</w:t>
    </w:r>
    <w:r>
      <w:rPr>
        <w:rStyle w:val="a7"/>
      </w:rPr>
      <w:fldChar w:fldCharType="end"/>
    </w:r>
  </w:p>
  <w:p w:rsidR="00272992" w:rsidRDefault="002729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D9C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60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29E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767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18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754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B2D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9A1"/>
    <w:rsid w:val="00264AD7"/>
    <w:rsid w:val="00264D0B"/>
    <w:rsid w:val="00264F56"/>
    <w:rsid w:val="0026532A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992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75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57B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279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6FE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17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06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96C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646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80D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37D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DD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82"/>
    <w:rsid w:val="00876CBF"/>
    <w:rsid w:val="00876F17"/>
    <w:rsid w:val="008770F0"/>
    <w:rsid w:val="008771C6"/>
    <w:rsid w:val="008771CD"/>
    <w:rsid w:val="00877698"/>
    <w:rsid w:val="0087785B"/>
    <w:rsid w:val="0087789A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047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3B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198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06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4B6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1D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5C3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4E1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164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6E9D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E1B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4C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AF8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E9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6D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0B3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41C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38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16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4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D6A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6F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05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C9FD39-92DD-41EA-B172-59130AA6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A6617-79C4-4F5D-9DFA-CA50FD00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2019-11-13T13:00:00Z</cp:lastPrinted>
  <dcterms:created xsi:type="dcterms:W3CDTF">2019-11-27T10:55:00Z</dcterms:created>
  <dcterms:modified xsi:type="dcterms:W3CDTF">2019-11-27T10:55:00Z</dcterms:modified>
</cp:coreProperties>
</file>