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EC5643" w:rsidP="00FB1B45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Pr="00ED461D" w:rsidRDefault="00115B77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73</w:t>
      </w:r>
      <w:r w:rsidR="00FB1B45">
        <w:rPr>
          <w:b/>
          <w:sz w:val="32"/>
          <w:szCs w:val="32"/>
        </w:rPr>
        <w:t xml:space="preserve"> сесія  VІ</w:t>
      </w:r>
      <w:r w:rsidR="00DE3454">
        <w:rPr>
          <w:b/>
          <w:sz w:val="32"/>
          <w:szCs w:val="32"/>
        </w:rPr>
        <w:t>І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FB1B45" w:rsidRPr="00E97167" w:rsidRDefault="00FB1B45" w:rsidP="00FB1B45"/>
    <w:p w:rsidR="00B620D8" w:rsidRDefault="00B620D8" w:rsidP="00FB1B45">
      <w:pPr>
        <w:pStyle w:val="a3"/>
        <w:jc w:val="center"/>
        <w:rPr>
          <w:bCs/>
          <w:szCs w:val="28"/>
          <w:u w:val="single"/>
        </w:rPr>
      </w:pPr>
    </w:p>
    <w:p w:rsidR="00FB1B45" w:rsidRPr="00DE17B8" w:rsidRDefault="00115B77" w:rsidP="00FB1B45">
      <w:pPr>
        <w:pStyle w:val="a3"/>
        <w:jc w:val="center"/>
        <w:rPr>
          <w:b/>
          <w:bCs/>
        </w:rPr>
      </w:pPr>
      <w:r>
        <w:rPr>
          <w:bCs/>
          <w:szCs w:val="28"/>
          <w:u w:val="single"/>
        </w:rPr>
        <w:t>08.11.2019</w:t>
      </w:r>
      <w:r w:rsidR="00FB1B45" w:rsidRPr="005E3BF6">
        <w:rPr>
          <w:bCs/>
          <w:szCs w:val="28"/>
          <w:u w:val="single"/>
        </w:rPr>
        <w:t xml:space="preserve"> </w:t>
      </w:r>
      <w:r w:rsidR="00FB1B45" w:rsidRPr="009D05E3">
        <w:rPr>
          <w:bCs/>
          <w:szCs w:val="28"/>
        </w:rPr>
        <w:t>№</w:t>
      </w:r>
      <w:r w:rsidR="00215832">
        <w:rPr>
          <w:bCs/>
          <w:szCs w:val="28"/>
        </w:rPr>
        <w:t xml:space="preserve"> </w:t>
      </w:r>
      <w:r w:rsidR="00D34DB9">
        <w:rPr>
          <w:bCs/>
          <w:szCs w:val="28"/>
          <w:u w:val="single"/>
          <w:lang w:val="en-US"/>
        </w:rPr>
        <w:t>1960</w:t>
      </w:r>
      <w:r w:rsidR="00FB1B45" w:rsidRPr="00306F0E">
        <w:rPr>
          <w:szCs w:val="28"/>
        </w:rPr>
        <w:t xml:space="preserve">    </w:t>
      </w:r>
      <w:r w:rsidR="00FB1B45" w:rsidRPr="00962280">
        <w:rPr>
          <w:szCs w:val="28"/>
        </w:rPr>
        <w:t xml:space="preserve">                                                        </w:t>
      </w:r>
      <w:r w:rsidR="00FB1B45" w:rsidRPr="00962280">
        <w:rPr>
          <w:sz w:val="27"/>
          <w:szCs w:val="27"/>
        </w:rPr>
        <w:t xml:space="preserve">          м. Чернівці</w:t>
      </w:r>
    </w:p>
    <w:p w:rsidR="00FB1B45" w:rsidRPr="00DE3454" w:rsidRDefault="00FB1B45" w:rsidP="00FB1B45">
      <w:pPr>
        <w:spacing w:line="228" w:lineRule="auto"/>
        <w:jc w:val="center"/>
        <w:rPr>
          <w:sz w:val="28"/>
        </w:rPr>
      </w:pPr>
    </w:p>
    <w:p w:rsidR="00FB1B45" w:rsidRPr="00DE3454" w:rsidRDefault="00FB1B45" w:rsidP="00FB1B45">
      <w:pPr>
        <w:spacing w:line="228" w:lineRule="auto"/>
        <w:jc w:val="center"/>
        <w:rPr>
          <w:sz w:val="28"/>
        </w:rPr>
      </w:pPr>
    </w:p>
    <w:p w:rsidR="00FB1B45" w:rsidRPr="00484110" w:rsidRDefault="00FB1B45" w:rsidP="00FB1B45">
      <w:pPr>
        <w:jc w:val="center"/>
        <w:rPr>
          <w:b/>
          <w:sz w:val="28"/>
          <w:szCs w:val="28"/>
        </w:rPr>
      </w:pPr>
      <w:bookmarkStart w:id="0" w:name="_GoBack"/>
      <w:r w:rsidRPr="00484110">
        <w:rPr>
          <w:b/>
          <w:sz w:val="28"/>
          <w:szCs w:val="28"/>
        </w:rPr>
        <w:t xml:space="preserve">Про </w:t>
      </w:r>
      <w:r w:rsidR="005E3BF6" w:rsidRPr="005E3BF6">
        <w:rPr>
          <w:b/>
          <w:sz w:val="28"/>
          <w:szCs w:val="28"/>
        </w:rPr>
        <w:t xml:space="preserve">внесення змін до </w:t>
      </w:r>
      <w:r w:rsidR="00DE3454">
        <w:rPr>
          <w:b/>
          <w:sz w:val="28"/>
          <w:szCs w:val="28"/>
        </w:rPr>
        <w:t>Програми зайнятості населення міста Чернівців на 2018-2020 роки</w:t>
      </w:r>
      <w:r w:rsidR="005E3BF6">
        <w:rPr>
          <w:b/>
          <w:sz w:val="28"/>
          <w:szCs w:val="28"/>
        </w:rPr>
        <w:t>, затвердженої рішенням міської ради VII скликання              від 24.02.2018р. №1145</w:t>
      </w:r>
      <w:r w:rsidR="00215832">
        <w:rPr>
          <w:b/>
          <w:sz w:val="28"/>
          <w:szCs w:val="28"/>
        </w:rPr>
        <w:t xml:space="preserve"> </w:t>
      </w:r>
    </w:p>
    <w:bookmarkEnd w:id="0"/>
    <w:p w:rsidR="00FB1B45" w:rsidRDefault="00FB1B45" w:rsidP="00FB1B45">
      <w:pPr>
        <w:spacing w:line="228" w:lineRule="auto"/>
        <w:jc w:val="center"/>
        <w:rPr>
          <w:b/>
          <w:sz w:val="28"/>
          <w:szCs w:val="28"/>
        </w:rPr>
      </w:pPr>
    </w:p>
    <w:p w:rsidR="00FB1B45" w:rsidRDefault="00FB1B45" w:rsidP="00FB1B45">
      <w:pPr>
        <w:spacing w:line="228" w:lineRule="auto"/>
        <w:jc w:val="center"/>
        <w:rPr>
          <w:b/>
          <w:sz w:val="28"/>
          <w:szCs w:val="28"/>
        </w:rPr>
      </w:pPr>
    </w:p>
    <w:p w:rsidR="00FB1B45" w:rsidRPr="00962280" w:rsidRDefault="00FB1B45" w:rsidP="002A317B">
      <w:pPr>
        <w:ind w:firstLine="709"/>
        <w:jc w:val="both"/>
        <w:rPr>
          <w:sz w:val="28"/>
          <w:szCs w:val="28"/>
        </w:rPr>
      </w:pPr>
      <w:r w:rsidRPr="00345FB9">
        <w:rPr>
          <w:sz w:val="28"/>
          <w:szCs w:val="28"/>
        </w:rPr>
        <w:t>Відповідно до статті 34 Закону України “Про місцеве самоврядування в Україні”, стат</w:t>
      </w:r>
      <w:r w:rsidR="00446004">
        <w:rPr>
          <w:sz w:val="28"/>
          <w:szCs w:val="28"/>
        </w:rPr>
        <w:t>ті</w:t>
      </w:r>
      <w:r w:rsidRPr="00345FB9">
        <w:rPr>
          <w:sz w:val="28"/>
          <w:szCs w:val="28"/>
        </w:rPr>
        <w:t xml:space="preserve"> </w:t>
      </w:r>
      <w:r w:rsidR="00446004">
        <w:rPr>
          <w:sz w:val="28"/>
          <w:szCs w:val="28"/>
        </w:rPr>
        <w:t>18</w:t>
      </w:r>
      <w:r w:rsidRPr="00345FB9">
        <w:rPr>
          <w:sz w:val="28"/>
          <w:szCs w:val="28"/>
        </w:rPr>
        <w:t xml:space="preserve"> Закону України “Про зайнятість населення”, </w:t>
      </w:r>
      <w:r w:rsidR="009C7B4B">
        <w:rPr>
          <w:sz w:val="28"/>
          <w:szCs w:val="28"/>
        </w:rPr>
        <w:t xml:space="preserve">беручи до уваги </w:t>
      </w:r>
      <w:r w:rsidR="00215832">
        <w:rPr>
          <w:sz w:val="28"/>
          <w:szCs w:val="28"/>
        </w:rPr>
        <w:t>Порядок розроблення та виконання міських ціль</w:t>
      </w:r>
      <w:r w:rsidR="00F72354" w:rsidRPr="00F72354">
        <w:rPr>
          <w:sz w:val="28"/>
          <w:szCs w:val="28"/>
        </w:rPr>
        <w:t>о</w:t>
      </w:r>
      <w:r w:rsidR="00215832">
        <w:rPr>
          <w:sz w:val="28"/>
          <w:szCs w:val="28"/>
        </w:rPr>
        <w:t xml:space="preserve">вих програм, затверджений </w:t>
      </w:r>
      <w:r w:rsidR="009C7B4B">
        <w:rPr>
          <w:sz w:val="28"/>
          <w:szCs w:val="28"/>
        </w:rPr>
        <w:t>розпорядження</w:t>
      </w:r>
      <w:r w:rsidR="00215832">
        <w:rPr>
          <w:sz w:val="28"/>
          <w:szCs w:val="28"/>
        </w:rPr>
        <w:t>м</w:t>
      </w:r>
      <w:r w:rsidR="009C7B4B">
        <w:rPr>
          <w:sz w:val="28"/>
          <w:szCs w:val="28"/>
        </w:rPr>
        <w:t xml:space="preserve"> </w:t>
      </w:r>
      <w:r w:rsidR="00215832">
        <w:rPr>
          <w:sz w:val="28"/>
          <w:szCs w:val="28"/>
        </w:rPr>
        <w:t>Чернівецького міського голови від 03.09.2018 №390-р</w:t>
      </w:r>
      <w:r w:rsidR="00C5087C">
        <w:rPr>
          <w:sz w:val="28"/>
          <w:szCs w:val="28"/>
        </w:rPr>
        <w:t xml:space="preserve"> </w:t>
      </w:r>
      <w:r w:rsidR="003D016F">
        <w:rPr>
          <w:sz w:val="28"/>
          <w:szCs w:val="28"/>
        </w:rPr>
        <w:t>та</w:t>
      </w:r>
      <w:r w:rsidR="009C7B4B">
        <w:rPr>
          <w:sz w:val="28"/>
          <w:szCs w:val="28"/>
        </w:rPr>
        <w:t xml:space="preserve"> </w:t>
      </w:r>
      <w:r w:rsidRPr="00345FB9">
        <w:rPr>
          <w:sz w:val="28"/>
          <w:szCs w:val="28"/>
        </w:rPr>
        <w:t xml:space="preserve">з метою підвищення рівня соціального захисту трудових прав працездатних громадян міста, </w:t>
      </w:r>
      <w:r w:rsidR="000A30ED">
        <w:rPr>
          <w:sz w:val="28"/>
          <w:szCs w:val="28"/>
        </w:rPr>
        <w:t>Чернівецька міська рада</w:t>
      </w:r>
    </w:p>
    <w:p w:rsidR="00FB1B45" w:rsidRPr="00345FB9" w:rsidRDefault="00FB1B45" w:rsidP="00FB1B45">
      <w:pPr>
        <w:pStyle w:val="a3"/>
        <w:spacing w:after="120" w:line="264" w:lineRule="auto"/>
        <w:ind w:firstLine="708"/>
        <w:rPr>
          <w:szCs w:val="28"/>
        </w:rPr>
      </w:pPr>
    </w:p>
    <w:p w:rsidR="00FB1B45" w:rsidRDefault="00FB1B45" w:rsidP="00FB1B45">
      <w:pPr>
        <w:spacing w:line="264" w:lineRule="auto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FB1B45" w:rsidRDefault="00FB1B45" w:rsidP="00FB1B45">
      <w:pPr>
        <w:spacing w:line="264" w:lineRule="auto"/>
        <w:jc w:val="center"/>
        <w:rPr>
          <w:b/>
          <w:sz w:val="28"/>
        </w:rPr>
      </w:pPr>
    </w:p>
    <w:p w:rsidR="00FB1B45" w:rsidRDefault="00215832" w:rsidP="00B674D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90560">
        <w:rPr>
          <w:b/>
          <w:sz w:val="28"/>
          <w:szCs w:val="28"/>
        </w:rPr>
        <w:t xml:space="preserve">. </w:t>
      </w:r>
      <w:r w:rsidR="00A144AB" w:rsidRPr="00A144AB">
        <w:rPr>
          <w:sz w:val="28"/>
          <w:szCs w:val="28"/>
        </w:rPr>
        <w:t>Внести зміни</w:t>
      </w:r>
      <w:r w:rsidR="00A144AB">
        <w:rPr>
          <w:b/>
          <w:sz w:val="28"/>
          <w:szCs w:val="28"/>
        </w:rPr>
        <w:t xml:space="preserve"> </w:t>
      </w:r>
      <w:r w:rsidR="00A144AB">
        <w:rPr>
          <w:sz w:val="28"/>
          <w:szCs w:val="28"/>
        </w:rPr>
        <w:t xml:space="preserve">до Програми </w:t>
      </w:r>
      <w:r w:rsidR="00A144AB" w:rsidRPr="00191B89">
        <w:rPr>
          <w:sz w:val="28"/>
          <w:szCs w:val="28"/>
        </w:rPr>
        <w:t xml:space="preserve">зайнятості населення міста Чернівців </w:t>
      </w:r>
      <w:r w:rsidR="00A144AB">
        <w:rPr>
          <w:sz w:val="28"/>
          <w:szCs w:val="28"/>
        </w:rPr>
        <w:t xml:space="preserve">на            2018-2020 роки,  </w:t>
      </w:r>
      <w:r w:rsidR="00A144AB" w:rsidRPr="00A144AB">
        <w:rPr>
          <w:sz w:val="28"/>
          <w:szCs w:val="28"/>
        </w:rPr>
        <w:t>затвердженої рішенням міської ради VII скликання              від 24.02.2018р. №1145</w:t>
      </w:r>
      <w:r w:rsidR="00A144AB">
        <w:rPr>
          <w:sz w:val="28"/>
          <w:szCs w:val="28"/>
        </w:rPr>
        <w:t xml:space="preserve">, затвердивши її в новій редакції </w:t>
      </w:r>
      <w:r w:rsidR="000A30ED">
        <w:rPr>
          <w:sz w:val="28"/>
          <w:szCs w:val="28"/>
        </w:rPr>
        <w:t>(додається)</w:t>
      </w:r>
      <w:r w:rsidR="00FB1B45">
        <w:rPr>
          <w:sz w:val="28"/>
          <w:szCs w:val="28"/>
        </w:rPr>
        <w:t>.</w:t>
      </w:r>
    </w:p>
    <w:p w:rsidR="00FB1B45" w:rsidRDefault="00215832" w:rsidP="007B22EB">
      <w:pPr>
        <w:spacing w:after="120"/>
        <w:ind w:firstLine="709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FB1B45" w:rsidRPr="00081BD4">
        <w:rPr>
          <w:b/>
          <w:sz w:val="28"/>
          <w:szCs w:val="28"/>
        </w:rPr>
        <w:t>.</w:t>
      </w:r>
      <w:r w:rsidR="00FB1B45">
        <w:rPr>
          <w:sz w:val="28"/>
          <w:szCs w:val="28"/>
        </w:rPr>
        <w:t xml:space="preserve"> Департамент</w:t>
      </w:r>
      <w:r w:rsidR="001F7DBC">
        <w:rPr>
          <w:sz w:val="28"/>
          <w:szCs w:val="28"/>
        </w:rPr>
        <w:t>у</w:t>
      </w:r>
      <w:r w:rsidR="00FB1B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розвитку </w:t>
      </w:r>
      <w:r w:rsidR="001F7DBC">
        <w:rPr>
          <w:sz w:val="28"/>
          <w:szCs w:val="28"/>
        </w:rPr>
        <w:t>міської ради</w:t>
      </w:r>
      <w:r w:rsidR="00FB1B45">
        <w:rPr>
          <w:sz w:val="28"/>
          <w:szCs w:val="28"/>
        </w:rPr>
        <w:t xml:space="preserve">, </w:t>
      </w:r>
      <w:r w:rsidR="001F7DBC">
        <w:rPr>
          <w:sz w:val="28"/>
          <w:szCs w:val="28"/>
        </w:rPr>
        <w:t xml:space="preserve">департаменту </w:t>
      </w:r>
      <w:r w:rsidR="00FB1B45">
        <w:rPr>
          <w:sz w:val="28"/>
        </w:rPr>
        <w:t>праці та соціального захисту населення</w:t>
      </w:r>
      <w:r w:rsidR="001F7DBC">
        <w:rPr>
          <w:sz w:val="28"/>
        </w:rPr>
        <w:t xml:space="preserve"> міської ради</w:t>
      </w:r>
      <w:r w:rsidR="00FB1B45">
        <w:rPr>
          <w:sz w:val="28"/>
        </w:rPr>
        <w:t xml:space="preserve">, </w:t>
      </w:r>
      <w:r w:rsidR="00A63BAA">
        <w:rPr>
          <w:sz w:val="28"/>
        </w:rPr>
        <w:t xml:space="preserve">управлінню </w:t>
      </w:r>
      <w:r w:rsidR="00FB1B45">
        <w:rPr>
          <w:sz w:val="28"/>
        </w:rPr>
        <w:t xml:space="preserve">освіти </w:t>
      </w:r>
      <w:r w:rsidR="001F7DBC">
        <w:rPr>
          <w:sz w:val="28"/>
        </w:rPr>
        <w:t>міської ради</w:t>
      </w:r>
      <w:r>
        <w:rPr>
          <w:sz w:val="28"/>
        </w:rPr>
        <w:t xml:space="preserve">, </w:t>
      </w:r>
      <w:r w:rsidR="00FB1B45">
        <w:rPr>
          <w:sz w:val="28"/>
        </w:rPr>
        <w:t xml:space="preserve"> Чернівецьк</w:t>
      </w:r>
      <w:r w:rsidR="002F7E35">
        <w:rPr>
          <w:sz w:val="28"/>
        </w:rPr>
        <w:t xml:space="preserve">ій міській філії Чернівецького обласного </w:t>
      </w:r>
      <w:r w:rsidR="00FB1B45">
        <w:rPr>
          <w:sz w:val="28"/>
        </w:rPr>
        <w:t>центру зайнятості:</w:t>
      </w:r>
    </w:p>
    <w:p w:rsidR="00AB4C31" w:rsidRDefault="00215832" w:rsidP="00287F41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sz w:val="28"/>
        </w:rPr>
        <w:t>2</w:t>
      </w:r>
      <w:r w:rsidR="00B100ED" w:rsidRPr="00DA4713">
        <w:rPr>
          <w:b/>
          <w:sz w:val="28"/>
        </w:rPr>
        <w:t>.1.</w:t>
      </w:r>
      <w:r w:rsidR="0069715F">
        <w:rPr>
          <w:sz w:val="28"/>
          <w:szCs w:val="28"/>
        </w:rPr>
        <w:t xml:space="preserve"> </w:t>
      </w:r>
      <w:r w:rsidR="00F6128E">
        <w:rPr>
          <w:sz w:val="28"/>
          <w:szCs w:val="28"/>
        </w:rPr>
        <w:t>З</w:t>
      </w:r>
      <w:r w:rsidR="0069715F">
        <w:rPr>
          <w:sz w:val="28"/>
          <w:szCs w:val="28"/>
        </w:rPr>
        <w:t>абезпечити організацію виконання показників та заходів</w:t>
      </w:r>
      <w:r w:rsidR="00E56ED7">
        <w:rPr>
          <w:sz w:val="28"/>
          <w:szCs w:val="28"/>
        </w:rPr>
        <w:t>,</w:t>
      </w:r>
      <w:r w:rsidR="0069715F">
        <w:rPr>
          <w:sz w:val="28"/>
          <w:szCs w:val="28"/>
        </w:rPr>
        <w:t xml:space="preserve"> </w:t>
      </w:r>
      <w:r w:rsidR="00115C54">
        <w:rPr>
          <w:sz w:val="28"/>
          <w:szCs w:val="28"/>
        </w:rPr>
        <w:t>визначених П</w:t>
      </w:r>
      <w:r w:rsidR="0069715F">
        <w:rPr>
          <w:sz w:val="28"/>
          <w:szCs w:val="28"/>
        </w:rPr>
        <w:t>рограм</w:t>
      </w:r>
      <w:r w:rsidR="00115C54">
        <w:rPr>
          <w:sz w:val="28"/>
          <w:szCs w:val="28"/>
        </w:rPr>
        <w:t>ою</w:t>
      </w:r>
      <w:r w:rsidR="0069715F">
        <w:rPr>
          <w:sz w:val="28"/>
          <w:szCs w:val="28"/>
        </w:rPr>
        <w:t xml:space="preserve"> </w:t>
      </w:r>
      <w:r w:rsidR="0069715F" w:rsidRPr="00191B89">
        <w:rPr>
          <w:sz w:val="28"/>
          <w:szCs w:val="28"/>
        </w:rPr>
        <w:t xml:space="preserve">зайнятості населення міста Чернівців </w:t>
      </w:r>
      <w:r w:rsidR="00400F4F">
        <w:rPr>
          <w:sz w:val="28"/>
          <w:szCs w:val="28"/>
        </w:rPr>
        <w:t xml:space="preserve">на </w:t>
      </w:r>
      <w:r w:rsidR="002F7E35">
        <w:rPr>
          <w:sz w:val="28"/>
          <w:szCs w:val="28"/>
        </w:rPr>
        <w:t>2018-2020 роки</w:t>
      </w:r>
      <w:r w:rsidR="00AA154B">
        <w:rPr>
          <w:sz w:val="28"/>
          <w:szCs w:val="28"/>
        </w:rPr>
        <w:t xml:space="preserve"> (далі – Програма)</w:t>
      </w:r>
      <w:r w:rsidR="00962280">
        <w:rPr>
          <w:sz w:val="28"/>
          <w:szCs w:val="28"/>
        </w:rPr>
        <w:t>.</w:t>
      </w:r>
    </w:p>
    <w:p w:rsidR="00C07D48" w:rsidRPr="002F7E35" w:rsidRDefault="00215832" w:rsidP="00287F41">
      <w:pPr>
        <w:spacing w:after="120"/>
        <w:ind w:firstLine="709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lastRenderedPageBreak/>
        <w:t>2</w:t>
      </w:r>
      <w:r w:rsidR="00B100ED" w:rsidRPr="00DA4713">
        <w:rPr>
          <w:b/>
          <w:sz w:val="28"/>
          <w:szCs w:val="28"/>
        </w:rPr>
        <w:t>.2.</w:t>
      </w:r>
      <w:r w:rsidR="0069715F">
        <w:rPr>
          <w:sz w:val="28"/>
          <w:szCs w:val="28"/>
        </w:rPr>
        <w:t xml:space="preserve"> </w:t>
      </w:r>
      <w:r w:rsidR="00F6128E">
        <w:rPr>
          <w:sz w:val="28"/>
          <w:szCs w:val="28"/>
        </w:rPr>
        <w:t>С</w:t>
      </w:r>
      <w:r w:rsidR="0069715F">
        <w:rPr>
          <w:sz w:val="28"/>
          <w:szCs w:val="28"/>
        </w:rPr>
        <w:t>истематично аналізувати стан справ на ринку праці міста</w:t>
      </w:r>
      <w:r w:rsidR="001D6FD0">
        <w:rPr>
          <w:sz w:val="28"/>
          <w:szCs w:val="28"/>
        </w:rPr>
        <w:t xml:space="preserve">, продовжити роботу щодо </w:t>
      </w:r>
      <w:r w:rsidR="00251FBA">
        <w:rPr>
          <w:sz w:val="28"/>
          <w:szCs w:val="28"/>
        </w:rPr>
        <w:t>в</w:t>
      </w:r>
      <w:r w:rsidR="00145281" w:rsidRPr="003E3634">
        <w:rPr>
          <w:sz w:val="28"/>
          <w:szCs w:val="28"/>
        </w:rPr>
        <w:t xml:space="preserve">становлення сприятливого інвестиційного </w:t>
      </w:r>
      <w:r w:rsidR="00287F41">
        <w:rPr>
          <w:sz w:val="28"/>
          <w:szCs w:val="28"/>
        </w:rPr>
        <w:t>клімату</w:t>
      </w:r>
      <w:r w:rsidR="00145281" w:rsidRPr="003E3634">
        <w:rPr>
          <w:sz w:val="28"/>
          <w:szCs w:val="28"/>
        </w:rPr>
        <w:t xml:space="preserve"> для підприємств, на яких створюються </w:t>
      </w:r>
      <w:r w:rsidR="00145281">
        <w:rPr>
          <w:sz w:val="28"/>
          <w:szCs w:val="28"/>
        </w:rPr>
        <w:t>робочі місця</w:t>
      </w:r>
      <w:r w:rsidR="00962280">
        <w:rPr>
          <w:sz w:val="28"/>
          <w:szCs w:val="28"/>
        </w:rPr>
        <w:t>.</w:t>
      </w:r>
      <w:r w:rsidR="00145281">
        <w:rPr>
          <w:sz w:val="28"/>
          <w:szCs w:val="28"/>
        </w:rPr>
        <w:t xml:space="preserve"> </w:t>
      </w:r>
      <w:r w:rsidR="00526528">
        <w:rPr>
          <w:sz w:val="28"/>
          <w:szCs w:val="28"/>
        </w:rPr>
        <w:t xml:space="preserve">                                        </w:t>
      </w:r>
    </w:p>
    <w:p w:rsidR="00D95248" w:rsidRDefault="00215832" w:rsidP="00D95248">
      <w:pPr>
        <w:spacing w:after="120"/>
        <w:ind w:firstLine="709"/>
        <w:jc w:val="both"/>
        <w:rPr>
          <w:sz w:val="28"/>
        </w:rPr>
      </w:pPr>
      <w:r>
        <w:rPr>
          <w:b/>
          <w:sz w:val="28"/>
          <w:szCs w:val="28"/>
          <w:lang w:val="ru-RU"/>
        </w:rPr>
        <w:t>2</w:t>
      </w:r>
      <w:r w:rsidR="00D95248" w:rsidRPr="00DA4713">
        <w:rPr>
          <w:b/>
          <w:sz w:val="28"/>
          <w:szCs w:val="28"/>
        </w:rPr>
        <w:t>.3.</w:t>
      </w:r>
      <w:r w:rsidR="00D95248" w:rsidRPr="003E3634">
        <w:rPr>
          <w:sz w:val="28"/>
          <w:szCs w:val="28"/>
        </w:rPr>
        <w:t xml:space="preserve"> </w:t>
      </w:r>
      <w:r w:rsidR="00D95248">
        <w:rPr>
          <w:sz w:val="28"/>
          <w:szCs w:val="28"/>
        </w:rPr>
        <w:t>Щ</w:t>
      </w:r>
      <w:r w:rsidR="00D95248">
        <w:rPr>
          <w:sz w:val="28"/>
        </w:rPr>
        <w:t xml:space="preserve">окварталу </w:t>
      </w:r>
      <w:r w:rsidR="00D95248" w:rsidRPr="00D50B0E">
        <w:rPr>
          <w:sz w:val="28"/>
        </w:rPr>
        <w:t xml:space="preserve">інформувати </w:t>
      </w:r>
      <w:r w:rsidR="009C6112">
        <w:rPr>
          <w:sz w:val="28"/>
        </w:rPr>
        <w:t>департамент</w:t>
      </w:r>
      <w:r w:rsidR="00D95248" w:rsidRPr="00D50B0E">
        <w:rPr>
          <w:sz w:val="28"/>
        </w:rPr>
        <w:t xml:space="preserve"> праці та соціального захисту населення міської ради </w:t>
      </w:r>
      <w:r w:rsidR="00D95248">
        <w:rPr>
          <w:sz w:val="28"/>
        </w:rPr>
        <w:t xml:space="preserve">про </w:t>
      </w:r>
      <w:r w:rsidR="00D95248">
        <w:rPr>
          <w:sz w:val="28"/>
          <w:szCs w:val="28"/>
        </w:rPr>
        <w:t>виконання показників і заходів Програми</w:t>
      </w:r>
      <w:r w:rsidR="00D95248" w:rsidRPr="00D50B0E">
        <w:rPr>
          <w:sz w:val="28"/>
        </w:rPr>
        <w:t xml:space="preserve"> до 15 числа місяця, наступного за звітним періодом</w:t>
      </w:r>
      <w:r w:rsidR="00D95248">
        <w:rPr>
          <w:sz w:val="28"/>
        </w:rPr>
        <w:t>, для узагальнення та подальшого інформування Чернівецької обласної державної адміністрації</w:t>
      </w:r>
      <w:r w:rsidR="00D95248" w:rsidRPr="00596267">
        <w:rPr>
          <w:sz w:val="28"/>
        </w:rPr>
        <w:t>.</w:t>
      </w:r>
    </w:p>
    <w:p w:rsidR="009D05E3" w:rsidRPr="00505E3D" w:rsidRDefault="00215832" w:rsidP="009D05E3">
      <w:pPr>
        <w:spacing w:after="120"/>
        <w:ind w:firstLine="708"/>
        <w:jc w:val="both"/>
        <w:rPr>
          <w:sz w:val="28"/>
        </w:rPr>
      </w:pPr>
      <w:r>
        <w:rPr>
          <w:b/>
          <w:sz w:val="28"/>
        </w:rPr>
        <w:t>3</w:t>
      </w:r>
      <w:r w:rsidR="009D05E3">
        <w:rPr>
          <w:sz w:val="28"/>
        </w:rPr>
        <w:t>. Департаменту</w:t>
      </w:r>
      <w:r w:rsidR="009D05E3" w:rsidRPr="00505E3D">
        <w:rPr>
          <w:sz w:val="28"/>
        </w:rPr>
        <w:t xml:space="preserve"> праці та соціального захисту населення міської ради</w:t>
      </w:r>
      <w:r w:rsidR="00334612" w:rsidRPr="00334612">
        <w:rPr>
          <w:sz w:val="28"/>
        </w:rPr>
        <w:t xml:space="preserve"> </w:t>
      </w:r>
      <w:r w:rsidR="00334612">
        <w:rPr>
          <w:sz w:val="28"/>
        </w:rPr>
        <w:t xml:space="preserve">та </w:t>
      </w:r>
      <w:r w:rsidR="009D05E3" w:rsidRPr="00505E3D">
        <w:rPr>
          <w:sz w:val="28"/>
        </w:rPr>
        <w:t xml:space="preserve"> </w:t>
      </w:r>
      <w:r w:rsidR="009D05E3">
        <w:rPr>
          <w:sz w:val="28"/>
        </w:rPr>
        <w:t>Чернівецькій міській філії Чернівецького обласного центру зайнятості</w:t>
      </w:r>
      <w:r w:rsidR="009D05E3" w:rsidRPr="009D05E3">
        <w:rPr>
          <w:sz w:val="28"/>
        </w:rPr>
        <w:t xml:space="preserve"> </w:t>
      </w:r>
      <w:r w:rsidR="009D05E3" w:rsidRPr="00505E3D">
        <w:rPr>
          <w:sz w:val="28"/>
        </w:rPr>
        <w:t xml:space="preserve">при потребі вносити зміни щодо основних показників ринку праці </w:t>
      </w:r>
      <w:r w:rsidR="00AB4C31">
        <w:rPr>
          <w:sz w:val="28"/>
        </w:rPr>
        <w:t xml:space="preserve">та заходів Програми </w:t>
      </w:r>
      <w:r w:rsidR="009D05E3" w:rsidRPr="00505E3D">
        <w:rPr>
          <w:sz w:val="28"/>
        </w:rPr>
        <w:t>з урахуванням прогнозних параметрів економічного і соціального розвитку міста.</w:t>
      </w:r>
    </w:p>
    <w:p w:rsidR="00D95248" w:rsidRPr="00334612" w:rsidRDefault="00215832" w:rsidP="00D95248">
      <w:pPr>
        <w:spacing w:after="120"/>
        <w:ind w:firstLine="708"/>
        <w:jc w:val="both"/>
        <w:rPr>
          <w:sz w:val="28"/>
        </w:rPr>
      </w:pPr>
      <w:r>
        <w:rPr>
          <w:b/>
          <w:sz w:val="28"/>
        </w:rPr>
        <w:t>4</w:t>
      </w:r>
      <w:r w:rsidR="00D95248" w:rsidRPr="00334612">
        <w:rPr>
          <w:b/>
          <w:sz w:val="28"/>
        </w:rPr>
        <w:t xml:space="preserve">. </w:t>
      </w:r>
      <w:r w:rsidR="00334612">
        <w:rPr>
          <w:sz w:val="28"/>
        </w:rPr>
        <w:t xml:space="preserve">Фінансування заходів Програми здійснюється за рахунок коштів </w:t>
      </w:r>
      <w:r w:rsidR="009C6112" w:rsidRPr="00334612">
        <w:rPr>
          <w:sz w:val="28"/>
        </w:rPr>
        <w:t xml:space="preserve"> міського бюджету </w:t>
      </w:r>
      <w:r w:rsidR="00334612">
        <w:rPr>
          <w:sz w:val="28"/>
        </w:rPr>
        <w:t xml:space="preserve">міста Чернівців в межах наявного фінансового ресурсу та інших джерел, визначених чинним законодавством. </w:t>
      </w:r>
    </w:p>
    <w:p w:rsidR="00D95248" w:rsidRDefault="00215832" w:rsidP="0099325C">
      <w:pPr>
        <w:spacing w:after="120"/>
        <w:ind w:firstLine="708"/>
        <w:jc w:val="both"/>
        <w:rPr>
          <w:sz w:val="28"/>
        </w:rPr>
      </w:pPr>
      <w:r>
        <w:rPr>
          <w:b/>
          <w:sz w:val="28"/>
        </w:rPr>
        <w:t>5</w:t>
      </w:r>
      <w:r w:rsidR="00D95248">
        <w:rPr>
          <w:b/>
          <w:sz w:val="28"/>
        </w:rPr>
        <w:t xml:space="preserve">. </w:t>
      </w:r>
      <w:r w:rsidR="00D95248">
        <w:rPr>
          <w:sz w:val="28"/>
        </w:rPr>
        <w:t>Відділу інформації, зв’</w:t>
      </w:r>
      <w:r w:rsidR="00D95248" w:rsidRPr="00720E84">
        <w:rPr>
          <w:sz w:val="28"/>
        </w:rPr>
        <w:t xml:space="preserve">язків з громадськістю </w:t>
      </w:r>
      <w:r w:rsidR="009C6112">
        <w:rPr>
          <w:sz w:val="28"/>
        </w:rPr>
        <w:t>м</w:t>
      </w:r>
      <w:r w:rsidR="00D95248">
        <w:rPr>
          <w:sz w:val="28"/>
        </w:rPr>
        <w:t>іської ради</w:t>
      </w:r>
      <w:r w:rsidR="000B227C">
        <w:rPr>
          <w:sz w:val="28"/>
        </w:rPr>
        <w:t xml:space="preserve"> та</w:t>
      </w:r>
      <w:r w:rsidR="00D95248">
        <w:rPr>
          <w:sz w:val="28"/>
        </w:rPr>
        <w:t xml:space="preserve"> </w:t>
      </w:r>
      <w:r w:rsidR="009C6112">
        <w:rPr>
          <w:sz w:val="28"/>
        </w:rPr>
        <w:t xml:space="preserve">Чернівецькій міській філії Чернівецького обласного центру зайнятості  </w:t>
      </w:r>
      <w:r w:rsidR="00AB4C31">
        <w:rPr>
          <w:sz w:val="28"/>
        </w:rPr>
        <w:t>оприлюднювати</w:t>
      </w:r>
      <w:r w:rsidR="00D95248">
        <w:rPr>
          <w:sz w:val="28"/>
        </w:rPr>
        <w:t xml:space="preserve"> інформаці</w:t>
      </w:r>
      <w:r w:rsidR="00AB4C31">
        <w:rPr>
          <w:sz w:val="28"/>
        </w:rPr>
        <w:t>ю з</w:t>
      </w:r>
      <w:r w:rsidR="00D95248">
        <w:rPr>
          <w:sz w:val="28"/>
        </w:rPr>
        <w:t xml:space="preserve"> питань щодо ситуації на ринку праці міста, наявність вільних робочих місць на підприємствах, в установах та організаціях. </w:t>
      </w:r>
    </w:p>
    <w:p w:rsidR="00115C89" w:rsidRDefault="00215832" w:rsidP="00115C89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D95248" w:rsidRPr="00115C89">
        <w:rPr>
          <w:b/>
          <w:sz w:val="28"/>
          <w:szCs w:val="28"/>
        </w:rPr>
        <w:t xml:space="preserve">. </w:t>
      </w:r>
      <w:r w:rsidR="00D95248" w:rsidRPr="00115C89">
        <w:rPr>
          <w:sz w:val="28"/>
          <w:szCs w:val="28"/>
        </w:rPr>
        <w:t>Про хід виконання цього рішення інформувати міську раду щороку в лютому.</w:t>
      </w:r>
    </w:p>
    <w:p w:rsidR="00D95248" w:rsidRPr="00115C89" w:rsidRDefault="00B674D2" w:rsidP="0018648D">
      <w:pPr>
        <w:spacing w:after="120" w:line="288" w:lineRule="auto"/>
        <w:ind w:firstLine="709"/>
        <w:jc w:val="both"/>
        <w:rPr>
          <w:sz w:val="28"/>
          <w:szCs w:val="28"/>
        </w:rPr>
      </w:pPr>
      <w:r w:rsidRPr="00B674D2">
        <w:rPr>
          <w:b/>
          <w:sz w:val="28"/>
          <w:szCs w:val="28"/>
        </w:rPr>
        <w:t>7</w:t>
      </w:r>
      <w:r w:rsidR="00D95248" w:rsidRPr="00B674D2">
        <w:rPr>
          <w:b/>
          <w:sz w:val="28"/>
          <w:szCs w:val="28"/>
        </w:rPr>
        <w:t>.</w:t>
      </w:r>
      <w:r w:rsidR="00D95248" w:rsidRPr="00115C89">
        <w:rPr>
          <w:sz w:val="28"/>
          <w:szCs w:val="28"/>
        </w:rPr>
        <w:t xml:space="preserve"> Рішення підлягає оприлюдненню на офіційному вебпорталі  Чернівецької міської ради</w:t>
      </w:r>
      <w:r w:rsidR="00EF5604">
        <w:rPr>
          <w:sz w:val="28"/>
          <w:szCs w:val="28"/>
        </w:rPr>
        <w:t>.</w:t>
      </w:r>
    </w:p>
    <w:p w:rsidR="00D95248" w:rsidRDefault="00D95248" w:rsidP="00D95248">
      <w:pPr>
        <w:spacing w:after="120"/>
        <w:jc w:val="both"/>
        <w:rPr>
          <w:sz w:val="28"/>
        </w:rPr>
      </w:pPr>
      <w:r>
        <w:rPr>
          <w:b/>
          <w:bCs/>
          <w:sz w:val="28"/>
        </w:rPr>
        <w:t xml:space="preserve">          </w:t>
      </w:r>
      <w:r w:rsidR="00B674D2">
        <w:rPr>
          <w:b/>
          <w:bCs/>
          <w:sz w:val="28"/>
        </w:rPr>
        <w:t>8</w:t>
      </w:r>
      <w:r>
        <w:rPr>
          <w:b/>
          <w:bCs/>
          <w:sz w:val="28"/>
        </w:rPr>
        <w:t>.</w:t>
      </w:r>
      <w:r>
        <w:rPr>
          <w:sz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   </w:t>
      </w:r>
      <w:r w:rsidR="00DE3454">
        <w:rPr>
          <w:sz w:val="28"/>
        </w:rPr>
        <w:t>Паскаря О.Є.</w:t>
      </w:r>
    </w:p>
    <w:p w:rsidR="00D95248" w:rsidRPr="00042213" w:rsidRDefault="00B674D2" w:rsidP="00D9524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D95248" w:rsidRPr="00042213">
        <w:rPr>
          <w:b/>
          <w:sz w:val="28"/>
          <w:szCs w:val="28"/>
        </w:rPr>
        <w:t>.</w:t>
      </w:r>
      <w:r w:rsidR="00D95248" w:rsidRPr="00042213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</w:t>
      </w:r>
      <w:r w:rsidR="00DE3454">
        <w:rPr>
          <w:sz w:val="28"/>
          <w:szCs w:val="28"/>
        </w:rPr>
        <w:t>гуманітарної політики.</w:t>
      </w:r>
    </w:p>
    <w:p w:rsidR="00D95248" w:rsidRPr="00B674D2" w:rsidRDefault="00D95248" w:rsidP="00D95248">
      <w:pPr>
        <w:spacing w:line="264" w:lineRule="auto"/>
        <w:rPr>
          <w:sz w:val="28"/>
          <w:szCs w:val="28"/>
          <w:lang w:val="ru-RU"/>
        </w:rPr>
      </w:pPr>
    </w:p>
    <w:p w:rsidR="00E46610" w:rsidRPr="00B674D2" w:rsidRDefault="00E46610" w:rsidP="00D95248">
      <w:pPr>
        <w:spacing w:line="264" w:lineRule="auto"/>
        <w:rPr>
          <w:sz w:val="28"/>
          <w:szCs w:val="28"/>
          <w:lang w:val="ru-RU"/>
        </w:rPr>
      </w:pPr>
    </w:p>
    <w:p w:rsidR="00AB4C31" w:rsidRDefault="00AB4C31" w:rsidP="009D05E3">
      <w:pPr>
        <w:tabs>
          <w:tab w:val="left" w:pos="0"/>
        </w:tabs>
        <w:spacing w:line="264" w:lineRule="auto"/>
        <w:rPr>
          <w:b/>
          <w:sz w:val="28"/>
          <w:szCs w:val="28"/>
        </w:rPr>
      </w:pPr>
    </w:p>
    <w:p w:rsidR="000B227C" w:rsidRPr="00115B77" w:rsidRDefault="00115B77" w:rsidP="009D05E3">
      <w:pPr>
        <w:tabs>
          <w:tab w:val="left" w:pos="0"/>
        </w:tabs>
        <w:spacing w:line="264" w:lineRule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Секретар Чернівецької міської ради</w:t>
      </w:r>
      <w:r w:rsidR="00D95248" w:rsidRPr="009D05E3">
        <w:rPr>
          <w:b/>
          <w:sz w:val="28"/>
          <w:szCs w:val="28"/>
        </w:rPr>
        <w:t xml:space="preserve">     </w:t>
      </w:r>
      <w:r w:rsidR="00D95248" w:rsidRPr="009D05E3">
        <w:rPr>
          <w:b/>
          <w:sz w:val="28"/>
          <w:szCs w:val="28"/>
        </w:rPr>
        <w:tab/>
      </w:r>
      <w:r w:rsidR="00DE3454" w:rsidRPr="009D05E3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    В.Продан</w:t>
      </w:r>
    </w:p>
    <w:p w:rsidR="00E46610" w:rsidRPr="00115B77" w:rsidRDefault="00E46610" w:rsidP="009D05E3">
      <w:pPr>
        <w:tabs>
          <w:tab w:val="left" w:pos="0"/>
        </w:tabs>
        <w:spacing w:line="264" w:lineRule="auto"/>
        <w:rPr>
          <w:b/>
          <w:sz w:val="28"/>
          <w:szCs w:val="28"/>
          <w:lang w:val="ru-RU"/>
        </w:rPr>
      </w:pPr>
    </w:p>
    <w:p w:rsidR="00E46610" w:rsidRPr="00115B77" w:rsidRDefault="00E46610" w:rsidP="009D05E3">
      <w:pPr>
        <w:tabs>
          <w:tab w:val="left" w:pos="0"/>
        </w:tabs>
        <w:spacing w:line="264" w:lineRule="auto"/>
        <w:rPr>
          <w:b/>
          <w:sz w:val="28"/>
          <w:szCs w:val="28"/>
          <w:lang w:val="ru-RU"/>
        </w:rPr>
      </w:pPr>
    </w:p>
    <w:p w:rsidR="00E46610" w:rsidRPr="00115B77" w:rsidRDefault="00E46610" w:rsidP="009D05E3">
      <w:pPr>
        <w:tabs>
          <w:tab w:val="left" w:pos="0"/>
        </w:tabs>
        <w:spacing w:line="264" w:lineRule="auto"/>
        <w:rPr>
          <w:b/>
          <w:sz w:val="28"/>
          <w:szCs w:val="28"/>
          <w:lang w:val="ru-RU"/>
        </w:rPr>
      </w:pPr>
    </w:p>
    <w:p w:rsidR="00E46610" w:rsidRPr="00115B77" w:rsidRDefault="00E46610" w:rsidP="009D05E3">
      <w:pPr>
        <w:tabs>
          <w:tab w:val="left" w:pos="0"/>
        </w:tabs>
        <w:spacing w:line="264" w:lineRule="auto"/>
        <w:rPr>
          <w:b/>
          <w:sz w:val="28"/>
          <w:szCs w:val="28"/>
          <w:lang w:val="ru-RU"/>
        </w:rPr>
      </w:pPr>
    </w:p>
    <w:p w:rsidR="00E46610" w:rsidRPr="00115B77" w:rsidRDefault="00E46610" w:rsidP="009D05E3">
      <w:pPr>
        <w:tabs>
          <w:tab w:val="left" w:pos="0"/>
        </w:tabs>
        <w:spacing w:line="264" w:lineRule="auto"/>
        <w:rPr>
          <w:b/>
          <w:sz w:val="28"/>
          <w:szCs w:val="28"/>
          <w:lang w:val="ru-RU"/>
        </w:rPr>
      </w:pPr>
    </w:p>
    <w:p w:rsidR="00E46610" w:rsidRPr="00115B77" w:rsidRDefault="00E46610" w:rsidP="009D05E3">
      <w:pPr>
        <w:tabs>
          <w:tab w:val="left" w:pos="0"/>
        </w:tabs>
        <w:spacing w:line="264" w:lineRule="auto"/>
        <w:rPr>
          <w:b/>
          <w:sz w:val="28"/>
          <w:szCs w:val="28"/>
          <w:lang w:val="ru-RU"/>
        </w:rPr>
      </w:pPr>
    </w:p>
    <w:p w:rsidR="00E46610" w:rsidRPr="00115B77" w:rsidRDefault="00E46610" w:rsidP="009D05E3">
      <w:pPr>
        <w:tabs>
          <w:tab w:val="left" w:pos="0"/>
        </w:tabs>
        <w:spacing w:line="264" w:lineRule="auto"/>
        <w:rPr>
          <w:b/>
          <w:sz w:val="28"/>
          <w:szCs w:val="28"/>
          <w:lang w:val="ru-RU"/>
        </w:rPr>
      </w:pPr>
    </w:p>
    <w:p w:rsidR="00E46610" w:rsidRPr="00115B77" w:rsidRDefault="00E46610" w:rsidP="009D05E3">
      <w:pPr>
        <w:tabs>
          <w:tab w:val="left" w:pos="0"/>
        </w:tabs>
        <w:spacing w:line="264" w:lineRule="auto"/>
        <w:rPr>
          <w:b/>
          <w:sz w:val="28"/>
          <w:szCs w:val="28"/>
          <w:lang w:val="ru-RU"/>
        </w:rPr>
      </w:pPr>
    </w:p>
    <w:p w:rsidR="00E46610" w:rsidRDefault="00E46610" w:rsidP="009D05E3">
      <w:pPr>
        <w:tabs>
          <w:tab w:val="left" w:pos="0"/>
        </w:tabs>
        <w:spacing w:line="264" w:lineRule="auto"/>
        <w:rPr>
          <w:b/>
          <w:sz w:val="28"/>
          <w:szCs w:val="28"/>
        </w:rPr>
      </w:pPr>
    </w:p>
    <w:p w:rsidR="001F5179" w:rsidRDefault="001F5179" w:rsidP="009D05E3">
      <w:pPr>
        <w:tabs>
          <w:tab w:val="left" w:pos="0"/>
        </w:tabs>
        <w:spacing w:line="264" w:lineRule="auto"/>
        <w:rPr>
          <w:b/>
          <w:sz w:val="28"/>
          <w:szCs w:val="28"/>
        </w:rPr>
      </w:pPr>
    </w:p>
    <w:p w:rsidR="001F5179" w:rsidRPr="001F5179" w:rsidRDefault="001F5179" w:rsidP="009D05E3">
      <w:pPr>
        <w:tabs>
          <w:tab w:val="left" w:pos="0"/>
        </w:tabs>
        <w:spacing w:line="264" w:lineRule="auto"/>
        <w:rPr>
          <w:b/>
          <w:sz w:val="28"/>
          <w:szCs w:val="28"/>
        </w:rPr>
      </w:pPr>
    </w:p>
    <w:p w:rsidR="00E46610" w:rsidRPr="00115B77" w:rsidRDefault="00E46610" w:rsidP="009D05E3">
      <w:pPr>
        <w:tabs>
          <w:tab w:val="left" w:pos="0"/>
        </w:tabs>
        <w:spacing w:line="264" w:lineRule="auto"/>
        <w:rPr>
          <w:b/>
          <w:sz w:val="28"/>
          <w:szCs w:val="28"/>
          <w:lang w:val="ru-RU"/>
        </w:rPr>
      </w:pPr>
    </w:p>
    <w:p w:rsidR="00E46610" w:rsidRDefault="00E46610" w:rsidP="009D05E3">
      <w:pPr>
        <w:tabs>
          <w:tab w:val="left" w:pos="0"/>
        </w:tabs>
        <w:spacing w:line="264" w:lineRule="auto"/>
        <w:rPr>
          <w:b/>
          <w:sz w:val="28"/>
          <w:szCs w:val="28"/>
          <w:lang w:val="ru-RU"/>
        </w:rPr>
      </w:pPr>
    </w:p>
    <w:p w:rsidR="00115B77" w:rsidRPr="00115B77" w:rsidRDefault="00115B77" w:rsidP="009D05E3">
      <w:pPr>
        <w:tabs>
          <w:tab w:val="left" w:pos="0"/>
        </w:tabs>
        <w:spacing w:line="264" w:lineRule="auto"/>
        <w:rPr>
          <w:b/>
          <w:sz w:val="28"/>
          <w:szCs w:val="28"/>
          <w:lang w:val="ru-RU"/>
        </w:rPr>
      </w:pPr>
    </w:p>
    <w:sectPr w:rsidR="00115B77" w:rsidRPr="00115B77" w:rsidSect="00E46610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405" w:rsidRDefault="00415405">
      <w:r>
        <w:separator/>
      </w:r>
    </w:p>
  </w:endnote>
  <w:endnote w:type="continuationSeparator" w:id="0">
    <w:p w:rsidR="00415405" w:rsidRDefault="0041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405" w:rsidRDefault="00415405">
      <w:r>
        <w:separator/>
      </w:r>
    </w:p>
  </w:footnote>
  <w:footnote w:type="continuationSeparator" w:id="0">
    <w:p w:rsidR="00415405" w:rsidRDefault="00415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19E" w:rsidRDefault="0026419E" w:rsidP="00115B7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419E" w:rsidRDefault="0026419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19E" w:rsidRDefault="0026419E" w:rsidP="00115B77">
    <w:pPr>
      <w:pStyle w:val="a4"/>
      <w:framePr w:wrap="around" w:vAnchor="text" w:hAnchor="margin" w:xAlign="center" w:y="1"/>
      <w:jc w:val="center"/>
      <w:rPr>
        <w:rStyle w:val="a5"/>
      </w:rPr>
    </w:pPr>
  </w:p>
  <w:p w:rsidR="0026419E" w:rsidRDefault="0026419E" w:rsidP="00115B77">
    <w:pPr>
      <w:pStyle w:val="a4"/>
      <w:framePr w:wrap="around" w:vAnchor="text" w:hAnchor="margin" w:xAlign="center" w:y="1"/>
      <w:jc w:val="center"/>
      <w:rPr>
        <w:rStyle w:val="a5"/>
      </w:rPr>
    </w:pPr>
  </w:p>
  <w:p w:rsidR="0026419E" w:rsidRDefault="0026419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2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12EA8"/>
    <w:rsid w:val="00014068"/>
    <w:rsid w:val="00024488"/>
    <w:rsid w:val="00031758"/>
    <w:rsid w:val="00034FD3"/>
    <w:rsid w:val="00037275"/>
    <w:rsid w:val="00042213"/>
    <w:rsid w:val="000454CE"/>
    <w:rsid w:val="0004643A"/>
    <w:rsid w:val="000518C5"/>
    <w:rsid w:val="00056AAD"/>
    <w:rsid w:val="00056D84"/>
    <w:rsid w:val="00062CBD"/>
    <w:rsid w:val="00072E1B"/>
    <w:rsid w:val="0007396A"/>
    <w:rsid w:val="000743BF"/>
    <w:rsid w:val="000761A6"/>
    <w:rsid w:val="0007627E"/>
    <w:rsid w:val="00081BD4"/>
    <w:rsid w:val="00085DCC"/>
    <w:rsid w:val="000A0599"/>
    <w:rsid w:val="000A0792"/>
    <w:rsid w:val="000A30ED"/>
    <w:rsid w:val="000B16AF"/>
    <w:rsid w:val="000B227C"/>
    <w:rsid w:val="000C6848"/>
    <w:rsid w:val="000C6AD1"/>
    <w:rsid w:val="000D172C"/>
    <w:rsid w:val="000D1F0E"/>
    <w:rsid w:val="000E61DE"/>
    <w:rsid w:val="000E6DEB"/>
    <w:rsid w:val="000E7624"/>
    <w:rsid w:val="000F269B"/>
    <w:rsid w:val="000F2DC0"/>
    <w:rsid w:val="0010195C"/>
    <w:rsid w:val="00101A3F"/>
    <w:rsid w:val="001036C0"/>
    <w:rsid w:val="00115B77"/>
    <w:rsid w:val="00115C54"/>
    <w:rsid w:val="00115C89"/>
    <w:rsid w:val="00120744"/>
    <w:rsid w:val="00121B3F"/>
    <w:rsid w:val="001226F6"/>
    <w:rsid w:val="00135042"/>
    <w:rsid w:val="00145281"/>
    <w:rsid w:val="00145E68"/>
    <w:rsid w:val="00155F4A"/>
    <w:rsid w:val="00165649"/>
    <w:rsid w:val="00170FBA"/>
    <w:rsid w:val="00171E71"/>
    <w:rsid w:val="00172436"/>
    <w:rsid w:val="0018161B"/>
    <w:rsid w:val="0018291B"/>
    <w:rsid w:val="00184512"/>
    <w:rsid w:val="00184E85"/>
    <w:rsid w:val="00186152"/>
    <w:rsid w:val="0018648D"/>
    <w:rsid w:val="001877F2"/>
    <w:rsid w:val="00187E55"/>
    <w:rsid w:val="00191B89"/>
    <w:rsid w:val="001935EA"/>
    <w:rsid w:val="00194430"/>
    <w:rsid w:val="001A2721"/>
    <w:rsid w:val="001A5FC1"/>
    <w:rsid w:val="001B7F56"/>
    <w:rsid w:val="001C6776"/>
    <w:rsid w:val="001D6FD0"/>
    <w:rsid w:val="001D70AA"/>
    <w:rsid w:val="001E30E1"/>
    <w:rsid w:val="001E44AB"/>
    <w:rsid w:val="001E4657"/>
    <w:rsid w:val="001E6296"/>
    <w:rsid w:val="001F21DF"/>
    <w:rsid w:val="001F232F"/>
    <w:rsid w:val="001F516F"/>
    <w:rsid w:val="001F5179"/>
    <w:rsid w:val="001F7DBC"/>
    <w:rsid w:val="0020095C"/>
    <w:rsid w:val="002015AC"/>
    <w:rsid w:val="00203C25"/>
    <w:rsid w:val="00205630"/>
    <w:rsid w:val="00212F8E"/>
    <w:rsid w:val="00215832"/>
    <w:rsid w:val="0023087A"/>
    <w:rsid w:val="0023333E"/>
    <w:rsid w:val="00233DC4"/>
    <w:rsid w:val="00234CF1"/>
    <w:rsid w:val="00240631"/>
    <w:rsid w:val="0024070F"/>
    <w:rsid w:val="00251FBA"/>
    <w:rsid w:val="00263DD3"/>
    <w:rsid w:val="0026419E"/>
    <w:rsid w:val="002768C7"/>
    <w:rsid w:val="0027701C"/>
    <w:rsid w:val="00286A4B"/>
    <w:rsid w:val="00287F41"/>
    <w:rsid w:val="00287FBC"/>
    <w:rsid w:val="00292876"/>
    <w:rsid w:val="00293B72"/>
    <w:rsid w:val="00294276"/>
    <w:rsid w:val="002A317B"/>
    <w:rsid w:val="002B3C40"/>
    <w:rsid w:val="002C6D67"/>
    <w:rsid w:val="002C7077"/>
    <w:rsid w:val="002D0097"/>
    <w:rsid w:val="002D6E23"/>
    <w:rsid w:val="002E05FA"/>
    <w:rsid w:val="002E6731"/>
    <w:rsid w:val="002E7194"/>
    <w:rsid w:val="002E7EBD"/>
    <w:rsid w:val="002F113E"/>
    <w:rsid w:val="002F7E35"/>
    <w:rsid w:val="00306F0E"/>
    <w:rsid w:val="003076DF"/>
    <w:rsid w:val="00311702"/>
    <w:rsid w:val="00334612"/>
    <w:rsid w:val="0034267F"/>
    <w:rsid w:val="003456BA"/>
    <w:rsid w:val="00345FB9"/>
    <w:rsid w:val="00347A47"/>
    <w:rsid w:val="00363F01"/>
    <w:rsid w:val="00363FED"/>
    <w:rsid w:val="003712DB"/>
    <w:rsid w:val="00381866"/>
    <w:rsid w:val="00386076"/>
    <w:rsid w:val="00390560"/>
    <w:rsid w:val="003930CC"/>
    <w:rsid w:val="003B26C9"/>
    <w:rsid w:val="003B37E7"/>
    <w:rsid w:val="003B4B92"/>
    <w:rsid w:val="003B580B"/>
    <w:rsid w:val="003B6C71"/>
    <w:rsid w:val="003C6AC7"/>
    <w:rsid w:val="003C6C34"/>
    <w:rsid w:val="003C7625"/>
    <w:rsid w:val="003D016F"/>
    <w:rsid w:val="003F2180"/>
    <w:rsid w:val="003F34C5"/>
    <w:rsid w:val="00400C11"/>
    <w:rsid w:val="00400F4F"/>
    <w:rsid w:val="00415405"/>
    <w:rsid w:val="00416C7F"/>
    <w:rsid w:val="00421C8D"/>
    <w:rsid w:val="0042297C"/>
    <w:rsid w:val="0042447A"/>
    <w:rsid w:val="004275F7"/>
    <w:rsid w:val="00433FE6"/>
    <w:rsid w:val="004352DA"/>
    <w:rsid w:val="00446004"/>
    <w:rsid w:val="004500B0"/>
    <w:rsid w:val="00463178"/>
    <w:rsid w:val="00465C99"/>
    <w:rsid w:val="004672B8"/>
    <w:rsid w:val="004749DB"/>
    <w:rsid w:val="00483504"/>
    <w:rsid w:val="00484110"/>
    <w:rsid w:val="004852E3"/>
    <w:rsid w:val="00487A3B"/>
    <w:rsid w:val="004A15C7"/>
    <w:rsid w:val="004A4CE9"/>
    <w:rsid w:val="004A4F61"/>
    <w:rsid w:val="004B33F9"/>
    <w:rsid w:val="004C1184"/>
    <w:rsid w:val="004C4862"/>
    <w:rsid w:val="004C7841"/>
    <w:rsid w:val="004C7AFF"/>
    <w:rsid w:val="004D1ED1"/>
    <w:rsid w:val="004D1FB9"/>
    <w:rsid w:val="004D4E7F"/>
    <w:rsid w:val="004E10C5"/>
    <w:rsid w:val="004E5976"/>
    <w:rsid w:val="004F64F5"/>
    <w:rsid w:val="005031AE"/>
    <w:rsid w:val="0050366E"/>
    <w:rsid w:val="00505CCF"/>
    <w:rsid w:val="00505E3D"/>
    <w:rsid w:val="005240A4"/>
    <w:rsid w:val="0052520C"/>
    <w:rsid w:val="00526528"/>
    <w:rsid w:val="0054603E"/>
    <w:rsid w:val="00546045"/>
    <w:rsid w:val="00550D65"/>
    <w:rsid w:val="0056068E"/>
    <w:rsid w:val="00561C2B"/>
    <w:rsid w:val="005651C0"/>
    <w:rsid w:val="005669DF"/>
    <w:rsid w:val="00572FC7"/>
    <w:rsid w:val="00573EC6"/>
    <w:rsid w:val="00575676"/>
    <w:rsid w:val="005759A1"/>
    <w:rsid w:val="00580FC5"/>
    <w:rsid w:val="0059516C"/>
    <w:rsid w:val="00596267"/>
    <w:rsid w:val="005A198A"/>
    <w:rsid w:val="005B2BEC"/>
    <w:rsid w:val="005C0E59"/>
    <w:rsid w:val="005C642A"/>
    <w:rsid w:val="005C699C"/>
    <w:rsid w:val="005D62CB"/>
    <w:rsid w:val="005E08CF"/>
    <w:rsid w:val="005E0C63"/>
    <w:rsid w:val="005E3BF6"/>
    <w:rsid w:val="005E62D6"/>
    <w:rsid w:val="005F0379"/>
    <w:rsid w:val="00602170"/>
    <w:rsid w:val="0060796C"/>
    <w:rsid w:val="00614B69"/>
    <w:rsid w:val="006250BA"/>
    <w:rsid w:val="006265B6"/>
    <w:rsid w:val="00626900"/>
    <w:rsid w:val="00630AB2"/>
    <w:rsid w:val="00630AC6"/>
    <w:rsid w:val="00635FB1"/>
    <w:rsid w:val="0063638F"/>
    <w:rsid w:val="00641E3E"/>
    <w:rsid w:val="00645C72"/>
    <w:rsid w:val="00646D17"/>
    <w:rsid w:val="006553F6"/>
    <w:rsid w:val="00657CAE"/>
    <w:rsid w:val="00674698"/>
    <w:rsid w:val="006906DB"/>
    <w:rsid w:val="006923FE"/>
    <w:rsid w:val="0069715F"/>
    <w:rsid w:val="006A115A"/>
    <w:rsid w:val="006A533B"/>
    <w:rsid w:val="006B098D"/>
    <w:rsid w:val="006C0534"/>
    <w:rsid w:val="006D3AE2"/>
    <w:rsid w:val="006F4626"/>
    <w:rsid w:val="006F54FE"/>
    <w:rsid w:val="00705147"/>
    <w:rsid w:val="0071301B"/>
    <w:rsid w:val="00714107"/>
    <w:rsid w:val="0071509F"/>
    <w:rsid w:val="00716421"/>
    <w:rsid w:val="00720E84"/>
    <w:rsid w:val="00726411"/>
    <w:rsid w:val="00733808"/>
    <w:rsid w:val="00736421"/>
    <w:rsid w:val="00742514"/>
    <w:rsid w:val="00742713"/>
    <w:rsid w:val="00743DAA"/>
    <w:rsid w:val="0075264A"/>
    <w:rsid w:val="00775D0C"/>
    <w:rsid w:val="00784559"/>
    <w:rsid w:val="007854E7"/>
    <w:rsid w:val="00792167"/>
    <w:rsid w:val="00797CA0"/>
    <w:rsid w:val="00797D17"/>
    <w:rsid w:val="007B22EB"/>
    <w:rsid w:val="007C00C9"/>
    <w:rsid w:val="007C6A3C"/>
    <w:rsid w:val="007D07FC"/>
    <w:rsid w:val="007D3020"/>
    <w:rsid w:val="007D7046"/>
    <w:rsid w:val="007E2D50"/>
    <w:rsid w:val="007E34E8"/>
    <w:rsid w:val="007F4338"/>
    <w:rsid w:val="007F4F25"/>
    <w:rsid w:val="00802D83"/>
    <w:rsid w:val="008038F8"/>
    <w:rsid w:val="0081229F"/>
    <w:rsid w:val="0082308A"/>
    <w:rsid w:val="00827E3D"/>
    <w:rsid w:val="00830391"/>
    <w:rsid w:val="00831403"/>
    <w:rsid w:val="0083160C"/>
    <w:rsid w:val="008373B7"/>
    <w:rsid w:val="00842CB1"/>
    <w:rsid w:val="008562C3"/>
    <w:rsid w:val="00864D33"/>
    <w:rsid w:val="00867C9A"/>
    <w:rsid w:val="008847F8"/>
    <w:rsid w:val="00885116"/>
    <w:rsid w:val="0088742B"/>
    <w:rsid w:val="00890710"/>
    <w:rsid w:val="00895A66"/>
    <w:rsid w:val="00897D20"/>
    <w:rsid w:val="008A1879"/>
    <w:rsid w:val="008A1BED"/>
    <w:rsid w:val="008A1F27"/>
    <w:rsid w:val="008A2F20"/>
    <w:rsid w:val="008C7E30"/>
    <w:rsid w:val="008D1653"/>
    <w:rsid w:val="008F03C4"/>
    <w:rsid w:val="008F7A93"/>
    <w:rsid w:val="00906D56"/>
    <w:rsid w:val="00907EB4"/>
    <w:rsid w:val="009153B2"/>
    <w:rsid w:val="0093113D"/>
    <w:rsid w:val="009329CF"/>
    <w:rsid w:val="009332E2"/>
    <w:rsid w:val="009371C1"/>
    <w:rsid w:val="00942EFB"/>
    <w:rsid w:val="00950FB8"/>
    <w:rsid w:val="009522FD"/>
    <w:rsid w:val="00954EA7"/>
    <w:rsid w:val="009561C3"/>
    <w:rsid w:val="00962280"/>
    <w:rsid w:val="00967266"/>
    <w:rsid w:val="009759CF"/>
    <w:rsid w:val="00985E4B"/>
    <w:rsid w:val="00987EAE"/>
    <w:rsid w:val="0099325C"/>
    <w:rsid w:val="00993338"/>
    <w:rsid w:val="009A27AA"/>
    <w:rsid w:val="009B3F20"/>
    <w:rsid w:val="009B4D79"/>
    <w:rsid w:val="009C2146"/>
    <w:rsid w:val="009C4071"/>
    <w:rsid w:val="009C6112"/>
    <w:rsid w:val="009C7B4B"/>
    <w:rsid w:val="009D05E3"/>
    <w:rsid w:val="009D2B71"/>
    <w:rsid w:val="009E5BF5"/>
    <w:rsid w:val="009F1490"/>
    <w:rsid w:val="009F17C4"/>
    <w:rsid w:val="009F7748"/>
    <w:rsid w:val="00A0084E"/>
    <w:rsid w:val="00A074A9"/>
    <w:rsid w:val="00A10533"/>
    <w:rsid w:val="00A1108B"/>
    <w:rsid w:val="00A144AB"/>
    <w:rsid w:val="00A309EE"/>
    <w:rsid w:val="00A3112C"/>
    <w:rsid w:val="00A56860"/>
    <w:rsid w:val="00A61088"/>
    <w:rsid w:val="00A6398B"/>
    <w:rsid w:val="00A63BAA"/>
    <w:rsid w:val="00A71A43"/>
    <w:rsid w:val="00A72FF6"/>
    <w:rsid w:val="00A865C3"/>
    <w:rsid w:val="00AA154B"/>
    <w:rsid w:val="00AA27D8"/>
    <w:rsid w:val="00AA748E"/>
    <w:rsid w:val="00AB4C31"/>
    <w:rsid w:val="00AB64FD"/>
    <w:rsid w:val="00AB70C0"/>
    <w:rsid w:val="00AC2E45"/>
    <w:rsid w:val="00AD0208"/>
    <w:rsid w:val="00AD327F"/>
    <w:rsid w:val="00AD67E9"/>
    <w:rsid w:val="00AE013C"/>
    <w:rsid w:val="00AF10AC"/>
    <w:rsid w:val="00AF2530"/>
    <w:rsid w:val="00AF4930"/>
    <w:rsid w:val="00AF6518"/>
    <w:rsid w:val="00B100ED"/>
    <w:rsid w:val="00B103AA"/>
    <w:rsid w:val="00B119F6"/>
    <w:rsid w:val="00B14BC8"/>
    <w:rsid w:val="00B22F7D"/>
    <w:rsid w:val="00B40CE8"/>
    <w:rsid w:val="00B606DD"/>
    <w:rsid w:val="00B620D8"/>
    <w:rsid w:val="00B674D2"/>
    <w:rsid w:val="00B67EAA"/>
    <w:rsid w:val="00B83906"/>
    <w:rsid w:val="00BD1FDD"/>
    <w:rsid w:val="00BE45B9"/>
    <w:rsid w:val="00BE5BCF"/>
    <w:rsid w:val="00BF469D"/>
    <w:rsid w:val="00BF6745"/>
    <w:rsid w:val="00C00620"/>
    <w:rsid w:val="00C02EC9"/>
    <w:rsid w:val="00C07D48"/>
    <w:rsid w:val="00C10E4B"/>
    <w:rsid w:val="00C118B4"/>
    <w:rsid w:val="00C126BF"/>
    <w:rsid w:val="00C15DAB"/>
    <w:rsid w:val="00C15EA1"/>
    <w:rsid w:val="00C17AA3"/>
    <w:rsid w:val="00C341D1"/>
    <w:rsid w:val="00C4055B"/>
    <w:rsid w:val="00C42E3F"/>
    <w:rsid w:val="00C5087C"/>
    <w:rsid w:val="00C8071A"/>
    <w:rsid w:val="00C80FF2"/>
    <w:rsid w:val="00C81D9D"/>
    <w:rsid w:val="00C83514"/>
    <w:rsid w:val="00C85592"/>
    <w:rsid w:val="00C871A3"/>
    <w:rsid w:val="00C875B0"/>
    <w:rsid w:val="00C962A6"/>
    <w:rsid w:val="00CA61F3"/>
    <w:rsid w:val="00CA6C51"/>
    <w:rsid w:val="00CD0D88"/>
    <w:rsid w:val="00CD2FAC"/>
    <w:rsid w:val="00CD582E"/>
    <w:rsid w:val="00CD7EF8"/>
    <w:rsid w:val="00CF5BE2"/>
    <w:rsid w:val="00D05B36"/>
    <w:rsid w:val="00D34DB9"/>
    <w:rsid w:val="00D42562"/>
    <w:rsid w:val="00D540F1"/>
    <w:rsid w:val="00D66ADE"/>
    <w:rsid w:val="00D74E55"/>
    <w:rsid w:val="00D77AD9"/>
    <w:rsid w:val="00D95248"/>
    <w:rsid w:val="00D973B1"/>
    <w:rsid w:val="00D97EEA"/>
    <w:rsid w:val="00DA4713"/>
    <w:rsid w:val="00DB06DA"/>
    <w:rsid w:val="00DC0295"/>
    <w:rsid w:val="00DC0705"/>
    <w:rsid w:val="00DC685D"/>
    <w:rsid w:val="00DD01FE"/>
    <w:rsid w:val="00DD3EC5"/>
    <w:rsid w:val="00DE2154"/>
    <w:rsid w:val="00DE3454"/>
    <w:rsid w:val="00DE6CF3"/>
    <w:rsid w:val="00DE71AE"/>
    <w:rsid w:val="00DE75F9"/>
    <w:rsid w:val="00DF43D2"/>
    <w:rsid w:val="00DF45A0"/>
    <w:rsid w:val="00E006D4"/>
    <w:rsid w:val="00E02967"/>
    <w:rsid w:val="00E1080C"/>
    <w:rsid w:val="00E2143F"/>
    <w:rsid w:val="00E27C3F"/>
    <w:rsid w:val="00E34323"/>
    <w:rsid w:val="00E34BD6"/>
    <w:rsid w:val="00E37520"/>
    <w:rsid w:val="00E4269C"/>
    <w:rsid w:val="00E44923"/>
    <w:rsid w:val="00E46610"/>
    <w:rsid w:val="00E47DCF"/>
    <w:rsid w:val="00E50D3D"/>
    <w:rsid w:val="00E53D31"/>
    <w:rsid w:val="00E55B84"/>
    <w:rsid w:val="00E56ED7"/>
    <w:rsid w:val="00E57518"/>
    <w:rsid w:val="00E66F30"/>
    <w:rsid w:val="00E67F8D"/>
    <w:rsid w:val="00E7428B"/>
    <w:rsid w:val="00E7510A"/>
    <w:rsid w:val="00E754C2"/>
    <w:rsid w:val="00E7795E"/>
    <w:rsid w:val="00E92DE8"/>
    <w:rsid w:val="00E93660"/>
    <w:rsid w:val="00E937A7"/>
    <w:rsid w:val="00E97167"/>
    <w:rsid w:val="00EA1015"/>
    <w:rsid w:val="00EA5115"/>
    <w:rsid w:val="00EA6759"/>
    <w:rsid w:val="00EA6824"/>
    <w:rsid w:val="00EB783A"/>
    <w:rsid w:val="00EC117F"/>
    <w:rsid w:val="00EC5643"/>
    <w:rsid w:val="00ED6A8D"/>
    <w:rsid w:val="00EE2BFE"/>
    <w:rsid w:val="00EE679B"/>
    <w:rsid w:val="00EF129D"/>
    <w:rsid w:val="00EF5604"/>
    <w:rsid w:val="00F256FC"/>
    <w:rsid w:val="00F31E2E"/>
    <w:rsid w:val="00F411DC"/>
    <w:rsid w:val="00F429FF"/>
    <w:rsid w:val="00F46A96"/>
    <w:rsid w:val="00F539E5"/>
    <w:rsid w:val="00F54717"/>
    <w:rsid w:val="00F5750D"/>
    <w:rsid w:val="00F60D46"/>
    <w:rsid w:val="00F6128E"/>
    <w:rsid w:val="00F631DF"/>
    <w:rsid w:val="00F6769D"/>
    <w:rsid w:val="00F67A38"/>
    <w:rsid w:val="00F72354"/>
    <w:rsid w:val="00F748A1"/>
    <w:rsid w:val="00F767F5"/>
    <w:rsid w:val="00F877CA"/>
    <w:rsid w:val="00F87E7D"/>
    <w:rsid w:val="00F95BD9"/>
    <w:rsid w:val="00FA1282"/>
    <w:rsid w:val="00FA2899"/>
    <w:rsid w:val="00FB1B45"/>
    <w:rsid w:val="00FB36C3"/>
    <w:rsid w:val="00FB5B7C"/>
    <w:rsid w:val="00FC0FDE"/>
    <w:rsid w:val="00FC49CE"/>
    <w:rsid w:val="00FC7403"/>
    <w:rsid w:val="00FD3997"/>
    <w:rsid w:val="00FE1CD0"/>
    <w:rsid w:val="00FE318A"/>
    <w:rsid w:val="00FE356D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FB46E02E-0D05-4C71-8CA7-76053DBBC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13E"/>
    <w:rPr>
      <w:lang w:val="uk-UA" w:eastAsia="ru-RU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rsid w:val="00561C2B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561C2B"/>
  </w:style>
  <w:style w:type="paragraph" w:customStyle="1" w:styleId="Normal">
    <w:name w:val="Normal"/>
    <w:rsid w:val="00C83514"/>
    <w:rPr>
      <w:sz w:val="28"/>
      <w:lang w:val="ru-RU" w:eastAsia="ru-RU"/>
    </w:rPr>
  </w:style>
  <w:style w:type="character" w:customStyle="1" w:styleId="spelle">
    <w:name w:val="spelle"/>
    <w:basedOn w:val="a0"/>
    <w:rsid w:val="00E57518"/>
  </w:style>
  <w:style w:type="table" w:styleId="a6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"/>
    <w:basedOn w:val="a"/>
    <w:link w:val="a0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7">
    <w:name w:val="footer"/>
    <w:basedOn w:val="a"/>
    <w:rsid w:val="00DA471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4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2</cp:revision>
  <cp:lastPrinted>2019-11-12T07:44:00Z</cp:lastPrinted>
  <dcterms:created xsi:type="dcterms:W3CDTF">2019-11-22T10:20:00Z</dcterms:created>
  <dcterms:modified xsi:type="dcterms:W3CDTF">2019-11-22T10:20:00Z</dcterms:modified>
</cp:coreProperties>
</file>