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140" w:type="dxa"/>
        <w:tblInd w:w="10368" w:type="dxa"/>
        <w:tblLook w:val="01E0" w:firstRow="1" w:lastRow="1" w:firstColumn="1" w:lastColumn="1" w:noHBand="0" w:noVBand="0"/>
      </w:tblPr>
      <w:tblGrid>
        <w:gridCol w:w="4140"/>
      </w:tblGrid>
      <w:tr w:rsidR="008C4DDE" w:rsidRPr="00BD7EDE" w:rsidTr="00BD7EDE">
        <w:tc>
          <w:tcPr>
            <w:tcW w:w="4140" w:type="dxa"/>
            <w:shd w:val="clear" w:color="auto" w:fill="auto"/>
          </w:tcPr>
          <w:p w:rsidR="008C4DDE" w:rsidRPr="00BD7EDE" w:rsidRDefault="008C4DDE" w:rsidP="008C4DDE">
            <w:pPr>
              <w:rPr>
                <w:b/>
                <w:lang w:val="uk-UA"/>
              </w:rPr>
            </w:pPr>
            <w:bookmarkStart w:id="0" w:name="_GoBack"/>
            <w:bookmarkEnd w:id="0"/>
            <w:r w:rsidRPr="00BD7EDE">
              <w:rPr>
                <w:b/>
                <w:lang w:val="uk-UA"/>
              </w:rPr>
              <w:t>Додаток</w:t>
            </w:r>
            <w:r w:rsidR="00FD3E23" w:rsidRPr="00BD7EDE">
              <w:rPr>
                <w:b/>
                <w:lang w:val="uk-UA"/>
              </w:rPr>
              <w:t xml:space="preserve"> 3</w:t>
            </w:r>
          </w:p>
          <w:p w:rsidR="008C4DDE" w:rsidRPr="00BD7EDE" w:rsidRDefault="00BF5C2E" w:rsidP="008C4DDE">
            <w:pPr>
              <w:rPr>
                <w:lang w:val="uk-UA"/>
              </w:rPr>
            </w:pPr>
            <w:r w:rsidRPr="00BD7EDE">
              <w:rPr>
                <w:lang w:val="uk-UA"/>
              </w:rPr>
              <w:t>д</w:t>
            </w:r>
            <w:r w:rsidR="008C4DDE" w:rsidRPr="00BD7EDE">
              <w:rPr>
                <w:lang w:val="uk-UA"/>
              </w:rPr>
              <w:t>о Програми зайнятості населення</w:t>
            </w:r>
          </w:p>
          <w:p w:rsidR="008C4DDE" w:rsidRPr="00BD7EDE" w:rsidRDefault="008C4DDE" w:rsidP="008C4DDE">
            <w:pPr>
              <w:rPr>
                <w:lang w:val="uk-UA"/>
              </w:rPr>
            </w:pPr>
            <w:r w:rsidRPr="00BD7EDE">
              <w:rPr>
                <w:lang w:val="uk-UA"/>
              </w:rPr>
              <w:t>міста Чернівців на 2018-2020 роки, затвердженої рішенням міської ради</w:t>
            </w:r>
          </w:p>
          <w:p w:rsidR="008C4DDE" w:rsidRPr="00D14966" w:rsidRDefault="00D14966" w:rsidP="008C4DDE">
            <w:pPr>
              <w:rPr>
                <w:lang w:val="uk-UA"/>
              </w:rPr>
            </w:pPr>
            <w:r w:rsidRPr="00D14966">
              <w:rPr>
                <w:u w:val="single"/>
              </w:rPr>
              <w:t>08.11.2019</w:t>
            </w:r>
            <w:r w:rsidRPr="00D14966">
              <w:t xml:space="preserve"> № </w:t>
            </w:r>
            <w:r w:rsidRPr="00D14966">
              <w:rPr>
                <w:u w:val="single"/>
              </w:rPr>
              <w:t>1960</w:t>
            </w:r>
          </w:p>
        </w:tc>
      </w:tr>
    </w:tbl>
    <w:p w:rsidR="008C4DDE" w:rsidRDefault="008C4DDE" w:rsidP="00063567">
      <w:pPr>
        <w:ind w:left="5400"/>
        <w:rPr>
          <w:b/>
          <w:lang w:val="uk-UA"/>
        </w:rPr>
      </w:pPr>
    </w:p>
    <w:p w:rsidR="00D427BC" w:rsidRPr="000C5E71" w:rsidRDefault="00D427BC" w:rsidP="00D427BC">
      <w:pPr>
        <w:jc w:val="center"/>
        <w:rPr>
          <w:b/>
          <w:color w:val="000000"/>
          <w:sz w:val="28"/>
          <w:szCs w:val="28"/>
          <w:lang w:val="uk-UA"/>
        </w:rPr>
      </w:pPr>
      <w:r w:rsidRPr="000C5E71">
        <w:rPr>
          <w:b/>
          <w:color w:val="000000"/>
          <w:sz w:val="28"/>
          <w:szCs w:val="28"/>
          <w:lang w:val="uk-UA"/>
        </w:rPr>
        <w:t xml:space="preserve">НАПРЯМИ ДІЯЛЬНОСТІ ТА ЗАХОДИ   </w:t>
      </w:r>
    </w:p>
    <w:p w:rsidR="00D427BC" w:rsidRPr="000C5E71" w:rsidRDefault="00D427BC" w:rsidP="00D427BC">
      <w:pPr>
        <w:jc w:val="center"/>
        <w:rPr>
          <w:b/>
          <w:color w:val="000000"/>
          <w:sz w:val="28"/>
          <w:szCs w:val="28"/>
          <w:lang w:val="uk-UA"/>
        </w:rPr>
      </w:pPr>
      <w:r w:rsidRPr="000C5E71">
        <w:rPr>
          <w:b/>
          <w:color w:val="000000"/>
          <w:sz w:val="28"/>
          <w:szCs w:val="28"/>
          <w:lang w:val="uk-UA"/>
        </w:rPr>
        <w:t xml:space="preserve">ПРОГРАМИ ЗАЙНЯТОСТІ НАСЕЛЕННЯ МІСТА ЧЕРНІВЦІВ </w:t>
      </w:r>
    </w:p>
    <w:p w:rsidR="00D427BC" w:rsidRPr="000C5E71" w:rsidRDefault="00D427BC" w:rsidP="00D427BC">
      <w:pPr>
        <w:jc w:val="center"/>
        <w:rPr>
          <w:b/>
          <w:color w:val="000000"/>
          <w:sz w:val="28"/>
          <w:szCs w:val="28"/>
          <w:lang w:val="uk-UA"/>
        </w:rPr>
      </w:pPr>
      <w:r w:rsidRPr="000C5E71">
        <w:rPr>
          <w:b/>
          <w:color w:val="000000"/>
          <w:sz w:val="28"/>
          <w:szCs w:val="28"/>
          <w:lang w:val="uk-UA"/>
        </w:rPr>
        <w:t>НА 2018-2020 РОКИ</w:t>
      </w:r>
    </w:p>
    <w:p w:rsidR="00D427BC" w:rsidRPr="000C5E71" w:rsidRDefault="00D427BC" w:rsidP="00D427BC">
      <w:pPr>
        <w:jc w:val="center"/>
        <w:rPr>
          <w:b/>
          <w:color w:val="000000"/>
          <w:sz w:val="28"/>
          <w:szCs w:val="28"/>
          <w:lang w:val="uk-UA"/>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1961"/>
        <w:gridCol w:w="2880"/>
        <w:gridCol w:w="1620"/>
        <w:gridCol w:w="1080"/>
        <w:gridCol w:w="1260"/>
        <w:gridCol w:w="720"/>
        <w:gridCol w:w="720"/>
        <w:gridCol w:w="720"/>
        <w:gridCol w:w="720"/>
        <w:gridCol w:w="1980"/>
      </w:tblGrid>
      <w:tr w:rsidR="006D2082" w:rsidRPr="000C5E71" w:rsidTr="006D2082">
        <w:trPr>
          <w:trHeight w:val="410"/>
          <w:tblHeader/>
        </w:trPr>
        <w:tc>
          <w:tcPr>
            <w:tcW w:w="667" w:type="dxa"/>
            <w:vMerge w:val="restart"/>
          </w:tcPr>
          <w:p w:rsidR="006D2082" w:rsidRPr="000C5E71" w:rsidRDefault="006D2082" w:rsidP="00045DC8">
            <w:pPr>
              <w:jc w:val="center"/>
              <w:rPr>
                <w:b/>
                <w:bCs/>
                <w:color w:val="000000"/>
                <w:sz w:val="20"/>
                <w:szCs w:val="20"/>
                <w:lang w:val="uk-UA"/>
              </w:rPr>
            </w:pPr>
          </w:p>
          <w:p w:rsidR="006D2082" w:rsidRPr="000C5E71" w:rsidRDefault="006D2082" w:rsidP="00045DC8">
            <w:pPr>
              <w:jc w:val="center"/>
              <w:rPr>
                <w:b/>
                <w:bCs/>
                <w:color w:val="000000"/>
                <w:sz w:val="20"/>
                <w:szCs w:val="20"/>
                <w:lang w:val="uk-UA"/>
              </w:rPr>
            </w:pPr>
          </w:p>
          <w:p w:rsidR="006D2082" w:rsidRPr="000C5E71" w:rsidRDefault="006D2082" w:rsidP="00045DC8">
            <w:pPr>
              <w:jc w:val="center"/>
              <w:rPr>
                <w:b/>
                <w:bCs/>
                <w:color w:val="000000"/>
                <w:sz w:val="20"/>
                <w:szCs w:val="20"/>
                <w:lang w:val="uk-UA"/>
              </w:rPr>
            </w:pPr>
            <w:r w:rsidRPr="000C5E71">
              <w:rPr>
                <w:b/>
                <w:bCs/>
                <w:color w:val="000000"/>
                <w:sz w:val="20"/>
                <w:szCs w:val="20"/>
                <w:lang w:val="uk-UA"/>
              </w:rPr>
              <w:t>№ з/п</w:t>
            </w:r>
          </w:p>
        </w:tc>
        <w:tc>
          <w:tcPr>
            <w:tcW w:w="1961" w:type="dxa"/>
            <w:vMerge w:val="restart"/>
            <w:vAlign w:val="center"/>
          </w:tcPr>
          <w:p w:rsidR="006D2082" w:rsidRPr="000C5E71" w:rsidRDefault="006D2082" w:rsidP="00045DC8">
            <w:pPr>
              <w:jc w:val="center"/>
              <w:rPr>
                <w:b/>
                <w:color w:val="000000"/>
                <w:sz w:val="20"/>
                <w:szCs w:val="20"/>
                <w:lang w:val="uk-UA"/>
              </w:rPr>
            </w:pPr>
            <w:r w:rsidRPr="000C5E71">
              <w:rPr>
                <w:b/>
                <w:color w:val="000000"/>
                <w:sz w:val="20"/>
                <w:szCs w:val="20"/>
                <w:lang w:val="uk-UA"/>
              </w:rPr>
              <w:t xml:space="preserve">Назва напряму діяльності </w:t>
            </w:r>
            <w:r w:rsidRPr="000C5E71">
              <w:rPr>
                <w:color w:val="000000"/>
                <w:sz w:val="20"/>
                <w:szCs w:val="20"/>
                <w:lang w:val="uk-UA"/>
              </w:rPr>
              <w:t>(пріоритетні завдання)</w:t>
            </w:r>
          </w:p>
        </w:tc>
        <w:tc>
          <w:tcPr>
            <w:tcW w:w="2880" w:type="dxa"/>
            <w:vMerge w:val="restart"/>
            <w:vAlign w:val="center"/>
          </w:tcPr>
          <w:p w:rsidR="006D2082" w:rsidRPr="000C5E71" w:rsidRDefault="006D2082" w:rsidP="00045DC8">
            <w:pPr>
              <w:jc w:val="center"/>
              <w:rPr>
                <w:b/>
                <w:color w:val="000000"/>
                <w:sz w:val="20"/>
                <w:szCs w:val="20"/>
                <w:lang w:val="uk-UA"/>
              </w:rPr>
            </w:pPr>
            <w:r w:rsidRPr="000C5E71">
              <w:rPr>
                <w:b/>
                <w:bCs/>
                <w:color w:val="000000"/>
                <w:sz w:val="20"/>
                <w:szCs w:val="20"/>
                <w:lang w:val="uk-UA"/>
              </w:rPr>
              <w:t>Перелік заходів Програми</w:t>
            </w:r>
          </w:p>
        </w:tc>
        <w:tc>
          <w:tcPr>
            <w:tcW w:w="1620" w:type="dxa"/>
            <w:vMerge w:val="restart"/>
            <w:vAlign w:val="center"/>
          </w:tcPr>
          <w:p w:rsidR="006D2082" w:rsidRPr="000C5E71" w:rsidRDefault="006D2082" w:rsidP="00045DC8">
            <w:pPr>
              <w:jc w:val="center"/>
              <w:rPr>
                <w:b/>
                <w:color w:val="000000"/>
                <w:sz w:val="20"/>
                <w:szCs w:val="20"/>
                <w:lang w:val="uk-UA"/>
              </w:rPr>
            </w:pPr>
            <w:r w:rsidRPr="000C5E71">
              <w:rPr>
                <w:b/>
                <w:color w:val="000000"/>
                <w:sz w:val="20"/>
                <w:szCs w:val="20"/>
                <w:lang w:val="uk-UA"/>
              </w:rPr>
              <w:t xml:space="preserve">Виконавці </w:t>
            </w:r>
          </w:p>
        </w:tc>
        <w:tc>
          <w:tcPr>
            <w:tcW w:w="1080" w:type="dxa"/>
            <w:vMerge w:val="restart"/>
            <w:vAlign w:val="center"/>
          </w:tcPr>
          <w:p w:rsidR="006D2082" w:rsidRPr="000C5E71" w:rsidRDefault="006D2082" w:rsidP="00347FA6">
            <w:pPr>
              <w:jc w:val="center"/>
              <w:rPr>
                <w:b/>
                <w:color w:val="000000"/>
                <w:sz w:val="20"/>
                <w:szCs w:val="20"/>
                <w:lang w:val="uk-UA"/>
              </w:rPr>
            </w:pPr>
            <w:r w:rsidRPr="000C5E71">
              <w:rPr>
                <w:b/>
                <w:color w:val="000000"/>
                <w:sz w:val="20"/>
                <w:szCs w:val="20"/>
                <w:lang w:val="uk-UA"/>
              </w:rPr>
              <w:t>Термін виконання</w:t>
            </w:r>
          </w:p>
        </w:tc>
        <w:tc>
          <w:tcPr>
            <w:tcW w:w="1260" w:type="dxa"/>
            <w:vMerge w:val="restart"/>
            <w:vAlign w:val="center"/>
          </w:tcPr>
          <w:p w:rsidR="006D2082" w:rsidRPr="000C5E71" w:rsidRDefault="006D2082" w:rsidP="00347FA6">
            <w:pPr>
              <w:jc w:val="center"/>
              <w:rPr>
                <w:b/>
                <w:color w:val="000000"/>
                <w:sz w:val="20"/>
                <w:szCs w:val="20"/>
                <w:lang w:val="uk-UA"/>
              </w:rPr>
            </w:pPr>
            <w:r w:rsidRPr="000C5E71">
              <w:rPr>
                <w:b/>
                <w:color w:val="000000"/>
                <w:sz w:val="20"/>
                <w:szCs w:val="20"/>
                <w:lang w:val="uk-UA"/>
              </w:rPr>
              <w:t>Джерела фінансування</w:t>
            </w:r>
          </w:p>
        </w:tc>
        <w:tc>
          <w:tcPr>
            <w:tcW w:w="2880" w:type="dxa"/>
            <w:gridSpan w:val="4"/>
            <w:shd w:val="clear" w:color="auto" w:fill="auto"/>
          </w:tcPr>
          <w:p w:rsidR="006D2082" w:rsidRPr="000C5E71" w:rsidRDefault="006D2082" w:rsidP="00347FA6">
            <w:pPr>
              <w:jc w:val="center"/>
              <w:rPr>
                <w:b/>
                <w:color w:val="000000"/>
                <w:sz w:val="20"/>
                <w:szCs w:val="20"/>
                <w:lang w:val="uk-UA"/>
              </w:rPr>
            </w:pPr>
            <w:r w:rsidRPr="000C5E71">
              <w:rPr>
                <w:b/>
                <w:color w:val="000000"/>
                <w:sz w:val="20"/>
                <w:szCs w:val="20"/>
                <w:lang w:val="uk-UA"/>
              </w:rPr>
              <w:t>Орієнтовні обсяги фінансування,</w:t>
            </w:r>
          </w:p>
          <w:p w:rsidR="006D2082" w:rsidRPr="000C5E71" w:rsidRDefault="00686608" w:rsidP="00347FA6">
            <w:pPr>
              <w:jc w:val="center"/>
              <w:rPr>
                <w:color w:val="000000"/>
                <w:sz w:val="20"/>
                <w:szCs w:val="20"/>
                <w:lang w:val="uk-UA"/>
              </w:rPr>
            </w:pPr>
            <w:r w:rsidRPr="000C5E71">
              <w:rPr>
                <w:color w:val="000000"/>
                <w:sz w:val="20"/>
                <w:szCs w:val="20"/>
                <w:lang w:val="uk-UA"/>
              </w:rPr>
              <w:t>(</w:t>
            </w:r>
            <w:r w:rsidR="006D2082" w:rsidRPr="000C5E71">
              <w:rPr>
                <w:color w:val="000000"/>
                <w:sz w:val="20"/>
                <w:szCs w:val="20"/>
                <w:lang w:val="uk-UA"/>
              </w:rPr>
              <w:t>тис.грн.</w:t>
            </w:r>
            <w:r w:rsidRPr="000C5E71">
              <w:rPr>
                <w:color w:val="000000"/>
                <w:sz w:val="20"/>
                <w:szCs w:val="20"/>
                <w:lang w:val="uk-UA"/>
              </w:rPr>
              <w:t>)</w:t>
            </w:r>
          </w:p>
        </w:tc>
        <w:tc>
          <w:tcPr>
            <w:tcW w:w="1980" w:type="dxa"/>
            <w:vMerge w:val="restart"/>
          </w:tcPr>
          <w:p w:rsidR="006D2082" w:rsidRPr="000C5E71" w:rsidRDefault="006D2082" w:rsidP="00347FA6">
            <w:pPr>
              <w:jc w:val="center"/>
              <w:rPr>
                <w:b/>
                <w:color w:val="000000"/>
                <w:sz w:val="20"/>
                <w:szCs w:val="20"/>
                <w:lang w:val="uk-UA"/>
              </w:rPr>
            </w:pPr>
          </w:p>
          <w:p w:rsidR="006D2082" w:rsidRPr="000C5E71" w:rsidRDefault="006D2082" w:rsidP="00347FA6">
            <w:pPr>
              <w:jc w:val="center"/>
              <w:rPr>
                <w:b/>
                <w:color w:val="000000"/>
                <w:sz w:val="20"/>
                <w:szCs w:val="20"/>
                <w:lang w:val="uk-UA"/>
              </w:rPr>
            </w:pPr>
          </w:p>
          <w:p w:rsidR="006D2082" w:rsidRPr="000C5E71" w:rsidRDefault="006D2082" w:rsidP="00347FA6">
            <w:pPr>
              <w:jc w:val="center"/>
              <w:rPr>
                <w:b/>
                <w:color w:val="000000"/>
                <w:sz w:val="20"/>
                <w:szCs w:val="20"/>
                <w:lang w:val="uk-UA"/>
              </w:rPr>
            </w:pPr>
            <w:r w:rsidRPr="000C5E71">
              <w:rPr>
                <w:b/>
                <w:color w:val="000000"/>
                <w:sz w:val="20"/>
                <w:szCs w:val="20"/>
                <w:lang w:val="uk-UA"/>
              </w:rPr>
              <w:t>Очікуваний результат</w:t>
            </w:r>
          </w:p>
        </w:tc>
      </w:tr>
      <w:tr w:rsidR="006D2082" w:rsidRPr="000C5E71" w:rsidTr="006D2082">
        <w:trPr>
          <w:trHeight w:val="410"/>
          <w:tblHeader/>
        </w:trPr>
        <w:tc>
          <w:tcPr>
            <w:tcW w:w="667" w:type="dxa"/>
            <w:vMerge/>
          </w:tcPr>
          <w:p w:rsidR="006D2082" w:rsidRPr="000C5E71" w:rsidRDefault="006D2082" w:rsidP="00045DC8">
            <w:pPr>
              <w:jc w:val="center"/>
              <w:rPr>
                <w:b/>
                <w:bCs/>
                <w:color w:val="000000"/>
                <w:lang w:val="uk-UA"/>
              </w:rPr>
            </w:pPr>
          </w:p>
        </w:tc>
        <w:tc>
          <w:tcPr>
            <w:tcW w:w="1961" w:type="dxa"/>
            <w:vMerge/>
            <w:vAlign w:val="center"/>
          </w:tcPr>
          <w:p w:rsidR="006D2082" w:rsidRPr="000C5E71" w:rsidRDefault="006D2082" w:rsidP="00045DC8">
            <w:pPr>
              <w:jc w:val="center"/>
              <w:rPr>
                <w:b/>
                <w:color w:val="000000"/>
                <w:lang w:val="uk-UA"/>
              </w:rPr>
            </w:pPr>
          </w:p>
        </w:tc>
        <w:tc>
          <w:tcPr>
            <w:tcW w:w="2880" w:type="dxa"/>
            <w:vMerge/>
            <w:vAlign w:val="center"/>
          </w:tcPr>
          <w:p w:rsidR="006D2082" w:rsidRPr="000C5E71" w:rsidRDefault="006D2082" w:rsidP="00045DC8">
            <w:pPr>
              <w:jc w:val="center"/>
              <w:rPr>
                <w:b/>
                <w:bCs/>
                <w:color w:val="000000"/>
                <w:lang w:val="uk-UA"/>
              </w:rPr>
            </w:pPr>
          </w:p>
        </w:tc>
        <w:tc>
          <w:tcPr>
            <w:tcW w:w="1620" w:type="dxa"/>
            <w:vMerge/>
            <w:vAlign w:val="center"/>
          </w:tcPr>
          <w:p w:rsidR="006D2082" w:rsidRPr="000C5E71" w:rsidRDefault="006D2082" w:rsidP="00045DC8">
            <w:pPr>
              <w:jc w:val="center"/>
              <w:rPr>
                <w:b/>
                <w:color w:val="000000"/>
                <w:lang w:val="uk-UA"/>
              </w:rPr>
            </w:pPr>
          </w:p>
        </w:tc>
        <w:tc>
          <w:tcPr>
            <w:tcW w:w="1080" w:type="dxa"/>
            <w:vMerge/>
            <w:vAlign w:val="center"/>
          </w:tcPr>
          <w:p w:rsidR="006D2082" w:rsidRPr="000C5E71" w:rsidRDefault="006D2082" w:rsidP="00347FA6">
            <w:pPr>
              <w:jc w:val="center"/>
              <w:rPr>
                <w:b/>
                <w:color w:val="000000"/>
                <w:lang w:val="uk-UA"/>
              </w:rPr>
            </w:pPr>
          </w:p>
        </w:tc>
        <w:tc>
          <w:tcPr>
            <w:tcW w:w="1260" w:type="dxa"/>
            <w:vMerge/>
            <w:vAlign w:val="center"/>
          </w:tcPr>
          <w:p w:rsidR="006D2082" w:rsidRPr="000C5E71" w:rsidRDefault="006D2082" w:rsidP="00347FA6">
            <w:pPr>
              <w:jc w:val="center"/>
              <w:rPr>
                <w:b/>
                <w:color w:val="000000"/>
                <w:sz w:val="26"/>
                <w:szCs w:val="26"/>
                <w:lang w:val="uk-UA"/>
              </w:rPr>
            </w:pPr>
          </w:p>
        </w:tc>
        <w:tc>
          <w:tcPr>
            <w:tcW w:w="720" w:type="dxa"/>
            <w:vMerge w:val="restart"/>
            <w:shd w:val="clear" w:color="auto" w:fill="auto"/>
            <w:vAlign w:val="center"/>
          </w:tcPr>
          <w:p w:rsidR="006D2082" w:rsidRPr="000C5E71" w:rsidRDefault="006D2082" w:rsidP="006D2082">
            <w:pPr>
              <w:ind w:right="-160"/>
              <w:jc w:val="center"/>
              <w:rPr>
                <w:b/>
                <w:color w:val="000000"/>
                <w:sz w:val="20"/>
                <w:szCs w:val="20"/>
                <w:lang w:val="uk-UA"/>
              </w:rPr>
            </w:pPr>
            <w:r w:rsidRPr="000C5E71">
              <w:rPr>
                <w:b/>
                <w:color w:val="000000"/>
                <w:sz w:val="20"/>
                <w:szCs w:val="20"/>
                <w:lang w:val="uk-UA"/>
              </w:rPr>
              <w:t>всього</w:t>
            </w:r>
          </w:p>
        </w:tc>
        <w:tc>
          <w:tcPr>
            <w:tcW w:w="2160" w:type="dxa"/>
            <w:gridSpan w:val="3"/>
            <w:shd w:val="clear" w:color="auto" w:fill="auto"/>
            <w:vAlign w:val="center"/>
          </w:tcPr>
          <w:p w:rsidR="006D2082" w:rsidRPr="000C5E71" w:rsidRDefault="006D2082" w:rsidP="006D2082">
            <w:pPr>
              <w:jc w:val="center"/>
              <w:rPr>
                <w:b/>
                <w:color w:val="000000"/>
                <w:sz w:val="20"/>
                <w:szCs w:val="20"/>
                <w:lang w:val="uk-UA"/>
              </w:rPr>
            </w:pPr>
            <w:r w:rsidRPr="000C5E71">
              <w:rPr>
                <w:b/>
                <w:color w:val="000000"/>
                <w:sz w:val="20"/>
                <w:szCs w:val="20"/>
                <w:lang w:val="uk-UA"/>
              </w:rPr>
              <w:t>в т.ч</w:t>
            </w:r>
          </w:p>
        </w:tc>
        <w:tc>
          <w:tcPr>
            <w:tcW w:w="1980" w:type="dxa"/>
            <w:vMerge/>
          </w:tcPr>
          <w:p w:rsidR="006D2082" w:rsidRPr="000C5E71" w:rsidRDefault="006D2082" w:rsidP="00347FA6">
            <w:pPr>
              <w:jc w:val="center"/>
              <w:rPr>
                <w:b/>
                <w:color w:val="000000"/>
                <w:lang w:val="uk-UA"/>
              </w:rPr>
            </w:pPr>
          </w:p>
        </w:tc>
      </w:tr>
      <w:tr w:rsidR="006D2082" w:rsidRPr="000C5E71" w:rsidTr="006D2082">
        <w:trPr>
          <w:trHeight w:val="410"/>
          <w:tblHeader/>
        </w:trPr>
        <w:tc>
          <w:tcPr>
            <w:tcW w:w="667" w:type="dxa"/>
            <w:vMerge/>
          </w:tcPr>
          <w:p w:rsidR="006D2082" w:rsidRPr="000C5E71" w:rsidRDefault="006D2082" w:rsidP="00D14383">
            <w:pPr>
              <w:ind w:right="-160"/>
              <w:jc w:val="center"/>
              <w:rPr>
                <w:b/>
                <w:color w:val="000000"/>
                <w:sz w:val="22"/>
                <w:szCs w:val="22"/>
                <w:lang w:val="uk-UA"/>
              </w:rPr>
            </w:pPr>
          </w:p>
        </w:tc>
        <w:tc>
          <w:tcPr>
            <w:tcW w:w="1961" w:type="dxa"/>
            <w:vMerge/>
            <w:vAlign w:val="center"/>
          </w:tcPr>
          <w:p w:rsidR="006D2082" w:rsidRPr="000C5E71" w:rsidRDefault="006D2082" w:rsidP="00045DC8">
            <w:pPr>
              <w:jc w:val="center"/>
              <w:rPr>
                <w:b/>
                <w:bCs/>
                <w:color w:val="000000"/>
                <w:lang w:val="uk-UA"/>
              </w:rPr>
            </w:pPr>
          </w:p>
        </w:tc>
        <w:tc>
          <w:tcPr>
            <w:tcW w:w="2880" w:type="dxa"/>
            <w:vMerge/>
            <w:vAlign w:val="center"/>
          </w:tcPr>
          <w:p w:rsidR="006D2082" w:rsidRPr="000C5E71" w:rsidRDefault="006D2082" w:rsidP="00045DC8">
            <w:pPr>
              <w:jc w:val="center"/>
              <w:rPr>
                <w:b/>
                <w:bCs/>
                <w:color w:val="000000"/>
                <w:lang w:val="uk-UA"/>
              </w:rPr>
            </w:pPr>
          </w:p>
        </w:tc>
        <w:tc>
          <w:tcPr>
            <w:tcW w:w="1620" w:type="dxa"/>
            <w:vMerge/>
            <w:vAlign w:val="center"/>
          </w:tcPr>
          <w:p w:rsidR="006D2082" w:rsidRPr="000C5E71" w:rsidRDefault="006D2082" w:rsidP="00045DC8">
            <w:pPr>
              <w:jc w:val="center"/>
              <w:rPr>
                <w:b/>
                <w:color w:val="000000"/>
                <w:lang w:val="uk-UA"/>
              </w:rPr>
            </w:pPr>
          </w:p>
        </w:tc>
        <w:tc>
          <w:tcPr>
            <w:tcW w:w="1080" w:type="dxa"/>
            <w:vMerge/>
          </w:tcPr>
          <w:p w:rsidR="006D2082" w:rsidRPr="000C5E71" w:rsidRDefault="006D2082" w:rsidP="00045DC8">
            <w:pPr>
              <w:jc w:val="center"/>
              <w:rPr>
                <w:b/>
                <w:color w:val="000000"/>
                <w:lang w:val="uk-UA"/>
              </w:rPr>
            </w:pPr>
          </w:p>
        </w:tc>
        <w:tc>
          <w:tcPr>
            <w:tcW w:w="1260" w:type="dxa"/>
            <w:vMerge/>
          </w:tcPr>
          <w:p w:rsidR="006D2082" w:rsidRPr="000C5E71" w:rsidRDefault="006D2082" w:rsidP="00045DC8">
            <w:pPr>
              <w:jc w:val="center"/>
              <w:rPr>
                <w:b/>
                <w:color w:val="000000"/>
                <w:lang w:val="uk-UA"/>
              </w:rPr>
            </w:pPr>
          </w:p>
        </w:tc>
        <w:tc>
          <w:tcPr>
            <w:tcW w:w="720" w:type="dxa"/>
            <w:vMerge/>
            <w:shd w:val="clear" w:color="auto" w:fill="auto"/>
            <w:vAlign w:val="center"/>
          </w:tcPr>
          <w:p w:rsidR="006D2082" w:rsidRPr="000C5E71" w:rsidRDefault="006D2082" w:rsidP="006D2082">
            <w:pPr>
              <w:ind w:right="-160"/>
              <w:jc w:val="center"/>
              <w:rPr>
                <w:b/>
                <w:color w:val="000000"/>
                <w:sz w:val="20"/>
                <w:szCs w:val="20"/>
                <w:lang w:val="uk-UA"/>
              </w:rPr>
            </w:pPr>
          </w:p>
        </w:tc>
        <w:tc>
          <w:tcPr>
            <w:tcW w:w="720" w:type="dxa"/>
            <w:shd w:val="clear" w:color="auto" w:fill="auto"/>
            <w:vAlign w:val="center"/>
          </w:tcPr>
          <w:p w:rsidR="006D2082" w:rsidRPr="000C5E71" w:rsidRDefault="006D2082" w:rsidP="006D2082">
            <w:pPr>
              <w:jc w:val="center"/>
              <w:rPr>
                <w:color w:val="000000"/>
                <w:sz w:val="20"/>
                <w:szCs w:val="20"/>
                <w:lang w:val="uk-UA"/>
              </w:rPr>
            </w:pPr>
            <w:r w:rsidRPr="000C5E71">
              <w:rPr>
                <w:color w:val="000000"/>
                <w:sz w:val="20"/>
                <w:szCs w:val="20"/>
                <w:lang w:val="uk-UA"/>
              </w:rPr>
              <w:t>2018 рік</w:t>
            </w:r>
          </w:p>
        </w:tc>
        <w:tc>
          <w:tcPr>
            <w:tcW w:w="720" w:type="dxa"/>
            <w:shd w:val="clear" w:color="auto" w:fill="auto"/>
            <w:vAlign w:val="center"/>
          </w:tcPr>
          <w:p w:rsidR="006D2082" w:rsidRPr="000C5E71" w:rsidRDefault="006D2082" w:rsidP="006D2082">
            <w:pPr>
              <w:jc w:val="center"/>
              <w:rPr>
                <w:color w:val="000000"/>
                <w:sz w:val="20"/>
                <w:szCs w:val="20"/>
                <w:lang w:val="uk-UA"/>
              </w:rPr>
            </w:pPr>
            <w:r w:rsidRPr="000C5E71">
              <w:rPr>
                <w:color w:val="000000"/>
                <w:sz w:val="20"/>
                <w:szCs w:val="20"/>
                <w:lang w:val="uk-UA"/>
              </w:rPr>
              <w:t>2019 рік</w:t>
            </w:r>
          </w:p>
        </w:tc>
        <w:tc>
          <w:tcPr>
            <w:tcW w:w="720" w:type="dxa"/>
            <w:shd w:val="clear" w:color="auto" w:fill="auto"/>
            <w:vAlign w:val="center"/>
          </w:tcPr>
          <w:p w:rsidR="006D2082" w:rsidRPr="000C5E71" w:rsidRDefault="006D2082" w:rsidP="006D2082">
            <w:pPr>
              <w:jc w:val="center"/>
              <w:rPr>
                <w:color w:val="000000"/>
                <w:sz w:val="20"/>
                <w:szCs w:val="20"/>
                <w:lang w:val="uk-UA"/>
              </w:rPr>
            </w:pPr>
            <w:r w:rsidRPr="000C5E71">
              <w:rPr>
                <w:color w:val="000000"/>
                <w:sz w:val="20"/>
                <w:szCs w:val="20"/>
                <w:lang w:val="uk-UA"/>
              </w:rPr>
              <w:t>2020 рік</w:t>
            </w:r>
          </w:p>
        </w:tc>
        <w:tc>
          <w:tcPr>
            <w:tcW w:w="1980" w:type="dxa"/>
            <w:vMerge/>
            <w:shd w:val="clear" w:color="auto" w:fill="auto"/>
          </w:tcPr>
          <w:p w:rsidR="006D2082" w:rsidRPr="000C5E71" w:rsidRDefault="006D2082" w:rsidP="00045DC8">
            <w:pPr>
              <w:jc w:val="center"/>
              <w:rPr>
                <w:b/>
                <w:color w:val="000000"/>
                <w:sz w:val="22"/>
                <w:szCs w:val="22"/>
                <w:lang w:val="uk-UA"/>
              </w:rPr>
            </w:pPr>
          </w:p>
        </w:tc>
      </w:tr>
      <w:tr w:rsidR="000C5E71" w:rsidRPr="000C5E71" w:rsidTr="000C5E71">
        <w:trPr>
          <w:trHeight w:val="171"/>
          <w:tblHeader/>
        </w:trPr>
        <w:tc>
          <w:tcPr>
            <w:tcW w:w="667" w:type="dxa"/>
            <w:vAlign w:val="center"/>
          </w:tcPr>
          <w:p w:rsidR="000C5E71" w:rsidRPr="000C5E71" w:rsidRDefault="000C5E71" w:rsidP="000C5E71">
            <w:pPr>
              <w:ind w:right="-160"/>
              <w:jc w:val="center"/>
              <w:rPr>
                <w:b/>
                <w:color w:val="000000"/>
                <w:sz w:val="18"/>
                <w:szCs w:val="18"/>
                <w:lang w:val="uk-UA"/>
              </w:rPr>
            </w:pPr>
            <w:r w:rsidRPr="000C5E71">
              <w:rPr>
                <w:b/>
                <w:color w:val="000000"/>
                <w:sz w:val="18"/>
                <w:szCs w:val="18"/>
                <w:lang w:val="uk-UA"/>
              </w:rPr>
              <w:t>1</w:t>
            </w:r>
          </w:p>
        </w:tc>
        <w:tc>
          <w:tcPr>
            <w:tcW w:w="1961" w:type="dxa"/>
            <w:vAlign w:val="center"/>
          </w:tcPr>
          <w:p w:rsidR="000C5E71" w:rsidRPr="000C5E71" w:rsidRDefault="000C5E71" w:rsidP="000C5E71">
            <w:pPr>
              <w:jc w:val="center"/>
              <w:rPr>
                <w:b/>
                <w:bCs/>
                <w:color w:val="000000"/>
                <w:sz w:val="18"/>
                <w:szCs w:val="18"/>
                <w:lang w:val="uk-UA"/>
              </w:rPr>
            </w:pPr>
            <w:r w:rsidRPr="000C5E71">
              <w:rPr>
                <w:b/>
                <w:bCs/>
                <w:color w:val="000000"/>
                <w:sz w:val="18"/>
                <w:szCs w:val="18"/>
                <w:lang w:val="uk-UA"/>
              </w:rPr>
              <w:t>2</w:t>
            </w:r>
          </w:p>
        </w:tc>
        <w:tc>
          <w:tcPr>
            <w:tcW w:w="2880" w:type="dxa"/>
            <w:vAlign w:val="center"/>
          </w:tcPr>
          <w:p w:rsidR="000C5E71" w:rsidRPr="000C5E71" w:rsidRDefault="000C5E71" w:rsidP="000C5E71">
            <w:pPr>
              <w:jc w:val="center"/>
              <w:rPr>
                <w:b/>
                <w:bCs/>
                <w:color w:val="000000"/>
                <w:sz w:val="18"/>
                <w:szCs w:val="18"/>
                <w:lang w:val="uk-UA"/>
              </w:rPr>
            </w:pPr>
            <w:r w:rsidRPr="000C5E71">
              <w:rPr>
                <w:b/>
                <w:bCs/>
                <w:color w:val="000000"/>
                <w:sz w:val="18"/>
                <w:szCs w:val="18"/>
                <w:lang w:val="uk-UA"/>
              </w:rPr>
              <w:t>3</w:t>
            </w:r>
          </w:p>
        </w:tc>
        <w:tc>
          <w:tcPr>
            <w:tcW w:w="1620" w:type="dxa"/>
            <w:vAlign w:val="center"/>
          </w:tcPr>
          <w:p w:rsidR="000C5E71" w:rsidRPr="000C5E71" w:rsidRDefault="000C5E71" w:rsidP="000C5E71">
            <w:pPr>
              <w:jc w:val="center"/>
              <w:rPr>
                <w:b/>
                <w:color w:val="000000"/>
                <w:sz w:val="18"/>
                <w:szCs w:val="18"/>
                <w:lang w:val="uk-UA"/>
              </w:rPr>
            </w:pPr>
            <w:r w:rsidRPr="000C5E71">
              <w:rPr>
                <w:b/>
                <w:color w:val="000000"/>
                <w:sz w:val="18"/>
                <w:szCs w:val="18"/>
                <w:lang w:val="uk-UA"/>
              </w:rPr>
              <w:t>4</w:t>
            </w:r>
          </w:p>
        </w:tc>
        <w:tc>
          <w:tcPr>
            <w:tcW w:w="1080" w:type="dxa"/>
            <w:vAlign w:val="center"/>
          </w:tcPr>
          <w:p w:rsidR="000C5E71" w:rsidRPr="000C5E71" w:rsidRDefault="000C5E71" w:rsidP="000C5E71">
            <w:pPr>
              <w:jc w:val="center"/>
              <w:rPr>
                <w:b/>
                <w:color w:val="000000"/>
                <w:sz w:val="18"/>
                <w:szCs w:val="18"/>
                <w:lang w:val="uk-UA"/>
              </w:rPr>
            </w:pPr>
            <w:r w:rsidRPr="000C5E71">
              <w:rPr>
                <w:b/>
                <w:color w:val="000000"/>
                <w:sz w:val="18"/>
                <w:szCs w:val="18"/>
                <w:lang w:val="uk-UA"/>
              </w:rPr>
              <w:t>5</w:t>
            </w:r>
          </w:p>
        </w:tc>
        <w:tc>
          <w:tcPr>
            <w:tcW w:w="1260" w:type="dxa"/>
            <w:vAlign w:val="center"/>
          </w:tcPr>
          <w:p w:rsidR="000C5E71" w:rsidRPr="000C5E71" w:rsidRDefault="000C5E71" w:rsidP="000C5E71">
            <w:pPr>
              <w:jc w:val="center"/>
              <w:rPr>
                <w:b/>
                <w:color w:val="000000"/>
                <w:sz w:val="18"/>
                <w:szCs w:val="18"/>
                <w:lang w:val="uk-UA"/>
              </w:rPr>
            </w:pPr>
            <w:r w:rsidRPr="000C5E71">
              <w:rPr>
                <w:b/>
                <w:color w:val="000000"/>
                <w:sz w:val="18"/>
                <w:szCs w:val="18"/>
                <w:lang w:val="uk-UA"/>
              </w:rPr>
              <w:t>6</w:t>
            </w:r>
          </w:p>
        </w:tc>
        <w:tc>
          <w:tcPr>
            <w:tcW w:w="720" w:type="dxa"/>
            <w:shd w:val="clear" w:color="auto" w:fill="auto"/>
            <w:vAlign w:val="center"/>
          </w:tcPr>
          <w:p w:rsidR="000C5E71" w:rsidRPr="000C5E71" w:rsidRDefault="000C5E71" w:rsidP="000C5E71">
            <w:pPr>
              <w:ind w:right="-160"/>
              <w:jc w:val="center"/>
              <w:rPr>
                <w:b/>
                <w:color w:val="000000"/>
                <w:sz w:val="18"/>
                <w:szCs w:val="18"/>
                <w:lang w:val="uk-UA"/>
              </w:rPr>
            </w:pPr>
            <w:r w:rsidRPr="000C5E71">
              <w:rPr>
                <w:b/>
                <w:color w:val="000000"/>
                <w:sz w:val="18"/>
                <w:szCs w:val="18"/>
                <w:lang w:val="uk-UA"/>
              </w:rPr>
              <w:t>7</w:t>
            </w:r>
          </w:p>
        </w:tc>
        <w:tc>
          <w:tcPr>
            <w:tcW w:w="720" w:type="dxa"/>
            <w:shd w:val="clear" w:color="auto" w:fill="auto"/>
            <w:vAlign w:val="center"/>
          </w:tcPr>
          <w:p w:rsidR="000C5E71" w:rsidRPr="000C5E71" w:rsidRDefault="000C5E71" w:rsidP="000C5E71">
            <w:pPr>
              <w:jc w:val="center"/>
              <w:rPr>
                <w:color w:val="000000"/>
                <w:sz w:val="18"/>
                <w:szCs w:val="18"/>
                <w:lang w:val="uk-UA"/>
              </w:rPr>
            </w:pPr>
            <w:r w:rsidRPr="000C5E71">
              <w:rPr>
                <w:color w:val="000000"/>
                <w:sz w:val="18"/>
                <w:szCs w:val="18"/>
                <w:lang w:val="uk-UA"/>
              </w:rPr>
              <w:t>8</w:t>
            </w:r>
          </w:p>
        </w:tc>
        <w:tc>
          <w:tcPr>
            <w:tcW w:w="720" w:type="dxa"/>
            <w:shd w:val="clear" w:color="auto" w:fill="auto"/>
            <w:vAlign w:val="center"/>
          </w:tcPr>
          <w:p w:rsidR="000C5E71" w:rsidRPr="000C5E71" w:rsidRDefault="000C5E71" w:rsidP="000C5E71">
            <w:pPr>
              <w:jc w:val="center"/>
              <w:rPr>
                <w:color w:val="000000"/>
                <w:sz w:val="18"/>
                <w:szCs w:val="18"/>
                <w:lang w:val="uk-UA"/>
              </w:rPr>
            </w:pPr>
            <w:r w:rsidRPr="000C5E71">
              <w:rPr>
                <w:color w:val="000000"/>
                <w:sz w:val="18"/>
                <w:szCs w:val="18"/>
                <w:lang w:val="uk-UA"/>
              </w:rPr>
              <w:t>9</w:t>
            </w:r>
          </w:p>
        </w:tc>
        <w:tc>
          <w:tcPr>
            <w:tcW w:w="720" w:type="dxa"/>
            <w:shd w:val="clear" w:color="auto" w:fill="auto"/>
            <w:vAlign w:val="center"/>
          </w:tcPr>
          <w:p w:rsidR="000C5E71" w:rsidRPr="000C5E71" w:rsidRDefault="000C5E71" w:rsidP="000C5E71">
            <w:pPr>
              <w:jc w:val="center"/>
              <w:rPr>
                <w:color w:val="000000"/>
                <w:sz w:val="18"/>
                <w:szCs w:val="18"/>
                <w:lang w:val="uk-UA"/>
              </w:rPr>
            </w:pPr>
            <w:r w:rsidRPr="000C5E71">
              <w:rPr>
                <w:color w:val="000000"/>
                <w:sz w:val="18"/>
                <w:szCs w:val="18"/>
                <w:lang w:val="uk-UA"/>
              </w:rPr>
              <w:t>10</w:t>
            </w:r>
          </w:p>
        </w:tc>
        <w:tc>
          <w:tcPr>
            <w:tcW w:w="1980" w:type="dxa"/>
            <w:shd w:val="clear" w:color="auto" w:fill="auto"/>
            <w:vAlign w:val="center"/>
          </w:tcPr>
          <w:p w:rsidR="000C5E71" w:rsidRPr="000C5E71" w:rsidRDefault="000C5E71" w:rsidP="000C5E71">
            <w:pPr>
              <w:jc w:val="center"/>
              <w:rPr>
                <w:b/>
                <w:color w:val="000000"/>
                <w:sz w:val="18"/>
                <w:szCs w:val="18"/>
                <w:lang w:val="uk-UA"/>
              </w:rPr>
            </w:pPr>
            <w:r w:rsidRPr="000C5E71">
              <w:rPr>
                <w:b/>
                <w:color w:val="000000"/>
                <w:sz w:val="18"/>
                <w:szCs w:val="18"/>
                <w:lang w:val="uk-UA"/>
              </w:rPr>
              <w:t>11</w:t>
            </w:r>
          </w:p>
        </w:tc>
      </w:tr>
      <w:tr w:rsidR="00D427BC" w:rsidRPr="000C5E71" w:rsidTr="00D84140">
        <w:trPr>
          <w:trHeight w:val="410"/>
          <w:tblHeader/>
        </w:trPr>
        <w:tc>
          <w:tcPr>
            <w:tcW w:w="667" w:type="dxa"/>
          </w:tcPr>
          <w:p w:rsidR="00D427BC" w:rsidRPr="000C5E71" w:rsidRDefault="00D427BC" w:rsidP="00D14383">
            <w:pPr>
              <w:ind w:right="-160"/>
              <w:jc w:val="center"/>
              <w:rPr>
                <w:color w:val="000000"/>
                <w:lang w:val="uk-UA"/>
              </w:rPr>
            </w:pPr>
            <w:r w:rsidRPr="000C5E71">
              <w:rPr>
                <w:color w:val="000000"/>
                <w:lang w:val="uk-UA"/>
              </w:rPr>
              <w:t>1.</w:t>
            </w:r>
          </w:p>
        </w:tc>
        <w:tc>
          <w:tcPr>
            <w:tcW w:w="1961" w:type="dxa"/>
          </w:tcPr>
          <w:p w:rsidR="00D427BC" w:rsidRPr="000C5E71" w:rsidRDefault="00D427BC" w:rsidP="00D427BC">
            <w:pPr>
              <w:jc w:val="both"/>
              <w:rPr>
                <w:b/>
                <w:color w:val="000000"/>
                <w:lang w:val="uk-UA"/>
              </w:rPr>
            </w:pPr>
            <w:r w:rsidRPr="000C5E71">
              <w:rPr>
                <w:b/>
                <w:color w:val="000000"/>
                <w:lang w:val="uk-UA"/>
              </w:rPr>
              <w:t xml:space="preserve">Розширення сфери застосування праці та стимулювання заінтересованості роботодавців у створенні нових робочих місць </w:t>
            </w:r>
          </w:p>
          <w:p w:rsidR="00D427BC" w:rsidRPr="000C5E71" w:rsidRDefault="00D427BC" w:rsidP="00D427BC">
            <w:pPr>
              <w:jc w:val="both"/>
              <w:rPr>
                <w:b/>
                <w:color w:val="000000"/>
                <w:lang w:val="uk-UA"/>
              </w:rPr>
            </w:pPr>
          </w:p>
        </w:tc>
        <w:tc>
          <w:tcPr>
            <w:tcW w:w="2880" w:type="dxa"/>
          </w:tcPr>
          <w:p w:rsidR="00D427BC" w:rsidRPr="000C5E71" w:rsidRDefault="00D427BC" w:rsidP="00D84140">
            <w:pPr>
              <w:jc w:val="both"/>
              <w:rPr>
                <w:b/>
                <w:color w:val="000000"/>
                <w:lang w:val="uk-UA"/>
              </w:rPr>
            </w:pPr>
            <w:r w:rsidRPr="000C5E71">
              <w:rPr>
                <w:color w:val="000000"/>
                <w:lang w:val="uk-UA"/>
              </w:rPr>
              <w:t xml:space="preserve">1.1.Здійснення моніторингу діяльності підприємств та організацій міста, щодо можливого вивільнення працівників. Сприяння  налагодженню виробничої діяльності промислових підприємств міста.  </w:t>
            </w:r>
          </w:p>
        </w:tc>
        <w:tc>
          <w:tcPr>
            <w:tcW w:w="1620" w:type="dxa"/>
            <w:vAlign w:val="center"/>
          </w:tcPr>
          <w:p w:rsidR="00D427BC" w:rsidRPr="000C5E71" w:rsidRDefault="00D427BC" w:rsidP="00D84140">
            <w:pPr>
              <w:rPr>
                <w:i/>
                <w:color w:val="000000"/>
                <w:sz w:val="22"/>
                <w:szCs w:val="22"/>
                <w:lang w:val="uk-UA"/>
              </w:rPr>
            </w:pPr>
            <w:r w:rsidRPr="000C5E71">
              <w:rPr>
                <w:color w:val="000000"/>
                <w:sz w:val="22"/>
                <w:szCs w:val="22"/>
                <w:lang w:val="uk-UA"/>
              </w:rPr>
              <w:t xml:space="preserve">Виконавчі органи міської ради, департамент розвитку </w:t>
            </w:r>
            <w:r w:rsidR="000C5E71" w:rsidRPr="000C5E71">
              <w:rPr>
                <w:color w:val="000000"/>
                <w:sz w:val="22"/>
                <w:szCs w:val="22"/>
                <w:lang w:val="uk-UA"/>
              </w:rPr>
              <w:t xml:space="preserve"> міської ради</w:t>
            </w:r>
            <w:r w:rsidRPr="000C5E71">
              <w:rPr>
                <w:color w:val="000000"/>
                <w:sz w:val="22"/>
                <w:szCs w:val="22"/>
                <w:lang w:val="uk-UA"/>
              </w:rPr>
              <w:t xml:space="preserve">, </w:t>
            </w:r>
            <w:r w:rsidR="000C5E71" w:rsidRPr="000C5E71">
              <w:rPr>
                <w:color w:val="000000"/>
                <w:sz w:val="22"/>
                <w:szCs w:val="22"/>
                <w:lang w:val="uk-UA"/>
              </w:rPr>
              <w:t>департамент праці  та соціального захисту населення міської ради</w:t>
            </w:r>
            <w:r w:rsidRPr="000C5E71">
              <w:rPr>
                <w:color w:val="000000"/>
                <w:sz w:val="22"/>
                <w:szCs w:val="22"/>
                <w:lang w:val="uk-UA"/>
              </w:rPr>
              <w:t>, Чернівецька міська філія Чернівецького обласного центру зайнятості, міська організація роботодавців</w:t>
            </w:r>
          </w:p>
        </w:tc>
        <w:tc>
          <w:tcPr>
            <w:tcW w:w="1080" w:type="dxa"/>
          </w:tcPr>
          <w:p w:rsidR="00D427BC" w:rsidRPr="000C5E71" w:rsidRDefault="00D427BC" w:rsidP="00D84140">
            <w:pPr>
              <w:ind w:hanging="114"/>
              <w:jc w:val="center"/>
              <w:rPr>
                <w:i/>
                <w:color w:val="000000"/>
                <w:sz w:val="22"/>
                <w:szCs w:val="22"/>
              </w:rPr>
            </w:pPr>
            <w:r w:rsidRPr="000C5E71">
              <w:rPr>
                <w:color w:val="000000"/>
                <w:sz w:val="22"/>
                <w:szCs w:val="22"/>
                <w:lang w:val="uk-UA"/>
              </w:rPr>
              <w:t>2018-2020 роки</w:t>
            </w:r>
          </w:p>
        </w:tc>
        <w:tc>
          <w:tcPr>
            <w:tcW w:w="1260" w:type="dxa"/>
          </w:tcPr>
          <w:p w:rsidR="00D427BC" w:rsidRPr="000C5E71" w:rsidRDefault="00D427BC" w:rsidP="00D84140">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D427BC" w:rsidRPr="000C5E71" w:rsidRDefault="00D427BC" w:rsidP="00D84140">
            <w:pPr>
              <w:jc w:val="center"/>
              <w:rPr>
                <w:color w:val="000000"/>
                <w:lang w:val="uk-UA"/>
              </w:rPr>
            </w:pPr>
            <w:r w:rsidRPr="000C5E71">
              <w:rPr>
                <w:color w:val="000000"/>
                <w:sz w:val="22"/>
                <w:szCs w:val="22"/>
                <w:lang w:val="uk-UA"/>
              </w:rPr>
              <w:t>-</w:t>
            </w:r>
          </w:p>
        </w:tc>
        <w:tc>
          <w:tcPr>
            <w:tcW w:w="720" w:type="dxa"/>
            <w:shd w:val="clear" w:color="auto" w:fill="auto"/>
          </w:tcPr>
          <w:p w:rsidR="00D427BC" w:rsidRPr="000C5E71" w:rsidRDefault="00D427BC" w:rsidP="00D84140">
            <w:pPr>
              <w:jc w:val="center"/>
              <w:rPr>
                <w:color w:val="000000"/>
                <w:lang w:val="uk-UA"/>
              </w:rPr>
            </w:pPr>
            <w:r w:rsidRPr="000C5E71">
              <w:rPr>
                <w:color w:val="000000"/>
                <w:lang w:val="uk-UA"/>
              </w:rPr>
              <w:t>-</w:t>
            </w:r>
          </w:p>
        </w:tc>
        <w:tc>
          <w:tcPr>
            <w:tcW w:w="720" w:type="dxa"/>
            <w:shd w:val="clear" w:color="auto" w:fill="auto"/>
          </w:tcPr>
          <w:p w:rsidR="00D427BC" w:rsidRPr="000C5E71" w:rsidRDefault="00D427BC" w:rsidP="00D84140">
            <w:pPr>
              <w:jc w:val="center"/>
              <w:rPr>
                <w:color w:val="000000"/>
                <w:sz w:val="26"/>
                <w:szCs w:val="26"/>
                <w:lang w:val="uk-UA"/>
              </w:rPr>
            </w:pPr>
            <w:r w:rsidRPr="000C5E71">
              <w:rPr>
                <w:color w:val="000000"/>
                <w:sz w:val="26"/>
                <w:szCs w:val="26"/>
                <w:lang w:val="uk-UA"/>
              </w:rPr>
              <w:t>-</w:t>
            </w:r>
          </w:p>
        </w:tc>
        <w:tc>
          <w:tcPr>
            <w:tcW w:w="720" w:type="dxa"/>
            <w:shd w:val="clear" w:color="auto" w:fill="auto"/>
          </w:tcPr>
          <w:p w:rsidR="00D427BC" w:rsidRPr="000C5E71" w:rsidRDefault="00D427BC" w:rsidP="00D84140">
            <w:pPr>
              <w:jc w:val="center"/>
              <w:rPr>
                <w:color w:val="000000"/>
                <w:sz w:val="26"/>
                <w:szCs w:val="26"/>
                <w:lang w:val="uk-UA"/>
              </w:rPr>
            </w:pPr>
            <w:r w:rsidRPr="000C5E71">
              <w:rPr>
                <w:color w:val="000000"/>
                <w:sz w:val="26"/>
                <w:szCs w:val="26"/>
                <w:lang w:val="uk-UA"/>
              </w:rPr>
              <w:t>-</w:t>
            </w:r>
          </w:p>
        </w:tc>
        <w:tc>
          <w:tcPr>
            <w:tcW w:w="1980" w:type="dxa"/>
            <w:shd w:val="clear" w:color="auto" w:fill="auto"/>
          </w:tcPr>
          <w:p w:rsidR="00D427BC" w:rsidRPr="000C5E71" w:rsidRDefault="00D427BC" w:rsidP="00D427BC">
            <w:pPr>
              <w:jc w:val="both"/>
              <w:rPr>
                <w:color w:val="000000"/>
                <w:sz w:val="22"/>
                <w:szCs w:val="22"/>
                <w:lang w:val="uk-UA"/>
              </w:rPr>
            </w:pPr>
            <w:r w:rsidRPr="000C5E71">
              <w:rPr>
                <w:color w:val="000000"/>
                <w:sz w:val="22"/>
                <w:szCs w:val="22"/>
                <w:lang w:val="uk-UA"/>
              </w:rPr>
              <w:t xml:space="preserve">Запобігання масовому вивільненню працівників на </w:t>
            </w:r>
            <w:r w:rsidR="001D5689">
              <w:rPr>
                <w:color w:val="000000"/>
                <w:sz w:val="22"/>
                <w:szCs w:val="22"/>
                <w:lang w:val="uk-UA"/>
              </w:rPr>
              <w:t>підприємствах, організаціях, установах</w:t>
            </w:r>
            <w:r w:rsidRPr="000C5E71">
              <w:rPr>
                <w:color w:val="000000"/>
                <w:sz w:val="22"/>
                <w:szCs w:val="22"/>
                <w:lang w:val="uk-UA"/>
              </w:rPr>
              <w:t xml:space="preserve"> міста через проведення спеціальних заходів з роботодавцями та працівниками </w:t>
            </w:r>
          </w:p>
        </w:tc>
      </w:tr>
      <w:tr w:rsidR="006D2082" w:rsidRPr="000C5E71" w:rsidTr="00D427BC">
        <w:trPr>
          <w:trHeight w:val="410"/>
          <w:tblHeader/>
        </w:trPr>
        <w:tc>
          <w:tcPr>
            <w:tcW w:w="667" w:type="dxa"/>
            <w:vMerge w:val="restart"/>
          </w:tcPr>
          <w:p w:rsidR="006D2082" w:rsidRPr="000C5E71" w:rsidRDefault="006D2082" w:rsidP="00D14383">
            <w:pPr>
              <w:rPr>
                <w:color w:val="000000"/>
                <w:lang w:val="uk-UA"/>
              </w:rPr>
            </w:pPr>
          </w:p>
        </w:tc>
        <w:tc>
          <w:tcPr>
            <w:tcW w:w="1961" w:type="dxa"/>
            <w:vMerge w:val="restart"/>
            <w:vAlign w:val="center"/>
          </w:tcPr>
          <w:p w:rsidR="006D2082" w:rsidRPr="000C5E71" w:rsidRDefault="006D2082" w:rsidP="003300B7">
            <w:pPr>
              <w:rPr>
                <w:b/>
                <w:color w:val="000000"/>
                <w:lang w:val="uk-UA"/>
              </w:rPr>
            </w:pPr>
          </w:p>
        </w:tc>
        <w:tc>
          <w:tcPr>
            <w:tcW w:w="2880" w:type="dxa"/>
          </w:tcPr>
          <w:p w:rsidR="006D2082" w:rsidRPr="000C5E71" w:rsidRDefault="006D2082" w:rsidP="00D14383">
            <w:pPr>
              <w:jc w:val="both"/>
              <w:rPr>
                <w:color w:val="000000"/>
                <w:lang w:val="uk-UA"/>
              </w:rPr>
            </w:pPr>
            <w:r w:rsidRPr="000C5E71">
              <w:rPr>
                <w:color w:val="000000"/>
                <w:lang w:val="uk-UA"/>
              </w:rPr>
              <w:t>1.2.Надання компенсаційних виплат суб’єктам малого підприємництва, які працевлаштовують безробітних на нові робочі місця.</w:t>
            </w:r>
          </w:p>
          <w:p w:rsidR="006D2082" w:rsidRPr="000C5E71" w:rsidRDefault="006D2082" w:rsidP="00D14383">
            <w:pPr>
              <w:jc w:val="both"/>
              <w:rPr>
                <w:color w:val="000000"/>
                <w:lang w:val="uk-UA"/>
              </w:rPr>
            </w:pPr>
            <w:r w:rsidRPr="000C5E71">
              <w:rPr>
                <w:color w:val="000000"/>
                <w:lang w:val="uk-UA"/>
              </w:rPr>
              <w:t>Надання компенсаційних виплат роботодавцям</w:t>
            </w:r>
            <w:r w:rsidRPr="000C5E71">
              <w:rPr>
                <w:color w:val="000000"/>
              </w:rPr>
              <w:t xml:space="preserve"> </w:t>
            </w:r>
            <w:r w:rsidRPr="000C5E71">
              <w:rPr>
                <w:color w:val="000000"/>
                <w:lang w:val="uk-UA"/>
              </w:rPr>
              <w:t>за  працевлаштування громадян, які недостатньо конкурентоспроможні на ринку праці та вимушено переміщених осіб.</w:t>
            </w:r>
          </w:p>
        </w:tc>
        <w:tc>
          <w:tcPr>
            <w:tcW w:w="1620" w:type="dxa"/>
          </w:tcPr>
          <w:p w:rsidR="006D2082" w:rsidRPr="000C5E71" w:rsidRDefault="006D2082" w:rsidP="00D14383">
            <w:pPr>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6D2082" w:rsidRPr="000C5E71" w:rsidRDefault="006D2082" w:rsidP="00D14383">
            <w:pPr>
              <w:jc w:val="center"/>
              <w:rPr>
                <w:color w:val="000000"/>
                <w:sz w:val="22"/>
                <w:szCs w:val="22"/>
                <w:lang w:val="uk-UA"/>
              </w:rPr>
            </w:pPr>
            <w:r w:rsidRPr="000C5E71">
              <w:rPr>
                <w:color w:val="000000"/>
                <w:sz w:val="22"/>
                <w:szCs w:val="22"/>
                <w:lang w:val="uk-UA"/>
              </w:rPr>
              <w:t>2018-2020 роки</w:t>
            </w:r>
          </w:p>
        </w:tc>
        <w:tc>
          <w:tcPr>
            <w:tcW w:w="1260" w:type="dxa"/>
          </w:tcPr>
          <w:p w:rsidR="006D2082" w:rsidRPr="00BB4940" w:rsidRDefault="006D2082" w:rsidP="00D14383">
            <w:pPr>
              <w:jc w:val="center"/>
              <w:rPr>
                <w:color w:val="000000"/>
                <w:sz w:val="22"/>
                <w:szCs w:val="22"/>
              </w:rPr>
            </w:pPr>
            <w:r w:rsidRPr="000C5E71">
              <w:rPr>
                <w:color w:val="000000"/>
                <w:sz w:val="22"/>
                <w:szCs w:val="22"/>
                <w:lang w:val="uk-UA"/>
              </w:rPr>
              <w:t>не потребує фінансування</w:t>
            </w:r>
            <w:r w:rsidR="00BB4940" w:rsidRPr="00BB4940">
              <w:rPr>
                <w:color w:val="000000"/>
                <w:sz w:val="22"/>
                <w:szCs w:val="22"/>
              </w:rPr>
              <w:t xml:space="preserve"> з міського бюджету</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6D2082" w:rsidRPr="000C5E71" w:rsidRDefault="006D2082" w:rsidP="00E021A1">
            <w:pPr>
              <w:rPr>
                <w:color w:val="000000"/>
                <w:sz w:val="22"/>
                <w:szCs w:val="22"/>
                <w:lang w:val="uk-UA"/>
              </w:rPr>
            </w:pPr>
            <w:r w:rsidRPr="000C5E71">
              <w:rPr>
                <w:color w:val="000000"/>
                <w:sz w:val="22"/>
                <w:szCs w:val="22"/>
                <w:lang w:val="uk-UA"/>
              </w:rPr>
              <w:t>Збільшення кількості нових робочих місць на підприємствах міста, кількості працевлаштованих шукачів роботи та безробітних, фінансова підтримка підприємств для стимулювання їх подальшого розвитку та економічного зростання</w:t>
            </w:r>
          </w:p>
        </w:tc>
      </w:tr>
      <w:tr w:rsidR="006D2082" w:rsidRPr="000C5E71" w:rsidTr="00D427BC">
        <w:trPr>
          <w:trHeight w:val="410"/>
          <w:tblHeader/>
        </w:trPr>
        <w:tc>
          <w:tcPr>
            <w:tcW w:w="667" w:type="dxa"/>
            <w:vMerge/>
          </w:tcPr>
          <w:p w:rsidR="006D2082" w:rsidRPr="000C5E71" w:rsidRDefault="006D2082" w:rsidP="00D14383">
            <w:pPr>
              <w:rPr>
                <w:color w:val="000000"/>
                <w:lang w:val="uk-UA"/>
              </w:rPr>
            </w:pPr>
          </w:p>
        </w:tc>
        <w:tc>
          <w:tcPr>
            <w:tcW w:w="1961" w:type="dxa"/>
            <w:vMerge/>
            <w:vAlign w:val="center"/>
          </w:tcPr>
          <w:p w:rsidR="006D2082" w:rsidRPr="000C5E71" w:rsidRDefault="006D2082" w:rsidP="003300B7">
            <w:pPr>
              <w:rPr>
                <w:b/>
                <w:color w:val="000000"/>
                <w:lang w:val="uk-UA"/>
              </w:rPr>
            </w:pPr>
          </w:p>
        </w:tc>
        <w:tc>
          <w:tcPr>
            <w:tcW w:w="2880" w:type="dxa"/>
            <w:vAlign w:val="center"/>
          </w:tcPr>
          <w:p w:rsidR="006D2082" w:rsidRPr="000C5E71" w:rsidRDefault="006D2082" w:rsidP="00D14383">
            <w:pPr>
              <w:jc w:val="both"/>
              <w:rPr>
                <w:color w:val="000000"/>
                <w:lang w:val="uk-UA"/>
              </w:rPr>
            </w:pPr>
            <w:r w:rsidRPr="000C5E71">
              <w:rPr>
                <w:color w:val="000000"/>
                <w:lang w:val="uk-UA"/>
              </w:rPr>
              <w:t xml:space="preserve">1.3.Проведення роботи щодо підвищення іміджу підприємств, установ і організацій міста, які створюють нові робочі місця, шляхом розміщення в засобах масової інформації, на офіційних веб-порталах служби зайнятості, міської ради матеріалів про наявність вакансій, умови і оплату праці, перспективи розвитку підприємств, можливості навчання та перенавчання, кар’єрного росту тощо.  </w:t>
            </w:r>
          </w:p>
        </w:tc>
        <w:tc>
          <w:tcPr>
            <w:tcW w:w="1620" w:type="dxa"/>
          </w:tcPr>
          <w:p w:rsidR="006D2082" w:rsidRPr="000C5E71" w:rsidRDefault="006D2082" w:rsidP="00D14383">
            <w:pPr>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6D2082" w:rsidRPr="000C5E71" w:rsidRDefault="006D2082" w:rsidP="00D14383">
            <w:pPr>
              <w:jc w:val="center"/>
              <w:rPr>
                <w:color w:val="000000"/>
                <w:sz w:val="22"/>
                <w:szCs w:val="22"/>
                <w:lang w:val="uk-UA"/>
              </w:rPr>
            </w:pPr>
            <w:r w:rsidRPr="000C5E71">
              <w:rPr>
                <w:color w:val="000000"/>
                <w:sz w:val="22"/>
                <w:szCs w:val="22"/>
                <w:lang w:val="uk-UA"/>
              </w:rPr>
              <w:t>2018-2020 роки</w:t>
            </w:r>
          </w:p>
        </w:tc>
        <w:tc>
          <w:tcPr>
            <w:tcW w:w="1260" w:type="dxa"/>
          </w:tcPr>
          <w:p w:rsidR="006D2082" w:rsidRPr="000C5E71" w:rsidRDefault="006D208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6D2082" w:rsidRPr="000C5E71" w:rsidRDefault="006D2082" w:rsidP="00E021A1">
            <w:pPr>
              <w:rPr>
                <w:color w:val="000000"/>
                <w:sz w:val="22"/>
                <w:szCs w:val="22"/>
                <w:lang w:val="uk-UA"/>
              </w:rPr>
            </w:pPr>
            <w:r w:rsidRPr="000C5E71">
              <w:rPr>
                <w:color w:val="000000"/>
                <w:sz w:val="22"/>
                <w:szCs w:val="22"/>
                <w:lang w:val="uk-UA"/>
              </w:rPr>
              <w:t>Оперативне укомплектування підприємств, установ та організацій міста кваліфікованими підготовленими кадрами,  працевлаштування  громадян - шукачів роботи та безробітних, підвищення їх кваліфікації , навчання, перенавчання під вимоги роботодавця</w:t>
            </w:r>
          </w:p>
        </w:tc>
      </w:tr>
      <w:tr w:rsidR="006D2082" w:rsidRPr="000C5E71" w:rsidTr="006D2082">
        <w:trPr>
          <w:trHeight w:val="2697"/>
          <w:tblHeader/>
        </w:trPr>
        <w:tc>
          <w:tcPr>
            <w:tcW w:w="667" w:type="dxa"/>
            <w:vMerge w:val="restart"/>
          </w:tcPr>
          <w:p w:rsidR="006D2082" w:rsidRPr="000C5E71" w:rsidRDefault="006D2082" w:rsidP="00D14383">
            <w:pPr>
              <w:rPr>
                <w:color w:val="000000"/>
                <w:lang w:val="uk-UA"/>
              </w:rPr>
            </w:pPr>
          </w:p>
        </w:tc>
        <w:tc>
          <w:tcPr>
            <w:tcW w:w="1961" w:type="dxa"/>
            <w:vMerge w:val="restart"/>
            <w:vAlign w:val="center"/>
          </w:tcPr>
          <w:p w:rsidR="006D2082" w:rsidRPr="000C5E71" w:rsidRDefault="006D2082" w:rsidP="003300B7">
            <w:pPr>
              <w:rPr>
                <w:b/>
                <w:color w:val="000000"/>
                <w:lang w:val="uk-UA"/>
              </w:rPr>
            </w:pPr>
          </w:p>
        </w:tc>
        <w:tc>
          <w:tcPr>
            <w:tcW w:w="2880" w:type="dxa"/>
          </w:tcPr>
          <w:p w:rsidR="006D2082" w:rsidRPr="000C5E71" w:rsidRDefault="006D2082" w:rsidP="00D14383">
            <w:pPr>
              <w:jc w:val="both"/>
              <w:rPr>
                <w:color w:val="000000"/>
                <w:lang w:val="uk-UA"/>
              </w:rPr>
            </w:pPr>
            <w:r w:rsidRPr="000C5E71">
              <w:rPr>
                <w:color w:val="000000"/>
                <w:lang w:val="uk-UA"/>
              </w:rPr>
              <w:t>1.4.Проведення серед незайнятого населення міста інформаційно-роз’яснювальної роботи щодо можливості започаткування власної справи.</w:t>
            </w:r>
          </w:p>
        </w:tc>
        <w:tc>
          <w:tcPr>
            <w:tcW w:w="1620" w:type="dxa"/>
          </w:tcPr>
          <w:p w:rsidR="006D2082" w:rsidRPr="000C5E71" w:rsidRDefault="006D2082" w:rsidP="00D14383">
            <w:pPr>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6D2082" w:rsidRPr="000C5E71" w:rsidRDefault="006C6176" w:rsidP="00D84140">
            <w:pPr>
              <w:rPr>
                <w:color w:val="000000"/>
                <w:sz w:val="22"/>
                <w:szCs w:val="22"/>
                <w:lang w:val="uk-UA"/>
              </w:rPr>
            </w:pPr>
            <w:r w:rsidRPr="000C5E71">
              <w:rPr>
                <w:color w:val="000000"/>
                <w:sz w:val="22"/>
                <w:szCs w:val="22"/>
                <w:lang w:val="uk-UA"/>
              </w:rPr>
              <w:t>2018-2020 роки</w:t>
            </w:r>
          </w:p>
        </w:tc>
        <w:tc>
          <w:tcPr>
            <w:tcW w:w="1260" w:type="dxa"/>
          </w:tcPr>
          <w:p w:rsidR="006D2082" w:rsidRPr="000C5E71" w:rsidRDefault="006D208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1980" w:type="dxa"/>
            <w:vMerge w:val="restart"/>
            <w:shd w:val="clear" w:color="auto" w:fill="auto"/>
          </w:tcPr>
          <w:p w:rsidR="006D2082" w:rsidRPr="000C5E71" w:rsidRDefault="006D2082" w:rsidP="00767CC0">
            <w:pPr>
              <w:rPr>
                <w:color w:val="000000"/>
                <w:sz w:val="22"/>
                <w:szCs w:val="22"/>
                <w:lang w:val="uk-UA"/>
              </w:rPr>
            </w:pPr>
            <w:r w:rsidRPr="000C5E71">
              <w:rPr>
                <w:color w:val="000000"/>
                <w:sz w:val="22"/>
                <w:szCs w:val="22"/>
                <w:lang w:val="uk-UA"/>
              </w:rPr>
              <w:t>Розвиток та підтримка приватного підприємництва регіону, збільшення зайнятості населення через започаткування власної справи, створення ними нових робочих місць і, як результат : підвищення економічного зростання економіки регіону та добробуту громадян</w:t>
            </w:r>
          </w:p>
        </w:tc>
      </w:tr>
      <w:tr w:rsidR="006D2082" w:rsidRPr="000C5E71" w:rsidTr="00D84140">
        <w:trPr>
          <w:trHeight w:val="410"/>
          <w:tblHeader/>
        </w:trPr>
        <w:tc>
          <w:tcPr>
            <w:tcW w:w="667" w:type="dxa"/>
            <w:vMerge/>
          </w:tcPr>
          <w:p w:rsidR="006D2082" w:rsidRPr="000C5E71" w:rsidRDefault="006D2082" w:rsidP="00D14383">
            <w:pPr>
              <w:rPr>
                <w:color w:val="000000"/>
                <w:lang w:val="uk-UA"/>
              </w:rPr>
            </w:pPr>
          </w:p>
        </w:tc>
        <w:tc>
          <w:tcPr>
            <w:tcW w:w="1961" w:type="dxa"/>
            <w:vMerge/>
            <w:vAlign w:val="center"/>
          </w:tcPr>
          <w:p w:rsidR="006D2082" w:rsidRPr="000C5E71" w:rsidRDefault="006D2082" w:rsidP="003300B7">
            <w:pPr>
              <w:rPr>
                <w:b/>
                <w:color w:val="000000"/>
                <w:lang w:val="uk-UA"/>
              </w:rPr>
            </w:pPr>
          </w:p>
        </w:tc>
        <w:tc>
          <w:tcPr>
            <w:tcW w:w="2880" w:type="dxa"/>
          </w:tcPr>
          <w:p w:rsidR="006D2082" w:rsidRPr="000C5E71" w:rsidRDefault="006D2082" w:rsidP="00D14383">
            <w:pPr>
              <w:jc w:val="both"/>
              <w:rPr>
                <w:color w:val="000000"/>
                <w:lang w:val="uk-UA"/>
              </w:rPr>
            </w:pPr>
            <w:r w:rsidRPr="000C5E71">
              <w:rPr>
                <w:color w:val="000000"/>
                <w:lang w:val="uk-UA"/>
              </w:rPr>
              <w:t>1.5.Забезпечення реалізації заходів Програми розвитку малого і середнього підприємництва в м.Чернівцях на 2019-2020 р</w:t>
            </w:r>
            <w:r w:rsidR="0079297B">
              <w:rPr>
                <w:color w:val="000000"/>
                <w:lang w:val="uk-UA"/>
              </w:rPr>
              <w:t>о</w:t>
            </w:r>
            <w:r w:rsidRPr="000C5E71">
              <w:rPr>
                <w:color w:val="000000"/>
                <w:lang w:val="uk-UA"/>
              </w:rPr>
              <w:t>к</w:t>
            </w:r>
            <w:r w:rsidR="0079297B">
              <w:rPr>
                <w:color w:val="000000"/>
                <w:lang w:val="uk-UA"/>
              </w:rPr>
              <w:t>и</w:t>
            </w:r>
            <w:r w:rsidRPr="000C5E71">
              <w:rPr>
                <w:color w:val="000000"/>
                <w:lang w:val="uk-UA"/>
              </w:rPr>
              <w:t xml:space="preserve"> та в  частині зайнятості населення.</w:t>
            </w:r>
          </w:p>
        </w:tc>
        <w:tc>
          <w:tcPr>
            <w:tcW w:w="1620" w:type="dxa"/>
          </w:tcPr>
          <w:p w:rsidR="006D2082" w:rsidRPr="000C5E71" w:rsidRDefault="006D2082" w:rsidP="00D14383">
            <w:pPr>
              <w:rPr>
                <w:color w:val="000000"/>
                <w:sz w:val="22"/>
                <w:szCs w:val="22"/>
                <w:lang w:val="uk-UA"/>
              </w:rPr>
            </w:pPr>
            <w:r w:rsidRPr="000C5E71">
              <w:rPr>
                <w:color w:val="000000"/>
                <w:sz w:val="22"/>
                <w:szCs w:val="22"/>
                <w:lang w:val="uk-UA"/>
              </w:rPr>
              <w:t>Департамент розвитку міської ради</w:t>
            </w:r>
          </w:p>
        </w:tc>
        <w:tc>
          <w:tcPr>
            <w:tcW w:w="1080" w:type="dxa"/>
          </w:tcPr>
          <w:p w:rsidR="006D2082" w:rsidRPr="000C5E71" w:rsidRDefault="006C6176" w:rsidP="00D84140">
            <w:pPr>
              <w:rPr>
                <w:color w:val="000000"/>
                <w:sz w:val="22"/>
                <w:szCs w:val="22"/>
                <w:lang w:val="uk-UA"/>
              </w:rPr>
            </w:pPr>
            <w:r w:rsidRPr="000C5E71">
              <w:rPr>
                <w:color w:val="000000"/>
                <w:sz w:val="22"/>
                <w:szCs w:val="22"/>
                <w:lang w:val="uk-UA"/>
              </w:rPr>
              <w:t>2018-2020 роки</w:t>
            </w:r>
          </w:p>
        </w:tc>
        <w:tc>
          <w:tcPr>
            <w:tcW w:w="1260" w:type="dxa"/>
          </w:tcPr>
          <w:p w:rsidR="006D2082" w:rsidRPr="0095311D" w:rsidRDefault="0095311D" w:rsidP="00BB4940">
            <w:pPr>
              <w:ind w:right="-108"/>
              <w:rPr>
                <w:color w:val="000000"/>
                <w:sz w:val="20"/>
                <w:szCs w:val="20"/>
                <w:lang w:val="uk-UA"/>
              </w:rPr>
            </w:pPr>
            <w:r w:rsidRPr="0095311D">
              <w:rPr>
                <w:color w:val="000000"/>
                <w:sz w:val="20"/>
                <w:szCs w:val="20"/>
                <w:lang w:val="uk-UA"/>
              </w:rPr>
              <w:t>в межах Програми розвитку малого і середнього підприємництва в м.Чернівцях на 2019-2020 роки</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D2082" w:rsidRPr="000C5E71" w:rsidRDefault="006D2082" w:rsidP="00D14383">
            <w:pPr>
              <w:jc w:val="center"/>
              <w:rPr>
                <w:color w:val="000000"/>
                <w:sz w:val="26"/>
                <w:szCs w:val="26"/>
                <w:lang w:val="uk-UA"/>
              </w:rPr>
            </w:pPr>
            <w:r w:rsidRPr="000C5E71">
              <w:rPr>
                <w:color w:val="000000"/>
                <w:sz w:val="26"/>
                <w:szCs w:val="26"/>
                <w:lang w:val="uk-UA"/>
              </w:rPr>
              <w:t>-</w:t>
            </w:r>
          </w:p>
        </w:tc>
        <w:tc>
          <w:tcPr>
            <w:tcW w:w="1980" w:type="dxa"/>
            <w:vMerge/>
            <w:shd w:val="clear" w:color="auto" w:fill="auto"/>
          </w:tcPr>
          <w:p w:rsidR="006D2082" w:rsidRPr="000C5E71" w:rsidRDefault="006D2082" w:rsidP="00045DC8">
            <w:pPr>
              <w:jc w:val="center"/>
              <w:rPr>
                <w:b/>
                <w:color w:val="000000"/>
                <w:sz w:val="22"/>
                <w:szCs w:val="22"/>
                <w:lang w:val="uk-UA"/>
              </w:rPr>
            </w:pPr>
          </w:p>
        </w:tc>
      </w:tr>
      <w:tr w:rsidR="006C6176" w:rsidRPr="000C5E71" w:rsidTr="00D84140">
        <w:trPr>
          <w:trHeight w:val="410"/>
          <w:tblHeader/>
        </w:trPr>
        <w:tc>
          <w:tcPr>
            <w:tcW w:w="667" w:type="dxa"/>
            <w:vMerge/>
          </w:tcPr>
          <w:p w:rsidR="006C6176" w:rsidRPr="000C5E71" w:rsidRDefault="006C6176" w:rsidP="00D14383">
            <w:pPr>
              <w:rPr>
                <w:color w:val="000000"/>
                <w:lang w:val="uk-UA"/>
              </w:rPr>
            </w:pPr>
          </w:p>
        </w:tc>
        <w:tc>
          <w:tcPr>
            <w:tcW w:w="1961" w:type="dxa"/>
            <w:vMerge/>
            <w:vAlign w:val="center"/>
          </w:tcPr>
          <w:p w:rsidR="006C6176" w:rsidRPr="000C5E71" w:rsidRDefault="006C6176" w:rsidP="003300B7">
            <w:pPr>
              <w:rPr>
                <w:b/>
                <w:color w:val="000000"/>
                <w:lang w:val="uk-UA"/>
              </w:rPr>
            </w:pPr>
          </w:p>
        </w:tc>
        <w:tc>
          <w:tcPr>
            <w:tcW w:w="2880" w:type="dxa"/>
          </w:tcPr>
          <w:p w:rsidR="006C6176" w:rsidRPr="000C5E71" w:rsidRDefault="006C6176" w:rsidP="008739B3">
            <w:pPr>
              <w:rPr>
                <w:color w:val="000000"/>
                <w:lang w:val="uk-UA"/>
              </w:rPr>
            </w:pPr>
            <w:r w:rsidRPr="000C5E71">
              <w:rPr>
                <w:color w:val="000000"/>
                <w:lang w:val="uk-UA"/>
              </w:rPr>
              <w:t xml:space="preserve">1.6.Сприяння організації та виконанню громадських </w:t>
            </w:r>
            <w:r w:rsidRPr="00D14966">
              <w:rPr>
                <w:lang w:val="uk-UA"/>
              </w:rPr>
              <w:t>та інших</w:t>
            </w:r>
            <w:r w:rsidRPr="000C5E71">
              <w:rPr>
                <w:color w:val="000000"/>
                <w:lang w:val="uk-UA"/>
              </w:rPr>
              <w:t xml:space="preserve"> робіт тимчасового характеру.</w:t>
            </w:r>
          </w:p>
        </w:tc>
        <w:tc>
          <w:tcPr>
            <w:tcW w:w="1620" w:type="dxa"/>
          </w:tcPr>
          <w:p w:rsidR="006C6176" w:rsidRPr="000C5E71" w:rsidRDefault="006C6176" w:rsidP="00D14383">
            <w:pPr>
              <w:rPr>
                <w:color w:val="000000"/>
                <w:sz w:val="22"/>
                <w:szCs w:val="22"/>
                <w:lang w:val="uk-UA"/>
              </w:rPr>
            </w:pPr>
            <w:r w:rsidRPr="000C5E71">
              <w:rPr>
                <w:color w:val="000000"/>
                <w:sz w:val="22"/>
                <w:szCs w:val="22"/>
                <w:lang w:val="uk-UA"/>
              </w:rPr>
              <w:t xml:space="preserve">Чернівецька міська філія Чернівецького обласного центру зайнятості, виконавчі органи міської ради, підприємства, установи, організації </w:t>
            </w:r>
          </w:p>
        </w:tc>
        <w:tc>
          <w:tcPr>
            <w:tcW w:w="1080" w:type="dxa"/>
          </w:tcPr>
          <w:p w:rsidR="006C6176" w:rsidRPr="000C5E71" w:rsidRDefault="006C6176" w:rsidP="00D14383">
            <w:pPr>
              <w:jc w:val="center"/>
              <w:rPr>
                <w:color w:val="000000"/>
                <w:sz w:val="22"/>
                <w:szCs w:val="22"/>
                <w:lang w:val="uk-UA"/>
              </w:rPr>
            </w:pPr>
            <w:r w:rsidRPr="000C5E71">
              <w:rPr>
                <w:color w:val="000000"/>
                <w:sz w:val="22"/>
                <w:szCs w:val="22"/>
                <w:lang w:val="uk-UA"/>
              </w:rPr>
              <w:t>2018-2020 роки</w:t>
            </w:r>
          </w:p>
        </w:tc>
        <w:tc>
          <w:tcPr>
            <w:tcW w:w="1260" w:type="dxa"/>
          </w:tcPr>
          <w:p w:rsidR="004D5ADA" w:rsidRPr="000C5E71" w:rsidRDefault="004D5ADA" w:rsidP="00D14383">
            <w:pPr>
              <w:jc w:val="center"/>
              <w:rPr>
                <w:b/>
                <w:color w:val="000000"/>
                <w:lang w:val="uk-UA"/>
              </w:rPr>
            </w:pPr>
            <w:r w:rsidRPr="000C5E71">
              <w:rPr>
                <w:b/>
                <w:color w:val="000000"/>
                <w:lang w:val="uk-UA"/>
              </w:rPr>
              <w:t>всього</w:t>
            </w:r>
          </w:p>
          <w:p w:rsidR="004D5ADA" w:rsidRPr="000C5E71" w:rsidRDefault="004D5ADA" w:rsidP="00D14383">
            <w:pPr>
              <w:jc w:val="center"/>
              <w:rPr>
                <w:color w:val="000000"/>
                <w:lang w:val="uk-UA"/>
              </w:rPr>
            </w:pPr>
          </w:p>
          <w:p w:rsidR="004D5ADA" w:rsidRPr="0095311D" w:rsidRDefault="004D5ADA" w:rsidP="00D14383">
            <w:pPr>
              <w:jc w:val="center"/>
              <w:rPr>
                <w:color w:val="000000"/>
                <w:sz w:val="20"/>
                <w:szCs w:val="20"/>
                <w:lang w:val="uk-UA"/>
              </w:rPr>
            </w:pPr>
            <w:r w:rsidRPr="0095311D">
              <w:rPr>
                <w:color w:val="000000"/>
                <w:sz w:val="20"/>
                <w:szCs w:val="20"/>
                <w:lang w:val="uk-UA"/>
              </w:rPr>
              <w:t>в т.ч.:</w:t>
            </w:r>
          </w:p>
          <w:p w:rsidR="004D5ADA" w:rsidRPr="0095311D" w:rsidRDefault="004D5ADA" w:rsidP="00E83F73">
            <w:pPr>
              <w:rPr>
                <w:color w:val="000000"/>
                <w:sz w:val="20"/>
                <w:szCs w:val="20"/>
                <w:lang w:val="uk-UA"/>
              </w:rPr>
            </w:pPr>
            <w:r w:rsidRPr="0095311D">
              <w:rPr>
                <w:b/>
                <w:color w:val="000000"/>
                <w:sz w:val="20"/>
                <w:szCs w:val="20"/>
                <w:lang w:val="uk-UA"/>
              </w:rPr>
              <w:t>-</w:t>
            </w:r>
            <w:r w:rsidRPr="0095311D">
              <w:rPr>
                <w:color w:val="000000"/>
                <w:sz w:val="20"/>
                <w:szCs w:val="20"/>
                <w:lang w:val="uk-UA"/>
              </w:rPr>
              <w:t>м</w:t>
            </w:r>
            <w:r w:rsidR="006C6176" w:rsidRPr="0095311D">
              <w:rPr>
                <w:color w:val="000000"/>
                <w:sz w:val="20"/>
                <w:szCs w:val="20"/>
                <w:lang w:val="uk-UA"/>
              </w:rPr>
              <w:t>іський бюджет</w:t>
            </w:r>
          </w:p>
          <w:p w:rsidR="004D5ADA" w:rsidRPr="00A26A80" w:rsidRDefault="00A26A80" w:rsidP="00A26A80">
            <w:pPr>
              <w:rPr>
                <w:color w:val="000000"/>
                <w:sz w:val="20"/>
                <w:szCs w:val="20"/>
                <w:lang w:val="uk-UA"/>
              </w:rPr>
            </w:pPr>
            <w:r>
              <w:rPr>
                <w:color w:val="000000"/>
                <w:sz w:val="20"/>
                <w:szCs w:val="20"/>
                <w:lang w:val="uk-UA"/>
              </w:rPr>
              <w:t>кошти</w:t>
            </w:r>
          </w:p>
          <w:p w:rsidR="006C6176" w:rsidRPr="0095311D" w:rsidRDefault="004D5ADA" w:rsidP="008739B3">
            <w:pPr>
              <w:rPr>
                <w:color w:val="000000"/>
                <w:sz w:val="20"/>
                <w:szCs w:val="20"/>
                <w:lang w:val="uk-UA"/>
              </w:rPr>
            </w:pPr>
            <w:r w:rsidRPr="0095311D">
              <w:rPr>
                <w:color w:val="000000"/>
                <w:sz w:val="20"/>
                <w:szCs w:val="20"/>
                <w:lang w:val="uk-UA"/>
              </w:rPr>
              <w:t>-</w:t>
            </w:r>
            <w:r w:rsidR="0095311D" w:rsidRPr="0095311D">
              <w:rPr>
                <w:sz w:val="20"/>
                <w:szCs w:val="20"/>
                <w:lang w:val="uk-UA"/>
              </w:rPr>
              <w:t>Фонд</w:t>
            </w:r>
            <w:r w:rsidR="00A26A80">
              <w:rPr>
                <w:sz w:val="20"/>
                <w:szCs w:val="20"/>
                <w:lang w:val="uk-UA"/>
              </w:rPr>
              <w:t>у</w:t>
            </w:r>
            <w:r w:rsidR="0095311D" w:rsidRPr="0095311D">
              <w:rPr>
                <w:sz w:val="20"/>
                <w:szCs w:val="20"/>
                <w:lang w:val="uk-UA"/>
              </w:rPr>
              <w:t xml:space="preserve"> загальнообов</w:t>
            </w:r>
            <w:r w:rsidR="0095311D" w:rsidRPr="0095311D">
              <w:rPr>
                <w:sz w:val="20"/>
                <w:szCs w:val="20"/>
              </w:rPr>
              <w:t>’</w:t>
            </w:r>
            <w:r w:rsidR="0095311D" w:rsidRPr="0095311D">
              <w:rPr>
                <w:sz w:val="20"/>
                <w:szCs w:val="20"/>
                <w:lang w:val="uk-UA"/>
              </w:rPr>
              <w:t>язкового державного соціального страхуван</w:t>
            </w:r>
            <w:r w:rsidR="008739B3">
              <w:rPr>
                <w:sz w:val="20"/>
                <w:szCs w:val="20"/>
                <w:lang w:val="uk-UA"/>
              </w:rPr>
              <w:t>-</w:t>
            </w:r>
            <w:r w:rsidR="0095311D" w:rsidRPr="0095311D">
              <w:rPr>
                <w:sz w:val="20"/>
                <w:szCs w:val="20"/>
                <w:lang w:val="uk-UA"/>
              </w:rPr>
              <w:t>ня України на випадок безробіття</w:t>
            </w:r>
          </w:p>
        </w:tc>
        <w:tc>
          <w:tcPr>
            <w:tcW w:w="720" w:type="dxa"/>
            <w:shd w:val="clear" w:color="auto" w:fill="auto"/>
          </w:tcPr>
          <w:p w:rsidR="006C6176" w:rsidRPr="000C5E71" w:rsidRDefault="006C6176" w:rsidP="00D14383">
            <w:pPr>
              <w:ind w:hanging="121"/>
              <w:jc w:val="center"/>
              <w:rPr>
                <w:b/>
                <w:color w:val="000000"/>
                <w:sz w:val="20"/>
                <w:szCs w:val="20"/>
                <w:lang w:val="uk-UA"/>
              </w:rPr>
            </w:pPr>
            <w:r w:rsidRPr="000C5E71">
              <w:rPr>
                <w:b/>
                <w:color w:val="000000"/>
                <w:sz w:val="20"/>
                <w:szCs w:val="20"/>
                <w:lang w:val="uk-UA"/>
              </w:rPr>
              <w:t>3458,2</w:t>
            </w:r>
          </w:p>
          <w:p w:rsidR="004D5ADA" w:rsidRPr="000C5E71" w:rsidRDefault="004D5ADA" w:rsidP="00D14383">
            <w:pPr>
              <w:ind w:hanging="121"/>
              <w:jc w:val="center"/>
              <w:rPr>
                <w:b/>
                <w:color w:val="000000"/>
                <w:sz w:val="20"/>
                <w:szCs w:val="20"/>
                <w:lang w:val="uk-UA"/>
              </w:rPr>
            </w:pPr>
          </w:p>
          <w:p w:rsidR="004D5ADA" w:rsidRPr="000C5E71" w:rsidRDefault="004D5ADA" w:rsidP="00D14383">
            <w:pPr>
              <w:ind w:hanging="121"/>
              <w:jc w:val="center"/>
              <w:rPr>
                <w:b/>
                <w:color w:val="000000"/>
                <w:sz w:val="20"/>
                <w:szCs w:val="20"/>
                <w:lang w:val="uk-UA"/>
              </w:rPr>
            </w:pPr>
          </w:p>
          <w:p w:rsidR="004D5ADA" w:rsidRPr="000C5E71" w:rsidRDefault="004D5ADA" w:rsidP="00D14383">
            <w:pPr>
              <w:ind w:hanging="121"/>
              <w:jc w:val="center"/>
              <w:rPr>
                <w:b/>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1729,1</w:t>
            </w: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1729,1</w:t>
            </w:r>
          </w:p>
        </w:tc>
        <w:tc>
          <w:tcPr>
            <w:tcW w:w="720" w:type="dxa"/>
            <w:shd w:val="clear" w:color="auto" w:fill="auto"/>
          </w:tcPr>
          <w:p w:rsidR="006C6176" w:rsidRPr="000C5E71" w:rsidRDefault="006C6176" w:rsidP="00D14383">
            <w:pPr>
              <w:ind w:hanging="121"/>
              <w:jc w:val="center"/>
              <w:rPr>
                <w:color w:val="000000"/>
                <w:sz w:val="20"/>
                <w:szCs w:val="20"/>
                <w:lang w:val="uk-UA"/>
              </w:rPr>
            </w:pPr>
            <w:r w:rsidRPr="000C5E71">
              <w:rPr>
                <w:color w:val="000000"/>
                <w:sz w:val="20"/>
                <w:szCs w:val="20"/>
                <w:lang w:val="uk-UA"/>
              </w:rPr>
              <w:t>863,6</w:t>
            </w: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431,8</w:t>
            </w: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431,8</w:t>
            </w:r>
          </w:p>
        </w:tc>
        <w:tc>
          <w:tcPr>
            <w:tcW w:w="720" w:type="dxa"/>
            <w:shd w:val="clear" w:color="auto" w:fill="auto"/>
          </w:tcPr>
          <w:p w:rsidR="006C6176" w:rsidRPr="000C5E71" w:rsidRDefault="006C6176" w:rsidP="00D14383">
            <w:pPr>
              <w:ind w:hanging="121"/>
              <w:jc w:val="center"/>
              <w:rPr>
                <w:color w:val="000000"/>
                <w:sz w:val="20"/>
                <w:szCs w:val="20"/>
                <w:lang w:val="uk-UA"/>
              </w:rPr>
            </w:pPr>
            <w:r w:rsidRPr="000C5E71">
              <w:rPr>
                <w:color w:val="000000"/>
                <w:sz w:val="20"/>
                <w:szCs w:val="20"/>
                <w:lang w:val="uk-UA"/>
              </w:rPr>
              <w:t>1259,6</w:t>
            </w: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629,8</w:t>
            </w: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629,8</w:t>
            </w:r>
          </w:p>
        </w:tc>
        <w:tc>
          <w:tcPr>
            <w:tcW w:w="720" w:type="dxa"/>
            <w:shd w:val="clear" w:color="auto" w:fill="auto"/>
          </w:tcPr>
          <w:p w:rsidR="006C6176" w:rsidRPr="000C5E71" w:rsidRDefault="006C6176" w:rsidP="00D14383">
            <w:pPr>
              <w:ind w:hanging="121"/>
              <w:jc w:val="center"/>
              <w:rPr>
                <w:color w:val="000000"/>
                <w:sz w:val="20"/>
                <w:szCs w:val="20"/>
                <w:lang w:val="uk-UA"/>
              </w:rPr>
            </w:pPr>
            <w:r w:rsidRPr="000C5E71">
              <w:rPr>
                <w:color w:val="000000"/>
                <w:sz w:val="20"/>
                <w:szCs w:val="20"/>
                <w:lang w:val="uk-UA"/>
              </w:rPr>
              <w:t>1335,0</w:t>
            </w: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667,5</w:t>
            </w: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p>
          <w:p w:rsidR="004D5ADA" w:rsidRPr="000C5E71" w:rsidRDefault="004D5ADA" w:rsidP="00D14383">
            <w:pPr>
              <w:ind w:hanging="121"/>
              <w:jc w:val="center"/>
              <w:rPr>
                <w:color w:val="000000"/>
                <w:sz w:val="20"/>
                <w:szCs w:val="20"/>
                <w:lang w:val="uk-UA"/>
              </w:rPr>
            </w:pPr>
            <w:r w:rsidRPr="000C5E71">
              <w:rPr>
                <w:color w:val="000000"/>
                <w:sz w:val="20"/>
                <w:szCs w:val="20"/>
                <w:lang w:val="uk-UA"/>
              </w:rPr>
              <w:t>667,5</w:t>
            </w:r>
          </w:p>
          <w:p w:rsidR="004D5ADA" w:rsidRPr="000C5E71" w:rsidRDefault="004D5ADA" w:rsidP="00D14383">
            <w:pPr>
              <w:ind w:hanging="121"/>
              <w:jc w:val="center"/>
              <w:rPr>
                <w:color w:val="000000"/>
                <w:sz w:val="20"/>
                <w:szCs w:val="20"/>
                <w:lang w:val="uk-UA"/>
              </w:rPr>
            </w:pPr>
          </w:p>
        </w:tc>
        <w:tc>
          <w:tcPr>
            <w:tcW w:w="1980" w:type="dxa"/>
            <w:shd w:val="clear" w:color="auto" w:fill="auto"/>
          </w:tcPr>
          <w:p w:rsidR="006C6176" w:rsidRPr="000C5E71" w:rsidRDefault="006C6176" w:rsidP="00767CC0">
            <w:pPr>
              <w:rPr>
                <w:color w:val="000000"/>
                <w:sz w:val="22"/>
                <w:szCs w:val="22"/>
                <w:lang w:val="uk-UA"/>
              </w:rPr>
            </w:pPr>
            <w:r w:rsidRPr="000C5E71">
              <w:rPr>
                <w:color w:val="000000"/>
                <w:sz w:val="22"/>
                <w:szCs w:val="22"/>
                <w:lang w:val="uk-UA"/>
              </w:rPr>
              <w:t>Додаткове стимулювання мотивації до праці та матеріальної підтримки безробітних та інших категорій осіб шляхом участі у громадських роботах та роботах тимчасового характеру</w:t>
            </w:r>
          </w:p>
        </w:tc>
      </w:tr>
      <w:tr w:rsidR="006C6176" w:rsidRPr="000C5E71" w:rsidTr="006C6176">
        <w:trPr>
          <w:trHeight w:val="410"/>
          <w:tblHeader/>
        </w:trPr>
        <w:tc>
          <w:tcPr>
            <w:tcW w:w="667" w:type="dxa"/>
            <w:vMerge w:val="restart"/>
          </w:tcPr>
          <w:p w:rsidR="006C6176" w:rsidRPr="000C5E71" w:rsidRDefault="006C6176" w:rsidP="00D14383">
            <w:pPr>
              <w:rPr>
                <w:color w:val="000000"/>
                <w:lang w:val="uk-UA"/>
              </w:rPr>
            </w:pPr>
          </w:p>
        </w:tc>
        <w:tc>
          <w:tcPr>
            <w:tcW w:w="1961" w:type="dxa"/>
            <w:vMerge w:val="restart"/>
            <w:vAlign w:val="center"/>
          </w:tcPr>
          <w:p w:rsidR="006C6176" w:rsidRPr="000C5E71" w:rsidRDefault="006C6176" w:rsidP="003300B7">
            <w:pPr>
              <w:rPr>
                <w:b/>
                <w:color w:val="000000"/>
                <w:lang w:val="uk-UA"/>
              </w:rPr>
            </w:pPr>
          </w:p>
        </w:tc>
        <w:tc>
          <w:tcPr>
            <w:tcW w:w="2880" w:type="dxa"/>
          </w:tcPr>
          <w:p w:rsidR="006C6176" w:rsidRPr="000C5E71" w:rsidRDefault="006C6176" w:rsidP="00D14383">
            <w:pPr>
              <w:jc w:val="both"/>
              <w:rPr>
                <w:b/>
                <w:color w:val="000000"/>
                <w:lang w:val="uk-UA"/>
              </w:rPr>
            </w:pPr>
            <w:r w:rsidRPr="000C5E71">
              <w:rPr>
                <w:color w:val="000000"/>
                <w:lang w:val="uk-UA"/>
              </w:rPr>
              <w:t>1.7.Проведення моніторингу щодо актуальності вакансій, інформація про які подається підприємствами, організаціями та установами службі зайнятості населення та моніторингу вакансій з інших джерел.</w:t>
            </w:r>
          </w:p>
        </w:tc>
        <w:tc>
          <w:tcPr>
            <w:tcW w:w="1620" w:type="dxa"/>
          </w:tcPr>
          <w:p w:rsidR="006C6176" w:rsidRPr="000C5E71" w:rsidRDefault="006C6176" w:rsidP="00D14383">
            <w:pPr>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6C6176" w:rsidRPr="000C5E71" w:rsidRDefault="006C6176" w:rsidP="00D14383">
            <w:pPr>
              <w:jc w:val="center"/>
              <w:rPr>
                <w:color w:val="000000"/>
                <w:sz w:val="22"/>
                <w:szCs w:val="22"/>
                <w:lang w:val="uk-UA"/>
              </w:rPr>
            </w:pPr>
            <w:r w:rsidRPr="000C5E71">
              <w:rPr>
                <w:color w:val="000000"/>
                <w:sz w:val="22"/>
                <w:szCs w:val="22"/>
                <w:lang w:val="uk-UA"/>
              </w:rPr>
              <w:t>2018-</w:t>
            </w:r>
            <w:r w:rsidR="00C05422" w:rsidRPr="000C5E71">
              <w:rPr>
                <w:color w:val="000000"/>
                <w:sz w:val="22"/>
                <w:szCs w:val="22"/>
                <w:lang w:val="uk-UA"/>
              </w:rPr>
              <w:t>2</w:t>
            </w:r>
            <w:r w:rsidRPr="000C5E71">
              <w:rPr>
                <w:color w:val="000000"/>
                <w:sz w:val="22"/>
                <w:szCs w:val="22"/>
                <w:lang w:val="uk-UA"/>
              </w:rPr>
              <w:t>020 роки</w:t>
            </w:r>
          </w:p>
        </w:tc>
        <w:tc>
          <w:tcPr>
            <w:tcW w:w="1260" w:type="dxa"/>
          </w:tcPr>
          <w:p w:rsidR="006C6176" w:rsidRPr="000C5E71" w:rsidRDefault="006C6176"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6C6176" w:rsidRPr="000C5E71" w:rsidRDefault="006C6176" w:rsidP="00767CC0">
            <w:pPr>
              <w:rPr>
                <w:color w:val="000000"/>
                <w:sz w:val="22"/>
                <w:szCs w:val="22"/>
                <w:lang w:val="uk-UA"/>
              </w:rPr>
            </w:pPr>
            <w:r w:rsidRPr="000C5E71">
              <w:rPr>
                <w:color w:val="000000"/>
                <w:sz w:val="22"/>
                <w:szCs w:val="22"/>
                <w:lang w:val="uk-UA"/>
              </w:rPr>
              <w:t>Оперативне укомплектування вакансій на ПОУ міста швидке забезпечення роботою громадян –безробітних та інших шукачів роботи</w:t>
            </w:r>
          </w:p>
        </w:tc>
      </w:tr>
      <w:tr w:rsidR="006C6176" w:rsidRPr="000C5E71" w:rsidTr="006C6176">
        <w:trPr>
          <w:trHeight w:val="410"/>
          <w:tblHeader/>
        </w:trPr>
        <w:tc>
          <w:tcPr>
            <w:tcW w:w="667" w:type="dxa"/>
            <w:vMerge/>
          </w:tcPr>
          <w:p w:rsidR="006C6176" w:rsidRPr="000C5E71" w:rsidRDefault="006C6176" w:rsidP="00D14383">
            <w:pPr>
              <w:rPr>
                <w:color w:val="000000"/>
                <w:lang w:val="uk-UA"/>
              </w:rPr>
            </w:pPr>
          </w:p>
        </w:tc>
        <w:tc>
          <w:tcPr>
            <w:tcW w:w="1961" w:type="dxa"/>
            <w:vMerge/>
            <w:vAlign w:val="center"/>
          </w:tcPr>
          <w:p w:rsidR="006C6176" w:rsidRPr="000C5E71" w:rsidRDefault="006C6176" w:rsidP="003300B7">
            <w:pPr>
              <w:rPr>
                <w:b/>
                <w:color w:val="000000"/>
                <w:lang w:val="uk-UA"/>
              </w:rPr>
            </w:pPr>
          </w:p>
        </w:tc>
        <w:tc>
          <w:tcPr>
            <w:tcW w:w="2880" w:type="dxa"/>
          </w:tcPr>
          <w:p w:rsidR="006C6176" w:rsidRPr="000C5E71" w:rsidRDefault="006C6176" w:rsidP="00D14383">
            <w:pPr>
              <w:jc w:val="both"/>
              <w:rPr>
                <w:color w:val="000000"/>
                <w:lang w:val="uk-UA"/>
              </w:rPr>
            </w:pPr>
            <w:r w:rsidRPr="000C5E71">
              <w:rPr>
                <w:color w:val="000000"/>
                <w:lang w:val="uk-UA"/>
              </w:rPr>
              <w:t>1.8.Проведення превентивних заходів для вивільнюваних працівників відповідно до чинного законодавства про зайнятість населення.</w:t>
            </w:r>
          </w:p>
        </w:tc>
        <w:tc>
          <w:tcPr>
            <w:tcW w:w="1620" w:type="dxa"/>
          </w:tcPr>
          <w:p w:rsidR="006C6176" w:rsidRPr="000C5E71" w:rsidRDefault="006C6176" w:rsidP="00D14383">
            <w:pPr>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6C6176" w:rsidRPr="000C5E71" w:rsidRDefault="006C6176" w:rsidP="00D14383">
            <w:pPr>
              <w:jc w:val="center"/>
              <w:rPr>
                <w:color w:val="000000"/>
                <w:sz w:val="22"/>
                <w:szCs w:val="22"/>
                <w:lang w:val="uk-UA"/>
              </w:rPr>
            </w:pPr>
            <w:r w:rsidRPr="000C5E71">
              <w:rPr>
                <w:color w:val="000000"/>
                <w:sz w:val="22"/>
                <w:szCs w:val="22"/>
                <w:lang w:val="uk-UA"/>
              </w:rPr>
              <w:t>2018-</w:t>
            </w:r>
            <w:r w:rsidR="00C05422" w:rsidRPr="000C5E71">
              <w:rPr>
                <w:color w:val="000000"/>
                <w:sz w:val="22"/>
                <w:szCs w:val="22"/>
                <w:lang w:val="uk-UA"/>
              </w:rPr>
              <w:t>2</w:t>
            </w:r>
            <w:r w:rsidRPr="000C5E71">
              <w:rPr>
                <w:color w:val="000000"/>
                <w:sz w:val="22"/>
                <w:szCs w:val="22"/>
                <w:lang w:val="uk-UA"/>
              </w:rPr>
              <w:t>020 роки</w:t>
            </w:r>
          </w:p>
        </w:tc>
        <w:tc>
          <w:tcPr>
            <w:tcW w:w="1260" w:type="dxa"/>
          </w:tcPr>
          <w:p w:rsidR="006C6176" w:rsidRPr="000C5E71" w:rsidRDefault="006C6176"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6C6176" w:rsidRPr="000C5E71" w:rsidRDefault="006C6176" w:rsidP="00767CC0">
            <w:pPr>
              <w:rPr>
                <w:color w:val="000000"/>
                <w:sz w:val="22"/>
                <w:szCs w:val="22"/>
                <w:lang w:val="uk-UA"/>
              </w:rPr>
            </w:pPr>
            <w:r w:rsidRPr="000C5E71">
              <w:rPr>
                <w:color w:val="000000"/>
                <w:sz w:val="22"/>
                <w:szCs w:val="22"/>
                <w:lang w:val="uk-UA"/>
              </w:rPr>
              <w:t xml:space="preserve">Запобігання масовому вивільненню працівників на ПОУ міста через проведення спеціальних заходів з роботодавцями та працівниками </w:t>
            </w:r>
          </w:p>
        </w:tc>
      </w:tr>
      <w:tr w:rsidR="006C6176" w:rsidRPr="000C5E71" w:rsidTr="006C6176">
        <w:trPr>
          <w:trHeight w:val="410"/>
          <w:tblHeader/>
        </w:trPr>
        <w:tc>
          <w:tcPr>
            <w:tcW w:w="667" w:type="dxa"/>
            <w:vMerge/>
          </w:tcPr>
          <w:p w:rsidR="006C6176" w:rsidRPr="000C5E71" w:rsidRDefault="006C6176" w:rsidP="00D14383">
            <w:pPr>
              <w:rPr>
                <w:color w:val="000000"/>
                <w:lang w:val="uk-UA"/>
              </w:rPr>
            </w:pPr>
          </w:p>
        </w:tc>
        <w:tc>
          <w:tcPr>
            <w:tcW w:w="1961" w:type="dxa"/>
            <w:vMerge/>
            <w:vAlign w:val="center"/>
          </w:tcPr>
          <w:p w:rsidR="006C6176" w:rsidRPr="000C5E71" w:rsidRDefault="006C6176" w:rsidP="003300B7">
            <w:pPr>
              <w:rPr>
                <w:b/>
                <w:color w:val="000000"/>
                <w:lang w:val="uk-UA"/>
              </w:rPr>
            </w:pPr>
          </w:p>
        </w:tc>
        <w:tc>
          <w:tcPr>
            <w:tcW w:w="2880" w:type="dxa"/>
          </w:tcPr>
          <w:p w:rsidR="006C6176" w:rsidRPr="000C5E71" w:rsidRDefault="006C6176" w:rsidP="00D14383">
            <w:pPr>
              <w:jc w:val="both"/>
              <w:rPr>
                <w:color w:val="000000"/>
                <w:lang w:val="uk-UA"/>
              </w:rPr>
            </w:pPr>
            <w:r w:rsidRPr="000C5E71">
              <w:rPr>
                <w:color w:val="000000"/>
                <w:lang w:val="uk-UA"/>
              </w:rPr>
              <w:t>1.9.Здійснення моніторингу укладення та виконання колективних договорів на підприємствах, в установах та організаціях, які використовують найману працю. Посилення контролю за дотриманням роботодавцями умов колективних договорів.</w:t>
            </w:r>
          </w:p>
        </w:tc>
        <w:tc>
          <w:tcPr>
            <w:tcW w:w="1620" w:type="dxa"/>
          </w:tcPr>
          <w:p w:rsidR="006C6176" w:rsidRPr="000C5E71" w:rsidRDefault="006C6176" w:rsidP="00D14383">
            <w:pPr>
              <w:rPr>
                <w:color w:val="000000"/>
                <w:sz w:val="22"/>
                <w:szCs w:val="22"/>
                <w:lang w:val="uk-UA"/>
              </w:rPr>
            </w:pPr>
            <w:r w:rsidRPr="000C5E71">
              <w:rPr>
                <w:color w:val="000000"/>
                <w:sz w:val="22"/>
                <w:szCs w:val="22"/>
                <w:lang w:val="uk-UA"/>
              </w:rPr>
              <w:t>Департамент праці та соціального захисту населення міської ради, обласна рада профспілок, міська організація роботодавців</w:t>
            </w:r>
          </w:p>
        </w:tc>
        <w:tc>
          <w:tcPr>
            <w:tcW w:w="1080" w:type="dxa"/>
          </w:tcPr>
          <w:p w:rsidR="006C6176" w:rsidRPr="000C5E71" w:rsidRDefault="006C6176" w:rsidP="00D14383">
            <w:pPr>
              <w:jc w:val="center"/>
              <w:rPr>
                <w:color w:val="000000"/>
                <w:sz w:val="22"/>
                <w:szCs w:val="22"/>
                <w:lang w:val="uk-UA"/>
              </w:rPr>
            </w:pPr>
            <w:r w:rsidRPr="000C5E71">
              <w:rPr>
                <w:color w:val="000000"/>
                <w:sz w:val="22"/>
                <w:szCs w:val="22"/>
                <w:lang w:val="uk-UA"/>
              </w:rPr>
              <w:t>2018-020 роки</w:t>
            </w:r>
          </w:p>
        </w:tc>
        <w:tc>
          <w:tcPr>
            <w:tcW w:w="1260" w:type="dxa"/>
          </w:tcPr>
          <w:p w:rsidR="006C6176" w:rsidRPr="000C5E71" w:rsidRDefault="006C6176"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6C6176" w:rsidRPr="000C5E71" w:rsidRDefault="006C6176"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6C6176" w:rsidRPr="000C5E71" w:rsidRDefault="006C6176" w:rsidP="00767CC0">
            <w:pPr>
              <w:tabs>
                <w:tab w:val="left" w:pos="300"/>
              </w:tabs>
              <w:rPr>
                <w:color w:val="000000"/>
                <w:sz w:val="22"/>
                <w:szCs w:val="22"/>
                <w:lang w:val="uk-UA"/>
              </w:rPr>
            </w:pPr>
            <w:r w:rsidRPr="000C5E71">
              <w:rPr>
                <w:color w:val="000000"/>
                <w:sz w:val="22"/>
                <w:szCs w:val="22"/>
                <w:lang w:val="uk-UA"/>
              </w:rPr>
              <w:t>Захист працюючого населення через дотримання законодавства про працю</w:t>
            </w:r>
          </w:p>
        </w:tc>
      </w:tr>
      <w:tr w:rsidR="00CB0834" w:rsidRPr="000C5E71" w:rsidTr="00D84140">
        <w:trPr>
          <w:trHeight w:val="410"/>
          <w:tblHeader/>
        </w:trPr>
        <w:tc>
          <w:tcPr>
            <w:tcW w:w="667" w:type="dxa"/>
            <w:vMerge w:val="restart"/>
          </w:tcPr>
          <w:p w:rsidR="00CB0834" w:rsidRPr="000C5E71" w:rsidRDefault="00CB0834" w:rsidP="00D14383">
            <w:pPr>
              <w:rPr>
                <w:color w:val="000000"/>
                <w:lang w:val="uk-UA"/>
              </w:rPr>
            </w:pPr>
          </w:p>
        </w:tc>
        <w:tc>
          <w:tcPr>
            <w:tcW w:w="1961" w:type="dxa"/>
            <w:vMerge w:val="restart"/>
            <w:vAlign w:val="center"/>
          </w:tcPr>
          <w:p w:rsidR="00CB0834" w:rsidRPr="000C5E71" w:rsidRDefault="00CB0834" w:rsidP="003300B7">
            <w:pPr>
              <w:rPr>
                <w:b/>
                <w:color w:val="000000"/>
                <w:lang w:val="uk-UA"/>
              </w:rPr>
            </w:pPr>
          </w:p>
        </w:tc>
        <w:tc>
          <w:tcPr>
            <w:tcW w:w="2880" w:type="dxa"/>
          </w:tcPr>
          <w:p w:rsidR="00CB0834" w:rsidRPr="000C5E71" w:rsidRDefault="00CB0834" w:rsidP="00D14383">
            <w:pPr>
              <w:jc w:val="both"/>
              <w:rPr>
                <w:color w:val="000000"/>
                <w:lang w:val="uk-UA"/>
              </w:rPr>
            </w:pPr>
            <w:r w:rsidRPr="000C5E71">
              <w:rPr>
                <w:color w:val="000000"/>
                <w:lang w:val="uk-UA"/>
              </w:rPr>
              <w:t>1.10.Розгляд на засіданнях колегіальних органів, нарадах, засіданнях тристоронньої соціально-економічної ради, інших зібраннях питання щодо рівня оплати праці, дотримання вимог чинного законодавства про оплату працю, легалізації заробітної плати та своєчасної її виплати, виконання заходів Програми зайнятості, створення робочих місць.</w:t>
            </w:r>
          </w:p>
        </w:tc>
        <w:tc>
          <w:tcPr>
            <w:tcW w:w="1620" w:type="dxa"/>
          </w:tcPr>
          <w:p w:rsidR="00CB0834" w:rsidRPr="000C5E71" w:rsidRDefault="00CB0834" w:rsidP="00D14383">
            <w:pPr>
              <w:rPr>
                <w:color w:val="000000"/>
                <w:sz w:val="22"/>
                <w:szCs w:val="22"/>
                <w:lang w:val="uk-UA"/>
              </w:rPr>
            </w:pPr>
            <w:r w:rsidRPr="000C5E71">
              <w:rPr>
                <w:color w:val="000000"/>
                <w:sz w:val="22"/>
                <w:szCs w:val="22"/>
                <w:lang w:val="uk-UA"/>
              </w:rPr>
              <w:t>Д</w:t>
            </w:r>
            <w:r w:rsidR="000C5E71" w:rsidRPr="000C5E71">
              <w:rPr>
                <w:color w:val="000000"/>
                <w:sz w:val="22"/>
                <w:szCs w:val="22"/>
                <w:lang w:val="uk-UA"/>
              </w:rPr>
              <w:t>епартамент праці та соціального захисту населення міської ради</w:t>
            </w:r>
            <w:r w:rsidRPr="000C5E71">
              <w:rPr>
                <w:color w:val="000000"/>
                <w:sz w:val="22"/>
                <w:szCs w:val="22"/>
                <w:lang w:val="uk-UA"/>
              </w:rPr>
              <w:t xml:space="preserve">, обласна рада профспілок, міська організація роботодавців, Чернівецька міська філія Чернівецького обласного центру зайнятості </w:t>
            </w:r>
          </w:p>
        </w:tc>
        <w:tc>
          <w:tcPr>
            <w:tcW w:w="1080" w:type="dxa"/>
          </w:tcPr>
          <w:p w:rsidR="00CB0834" w:rsidRPr="000C5E71" w:rsidRDefault="00CB0834" w:rsidP="00D14383">
            <w:pPr>
              <w:jc w:val="center"/>
              <w:rPr>
                <w:color w:val="000000"/>
                <w:sz w:val="22"/>
                <w:szCs w:val="22"/>
                <w:lang w:val="uk-UA"/>
              </w:rPr>
            </w:pPr>
            <w:r w:rsidRPr="000C5E71">
              <w:rPr>
                <w:color w:val="000000"/>
                <w:sz w:val="22"/>
                <w:szCs w:val="22"/>
                <w:lang w:val="uk-UA"/>
              </w:rPr>
              <w:t>2018-</w:t>
            </w:r>
            <w:r w:rsidR="00C05422" w:rsidRPr="000C5E71">
              <w:rPr>
                <w:color w:val="000000"/>
                <w:sz w:val="22"/>
                <w:szCs w:val="22"/>
                <w:lang w:val="uk-UA"/>
              </w:rPr>
              <w:t>2</w:t>
            </w:r>
            <w:r w:rsidRPr="000C5E71">
              <w:rPr>
                <w:color w:val="000000"/>
                <w:sz w:val="22"/>
                <w:szCs w:val="22"/>
                <w:lang w:val="uk-UA"/>
              </w:rPr>
              <w:t>020 роки</w:t>
            </w:r>
          </w:p>
        </w:tc>
        <w:tc>
          <w:tcPr>
            <w:tcW w:w="1260" w:type="dxa"/>
          </w:tcPr>
          <w:p w:rsidR="00CB0834" w:rsidRPr="000C5E71" w:rsidRDefault="00CB0834"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B0834" w:rsidRPr="000C5E71" w:rsidRDefault="00CB0834" w:rsidP="00767CC0">
            <w:pPr>
              <w:rPr>
                <w:color w:val="000000"/>
                <w:sz w:val="22"/>
                <w:szCs w:val="22"/>
                <w:lang w:val="uk-UA"/>
              </w:rPr>
            </w:pPr>
            <w:r w:rsidRPr="000C5E71">
              <w:rPr>
                <w:color w:val="000000"/>
                <w:sz w:val="22"/>
                <w:szCs w:val="22"/>
                <w:lang w:val="uk-UA"/>
              </w:rPr>
              <w:t>Зменшення тіньової зайнятості та її негативного впливу  на зростання економіки регіону,  підвищення соціальної захищеності  населення</w:t>
            </w:r>
          </w:p>
        </w:tc>
      </w:tr>
      <w:tr w:rsidR="00CB0834" w:rsidRPr="000C5E71" w:rsidTr="00D84140">
        <w:trPr>
          <w:trHeight w:val="410"/>
          <w:tblHeader/>
        </w:trPr>
        <w:tc>
          <w:tcPr>
            <w:tcW w:w="667" w:type="dxa"/>
            <w:vMerge/>
          </w:tcPr>
          <w:p w:rsidR="00CB0834" w:rsidRPr="000C5E71" w:rsidRDefault="00CB0834" w:rsidP="00D14383">
            <w:pPr>
              <w:rPr>
                <w:color w:val="000000"/>
                <w:lang w:val="uk-UA"/>
              </w:rPr>
            </w:pPr>
          </w:p>
        </w:tc>
        <w:tc>
          <w:tcPr>
            <w:tcW w:w="1961" w:type="dxa"/>
            <w:vMerge/>
            <w:vAlign w:val="center"/>
          </w:tcPr>
          <w:p w:rsidR="00CB0834" w:rsidRPr="000C5E71" w:rsidRDefault="00CB0834" w:rsidP="003300B7">
            <w:pPr>
              <w:rPr>
                <w:b/>
                <w:color w:val="000000"/>
                <w:lang w:val="uk-UA"/>
              </w:rPr>
            </w:pPr>
          </w:p>
        </w:tc>
        <w:tc>
          <w:tcPr>
            <w:tcW w:w="2880" w:type="dxa"/>
          </w:tcPr>
          <w:p w:rsidR="00CB0834" w:rsidRPr="000C5E71" w:rsidRDefault="00CB0834" w:rsidP="00D14383">
            <w:pPr>
              <w:jc w:val="both"/>
              <w:rPr>
                <w:color w:val="000000"/>
                <w:lang w:val="uk-UA"/>
              </w:rPr>
            </w:pPr>
            <w:r w:rsidRPr="000C5E71">
              <w:rPr>
                <w:color w:val="000000"/>
                <w:lang w:val="uk-UA"/>
              </w:rPr>
              <w:t>1.11.Сприяння розвитку м.Чернівців, як центру туристичної індустрії Буковини та забезпечення підтримки суб’єктів туристичної сфери діяльності, готельного господарства з метою зайнятості населення.</w:t>
            </w:r>
          </w:p>
        </w:tc>
        <w:tc>
          <w:tcPr>
            <w:tcW w:w="1620" w:type="dxa"/>
          </w:tcPr>
          <w:p w:rsidR="00CB0834" w:rsidRPr="000C5E71" w:rsidRDefault="00CB0834" w:rsidP="00D14383">
            <w:pPr>
              <w:rPr>
                <w:color w:val="000000"/>
                <w:sz w:val="22"/>
                <w:szCs w:val="22"/>
                <w:lang w:val="uk-UA"/>
              </w:rPr>
            </w:pPr>
            <w:r w:rsidRPr="000C5E71">
              <w:rPr>
                <w:color w:val="000000"/>
                <w:sz w:val="22"/>
                <w:szCs w:val="22"/>
                <w:lang w:val="uk-UA"/>
              </w:rPr>
              <w:t>Департамент розвитку міської ради</w:t>
            </w:r>
          </w:p>
        </w:tc>
        <w:tc>
          <w:tcPr>
            <w:tcW w:w="1080" w:type="dxa"/>
          </w:tcPr>
          <w:p w:rsidR="00CB0834" w:rsidRPr="000C5E71" w:rsidRDefault="00CB0834" w:rsidP="00D14383">
            <w:pPr>
              <w:jc w:val="center"/>
              <w:rPr>
                <w:color w:val="000000"/>
                <w:sz w:val="22"/>
                <w:szCs w:val="22"/>
                <w:lang w:val="uk-UA"/>
              </w:rPr>
            </w:pPr>
            <w:r w:rsidRPr="000C5E71">
              <w:rPr>
                <w:color w:val="000000"/>
                <w:sz w:val="22"/>
                <w:szCs w:val="22"/>
                <w:lang w:val="uk-UA"/>
              </w:rPr>
              <w:t>2018-</w:t>
            </w:r>
            <w:r w:rsidR="00C05422" w:rsidRPr="000C5E71">
              <w:rPr>
                <w:color w:val="000000"/>
                <w:sz w:val="22"/>
                <w:szCs w:val="22"/>
                <w:lang w:val="uk-UA"/>
              </w:rPr>
              <w:t>2</w:t>
            </w:r>
            <w:r w:rsidRPr="000C5E71">
              <w:rPr>
                <w:color w:val="000000"/>
                <w:sz w:val="22"/>
                <w:szCs w:val="22"/>
                <w:lang w:val="uk-UA"/>
              </w:rPr>
              <w:t>020 роки</w:t>
            </w:r>
          </w:p>
        </w:tc>
        <w:tc>
          <w:tcPr>
            <w:tcW w:w="1260" w:type="dxa"/>
          </w:tcPr>
          <w:p w:rsidR="00CB0834" w:rsidRPr="0095311D" w:rsidRDefault="0095311D" w:rsidP="00D14383">
            <w:pPr>
              <w:jc w:val="center"/>
              <w:rPr>
                <w:color w:val="000000"/>
                <w:sz w:val="20"/>
                <w:szCs w:val="20"/>
                <w:lang w:val="uk-UA"/>
              </w:rPr>
            </w:pPr>
            <w:r>
              <w:rPr>
                <w:color w:val="000000"/>
                <w:sz w:val="20"/>
                <w:szCs w:val="20"/>
                <w:lang w:val="uk-UA"/>
              </w:rPr>
              <w:t>в</w:t>
            </w:r>
            <w:r w:rsidRPr="0095311D">
              <w:rPr>
                <w:color w:val="000000"/>
                <w:sz w:val="20"/>
                <w:szCs w:val="20"/>
                <w:lang w:val="uk-UA"/>
              </w:rPr>
              <w:t xml:space="preserve"> межах </w:t>
            </w:r>
            <w:r w:rsidRPr="0095311D">
              <w:rPr>
                <w:sz w:val="20"/>
                <w:szCs w:val="20"/>
                <w:lang w:val="uk-UA"/>
              </w:rPr>
              <w:t>Програми розвитку туризму міста Чернівців на 20</w:t>
            </w:r>
            <w:r w:rsidRPr="0095311D">
              <w:rPr>
                <w:sz w:val="20"/>
                <w:szCs w:val="20"/>
              </w:rPr>
              <w:t>1</w:t>
            </w:r>
            <w:r w:rsidRPr="0095311D">
              <w:rPr>
                <w:sz w:val="20"/>
                <w:szCs w:val="20"/>
                <w:lang w:val="uk-UA"/>
              </w:rPr>
              <w:t>7-2020 роки</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B0834" w:rsidRPr="000C5E71" w:rsidRDefault="00CB0834" w:rsidP="00CB0834">
            <w:pPr>
              <w:tabs>
                <w:tab w:val="left" w:pos="200"/>
              </w:tabs>
              <w:jc w:val="both"/>
              <w:rPr>
                <w:color w:val="000000"/>
                <w:sz w:val="22"/>
                <w:szCs w:val="22"/>
                <w:lang w:val="uk-UA"/>
              </w:rPr>
            </w:pPr>
            <w:r w:rsidRPr="000C5E71">
              <w:rPr>
                <w:color w:val="000000"/>
                <w:sz w:val="22"/>
                <w:szCs w:val="22"/>
                <w:lang w:val="uk-UA"/>
              </w:rPr>
              <w:t>Збільшення кількості працюючого населення</w:t>
            </w:r>
          </w:p>
        </w:tc>
      </w:tr>
      <w:tr w:rsidR="00CB0834" w:rsidRPr="000C5E71" w:rsidTr="00D84140">
        <w:trPr>
          <w:trHeight w:val="410"/>
          <w:tblHeader/>
        </w:trPr>
        <w:tc>
          <w:tcPr>
            <w:tcW w:w="667" w:type="dxa"/>
            <w:vMerge/>
          </w:tcPr>
          <w:p w:rsidR="00CB0834" w:rsidRPr="000C5E71" w:rsidRDefault="00CB0834" w:rsidP="00D14383">
            <w:pPr>
              <w:rPr>
                <w:color w:val="000000"/>
                <w:lang w:val="uk-UA"/>
              </w:rPr>
            </w:pPr>
          </w:p>
        </w:tc>
        <w:tc>
          <w:tcPr>
            <w:tcW w:w="1961" w:type="dxa"/>
            <w:vMerge/>
            <w:vAlign w:val="center"/>
          </w:tcPr>
          <w:p w:rsidR="00CB0834" w:rsidRPr="000C5E71" w:rsidRDefault="00CB0834" w:rsidP="003300B7">
            <w:pPr>
              <w:rPr>
                <w:b/>
                <w:color w:val="000000"/>
                <w:lang w:val="uk-UA"/>
              </w:rPr>
            </w:pPr>
          </w:p>
        </w:tc>
        <w:tc>
          <w:tcPr>
            <w:tcW w:w="2880" w:type="dxa"/>
          </w:tcPr>
          <w:p w:rsidR="00CB0834" w:rsidRPr="000C5E71" w:rsidRDefault="00CB0834" w:rsidP="00D14383">
            <w:pPr>
              <w:jc w:val="both"/>
              <w:rPr>
                <w:color w:val="000000"/>
                <w:lang w:val="uk-UA"/>
              </w:rPr>
            </w:pPr>
            <w:r w:rsidRPr="000C5E71">
              <w:rPr>
                <w:color w:val="000000"/>
                <w:lang w:val="uk-UA"/>
              </w:rPr>
              <w:t>1.12.Забезпечення активізації інвестиційної діяльності. Постійне здійснення моніторингу впливу інвестиційної та інноваційної діяльності в частині, що стосується створення робочих місць і розширення зайнятості населення.</w:t>
            </w:r>
          </w:p>
        </w:tc>
        <w:tc>
          <w:tcPr>
            <w:tcW w:w="1620" w:type="dxa"/>
          </w:tcPr>
          <w:p w:rsidR="00CB0834" w:rsidRPr="000C5E71" w:rsidRDefault="00CB0834" w:rsidP="00D14383">
            <w:pPr>
              <w:rPr>
                <w:color w:val="000000"/>
                <w:sz w:val="22"/>
                <w:szCs w:val="22"/>
                <w:lang w:val="uk-UA"/>
              </w:rPr>
            </w:pPr>
            <w:r w:rsidRPr="000C5E71">
              <w:rPr>
                <w:color w:val="000000"/>
                <w:sz w:val="22"/>
                <w:szCs w:val="22"/>
                <w:lang w:val="uk-UA"/>
              </w:rPr>
              <w:t>Департамент розвитку міської ради</w:t>
            </w:r>
          </w:p>
        </w:tc>
        <w:tc>
          <w:tcPr>
            <w:tcW w:w="1080" w:type="dxa"/>
          </w:tcPr>
          <w:p w:rsidR="00CB0834" w:rsidRPr="000C5E71" w:rsidRDefault="00CB0834" w:rsidP="00D14383">
            <w:pPr>
              <w:jc w:val="center"/>
              <w:rPr>
                <w:color w:val="000000"/>
                <w:sz w:val="22"/>
                <w:szCs w:val="22"/>
                <w:lang w:val="uk-UA"/>
              </w:rPr>
            </w:pPr>
            <w:r w:rsidRPr="000C5E71">
              <w:rPr>
                <w:color w:val="000000"/>
                <w:sz w:val="22"/>
                <w:szCs w:val="22"/>
                <w:lang w:val="uk-UA"/>
              </w:rPr>
              <w:t>2018-</w:t>
            </w:r>
            <w:r w:rsidR="00C05422" w:rsidRPr="000C5E71">
              <w:rPr>
                <w:color w:val="000000"/>
                <w:sz w:val="22"/>
                <w:szCs w:val="22"/>
                <w:lang w:val="uk-UA"/>
              </w:rPr>
              <w:t>2</w:t>
            </w:r>
            <w:r w:rsidRPr="000C5E71">
              <w:rPr>
                <w:color w:val="000000"/>
                <w:sz w:val="22"/>
                <w:szCs w:val="22"/>
                <w:lang w:val="uk-UA"/>
              </w:rPr>
              <w:t>020 роки</w:t>
            </w:r>
          </w:p>
        </w:tc>
        <w:tc>
          <w:tcPr>
            <w:tcW w:w="1260" w:type="dxa"/>
          </w:tcPr>
          <w:p w:rsidR="00CB0834" w:rsidRPr="000C5E71" w:rsidRDefault="00CB0834"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B0834" w:rsidRPr="000C5E71" w:rsidRDefault="00CB0834"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B0834" w:rsidRPr="000C5E71" w:rsidRDefault="00CB0834" w:rsidP="00767CC0">
            <w:pPr>
              <w:rPr>
                <w:color w:val="000000"/>
                <w:sz w:val="22"/>
                <w:szCs w:val="22"/>
                <w:lang w:val="uk-UA"/>
              </w:rPr>
            </w:pPr>
            <w:r w:rsidRPr="000C5E71">
              <w:rPr>
                <w:color w:val="000000"/>
                <w:sz w:val="22"/>
                <w:szCs w:val="22"/>
                <w:lang w:val="uk-UA"/>
              </w:rPr>
              <w:t>Завдяки відкриттю нових об’єктів, підприємств через вкладення інвестиційних коштів зростання кількості нових робочих місць</w:t>
            </w:r>
          </w:p>
        </w:tc>
      </w:tr>
      <w:tr w:rsidR="00C05422" w:rsidRPr="000C5E71" w:rsidTr="00D84140">
        <w:trPr>
          <w:trHeight w:val="410"/>
          <w:tblHeader/>
        </w:trPr>
        <w:tc>
          <w:tcPr>
            <w:tcW w:w="667" w:type="dxa"/>
            <w:vMerge w:val="restart"/>
          </w:tcPr>
          <w:p w:rsidR="00C05422" w:rsidRPr="000C5E71" w:rsidRDefault="00C05422" w:rsidP="00CB0834">
            <w:pPr>
              <w:jc w:val="center"/>
              <w:rPr>
                <w:b/>
                <w:color w:val="000000"/>
                <w:lang w:val="uk-UA"/>
              </w:rPr>
            </w:pPr>
            <w:r w:rsidRPr="000C5E71">
              <w:rPr>
                <w:b/>
                <w:color w:val="000000"/>
                <w:lang w:val="uk-UA"/>
              </w:rPr>
              <w:t>2.</w:t>
            </w:r>
          </w:p>
        </w:tc>
        <w:tc>
          <w:tcPr>
            <w:tcW w:w="1961" w:type="dxa"/>
            <w:vMerge w:val="restart"/>
          </w:tcPr>
          <w:p w:rsidR="00C05422" w:rsidRPr="000C5E71" w:rsidRDefault="00C05422" w:rsidP="00CB0834">
            <w:pPr>
              <w:jc w:val="both"/>
              <w:rPr>
                <w:b/>
                <w:color w:val="000000"/>
                <w:lang w:val="uk-UA"/>
              </w:rPr>
            </w:pPr>
            <w:r w:rsidRPr="000C5E71">
              <w:rPr>
                <w:b/>
                <w:color w:val="000000"/>
                <w:lang w:val="uk-UA"/>
              </w:rPr>
              <w:t>Підвищення професійного рівня та конкурентоспроможності економічно активного населення</w:t>
            </w:r>
          </w:p>
          <w:p w:rsidR="00C05422" w:rsidRPr="000C5E71" w:rsidRDefault="00C05422" w:rsidP="00CB0834">
            <w:pPr>
              <w:jc w:val="both"/>
              <w:rPr>
                <w:b/>
                <w:color w:val="000000"/>
                <w:lang w:val="uk-UA"/>
              </w:rPr>
            </w:pPr>
          </w:p>
        </w:tc>
        <w:tc>
          <w:tcPr>
            <w:tcW w:w="2880" w:type="dxa"/>
          </w:tcPr>
          <w:p w:rsidR="00C05422" w:rsidRPr="000C5E71" w:rsidRDefault="00C05422" w:rsidP="00D84140">
            <w:pPr>
              <w:jc w:val="both"/>
              <w:rPr>
                <w:color w:val="000000"/>
                <w:lang w:val="uk-UA"/>
              </w:rPr>
            </w:pPr>
            <w:r w:rsidRPr="000C5E71">
              <w:rPr>
                <w:color w:val="000000"/>
                <w:lang w:val="uk-UA"/>
              </w:rPr>
              <w:t>2.1.Визначення потреби ринку праці у фахівцях та кваліфікованих робітниках відповідно до прогнозу та програм розвитку галузей економіки міста.</w:t>
            </w:r>
          </w:p>
        </w:tc>
        <w:tc>
          <w:tcPr>
            <w:tcW w:w="1620" w:type="dxa"/>
          </w:tcPr>
          <w:p w:rsidR="00C05422" w:rsidRPr="000C5E71" w:rsidRDefault="00C05422" w:rsidP="00D84140">
            <w:pPr>
              <w:rPr>
                <w:color w:val="000000"/>
                <w:sz w:val="22"/>
                <w:szCs w:val="22"/>
                <w:lang w:val="uk-UA"/>
              </w:rPr>
            </w:pPr>
            <w:r w:rsidRPr="000C5E71">
              <w:rPr>
                <w:color w:val="000000"/>
                <w:sz w:val="22"/>
                <w:szCs w:val="22"/>
                <w:lang w:val="uk-UA"/>
              </w:rPr>
              <w:t>Департамент праці та соціального захисту населення, департамент розвитку, управління освіти міської ради, Чернівецька міська філія Чернівецького обласного центру зайнятості</w:t>
            </w:r>
          </w:p>
        </w:tc>
        <w:tc>
          <w:tcPr>
            <w:tcW w:w="1080" w:type="dxa"/>
          </w:tcPr>
          <w:p w:rsidR="00C05422" w:rsidRPr="000C5E71" w:rsidRDefault="00C05422" w:rsidP="00D84140">
            <w:pPr>
              <w:jc w:val="center"/>
              <w:rPr>
                <w:color w:val="000000"/>
                <w:sz w:val="22"/>
                <w:szCs w:val="22"/>
                <w:lang w:val="uk-UA"/>
              </w:rPr>
            </w:pPr>
            <w:r w:rsidRPr="000C5E71">
              <w:rPr>
                <w:color w:val="000000"/>
                <w:sz w:val="22"/>
                <w:szCs w:val="22"/>
                <w:lang w:val="uk-UA"/>
              </w:rPr>
              <w:t>Щорічно</w:t>
            </w:r>
          </w:p>
          <w:p w:rsidR="00C05422" w:rsidRPr="000C5E71" w:rsidRDefault="00C05422" w:rsidP="00D84140">
            <w:pPr>
              <w:jc w:val="center"/>
              <w:rPr>
                <w:color w:val="000000"/>
                <w:sz w:val="22"/>
                <w:szCs w:val="22"/>
                <w:lang w:val="uk-UA"/>
              </w:rPr>
            </w:pPr>
          </w:p>
        </w:tc>
        <w:tc>
          <w:tcPr>
            <w:tcW w:w="1260" w:type="dxa"/>
          </w:tcPr>
          <w:p w:rsidR="00C05422" w:rsidRPr="000C5E71" w:rsidRDefault="00C05422" w:rsidP="00D84140">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84140">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84140">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84140">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84140">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Оперативне укомплектування підприємств, установ та організацій міста кваліфікованими підготовленими кадрами,  працевлаштування  громадян - шукачів роботи та безробітних, підвищення їх кваліфікації , навчання, перенавчання під вимоги роботодавця</w:t>
            </w:r>
          </w:p>
        </w:tc>
      </w:tr>
      <w:tr w:rsidR="00C05422" w:rsidRPr="000C5E71" w:rsidTr="00D84140">
        <w:trPr>
          <w:trHeight w:val="410"/>
          <w:tblHeader/>
        </w:trPr>
        <w:tc>
          <w:tcPr>
            <w:tcW w:w="667" w:type="dxa"/>
            <w:vMerge/>
          </w:tcPr>
          <w:p w:rsidR="00C05422" w:rsidRPr="000C5E71" w:rsidRDefault="00C05422" w:rsidP="00D14383">
            <w:pPr>
              <w:rPr>
                <w:color w:val="000000"/>
                <w:lang w:val="uk-UA"/>
              </w:rPr>
            </w:pPr>
          </w:p>
        </w:tc>
        <w:tc>
          <w:tcPr>
            <w:tcW w:w="1961" w:type="dxa"/>
            <w:vMerge/>
            <w:vAlign w:val="center"/>
          </w:tcPr>
          <w:p w:rsidR="00C05422" w:rsidRPr="000C5E71" w:rsidRDefault="00C05422" w:rsidP="003300B7">
            <w:pPr>
              <w:rPr>
                <w:b/>
                <w:color w:val="000000"/>
                <w:lang w:val="uk-UA"/>
              </w:rPr>
            </w:pPr>
          </w:p>
        </w:tc>
        <w:tc>
          <w:tcPr>
            <w:tcW w:w="2880" w:type="dxa"/>
          </w:tcPr>
          <w:p w:rsidR="00C05422" w:rsidRPr="000C5E71" w:rsidRDefault="00C05422" w:rsidP="00D14383">
            <w:pPr>
              <w:jc w:val="both"/>
              <w:rPr>
                <w:color w:val="000000"/>
                <w:lang w:val="uk-UA"/>
              </w:rPr>
            </w:pPr>
            <w:r w:rsidRPr="000C5E71">
              <w:rPr>
                <w:color w:val="000000"/>
                <w:lang w:val="uk-UA"/>
              </w:rPr>
              <w:t>2.2.Забезпечення дієвої системи професійної орієнтації населення, в тому числі незайнятих осіб, молоді, яка навчається або закінчила навчання, популяризації професій, необхідних на ринку праці міста.</w:t>
            </w:r>
            <w:r w:rsidRPr="000C5E71">
              <w:rPr>
                <w:b/>
                <w:color w:val="000000"/>
                <w:lang w:val="uk-UA"/>
              </w:rPr>
              <w:t xml:space="preserve"> </w:t>
            </w:r>
          </w:p>
        </w:tc>
        <w:tc>
          <w:tcPr>
            <w:tcW w:w="1620" w:type="dxa"/>
          </w:tcPr>
          <w:p w:rsidR="00C05422" w:rsidRPr="000C5E71" w:rsidRDefault="00C05422" w:rsidP="00D14383">
            <w:pPr>
              <w:rPr>
                <w:color w:val="000000"/>
                <w:sz w:val="22"/>
                <w:szCs w:val="22"/>
                <w:lang w:val="uk-UA"/>
              </w:rPr>
            </w:pPr>
            <w:r w:rsidRPr="000C5E71">
              <w:rPr>
                <w:color w:val="000000"/>
                <w:sz w:val="22"/>
                <w:szCs w:val="22"/>
                <w:lang w:val="uk-UA"/>
              </w:rPr>
              <w:t>Управління освіти міської ради, Чернівецька міська філія Чернівецького обласного центру зайнятості</w:t>
            </w:r>
          </w:p>
        </w:tc>
        <w:tc>
          <w:tcPr>
            <w:tcW w:w="1080" w:type="dxa"/>
          </w:tcPr>
          <w:p w:rsidR="00C05422" w:rsidRPr="000C5E71" w:rsidRDefault="00C05422" w:rsidP="00EE504A">
            <w:pPr>
              <w:ind w:hanging="114"/>
              <w:jc w:val="center"/>
              <w:rPr>
                <w:color w:val="000000"/>
                <w:sz w:val="22"/>
                <w:szCs w:val="22"/>
                <w:lang w:val="uk-UA"/>
              </w:rPr>
            </w:pPr>
            <w:r w:rsidRPr="000C5E71">
              <w:rPr>
                <w:color w:val="000000"/>
                <w:sz w:val="22"/>
                <w:szCs w:val="22"/>
                <w:lang w:val="uk-UA"/>
              </w:rPr>
              <w:t>2018-2020 роки</w:t>
            </w:r>
          </w:p>
          <w:p w:rsidR="00C05422" w:rsidRPr="000C5E71" w:rsidRDefault="00C05422" w:rsidP="00EE504A">
            <w:pPr>
              <w:ind w:hanging="114"/>
              <w:jc w:val="center"/>
              <w:rPr>
                <w:color w:val="000000"/>
                <w:sz w:val="22"/>
                <w:szCs w:val="22"/>
                <w:lang w:val="uk-UA"/>
              </w:rPr>
            </w:pPr>
          </w:p>
          <w:p w:rsidR="00C05422" w:rsidRPr="000C5E71" w:rsidRDefault="00C05422" w:rsidP="00D14383">
            <w:pPr>
              <w:jc w:val="center"/>
              <w:rPr>
                <w:color w:val="000000"/>
                <w:sz w:val="22"/>
                <w:szCs w:val="22"/>
              </w:rPr>
            </w:pPr>
          </w:p>
        </w:tc>
        <w:tc>
          <w:tcPr>
            <w:tcW w:w="1260" w:type="dxa"/>
          </w:tcPr>
          <w:p w:rsidR="00C05422" w:rsidRPr="000C5E71" w:rsidRDefault="00C0542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Професійне самовизначення та реалізація здатності до праці осіб, виявлення їх здібностей, інтересів, можливостей , що впливають на вибір або зміну професії та виду трудової діяльності  з урахуванням потреб ринку праці</w:t>
            </w:r>
          </w:p>
        </w:tc>
      </w:tr>
      <w:tr w:rsidR="00C05422" w:rsidRPr="000C5E71" w:rsidTr="00D84140">
        <w:trPr>
          <w:trHeight w:val="410"/>
          <w:tblHeader/>
        </w:trPr>
        <w:tc>
          <w:tcPr>
            <w:tcW w:w="667" w:type="dxa"/>
          </w:tcPr>
          <w:p w:rsidR="00C05422" w:rsidRPr="000C5E71" w:rsidRDefault="00C05422" w:rsidP="00D14383">
            <w:pPr>
              <w:rPr>
                <w:color w:val="000000"/>
                <w:lang w:val="uk-UA"/>
              </w:rPr>
            </w:pPr>
          </w:p>
        </w:tc>
        <w:tc>
          <w:tcPr>
            <w:tcW w:w="1961" w:type="dxa"/>
            <w:vAlign w:val="center"/>
          </w:tcPr>
          <w:p w:rsidR="00C05422" w:rsidRPr="000C5E71" w:rsidRDefault="00C05422" w:rsidP="003300B7">
            <w:pPr>
              <w:rPr>
                <w:b/>
                <w:color w:val="000000"/>
                <w:lang w:val="uk-UA"/>
              </w:rPr>
            </w:pPr>
          </w:p>
        </w:tc>
        <w:tc>
          <w:tcPr>
            <w:tcW w:w="2880" w:type="dxa"/>
          </w:tcPr>
          <w:p w:rsidR="00C05422" w:rsidRPr="000C5E71" w:rsidRDefault="00C05422" w:rsidP="00D14383">
            <w:pPr>
              <w:jc w:val="both"/>
              <w:rPr>
                <w:color w:val="000000"/>
                <w:lang w:val="uk-UA"/>
              </w:rPr>
            </w:pPr>
            <w:r w:rsidRPr="000C5E71">
              <w:rPr>
                <w:color w:val="000000"/>
                <w:lang w:val="uk-UA"/>
              </w:rPr>
              <w:t>2.3.Проведення роботи, спрямованої на підготовку молоді за професіями, що користуються попитом на ринку праці, шляхом проведення профорієнтаційних заходів з означених питань, в тому числі:</w:t>
            </w:r>
          </w:p>
          <w:p w:rsidR="00C05422" w:rsidRPr="000C5E71" w:rsidRDefault="00C05422" w:rsidP="00D14383">
            <w:pPr>
              <w:jc w:val="both"/>
              <w:rPr>
                <w:color w:val="000000"/>
                <w:lang w:val="uk-UA"/>
              </w:rPr>
            </w:pPr>
            <w:r w:rsidRPr="000C5E71">
              <w:rPr>
                <w:color w:val="000000"/>
                <w:lang w:val="uk-UA"/>
              </w:rPr>
              <w:t>-проведення профінформаційних уроків з використанням профорієнтаційного терміналу, професіографічних екскурсій за допомогою мультимедійних описів професій;</w:t>
            </w:r>
          </w:p>
          <w:p w:rsidR="00C05422" w:rsidRPr="000C5E71" w:rsidRDefault="00C05422" w:rsidP="00D14383">
            <w:pPr>
              <w:ind w:left="12"/>
              <w:jc w:val="both"/>
              <w:rPr>
                <w:color w:val="000000"/>
                <w:lang w:val="uk-UA"/>
              </w:rPr>
            </w:pPr>
            <w:r w:rsidRPr="000C5E71">
              <w:rPr>
                <w:color w:val="000000"/>
                <w:lang w:val="uk-UA"/>
              </w:rPr>
              <w:t>-занять</w:t>
            </w:r>
            <w:r w:rsidRPr="000C5E71">
              <w:rPr>
                <w:i/>
                <w:color w:val="000000"/>
                <w:lang w:val="uk-UA"/>
              </w:rPr>
              <w:t xml:space="preserve"> </w:t>
            </w:r>
            <w:r w:rsidRPr="000C5E71">
              <w:rPr>
                <w:color w:val="000000"/>
                <w:lang w:val="uk-UA"/>
              </w:rPr>
              <w:t>у випускних класах загальноосвітніх шкіл</w:t>
            </w:r>
            <w:r w:rsidRPr="000C5E71">
              <w:rPr>
                <w:i/>
                <w:color w:val="000000"/>
                <w:lang w:val="uk-UA"/>
              </w:rPr>
              <w:t xml:space="preserve"> </w:t>
            </w:r>
            <w:r w:rsidRPr="000C5E71">
              <w:rPr>
                <w:color w:val="000000"/>
                <w:lang w:val="uk-UA"/>
              </w:rPr>
              <w:t>та групах професійних навчально-виховних закладів;</w:t>
            </w:r>
          </w:p>
          <w:p w:rsidR="00C05422" w:rsidRPr="000C5E71" w:rsidRDefault="00C05422" w:rsidP="00D14383">
            <w:pPr>
              <w:jc w:val="both"/>
              <w:rPr>
                <w:color w:val="000000"/>
                <w:lang w:val="uk-UA"/>
              </w:rPr>
            </w:pPr>
            <w:r w:rsidRPr="000C5E71">
              <w:rPr>
                <w:color w:val="000000"/>
                <w:lang w:val="uk-UA"/>
              </w:rPr>
              <w:t>-організації проведення ярмарок кар’єр, форумів із залученням роботодавців та молоді міста.</w:t>
            </w:r>
          </w:p>
        </w:tc>
        <w:tc>
          <w:tcPr>
            <w:tcW w:w="1620" w:type="dxa"/>
          </w:tcPr>
          <w:p w:rsidR="00C05422" w:rsidRPr="000C5E71" w:rsidRDefault="00C05422" w:rsidP="00D14383">
            <w:pPr>
              <w:rPr>
                <w:i/>
                <w:color w:val="000000"/>
                <w:sz w:val="22"/>
                <w:szCs w:val="22"/>
                <w:lang w:val="uk-UA"/>
              </w:rPr>
            </w:pPr>
            <w:r w:rsidRPr="000C5E71">
              <w:rPr>
                <w:color w:val="000000"/>
                <w:sz w:val="22"/>
                <w:szCs w:val="22"/>
                <w:lang w:val="uk-UA"/>
              </w:rPr>
              <w:t xml:space="preserve">Чернівецька міська філія Чернівецького обласного центру зайнятості, управління освіти міської ради, підприємства, установи, організації міста </w:t>
            </w:r>
          </w:p>
          <w:p w:rsidR="00C05422" w:rsidRPr="000C5E71" w:rsidRDefault="00C05422" w:rsidP="00D14383">
            <w:pPr>
              <w:rPr>
                <w:color w:val="000000"/>
                <w:sz w:val="22"/>
                <w:szCs w:val="22"/>
                <w:lang w:val="uk-UA"/>
              </w:rPr>
            </w:pPr>
          </w:p>
        </w:tc>
        <w:tc>
          <w:tcPr>
            <w:tcW w:w="1080" w:type="dxa"/>
          </w:tcPr>
          <w:p w:rsidR="00C05422" w:rsidRPr="000C5E71" w:rsidRDefault="00C05422" w:rsidP="00C05422">
            <w:pPr>
              <w:ind w:hanging="114"/>
              <w:jc w:val="center"/>
              <w:rPr>
                <w:color w:val="000000"/>
                <w:sz w:val="22"/>
                <w:szCs w:val="22"/>
                <w:lang w:val="uk-UA"/>
              </w:rPr>
            </w:pPr>
            <w:r w:rsidRPr="000C5E71">
              <w:rPr>
                <w:color w:val="000000"/>
                <w:sz w:val="22"/>
                <w:szCs w:val="22"/>
                <w:lang w:val="uk-UA"/>
              </w:rPr>
              <w:t>2018-2020 роки</w:t>
            </w:r>
          </w:p>
          <w:p w:rsidR="00C05422" w:rsidRPr="000C5E71" w:rsidRDefault="00C05422" w:rsidP="00D14383">
            <w:pPr>
              <w:jc w:val="center"/>
              <w:rPr>
                <w:i/>
                <w:color w:val="000000"/>
                <w:sz w:val="22"/>
                <w:szCs w:val="22"/>
              </w:rPr>
            </w:pPr>
          </w:p>
        </w:tc>
        <w:tc>
          <w:tcPr>
            <w:tcW w:w="1260" w:type="dxa"/>
          </w:tcPr>
          <w:p w:rsidR="00C05422" w:rsidRPr="000C5E71" w:rsidRDefault="00C0542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Спрямування молоді, що навчається, на поточні та перспективні потреби ринку праці, зокрема на професії, затребувані на ринку праці. Сприяння усвідомленому вибору учнями випускних класів майбутньої професії, актуальної на ринку праці регіону шляхом ознайомлення з ринко утворюючими підприємствами. Координація зусиль соціальних партнерів у сфері профорієнтації, спрямування профорієнтаційних послуг на потреби об</w:t>
            </w:r>
            <w:r w:rsidRPr="000C5E71">
              <w:rPr>
                <w:color w:val="000000"/>
                <w:sz w:val="22"/>
                <w:szCs w:val="22"/>
              </w:rPr>
              <w:t>’</w:t>
            </w:r>
            <w:r w:rsidRPr="000C5E71">
              <w:rPr>
                <w:color w:val="000000"/>
                <w:sz w:val="22"/>
                <w:szCs w:val="22"/>
                <w:lang w:val="uk-UA"/>
              </w:rPr>
              <w:t>єднаних та територіальних громад.</w:t>
            </w:r>
          </w:p>
        </w:tc>
      </w:tr>
      <w:tr w:rsidR="00C05422" w:rsidRPr="000C5E71" w:rsidTr="00D84140">
        <w:trPr>
          <w:trHeight w:val="410"/>
          <w:tblHeader/>
        </w:trPr>
        <w:tc>
          <w:tcPr>
            <w:tcW w:w="667" w:type="dxa"/>
            <w:vMerge w:val="restart"/>
          </w:tcPr>
          <w:p w:rsidR="00C05422" w:rsidRPr="000C5E71" w:rsidRDefault="00C05422" w:rsidP="00D14383">
            <w:pPr>
              <w:rPr>
                <w:color w:val="000000"/>
                <w:lang w:val="uk-UA"/>
              </w:rPr>
            </w:pPr>
          </w:p>
        </w:tc>
        <w:tc>
          <w:tcPr>
            <w:tcW w:w="1961" w:type="dxa"/>
            <w:vMerge w:val="restart"/>
            <w:vAlign w:val="center"/>
          </w:tcPr>
          <w:p w:rsidR="00C05422" w:rsidRPr="000C5E71" w:rsidRDefault="00C05422" w:rsidP="003300B7">
            <w:pPr>
              <w:rPr>
                <w:b/>
                <w:color w:val="000000"/>
                <w:lang w:val="uk-UA"/>
              </w:rPr>
            </w:pPr>
          </w:p>
        </w:tc>
        <w:tc>
          <w:tcPr>
            <w:tcW w:w="2880" w:type="dxa"/>
          </w:tcPr>
          <w:p w:rsidR="00C05422" w:rsidRPr="000C5E71" w:rsidRDefault="00C05422" w:rsidP="00CB0834">
            <w:pPr>
              <w:jc w:val="both"/>
              <w:rPr>
                <w:color w:val="000000"/>
                <w:lang w:val="uk-UA"/>
              </w:rPr>
            </w:pPr>
            <w:r w:rsidRPr="000C5E71">
              <w:rPr>
                <w:color w:val="000000"/>
                <w:lang w:val="uk-UA"/>
              </w:rPr>
              <w:t>2.4.Забезпечення вивчення потреб роботодавців з вирішення кадрових проблем безпосередньо на підприємствах, в установах і організаціях щодо надання відповідних послуг з метою заповнення вакантних робочих місць висококваліфікованими працівниками.</w:t>
            </w:r>
          </w:p>
        </w:tc>
        <w:tc>
          <w:tcPr>
            <w:tcW w:w="1620" w:type="dxa"/>
          </w:tcPr>
          <w:p w:rsidR="00C05422" w:rsidRPr="000C5E71" w:rsidRDefault="00C05422" w:rsidP="00C05422">
            <w:pPr>
              <w:jc w:val="both"/>
              <w:rPr>
                <w:color w:val="000000"/>
                <w:sz w:val="22"/>
                <w:szCs w:val="22"/>
                <w:lang w:val="uk-UA"/>
              </w:rPr>
            </w:pPr>
            <w:r w:rsidRPr="000C5E71">
              <w:rPr>
                <w:color w:val="000000"/>
                <w:sz w:val="22"/>
                <w:szCs w:val="22"/>
                <w:lang w:val="uk-UA"/>
              </w:rPr>
              <w:t xml:space="preserve">Чернівецька міська філія Чернівецького обласного центру зайнятості, підприємства, установи, організації міста </w:t>
            </w:r>
          </w:p>
        </w:tc>
        <w:tc>
          <w:tcPr>
            <w:tcW w:w="1080" w:type="dxa"/>
          </w:tcPr>
          <w:p w:rsidR="00C05422" w:rsidRPr="000C5E71" w:rsidRDefault="00C05422" w:rsidP="00C05422">
            <w:pPr>
              <w:ind w:hanging="114"/>
              <w:jc w:val="center"/>
              <w:rPr>
                <w:color w:val="000000"/>
                <w:sz w:val="22"/>
                <w:szCs w:val="22"/>
                <w:lang w:val="uk-UA"/>
              </w:rPr>
            </w:pPr>
            <w:r w:rsidRPr="000C5E71">
              <w:rPr>
                <w:color w:val="000000"/>
                <w:sz w:val="22"/>
                <w:szCs w:val="22"/>
                <w:lang w:val="uk-UA"/>
              </w:rPr>
              <w:t>2018-2020 роки</w:t>
            </w:r>
          </w:p>
          <w:p w:rsidR="00C05422" w:rsidRPr="000C5E71" w:rsidRDefault="00C05422" w:rsidP="00D14383">
            <w:pPr>
              <w:jc w:val="center"/>
              <w:rPr>
                <w:color w:val="000000"/>
                <w:sz w:val="22"/>
                <w:szCs w:val="22"/>
              </w:rPr>
            </w:pPr>
          </w:p>
        </w:tc>
        <w:tc>
          <w:tcPr>
            <w:tcW w:w="1260" w:type="dxa"/>
          </w:tcPr>
          <w:p w:rsidR="00C05422" w:rsidRPr="000C5E71" w:rsidRDefault="00C0542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Охоплення більшої кількості роботодавців інформаційними послугами, а саме під час відвідування безпосередньо на підприємствах, установах та організаціях задля оперативного задоволення потреб роботодавців у кваліфікованих кадрах</w:t>
            </w:r>
          </w:p>
        </w:tc>
      </w:tr>
      <w:tr w:rsidR="00C05422" w:rsidRPr="000C5E71" w:rsidTr="00D84140">
        <w:trPr>
          <w:trHeight w:val="410"/>
          <w:tblHeader/>
        </w:trPr>
        <w:tc>
          <w:tcPr>
            <w:tcW w:w="667" w:type="dxa"/>
            <w:vMerge/>
          </w:tcPr>
          <w:p w:rsidR="00C05422" w:rsidRPr="000C5E71" w:rsidRDefault="00C05422" w:rsidP="00D14383">
            <w:pPr>
              <w:rPr>
                <w:color w:val="000000"/>
                <w:lang w:val="uk-UA"/>
              </w:rPr>
            </w:pPr>
          </w:p>
        </w:tc>
        <w:tc>
          <w:tcPr>
            <w:tcW w:w="1961" w:type="dxa"/>
            <w:vMerge/>
            <w:vAlign w:val="center"/>
          </w:tcPr>
          <w:p w:rsidR="00C05422" w:rsidRPr="000C5E71" w:rsidRDefault="00C05422" w:rsidP="003300B7">
            <w:pPr>
              <w:rPr>
                <w:b/>
                <w:color w:val="000000"/>
                <w:lang w:val="uk-UA"/>
              </w:rPr>
            </w:pPr>
          </w:p>
        </w:tc>
        <w:tc>
          <w:tcPr>
            <w:tcW w:w="2880" w:type="dxa"/>
          </w:tcPr>
          <w:p w:rsidR="00C05422" w:rsidRPr="000C5E71" w:rsidRDefault="00C05422" w:rsidP="00CB0834">
            <w:pPr>
              <w:jc w:val="both"/>
              <w:rPr>
                <w:color w:val="000000"/>
                <w:lang w:val="uk-UA"/>
              </w:rPr>
            </w:pPr>
            <w:r w:rsidRPr="000C5E71">
              <w:rPr>
                <w:color w:val="000000"/>
                <w:lang w:val="uk-UA"/>
              </w:rPr>
              <w:t xml:space="preserve">2.5.Підвищення обсягу та якості професійної підготовки, перепідготовки та підвищення кваліфікації безробітних на замовлення роботодавців, в тому числі шляхом навчання на виробництві, а також стажування на підприємствах міста.  </w:t>
            </w:r>
          </w:p>
        </w:tc>
        <w:tc>
          <w:tcPr>
            <w:tcW w:w="1620" w:type="dxa"/>
          </w:tcPr>
          <w:p w:rsidR="00C05422" w:rsidRPr="000C5E71" w:rsidRDefault="00C05422" w:rsidP="00C05422">
            <w:pPr>
              <w:jc w:val="both"/>
              <w:rPr>
                <w:color w:val="000000"/>
                <w:sz w:val="22"/>
                <w:szCs w:val="22"/>
                <w:lang w:val="uk-UA"/>
              </w:rPr>
            </w:pPr>
            <w:r w:rsidRPr="000C5E71">
              <w:rPr>
                <w:color w:val="000000"/>
                <w:sz w:val="22"/>
                <w:szCs w:val="22"/>
                <w:lang w:val="uk-UA"/>
              </w:rPr>
              <w:t xml:space="preserve">Чернівецька міська філія Чернівецького обласного центру зайнятості, підприємства, установи, організації міста </w:t>
            </w:r>
          </w:p>
        </w:tc>
        <w:tc>
          <w:tcPr>
            <w:tcW w:w="1080" w:type="dxa"/>
          </w:tcPr>
          <w:p w:rsidR="00C05422" w:rsidRPr="000C5E71" w:rsidRDefault="00C05422" w:rsidP="00C05422">
            <w:pPr>
              <w:ind w:hanging="114"/>
              <w:jc w:val="center"/>
              <w:rPr>
                <w:color w:val="000000"/>
                <w:sz w:val="22"/>
                <w:szCs w:val="22"/>
                <w:lang w:val="uk-UA"/>
              </w:rPr>
            </w:pPr>
            <w:r w:rsidRPr="000C5E71">
              <w:rPr>
                <w:color w:val="000000"/>
                <w:sz w:val="22"/>
                <w:szCs w:val="22"/>
                <w:lang w:val="uk-UA"/>
              </w:rPr>
              <w:t>2018-2020 роки</w:t>
            </w:r>
          </w:p>
          <w:p w:rsidR="00C05422" w:rsidRPr="000C5E71" w:rsidRDefault="00C05422" w:rsidP="00D14383">
            <w:pPr>
              <w:jc w:val="center"/>
              <w:rPr>
                <w:color w:val="000000"/>
                <w:sz w:val="22"/>
                <w:szCs w:val="22"/>
                <w:lang w:val="uk-UA"/>
              </w:rPr>
            </w:pPr>
          </w:p>
        </w:tc>
        <w:tc>
          <w:tcPr>
            <w:tcW w:w="1260" w:type="dxa"/>
          </w:tcPr>
          <w:p w:rsidR="00C05422" w:rsidRPr="000C5E71" w:rsidRDefault="00C0542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 xml:space="preserve">Набуття та вдосконалення професійних знань, умінь та навичок  </w:t>
            </w:r>
          </w:p>
          <w:p w:rsidR="00C05422" w:rsidRPr="000C5E71" w:rsidRDefault="00C05422" w:rsidP="00767CC0">
            <w:pPr>
              <w:rPr>
                <w:color w:val="000000"/>
                <w:sz w:val="22"/>
                <w:szCs w:val="22"/>
                <w:lang w:val="uk-UA"/>
              </w:rPr>
            </w:pPr>
            <w:r w:rsidRPr="000C5E71">
              <w:rPr>
                <w:color w:val="000000"/>
                <w:sz w:val="22"/>
                <w:szCs w:val="22"/>
                <w:lang w:val="uk-UA"/>
              </w:rPr>
              <w:t xml:space="preserve"> безробітними, що забезпечує відповідний рівень професійної кваліфікації та розширює можливості професійного зростання при подальшому працевлаштуванні у роботодавця. </w:t>
            </w:r>
          </w:p>
        </w:tc>
      </w:tr>
      <w:tr w:rsidR="00C05422" w:rsidRPr="000C5E71" w:rsidTr="00D84140">
        <w:trPr>
          <w:trHeight w:val="410"/>
          <w:tblHeader/>
        </w:trPr>
        <w:tc>
          <w:tcPr>
            <w:tcW w:w="667" w:type="dxa"/>
            <w:vMerge w:val="restart"/>
          </w:tcPr>
          <w:p w:rsidR="00C05422" w:rsidRPr="000C5E71" w:rsidRDefault="00C05422" w:rsidP="00D14383">
            <w:pPr>
              <w:rPr>
                <w:color w:val="000000"/>
                <w:lang w:val="uk-UA"/>
              </w:rPr>
            </w:pPr>
          </w:p>
        </w:tc>
        <w:tc>
          <w:tcPr>
            <w:tcW w:w="1961" w:type="dxa"/>
            <w:vMerge w:val="restart"/>
            <w:vAlign w:val="center"/>
          </w:tcPr>
          <w:p w:rsidR="00C05422" w:rsidRPr="000C5E71" w:rsidRDefault="00C05422" w:rsidP="003300B7">
            <w:pPr>
              <w:rPr>
                <w:b/>
                <w:color w:val="000000"/>
                <w:lang w:val="uk-UA"/>
              </w:rPr>
            </w:pPr>
          </w:p>
        </w:tc>
        <w:tc>
          <w:tcPr>
            <w:tcW w:w="2880" w:type="dxa"/>
          </w:tcPr>
          <w:p w:rsidR="00C05422" w:rsidRPr="000C5E71" w:rsidRDefault="00C05422" w:rsidP="00CB0834">
            <w:pPr>
              <w:jc w:val="both"/>
              <w:rPr>
                <w:color w:val="000000"/>
                <w:lang w:val="uk-UA"/>
              </w:rPr>
            </w:pPr>
            <w:r w:rsidRPr="000C5E71">
              <w:rPr>
                <w:color w:val="000000"/>
                <w:lang w:val="uk-UA"/>
              </w:rPr>
              <w:t>2.6.Проведення заходів для учасників АТО та внутрішньо-переміщених осіб, в тому числі із залученням соціальних партнерів, громадських та волонтерських організацій.</w:t>
            </w:r>
          </w:p>
        </w:tc>
        <w:tc>
          <w:tcPr>
            <w:tcW w:w="1620" w:type="dxa"/>
          </w:tcPr>
          <w:p w:rsidR="00C05422" w:rsidRPr="000C5E71" w:rsidRDefault="00C05422" w:rsidP="00C05422">
            <w:pPr>
              <w:jc w:val="both"/>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C05422" w:rsidRPr="000C5E71" w:rsidRDefault="00C05422" w:rsidP="00C05422">
            <w:pPr>
              <w:ind w:hanging="114"/>
              <w:jc w:val="center"/>
              <w:rPr>
                <w:color w:val="000000"/>
                <w:sz w:val="22"/>
                <w:szCs w:val="22"/>
                <w:lang w:val="uk-UA"/>
              </w:rPr>
            </w:pPr>
            <w:r w:rsidRPr="000C5E71">
              <w:rPr>
                <w:color w:val="000000"/>
                <w:sz w:val="22"/>
                <w:szCs w:val="22"/>
                <w:lang w:val="uk-UA"/>
              </w:rPr>
              <w:t>2018-2020 роки</w:t>
            </w:r>
          </w:p>
          <w:p w:rsidR="00C05422" w:rsidRPr="000C5E71" w:rsidRDefault="00C05422" w:rsidP="00D14383">
            <w:pPr>
              <w:jc w:val="center"/>
              <w:rPr>
                <w:color w:val="000000"/>
                <w:sz w:val="22"/>
                <w:szCs w:val="22"/>
                <w:lang w:val="uk-UA"/>
              </w:rPr>
            </w:pPr>
          </w:p>
        </w:tc>
        <w:tc>
          <w:tcPr>
            <w:tcW w:w="1260" w:type="dxa"/>
          </w:tcPr>
          <w:p w:rsidR="00C05422" w:rsidRPr="000C5E71" w:rsidRDefault="00C0542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Орієнтація на актуальні на ринку праці професії та спеціальності, розширення уявлення про шляхи успішної професійної адаптації в сучасних умовах.</w:t>
            </w:r>
          </w:p>
        </w:tc>
      </w:tr>
      <w:tr w:rsidR="00C05422" w:rsidRPr="000C5E71" w:rsidTr="00D84140">
        <w:trPr>
          <w:trHeight w:val="410"/>
          <w:tblHeader/>
        </w:trPr>
        <w:tc>
          <w:tcPr>
            <w:tcW w:w="667" w:type="dxa"/>
            <w:vMerge/>
          </w:tcPr>
          <w:p w:rsidR="00C05422" w:rsidRPr="000C5E71" w:rsidRDefault="00C05422" w:rsidP="00D14383">
            <w:pPr>
              <w:rPr>
                <w:color w:val="000000"/>
                <w:lang w:val="uk-UA"/>
              </w:rPr>
            </w:pPr>
          </w:p>
        </w:tc>
        <w:tc>
          <w:tcPr>
            <w:tcW w:w="1961" w:type="dxa"/>
            <w:vMerge/>
            <w:vAlign w:val="center"/>
          </w:tcPr>
          <w:p w:rsidR="00C05422" w:rsidRPr="000C5E71" w:rsidRDefault="00C05422" w:rsidP="003300B7">
            <w:pPr>
              <w:rPr>
                <w:b/>
                <w:color w:val="000000"/>
                <w:lang w:val="uk-UA"/>
              </w:rPr>
            </w:pPr>
          </w:p>
        </w:tc>
        <w:tc>
          <w:tcPr>
            <w:tcW w:w="2880" w:type="dxa"/>
            <w:vAlign w:val="center"/>
          </w:tcPr>
          <w:p w:rsidR="00C05422" w:rsidRPr="000C5E71" w:rsidRDefault="00C05422" w:rsidP="00D14383">
            <w:pPr>
              <w:jc w:val="both"/>
              <w:rPr>
                <w:color w:val="000000"/>
                <w:lang w:val="uk-UA"/>
              </w:rPr>
            </w:pPr>
            <w:r w:rsidRPr="000C5E71">
              <w:rPr>
                <w:color w:val="000000"/>
                <w:lang w:val="uk-UA"/>
              </w:rPr>
              <w:t>2.7.Розширення можливостей для підвищення конкурентоспроможності громадян віком від 45 років, осіб, що звільнилися з військової служби після участі у проведенні АТО з числа осіб з інвалідністю, звільнених з військової служби, внутрішньо-переміщених осіб шляхом надання ваучерів для перепідготовки, спеціалізації, підвищення кваліфікації за професіями та спеціальностями для пріоритетних видів економічної діяльності.</w:t>
            </w:r>
          </w:p>
        </w:tc>
        <w:tc>
          <w:tcPr>
            <w:tcW w:w="1620" w:type="dxa"/>
          </w:tcPr>
          <w:p w:rsidR="00C05422" w:rsidRPr="000C5E71" w:rsidRDefault="00C05422" w:rsidP="00C05422">
            <w:pPr>
              <w:jc w:val="both"/>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C05422" w:rsidRPr="000C5E71" w:rsidRDefault="00C05422" w:rsidP="00C05422">
            <w:pPr>
              <w:ind w:hanging="114"/>
              <w:jc w:val="center"/>
              <w:rPr>
                <w:color w:val="000000"/>
                <w:sz w:val="22"/>
                <w:szCs w:val="22"/>
                <w:lang w:val="uk-UA"/>
              </w:rPr>
            </w:pPr>
            <w:r w:rsidRPr="000C5E71">
              <w:rPr>
                <w:color w:val="000000"/>
                <w:sz w:val="22"/>
                <w:szCs w:val="22"/>
                <w:lang w:val="uk-UA"/>
              </w:rPr>
              <w:t>2018-2020 роки</w:t>
            </w:r>
          </w:p>
          <w:p w:rsidR="00C05422" w:rsidRPr="000C5E71" w:rsidRDefault="00C05422" w:rsidP="00D14383">
            <w:pPr>
              <w:jc w:val="center"/>
              <w:rPr>
                <w:color w:val="000000"/>
                <w:sz w:val="22"/>
                <w:szCs w:val="22"/>
                <w:lang w:val="uk-UA"/>
              </w:rPr>
            </w:pPr>
          </w:p>
        </w:tc>
        <w:tc>
          <w:tcPr>
            <w:tcW w:w="1260" w:type="dxa"/>
          </w:tcPr>
          <w:p w:rsidR="00C05422" w:rsidRPr="000C5E71" w:rsidRDefault="00C0542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Розширення можливостей для самореалізації в сучасних умовах після навчання за пріоритетними на ринку праці видами діяльності, мотивування до навчання впродовж життя та подальшого розвитку професійної кар’єри даної вікової категорії.</w:t>
            </w:r>
          </w:p>
        </w:tc>
      </w:tr>
      <w:tr w:rsidR="00C05422" w:rsidRPr="000C5E71" w:rsidTr="00D84140">
        <w:trPr>
          <w:trHeight w:val="410"/>
          <w:tblHeader/>
        </w:trPr>
        <w:tc>
          <w:tcPr>
            <w:tcW w:w="667" w:type="dxa"/>
          </w:tcPr>
          <w:p w:rsidR="00C05422" w:rsidRPr="000C5E71" w:rsidRDefault="00C05422" w:rsidP="00D14383">
            <w:pPr>
              <w:rPr>
                <w:color w:val="000000"/>
                <w:lang w:val="uk-UA"/>
              </w:rPr>
            </w:pPr>
          </w:p>
        </w:tc>
        <w:tc>
          <w:tcPr>
            <w:tcW w:w="1961" w:type="dxa"/>
            <w:vAlign w:val="center"/>
          </w:tcPr>
          <w:p w:rsidR="00C05422" w:rsidRPr="000C5E71" w:rsidRDefault="00C05422" w:rsidP="003300B7">
            <w:pPr>
              <w:rPr>
                <w:b/>
                <w:color w:val="000000"/>
                <w:lang w:val="uk-UA"/>
              </w:rPr>
            </w:pPr>
          </w:p>
        </w:tc>
        <w:tc>
          <w:tcPr>
            <w:tcW w:w="2880" w:type="dxa"/>
          </w:tcPr>
          <w:p w:rsidR="00C05422" w:rsidRPr="000C5E71" w:rsidRDefault="00C05422" w:rsidP="00C05422">
            <w:pPr>
              <w:jc w:val="both"/>
              <w:rPr>
                <w:color w:val="000000"/>
                <w:lang w:val="uk-UA"/>
              </w:rPr>
            </w:pPr>
            <w:r w:rsidRPr="000C5E71">
              <w:rPr>
                <w:color w:val="000000"/>
                <w:lang w:val="uk-UA"/>
              </w:rPr>
              <w:t xml:space="preserve">2.8.Створення відео-резюме, бази відео-резюме; </w:t>
            </w:r>
            <w:r w:rsidRPr="000C5E71">
              <w:rPr>
                <w:color w:val="000000"/>
                <w:lang w:val="en-US"/>
              </w:rPr>
              <w:t>skype</w:t>
            </w:r>
            <w:r w:rsidRPr="000C5E71">
              <w:rPr>
                <w:color w:val="000000"/>
                <w:lang w:val="uk-UA"/>
              </w:rPr>
              <w:t>-співбесід з роботодавцем.</w:t>
            </w:r>
          </w:p>
        </w:tc>
        <w:tc>
          <w:tcPr>
            <w:tcW w:w="1620" w:type="dxa"/>
          </w:tcPr>
          <w:p w:rsidR="00C05422" w:rsidRPr="000C5E71" w:rsidRDefault="00C05422" w:rsidP="00C05422">
            <w:pPr>
              <w:jc w:val="both"/>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C05422" w:rsidRPr="000C5E71" w:rsidRDefault="00C05422" w:rsidP="00C05422">
            <w:pPr>
              <w:ind w:hanging="114"/>
              <w:jc w:val="center"/>
              <w:rPr>
                <w:color w:val="000000"/>
                <w:sz w:val="22"/>
                <w:szCs w:val="22"/>
                <w:lang w:val="uk-UA"/>
              </w:rPr>
            </w:pPr>
            <w:r w:rsidRPr="000C5E71">
              <w:rPr>
                <w:color w:val="000000"/>
                <w:sz w:val="22"/>
                <w:szCs w:val="22"/>
                <w:lang w:val="uk-UA"/>
              </w:rPr>
              <w:t>2018-2020 роки</w:t>
            </w:r>
          </w:p>
          <w:p w:rsidR="00C05422" w:rsidRPr="000C5E71" w:rsidRDefault="00C05422" w:rsidP="00D14383">
            <w:pPr>
              <w:jc w:val="center"/>
              <w:rPr>
                <w:color w:val="000000"/>
                <w:sz w:val="22"/>
                <w:szCs w:val="22"/>
                <w:lang w:val="uk-UA"/>
              </w:rPr>
            </w:pPr>
          </w:p>
        </w:tc>
        <w:tc>
          <w:tcPr>
            <w:tcW w:w="1260" w:type="dxa"/>
          </w:tcPr>
          <w:p w:rsidR="00C05422" w:rsidRPr="000C5E71" w:rsidRDefault="00C05422"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C05422" w:rsidRPr="000C5E71" w:rsidRDefault="00C05422"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C05422" w:rsidRPr="000C5E71" w:rsidRDefault="00C05422" w:rsidP="00767CC0">
            <w:pPr>
              <w:rPr>
                <w:color w:val="000000"/>
                <w:sz w:val="22"/>
                <w:szCs w:val="22"/>
                <w:lang w:val="uk-UA"/>
              </w:rPr>
            </w:pPr>
            <w:r w:rsidRPr="000C5E71">
              <w:rPr>
                <w:color w:val="000000"/>
                <w:sz w:val="22"/>
                <w:szCs w:val="22"/>
                <w:lang w:val="uk-UA"/>
              </w:rPr>
              <w:t>Розширення можливостей  пошуку роботи за допомогою сучасних інноваційних форм пошуку роботи, актуальних на сучасному ринку праці і, як результат, оперативне та якісне укомплектування вакансій роботодавців міста</w:t>
            </w:r>
          </w:p>
        </w:tc>
      </w:tr>
      <w:tr w:rsidR="00263D45" w:rsidRPr="000C5E71" w:rsidTr="00D84140">
        <w:trPr>
          <w:trHeight w:val="410"/>
          <w:tblHeader/>
        </w:trPr>
        <w:tc>
          <w:tcPr>
            <w:tcW w:w="667" w:type="dxa"/>
          </w:tcPr>
          <w:p w:rsidR="00263D45" w:rsidRPr="000C5E71" w:rsidRDefault="00263D45" w:rsidP="00263D45">
            <w:pPr>
              <w:jc w:val="center"/>
              <w:rPr>
                <w:b/>
                <w:color w:val="000000"/>
                <w:lang w:val="uk-UA"/>
              </w:rPr>
            </w:pPr>
            <w:r w:rsidRPr="000C5E71">
              <w:rPr>
                <w:b/>
                <w:color w:val="000000"/>
                <w:lang w:val="uk-UA"/>
              </w:rPr>
              <w:t>3.</w:t>
            </w:r>
          </w:p>
        </w:tc>
        <w:tc>
          <w:tcPr>
            <w:tcW w:w="1961" w:type="dxa"/>
          </w:tcPr>
          <w:p w:rsidR="00263D45" w:rsidRPr="000C5E71" w:rsidRDefault="00263D45" w:rsidP="00263D45">
            <w:pPr>
              <w:jc w:val="both"/>
              <w:rPr>
                <w:b/>
                <w:color w:val="000000"/>
                <w:lang w:val="uk-UA"/>
              </w:rPr>
            </w:pPr>
            <w:r w:rsidRPr="000C5E71">
              <w:rPr>
                <w:b/>
                <w:color w:val="000000"/>
                <w:lang w:val="uk-UA"/>
              </w:rPr>
              <w:t>Підвищення мобільності робочої сили на ринку праці та удосконалення регулювання трудової міграції</w:t>
            </w:r>
          </w:p>
        </w:tc>
        <w:tc>
          <w:tcPr>
            <w:tcW w:w="2880" w:type="dxa"/>
          </w:tcPr>
          <w:p w:rsidR="00263D45" w:rsidRPr="000C5E71" w:rsidRDefault="00263D45" w:rsidP="00D84140">
            <w:pPr>
              <w:jc w:val="both"/>
              <w:rPr>
                <w:color w:val="000000"/>
                <w:lang w:val="uk-UA"/>
              </w:rPr>
            </w:pPr>
            <w:r w:rsidRPr="000C5E71">
              <w:rPr>
                <w:color w:val="000000"/>
                <w:lang w:val="uk-UA"/>
              </w:rPr>
              <w:t>3.1.Проведення інформаційної роботи з безробітними з питань неоформлення трудових відносин.</w:t>
            </w:r>
          </w:p>
        </w:tc>
        <w:tc>
          <w:tcPr>
            <w:tcW w:w="1620" w:type="dxa"/>
          </w:tcPr>
          <w:p w:rsidR="00263D45" w:rsidRPr="000C5E71" w:rsidRDefault="00263D45" w:rsidP="00D84140">
            <w:pPr>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 департамент праці та соціального захисту населення міської ради</w:t>
            </w:r>
          </w:p>
        </w:tc>
        <w:tc>
          <w:tcPr>
            <w:tcW w:w="1080" w:type="dxa"/>
          </w:tcPr>
          <w:p w:rsidR="00263D45" w:rsidRPr="000C5E71" w:rsidRDefault="00263D45" w:rsidP="00263D45">
            <w:pPr>
              <w:ind w:hanging="114"/>
              <w:jc w:val="center"/>
              <w:rPr>
                <w:color w:val="000000"/>
                <w:sz w:val="22"/>
                <w:szCs w:val="22"/>
                <w:lang w:val="uk-UA"/>
              </w:rPr>
            </w:pPr>
            <w:r w:rsidRPr="000C5E71">
              <w:rPr>
                <w:color w:val="000000"/>
                <w:sz w:val="22"/>
                <w:szCs w:val="22"/>
                <w:lang w:val="uk-UA"/>
              </w:rPr>
              <w:t>2018-2020 роки</w:t>
            </w:r>
          </w:p>
          <w:p w:rsidR="00263D45" w:rsidRPr="000C5E71" w:rsidRDefault="00263D45" w:rsidP="00D84140">
            <w:pPr>
              <w:jc w:val="center"/>
              <w:rPr>
                <w:color w:val="000000"/>
                <w:sz w:val="22"/>
                <w:szCs w:val="22"/>
                <w:lang w:val="uk-UA"/>
              </w:rPr>
            </w:pPr>
          </w:p>
        </w:tc>
        <w:tc>
          <w:tcPr>
            <w:tcW w:w="1260" w:type="dxa"/>
          </w:tcPr>
          <w:p w:rsidR="00263D45" w:rsidRPr="000C5E71" w:rsidRDefault="00263D45" w:rsidP="00D84140">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263D45" w:rsidRPr="000C5E71" w:rsidRDefault="00263D45" w:rsidP="00D84140">
            <w:pPr>
              <w:jc w:val="center"/>
              <w:rPr>
                <w:color w:val="000000"/>
                <w:lang w:val="uk-UA"/>
              </w:rPr>
            </w:pPr>
            <w:r w:rsidRPr="000C5E71">
              <w:rPr>
                <w:color w:val="000000"/>
                <w:sz w:val="22"/>
                <w:szCs w:val="22"/>
                <w:lang w:val="uk-UA"/>
              </w:rPr>
              <w:t>-</w:t>
            </w:r>
          </w:p>
        </w:tc>
        <w:tc>
          <w:tcPr>
            <w:tcW w:w="720" w:type="dxa"/>
            <w:shd w:val="clear" w:color="auto" w:fill="auto"/>
          </w:tcPr>
          <w:p w:rsidR="00263D45" w:rsidRPr="000C5E71" w:rsidRDefault="00263D45" w:rsidP="00D84140">
            <w:pPr>
              <w:jc w:val="center"/>
              <w:rPr>
                <w:color w:val="000000"/>
                <w:lang w:val="uk-UA"/>
              </w:rPr>
            </w:pPr>
            <w:r w:rsidRPr="000C5E71">
              <w:rPr>
                <w:color w:val="000000"/>
                <w:lang w:val="uk-UA"/>
              </w:rPr>
              <w:t>-</w:t>
            </w:r>
          </w:p>
        </w:tc>
        <w:tc>
          <w:tcPr>
            <w:tcW w:w="720" w:type="dxa"/>
            <w:shd w:val="clear" w:color="auto" w:fill="auto"/>
          </w:tcPr>
          <w:p w:rsidR="00263D45" w:rsidRPr="000C5E71" w:rsidRDefault="00263D45" w:rsidP="00D84140">
            <w:pPr>
              <w:jc w:val="center"/>
              <w:rPr>
                <w:color w:val="000000"/>
                <w:sz w:val="26"/>
                <w:szCs w:val="26"/>
                <w:lang w:val="uk-UA"/>
              </w:rPr>
            </w:pPr>
            <w:r w:rsidRPr="000C5E71">
              <w:rPr>
                <w:color w:val="000000"/>
                <w:sz w:val="26"/>
                <w:szCs w:val="26"/>
                <w:lang w:val="uk-UA"/>
              </w:rPr>
              <w:t>-</w:t>
            </w:r>
          </w:p>
        </w:tc>
        <w:tc>
          <w:tcPr>
            <w:tcW w:w="720" w:type="dxa"/>
            <w:shd w:val="clear" w:color="auto" w:fill="auto"/>
          </w:tcPr>
          <w:p w:rsidR="00263D45" w:rsidRPr="000C5E71" w:rsidRDefault="00263D45" w:rsidP="00D84140">
            <w:pPr>
              <w:jc w:val="center"/>
              <w:rPr>
                <w:color w:val="000000"/>
                <w:sz w:val="26"/>
                <w:szCs w:val="26"/>
                <w:lang w:val="uk-UA"/>
              </w:rPr>
            </w:pPr>
          </w:p>
        </w:tc>
        <w:tc>
          <w:tcPr>
            <w:tcW w:w="1980" w:type="dxa"/>
            <w:shd w:val="clear" w:color="auto" w:fill="auto"/>
          </w:tcPr>
          <w:p w:rsidR="00263D45" w:rsidRPr="000C5E71" w:rsidRDefault="00263D45" w:rsidP="00767CC0">
            <w:pPr>
              <w:rPr>
                <w:color w:val="000000"/>
                <w:sz w:val="22"/>
                <w:szCs w:val="22"/>
                <w:lang w:val="uk-UA"/>
              </w:rPr>
            </w:pPr>
            <w:r w:rsidRPr="000C5E71">
              <w:rPr>
                <w:color w:val="000000"/>
                <w:sz w:val="22"/>
                <w:szCs w:val="22"/>
                <w:lang w:val="uk-UA"/>
              </w:rPr>
              <w:t>Зменшення тіньової зайнятості та її негативного впливу  на зростання економіки регіону,  підвищення соціальної захищеності  населення</w:t>
            </w:r>
          </w:p>
        </w:tc>
      </w:tr>
      <w:tr w:rsidR="00263D45" w:rsidRPr="000C5E71" w:rsidTr="00D84140">
        <w:trPr>
          <w:trHeight w:val="410"/>
          <w:tblHeader/>
        </w:trPr>
        <w:tc>
          <w:tcPr>
            <w:tcW w:w="667" w:type="dxa"/>
            <w:vMerge w:val="restart"/>
          </w:tcPr>
          <w:p w:rsidR="00263D45" w:rsidRPr="000C5E71" w:rsidRDefault="00263D45" w:rsidP="00D14383">
            <w:pPr>
              <w:rPr>
                <w:color w:val="000000"/>
                <w:lang w:val="uk-UA"/>
              </w:rPr>
            </w:pPr>
          </w:p>
        </w:tc>
        <w:tc>
          <w:tcPr>
            <w:tcW w:w="1961" w:type="dxa"/>
            <w:vMerge w:val="restart"/>
            <w:vAlign w:val="center"/>
          </w:tcPr>
          <w:p w:rsidR="00263D45" w:rsidRPr="000C5E71" w:rsidRDefault="00263D45" w:rsidP="003300B7">
            <w:pPr>
              <w:rPr>
                <w:b/>
                <w:color w:val="000000"/>
                <w:lang w:val="uk-UA"/>
              </w:rPr>
            </w:pPr>
          </w:p>
        </w:tc>
        <w:tc>
          <w:tcPr>
            <w:tcW w:w="2880" w:type="dxa"/>
          </w:tcPr>
          <w:p w:rsidR="00263D45" w:rsidRPr="000C5E71" w:rsidRDefault="00263D45" w:rsidP="00D14383">
            <w:pPr>
              <w:jc w:val="both"/>
              <w:rPr>
                <w:color w:val="000000"/>
                <w:lang w:val="uk-UA"/>
              </w:rPr>
            </w:pPr>
            <w:r w:rsidRPr="000C5E71">
              <w:rPr>
                <w:color w:val="000000"/>
                <w:lang w:val="uk-UA"/>
              </w:rPr>
              <w:t>3.2.Проведення роз</w:t>
            </w:r>
            <w:r w:rsidRPr="000C5E71">
              <w:rPr>
                <w:color w:val="000000"/>
              </w:rPr>
              <w:t>’</w:t>
            </w:r>
            <w:r w:rsidRPr="000C5E71">
              <w:rPr>
                <w:color w:val="000000"/>
                <w:lang w:val="uk-UA"/>
              </w:rPr>
              <w:t>яснювальної роботи серед громадян щодо порушення їх прав на соціальний захист у разі неукладення, відповідно до законодавства трудового договору про прийом на роботу між працівником та роботодавцем.</w:t>
            </w:r>
          </w:p>
        </w:tc>
        <w:tc>
          <w:tcPr>
            <w:tcW w:w="1620" w:type="dxa"/>
          </w:tcPr>
          <w:p w:rsidR="00263D45" w:rsidRPr="000C5E71" w:rsidRDefault="00263D45" w:rsidP="00D14383">
            <w:pPr>
              <w:rPr>
                <w:color w:val="000000"/>
                <w:sz w:val="22"/>
                <w:szCs w:val="22"/>
                <w:lang w:val="uk-UA"/>
              </w:rPr>
            </w:pPr>
            <w:r w:rsidRPr="000C5E71">
              <w:rPr>
                <w:color w:val="000000"/>
                <w:sz w:val="22"/>
                <w:szCs w:val="22"/>
                <w:lang w:val="uk-UA"/>
              </w:rPr>
              <w:t>Виконавчі органи міської ради</w:t>
            </w:r>
          </w:p>
        </w:tc>
        <w:tc>
          <w:tcPr>
            <w:tcW w:w="1080" w:type="dxa"/>
          </w:tcPr>
          <w:p w:rsidR="00263D45" w:rsidRPr="000C5E71" w:rsidRDefault="00263D45" w:rsidP="00263D45">
            <w:pPr>
              <w:ind w:hanging="114"/>
              <w:jc w:val="center"/>
              <w:rPr>
                <w:color w:val="000000"/>
                <w:sz w:val="22"/>
                <w:szCs w:val="22"/>
                <w:lang w:val="uk-UA"/>
              </w:rPr>
            </w:pPr>
            <w:r w:rsidRPr="000C5E71">
              <w:rPr>
                <w:color w:val="000000"/>
                <w:sz w:val="22"/>
                <w:szCs w:val="22"/>
                <w:lang w:val="uk-UA"/>
              </w:rPr>
              <w:t>2018-2020 роки</w:t>
            </w:r>
          </w:p>
          <w:p w:rsidR="00263D45" w:rsidRPr="000C5E71" w:rsidRDefault="00263D45" w:rsidP="00D14383">
            <w:pPr>
              <w:jc w:val="center"/>
              <w:rPr>
                <w:color w:val="000000"/>
                <w:sz w:val="22"/>
                <w:szCs w:val="22"/>
              </w:rPr>
            </w:pPr>
          </w:p>
        </w:tc>
        <w:tc>
          <w:tcPr>
            <w:tcW w:w="1260" w:type="dxa"/>
          </w:tcPr>
          <w:p w:rsidR="00263D45" w:rsidRPr="000C5E71" w:rsidRDefault="00263D45"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263D45" w:rsidRPr="000C5E71" w:rsidRDefault="00263D45"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263D45" w:rsidRPr="000C5E71" w:rsidRDefault="00263D45"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263D45" w:rsidRPr="000C5E71" w:rsidRDefault="00263D45"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263D45" w:rsidRPr="000C5E71" w:rsidRDefault="00263D45"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263D45" w:rsidRPr="000C5E71" w:rsidRDefault="00263D45" w:rsidP="00767CC0">
            <w:pPr>
              <w:rPr>
                <w:color w:val="000000"/>
                <w:sz w:val="22"/>
                <w:szCs w:val="22"/>
                <w:lang w:val="uk-UA"/>
              </w:rPr>
            </w:pPr>
            <w:r w:rsidRPr="000C5E71">
              <w:rPr>
                <w:color w:val="000000"/>
                <w:sz w:val="22"/>
                <w:szCs w:val="22"/>
                <w:lang w:val="uk-UA"/>
              </w:rPr>
              <w:t xml:space="preserve">Соціальний захист працюючого населення </w:t>
            </w:r>
          </w:p>
        </w:tc>
      </w:tr>
      <w:tr w:rsidR="00263D45" w:rsidRPr="000C5E71" w:rsidTr="00D84140">
        <w:trPr>
          <w:trHeight w:val="410"/>
          <w:tblHeader/>
        </w:trPr>
        <w:tc>
          <w:tcPr>
            <w:tcW w:w="667" w:type="dxa"/>
            <w:vMerge/>
          </w:tcPr>
          <w:p w:rsidR="00263D45" w:rsidRPr="000C5E71" w:rsidRDefault="00263D45" w:rsidP="00D14383">
            <w:pPr>
              <w:rPr>
                <w:color w:val="000000"/>
                <w:lang w:val="uk-UA"/>
              </w:rPr>
            </w:pPr>
          </w:p>
        </w:tc>
        <w:tc>
          <w:tcPr>
            <w:tcW w:w="1961" w:type="dxa"/>
            <w:vMerge/>
            <w:vAlign w:val="center"/>
          </w:tcPr>
          <w:p w:rsidR="00263D45" w:rsidRPr="000C5E71" w:rsidRDefault="00263D45" w:rsidP="003300B7">
            <w:pPr>
              <w:rPr>
                <w:b/>
                <w:color w:val="000000"/>
                <w:lang w:val="uk-UA"/>
              </w:rPr>
            </w:pPr>
          </w:p>
        </w:tc>
        <w:tc>
          <w:tcPr>
            <w:tcW w:w="2880" w:type="dxa"/>
          </w:tcPr>
          <w:p w:rsidR="00263D45" w:rsidRPr="000C5E71" w:rsidRDefault="00263D45" w:rsidP="00D14383">
            <w:pPr>
              <w:jc w:val="both"/>
              <w:rPr>
                <w:color w:val="000000"/>
                <w:lang w:val="uk-UA"/>
              </w:rPr>
            </w:pPr>
            <w:r w:rsidRPr="000C5E71">
              <w:rPr>
                <w:color w:val="000000"/>
                <w:lang w:val="uk-UA"/>
              </w:rPr>
              <w:t>3.3.Проведення моніторингу рівня заробітної плати на підприємствах міста, забезпечення контролю за виплатою встановленої законодавством мінімальної заробітної плати та обов</w:t>
            </w:r>
            <w:r w:rsidRPr="000C5E71">
              <w:rPr>
                <w:color w:val="000000"/>
              </w:rPr>
              <w:t>’язкове включення до колективних договорів зобов’</w:t>
            </w:r>
            <w:r w:rsidRPr="000C5E71">
              <w:rPr>
                <w:color w:val="000000"/>
                <w:lang w:val="uk-UA"/>
              </w:rPr>
              <w:t>язань керівників підприємств щодо нарахування та виплати заробітної плати не нижче встановленої чинним законодавством.</w:t>
            </w:r>
          </w:p>
        </w:tc>
        <w:tc>
          <w:tcPr>
            <w:tcW w:w="1620" w:type="dxa"/>
          </w:tcPr>
          <w:p w:rsidR="00263D45" w:rsidRPr="000C5E71" w:rsidRDefault="00263D45" w:rsidP="00D14383">
            <w:pPr>
              <w:rPr>
                <w:color w:val="000000"/>
                <w:sz w:val="22"/>
                <w:szCs w:val="22"/>
                <w:lang w:val="uk-UA"/>
              </w:rPr>
            </w:pPr>
            <w:r w:rsidRPr="000C5E71">
              <w:rPr>
                <w:color w:val="000000"/>
                <w:sz w:val="22"/>
                <w:szCs w:val="22"/>
                <w:lang w:val="uk-UA"/>
              </w:rPr>
              <w:t>Виконавчі  органи міської ради</w:t>
            </w:r>
          </w:p>
        </w:tc>
        <w:tc>
          <w:tcPr>
            <w:tcW w:w="1080" w:type="dxa"/>
          </w:tcPr>
          <w:p w:rsidR="00263D45" w:rsidRPr="000C5E71" w:rsidRDefault="00263D45" w:rsidP="00263D45">
            <w:pPr>
              <w:ind w:hanging="114"/>
              <w:jc w:val="center"/>
              <w:rPr>
                <w:color w:val="000000"/>
                <w:sz w:val="22"/>
                <w:szCs w:val="22"/>
                <w:lang w:val="uk-UA"/>
              </w:rPr>
            </w:pPr>
            <w:r w:rsidRPr="000C5E71">
              <w:rPr>
                <w:color w:val="000000"/>
                <w:sz w:val="22"/>
                <w:szCs w:val="22"/>
                <w:lang w:val="uk-UA"/>
              </w:rPr>
              <w:t>2018-2020 роки</w:t>
            </w:r>
          </w:p>
          <w:p w:rsidR="00263D45" w:rsidRPr="000C5E71" w:rsidRDefault="00263D45" w:rsidP="00D14383">
            <w:pPr>
              <w:jc w:val="center"/>
              <w:rPr>
                <w:color w:val="000000"/>
                <w:sz w:val="22"/>
                <w:szCs w:val="22"/>
              </w:rPr>
            </w:pPr>
          </w:p>
        </w:tc>
        <w:tc>
          <w:tcPr>
            <w:tcW w:w="1260" w:type="dxa"/>
          </w:tcPr>
          <w:p w:rsidR="00263D45" w:rsidRPr="000C5E71" w:rsidRDefault="00263D45"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263D45" w:rsidRPr="000C5E71" w:rsidRDefault="00263D45"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263D45" w:rsidRPr="000C5E71" w:rsidRDefault="00263D45"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263D45" w:rsidRPr="000C5E71" w:rsidRDefault="00263D45"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263D45" w:rsidRPr="000C5E71" w:rsidRDefault="00263D45" w:rsidP="00D14383">
            <w:pPr>
              <w:jc w:val="center"/>
              <w:rPr>
                <w:color w:val="000000"/>
                <w:sz w:val="26"/>
                <w:szCs w:val="26"/>
                <w:lang w:val="uk-UA"/>
              </w:rPr>
            </w:pPr>
          </w:p>
        </w:tc>
        <w:tc>
          <w:tcPr>
            <w:tcW w:w="1980" w:type="dxa"/>
            <w:shd w:val="clear" w:color="auto" w:fill="auto"/>
          </w:tcPr>
          <w:p w:rsidR="00263D45" w:rsidRPr="000C5E71" w:rsidRDefault="00263D45" w:rsidP="00767CC0">
            <w:pPr>
              <w:rPr>
                <w:color w:val="000000"/>
                <w:sz w:val="22"/>
                <w:szCs w:val="22"/>
                <w:lang w:val="uk-UA"/>
              </w:rPr>
            </w:pPr>
            <w:r w:rsidRPr="000C5E71">
              <w:rPr>
                <w:color w:val="000000"/>
                <w:sz w:val="22"/>
                <w:szCs w:val="22"/>
                <w:lang w:val="uk-UA"/>
              </w:rPr>
              <w:t xml:space="preserve">Превентивні заходи  по виплаті зарплати в «конвертах», виплата роботодавцями </w:t>
            </w:r>
            <w:r w:rsidR="0095311D">
              <w:rPr>
                <w:color w:val="000000"/>
                <w:sz w:val="22"/>
                <w:szCs w:val="22"/>
                <w:lang w:val="uk-UA"/>
              </w:rPr>
              <w:t>ЄСВ</w:t>
            </w:r>
            <w:r w:rsidRPr="000C5E71">
              <w:rPr>
                <w:color w:val="000000"/>
                <w:sz w:val="22"/>
                <w:szCs w:val="22"/>
                <w:lang w:val="uk-UA"/>
              </w:rPr>
              <w:t xml:space="preserve"> в повному обсязі для набуття страхового стажу працюючими</w:t>
            </w:r>
          </w:p>
        </w:tc>
      </w:tr>
      <w:tr w:rsidR="004D5ADA" w:rsidRPr="000C5E71" w:rsidTr="009F78E4">
        <w:trPr>
          <w:trHeight w:val="2702"/>
          <w:tblHeader/>
        </w:trPr>
        <w:tc>
          <w:tcPr>
            <w:tcW w:w="667" w:type="dxa"/>
            <w:vMerge w:val="restart"/>
          </w:tcPr>
          <w:p w:rsidR="004D5ADA" w:rsidRPr="000C5E71" w:rsidRDefault="004D5ADA" w:rsidP="004D5ADA">
            <w:pPr>
              <w:jc w:val="center"/>
              <w:rPr>
                <w:color w:val="000000"/>
                <w:lang w:val="uk-UA"/>
              </w:rPr>
            </w:pPr>
            <w:r w:rsidRPr="000C5E71">
              <w:rPr>
                <w:b/>
                <w:color w:val="000000"/>
                <w:lang w:val="uk-UA"/>
              </w:rPr>
              <w:lastRenderedPageBreak/>
              <w:t>4</w:t>
            </w:r>
            <w:r w:rsidRPr="000C5E71">
              <w:rPr>
                <w:color w:val="000000"/>
                <w:lang w:val="uk-UA"/>
              </w:rPr>
              <w:t>.</w:t>
            </w:r>
          </w:p>
        </w:tc>
        <w:tc>
          <w:tcPr>
            <w:tcW w:w="1961" w:type="dxa"/>
            <w:vMerge w:val="restart"/>
          </w:tcPr>
          <w:p w:rsidR="004D5ADA" w:rsidRPr="000C5E71" w:rsidRDefault="004D5ADA" w:rsidP="004D5ADA">
            <w:pPr>
              <w:jc w:val="both"/>
              <w:rPr>
                <w:b/>
                <w:color w:val="000000"/>
                <w:lang w:val="uk-UA"/>
              </w:rPr>
            </w:pPr>
            <w:r w:rsidRPr="000C5E71">
              <w:rPr>
                <w:b/>
                <w:color w:val="000000"/>
                <w:lang w:val="uk-UA"/>
              </w:rPr>
              <w:t>Сприяння зайнятості громадян, які потребують соціального захисту і не здатні на рівних умовах конкурувати на ринку праці</w:t>
            </w:r>
          </w:p>
          <w:p w:rsidR="004D5ADA" w:rsidRPr="000C5E71" w:rsidRDefault="004D5ADA" w:rsidP="004D5ADA">
            <w:pPr>
              <w:jc w:val="both"/>
              <w:rPr>
                <w:b/>
                <w:color w:val="000000"/>
                <w:lang w:val="uk-UA"/>
              </w:rPr>
            </w:pPr>
          </w:p>
        </w:tc>
        <w:tc>
          <w:tcPr>
            <w:tcW w:w="2880" w:type="dxa"/>
          </w:tcPr>
          <w:p w:rsidR="004D5ADA" w:rsidRPr="000C5E71" w:rsidRDefault="004D5ADA" w:rsidP="00D14383">
            <w:pPr>
              <w:pStyle w:val="a4"/>
              <w:jc w:val="both"/>
              <w:rPr>
                <w:color w:val="000000"/>
                <w:lang w:val="uk-UA"/>
              </w:rPr>
            </w:pPr>
            <w:r w:rsidRPr="000C5E71">
              <w:rPr>
                <w:color w:val="000000"/>
                <w:lang w:val="uk-UA"/>
              </w:rPr>
              <w:t>4.1.Сприяння у працевлаштуванні осіб,  які потребують соціального захисту і не здатні на рівних умовах конкурувати на ринку праці.</w:t>
            </w:r>
          </w:p>
        </w:tc>
        <w:tc>
          <w:tcPr>
            <w:tcW w:w="1620" w:type="dxa"/>
          </w:tcPr>
          <w:p w:rsidR="004D5ADA" w:rsidRPr="000C5E71" w:rsidRDefault="004D5ADA" w:rsidP="004D5ADA">
            <w:pPr>
              <w:jc w:val="both"/>
              <w:rPr>
                <w:color w:val="000000"/>
                <w:sz w:val="22"/>
                <w:szCs w:val="22"/>
                <w:lang w:val="uk-UA"/>
              </w:rPr>
            </w:pPr>
            <w:r w:rsidRPr="000C5E71">
              <w:rPr>
                <w:color w:val="000000"/>
                <w:sz w:val="22"/>
                <w:szCs w:val="22"/>
                <w:lang w:val="uk-UA"/>
              </w:rPr>
              <w:t>Чернівецька міська філія Чернівецького обласного центру зайнятості</w:t>
            </w:r>
          </w:p>
        </w:tc>
        <w:tc>
          <w:tcPr>
            <w:tcW w:w="1080" w:type="dxa"/>
          </w:tcPr>
          <w:p w:rsidR="004D5ADA" w:rsidRPr="000C5E71" w:rsidRDefault="004D5ADA" w:rsidP="004D5ADA">
            <w:pPr>
              <w:ind w:hanging="114"/>
              <w:jc w:val="center"/>
              <w:rPr>
                <w:color w:val="000000"/>
                <w:sz w:val="22"/>
                <w:szCs w:val="22"/>
                <w:lang w:val="uk-UA"/>
              </w:rPr>
            </w:pPr>
            <w:r w:rsidRPr="000C5E71">
              <w:rPr>
                <w:color w:val="000000"/>
                <w:sz w:val="22"/>
                <w:szCs w:val="22"/>
                <w:lang w:val="uk-UA"/>
              </w:rPr>
              <w:t>2018-2020 роки</w:t>
            </w:r>
          </w:p>
          <w:p w:rsidR="004D5ADA" w:rsidRPr="000C5E71" w:rsidRDefault="004D5ADA" w:rsidP="00D14383">
            <w:pPr>
              <w:jc w:val="center"/>
              <w:rPr>
                <w:b/>
                <w:color w:val="000000"/>
                <w:sz w:val="22"/>
                <w:szCs w:val="22"/>
                <w:lang w:val="uk-UA"/>
              </w:rPr>
            </w:pPr>
          </w:p>
        </w:tc>
        <w:tc>
          <w:tcPr>
            <w:tcW w:w="1260" w:type="dxa"/>
          </w:tcPr>
          <w:p w:rsidR="004D5ADA" w:rsidRPr="000C5E71" w:rsidRDefault="004D5ADA" w:rsidP="00D14383">
            <w:pPr>
              <w:jc w:val="center"/>
              <w:rPr>
                <w:color w:val="000000"/>
                <w:lang w:val="uk-UA"/>
              </w:rPr>
            </w:pPr>
            <w:r w:rsidRPr="000C5E71">
              <w:rPr>
                <w:color w:val="000000"/>
                <w:sz w:val="22"/>
                <w:szCs w:val="22"/>
                <w:lang w:val="uk-UA"/>
              </w:rPr>
              <w:t>не потребує фінансування</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4D5ADA" w:rsidRPr="000C5E71" w:rsidRDefault="004D5ADA" w:rsidP="00767CC0">
            <w:pPr>
              <w:rPr>
                <w:color w:val="000000"/>
                <w:sz w:val="22"/>
                <w:szCs w:val="22"/>
                <w:lang w:val="uk-UA"/>
              </w:rPr>
            </w:pPr>
            <w:r w:rsidRPr="000C5E71">
              <w:rPr>
                <w:color w:val="000000"/>
                <w:sz w:val="22"/>
                <w:szCs w:val="22"/>
                <w:lang w:val="uk-UA"/>
              </w:rPr>
              <w:t xml:space="preserve">Збільшення кількості зайнятих серед соціально –незахищених верств населення в т.ч. і за рахунок компенсації  на створення нового робочого місця єдиного соціального внеску </w:t>
            </w:r>
          </w:p>
        </w:tc>
      </w:tr>
      <w:tr w:rsidR="004D5ADA" w:rsidRPr="000C5E71" w:rsidTr="009F78E4">
        <w:trPr>
          <w:trHeight w:val="410"/>
          <w:tblHeader/>
        </w:trPr>
        <w:tc>
          <w:tcPr>
            <w:tcW w:w="667" w:type="dxa"/>
            <w:vMerge/>
          </w:tcPr>
          <w:p w:rsidR="004D5ADA" w:rsidRPr="000C5E71" w:rsidRDefault="004D5ADA" w:rsidP="00D14383">
            <w:pPr>
              <w:rPr>
                <w:color w:val="000000"/>
                <w:lang w:val="uk-UA"/>
              </w:rPr>
            </w:pPr>
          </w:p>
        </w:tc>
        <w:tc>
          <w:tcPr>
            <w:tcW w:w="1961" w:type="dxa"/>
            <w:vMerge/>
            <w:vAlign w:val="center"/>
          </w:tcPr>
          <w:p w:rsidR="004D5ADA" w:rsidRPr="000C5E71" w:rsidRDefault="004D5ADA" w:rsidP="003300B7">
            <w:pPr>
              <w:rPr>
                <w:b/>
                <w:color w:val="000000"/>
                <w:lang w:val="uk-UA"/>
              </w:rPr>
            </w:pPr>
          </w:p>
        </w:tc>
        <w:tc>
          <w:tcPr>
            <w:tcW w:w="2880" w:type="dxa"/>
          </w:tcPr>
          <w:p w:rsidR="004D5ADA" w:rsidRPr="000C5E71" w:rsidRDefault="004D5ADA" w:rsidP="00D14383">
            <w:pPr>
              <w:jc w:val="both"/>
              <w:rPr>
                <w:color w:val="000000"/>
                <w:lang w:val="uk-UA"/>
              </w:rPr>
            </w:pPr>
            <w:r w:rsidRPr="000C5E71">
              <w:rPr>
                <w:color w:val="000000"/>
                <w:lang w:val="uk-UA"/>
              </w:rPr>
              <w:t>4.2.Сприяння у працевлаштуванні осіб з обмеженими фізичними можливостями відповідно до діючого законодавства.</w:t>
            </w:r>
          </w:p>
        </w:tc>
        <w:tc>
          <w:tcPr>
            <w:tcW w:w="1620" w:type="dxa"/>
          </w:tcPr>
          <w:p w:rsidR="004D5ADA" w:rsidRPr="000C5E71" w:rsidRDefault="004D5ADA" w:rsidP="004D5ADA">
            <w:pPr>
              <w:jc w:val="both"/>
              <w:rPr>
                <w:color w:val="000000"/>
                <w:sz w:val="22"/>
                <w:szCs w:val="22"/>
                <w:lang w:val="uk-UA"/>
              </w:rPr>
            </w:pPr>
            <w:r w:rsidRPr="000C5E71">
              <w:rPr>
                <w:color w:val="000000"/>
                <w:sz w:val="22"/>
                <w:szCs w:val="22"/>
                <w:lang w:val="uk-UA"/>
              </w:rPr>
              <w:t>Департамент праці та соціального захисту населення міської ради, Чернівецька міська філія Чернівецького обласного центру зайнятості</w:t>
            </w:r>
          </w:p>
        </w:tc>
        <w:tc>
          <w:tcPr>
            <w:tcW w:w="1080" w:type="dxa"/>
          </w:tcPr>
          <w:p w:rsidR="004D5ADA" w:rsidRPr="000C5E71" w:rsidRDefault="004D5ADA" w:rsidP="004D5ADA">
            <w:pPr>
              <w:ind w:hanging="114"/>
              <w:jc w:val="center"/>
              <w:rPr>
                <w:color w:val="000000"/>
                <w:sz w:val="22"/>
                <w:szCs w:val="22"/>
                <w:lang w:val="uk-UA"/>
              </w:rPr>
            </w:pPr>
            <w:r w:rsidRPr="000C5E71">
              <w:rPr>
                <w:color w:val="000000"/>
                <w:sz w:val="22"/>
                <w:szCs w:val="22"/>
                <w:lang w:val="uk-UA"/>
              </w:rPr>
              <w:t>2018-2020 роки</w:t>
            </w:r>
          </w:p>
          <w:p w:rsidR="004D5ADA" w:rsidRPr="000C5E71" w:rsidRDefault="004D5ADA" w:rsidP="00D14383">
            <w:pPr>
              <w:jc w:val="center"/>
              <w:rPr>
                <w:color w:val="000000"/>
                <w:sz w:val="22"/>
                <w:szCs w:val="22"/>
                <w:lang w:val="uk-UA"/>
              </w:rPr>
            </w:pPr>
          </w:p>
        </w:tc>
        <w:tc>
          <w:tcPr>
            <w:tcW w:w="1260" w:type="dxa"/>
          </w:tcPr>
          <w:p w:rsidR="004D5ADA" w:rsidRPr="00CD1B81" w:rsidRDefault="004D5ADA" w:rsidP="00D14383">
            <w:pPr>
              <w:jc w:val="center"/>
              <w:rPr>
                <w:color w:val="000000"/>
                <w:sz w:val="22"/>
                <w:szCs w:val="22"/>
                <w:lang w:val="uk-UA"/>
              </w:rPr>
            </w:pPr>
            <w:r w:rsidRPr="00CD1B81">
              <w:rPr>
                <w:color w:val="000000"/>
                <w:sz w:val="22"/>
                <w:szCs w:val="22"/>
                <w:lang w:val="uk-UA"/>
              </w:rPr>
              <w:t>не потребує фінансування</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720" w:type="dxa"/>
            <w:shd w:val="clear" w:color="auto" w:fill="auto"/>
          </w:tcPr>
          <w:p w:rsidR="004D5ADA" w:rsidRPr="000C5E71" w:rsidRDefault="004D5ADA" w:rsidP="00D14383">
            <w:pPr>
              <w:jc w:val="center"/>
              <w:rPr>
                <w:color w:val="000000"/>
                <w:sz w:val="26"/>
                <w:szCs w:val="26"/>
                <w:lang w:val="uk-UA"/>
              </w:rPr>
            </w:pPr>
            <w:r w:rsidRPr="000C5E71">
              <w:rPr>
                <w:color w:val="000000"/>
                <w:sz w:val="26"/>
                <w:szCs w:val="26"/>
                <w:lang w:val="uk-UA"/>
              </w:rPr>
              <w:t>-</w:t>
            </w:r>
          </w:p>
        </w:tc>
        <w:tc>
          <w:tcPr>
            <w:tcW w:w="1980" w:type="dxa"/>
            <w:shd w:val="clear" w:color="auto" w:fill="auto"/>
          </w:tcPr>
          <w:p w:rsidR="004D5ADA" w:rsidRPr="000C5E71" w:rsidRDefault="004D5ADA" w:rsidP="00767CC0">
            <w:pPr>
              <w:rPr>
                <w:color w:val="000000"/>
                <w:sz w:val="22"/>
                <w:szCs w:val="22"/>
                <w:lang w:val="uk-UA"/>
              </w:rPr>
            </w:pPr>
            <w:r w:rsidRPr="000C5E71">
              <w:rPr>
                <w:color w:val="000000"/>
                <w:sz w:val="22"/>
                <w:szCs w:val="22"/>
                <w:lang w:val="uk-UA"/>
              </w:rPr>
              <w:t>Збільшення кількості працевлаштованих серед осіб з обмеженими фізичними можливостями, їх соціальна, трудова та фізична адаптація. Підвищення мотивації роботодавців в працевлаштуванні осіб з обмеженими фізичними можливостями, в т. ч. за рахунок</w:t>
            </w:r>
            <w:r w:rsidRPr="000C5E71">
              <w:rPr>
                <w:color w:val="000000"/>
                <w:lang w:val="uk-UA"/>
              </w:rPr>
              <w:t xml:space="preserve"> </w:t>
            </w:r>
            <w:r w:rsidRPr="000C5E71">
              <w:rPr>
                <w:color w:val="000000"/>
                <w:sz w:val="22"/>
                <w:szCs w:val="22"/>
                <w:lang w:val="uk-UA"/>
              </w:rPr>
              <w:t>компенсації  на створення нового робочого місця єдиного соціального внеску.</w:t>
            </w:r>
          </w:p>
        </w:tc>
      </w:tr>
    </w:tbl>
    <w:p w:rsidR="004F4176" w:rsidRPr="000C5E71" w:rsidRDefault="004F4176">
      <w:pPr>
        <w:rPr>
          <w:color w:val="000000"/>
          <w:lang w:val="uk-UA"/>
        </w:rPr>
      </w:pPr>
    </w:p>
    <w:p w:rsidR="00767CC0" w:rsidRPr="0075029F" w:rsidRDefault="008C4DDE">
      <w:pPr>
        <w:rPr>
          <w:lang w:val="uk-UA"/>
        </w:rPr>
      </w:pPr>
      <w:r w:rsidRPr="000C5E71">
        <w:rPr>
          <w:b/>
          <w:color w:val="000000"/>
          <w:sz w:val="28"/>
          <w:szCs w:val="28"/>
          <w:lang w:val="uk-UA"/>
        </w:rPr>
        <w:t>Секретар Чернівецької міської ради</w:t>
      </w:r>
      <w:r w:rsidRPr="000C5E71">
        <w:rPr>
          <w:b/>
          <w:color w:val="000000"/>
          <w:sz w:val="28"/>
          <w:szCs w:val="28"/>
          <w:lang w:val="uk-UA"/>
        </w:rPr>
        <w:tab/>
      </w:r>
      <w:r w:rsidRPr="000C5E71">
        <w:rPr>
          <w:b/>
          <w:color w:val="000000"/>
          <w:sz w:val="28"/>
          <w:szCs w:val="28"/>
          <w:lang w:val="uk-UA"/>
        </w:rPr>
        <w:tab/>
      </w:r>
      <w:r w:rsidRPr="000C5E71">
        <w:rPr>
          <w:b/>
          <w:color w:val="000000"/>
          <w:sz w:val="28"/>
          <w:szCs w:val="28"/>
          <w:lang w:val="uk-UA"/>
        </w:rPr>
        <w:tab/>
      </w:r>
      <w:r w:rsidRPr="000C5E71">
        <w:rPr>
          <w:b/>
          <w:color w:val="000000"/>
          <w:sz w:val="28"/>
          <w:szCs w:val="28"/>
          <w:lang w:val="uk-UA"/>
        </w:rPr>
        <w:tab/>
      </w:r>
      <w:r w:rsidRPr="000C5E71">
        <w:rPr>
          <w:b/>
          <w:color w:val="000000"/>
          <w:sz w:val="28"/>
          <w:szCs w:val="28"/>
          <w:lang w:val="uk-UA"/>
        </w:rPr>
        <w:tab/>
      </w:r>
      <w:r w:rsidRPr="000C5E71">
        <w:rPr>
          <w:b/>
          <w:color w:val="000000"/>
          <w:sz w:val="28"/>
          <w:szCs w:val="28"/>
          <w:lang w:val="uk-UA"/>
        </w:rPr>
        <w:tab/>
      </w:r>
      <w:r w:rsidR="000C5E71" w:rsidRPr="000C5E71">
        <w:rPr>
          <w:b/>
          <w:color w:val="000000"/>
          <w:sz w:val="28"/>
          <w:szCs w:val="28"/>
          <w:lang w:val="uk-UA"/>
        </w:rPr>
        <w:t xml:space="preserve">          </w:t>
      </w:r>
      <w:r w:rsidRPr="000C5E71">
        <w:rPr>
          <w:b/>
          <w:color w:val="000000"/>
          <w:sz w:val="28"/>
          <w:szCs w:val="28"/>
          <w:lang w:val="uk-UA"/>
        </w:rPr>
        <w:tab/>
      </w:r>
      <w:r w:rsidR="00B95CBE" w:rsidRPr="000C5E71">
        <w:rPr>
          <w:b/>
          <w:color w:val="000000"/>
          <w:sz w:val="28"/>
          <w:szCs w:val="28"/>
          <w:lang w:val="uk-UA"/>
        </w:rPr>
        <w:t xml:space="preserve">      </w:t>
      </w:r>
      <w:r w:rsidRPr="000C5E71">
        <w:rPr>
          <w:b/>
          <w:color w:val="000000"/>
          <w:sz w:val="28"/>
          <w:szCs w:val="28"/>
          <w:lang w:val="uk-UA"/>
        </w:rPr>
        <w:t>В.Продан</w:t>
      </w:r>
    </w:p>
    <w:sectPr w:rsidR="00767CC0" w:rsidRPr="0075029F" w:rsidSect="00BA7728">
      <w:headerReference w:type="even" r:id="rId6"/>
      <w:headerReference w:type="default" r:id="rId7"/>
      <w:pgSz w:w="16838" w:h="11906" w:orient="landscape"/>
      <w:pgMar w:top="851" w:right="1134"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D9F" w:rsidRDefault="00295D9F">
      <w:r>
        <w:separator/>
      </w:r>
    </w:p>
  </w:endnote>
  <w:endnote w:type="continuationSeparator" w:id="0">
    <w:p w:rsidR="00295D9F" w:rsidRDefault="0029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D9F" w:rsidRDefault="00295D9F">
      <w:r>
        <w:separator/>
      </w:r>
    </w:p>
  </w:footnote>
  <w:footnote w:type="continuationSeparator" w:id="0">
    <w:p w:rsidR="00295D9F" w:rsidRDefault="00295D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97B" w:rsidRDefault="0079297B" w:rsidP="00BC3C3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9297B" w:rsidRDefault="0079297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97B" w:rsidRDefault="0079297B" w:rsidP="00BC3C3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E5360">
      <w:rPr>
        <w:rStyle w:val="a6"/>
        <w:noProof/>
      </w:rPr>
      <w:t>2</w:t>
    </w:r>
    <w:r>
      <w:rPr>
        <w:rStyle w:val="a6"/>
      </w:rPr>
      <w:fldChar w:fldCharType="end"/>
    </w:r>
  </w:p>
  <w:p w:rsidR="0079297B" w:rsidRDefault="0079297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C36"/>
    <w:rsid w:val="00034BF5"/>
    <w:rsid w:val="0004571A"/>
    <w:rsid w:val="00045DC8"/>
    <w:rsid w:val="00053BB9"/>
    <w:rsid w:val="00063567"/>
    <w:rsid w:val="00073AB6"/>
    <w:rsid w:val="00085B1B"/>
    <w:rsid w:val="00087248"/>
    <w:rsid w:val="00095E23"/>
    <w:rsid w:val="000C5E71"/>
    <w:rsid w:val="000F0D68"/>
    <w:rsid w:val="00104426"/>
    <w:rsid w:val="00140E67"/>
    <w:rsid w:val="001435C9"/>
    <w:rsid w:val="00175BB8"/>
    <w:rsid w:val="00183481"/>
    <w:rsid w:val="00187EBE"/>
    <w:rsid w:val="00192438"/>
    <w:rsid w:val="001A1951"/>
    <w:rsid w:val="001A6418"/>
    <w:rsid w:val="001D5689"/>
    <w:rsid w:val="00214A2F"/>
    <w:rsid w:val="00216DB5"/>
    <w:rsid w:val="00223ED4"/>
    <w:rsid w:val="00263D45"/>
    <w:rsid w:val="00274254"/>
    <w:rsid w:val="002853E9"/>
    <w:rsid w:val="00295D9F"/>
    <w:rsid w:val="002A06B8"/>
    <w:rsid w:val="002A530B"/>
    <w:rsid w:val="002C405B"/>
    <w:rsid w:val="002D6F69"/>
    <w:rsid w:val="002E0216"/>
    <w:rsid w:val="002F2645"/>
    <w:rsid w:val="003003EB"/>
    <w:rsid w:val="00327493"/>
    <w:rsid w:val="003300B7"/>
    <w:rsid w:val="003405EC"/>
    <w:rsid w:val="00345A8A"/>
    <w:rsid w:val="00347FA6"/>
    <w:rsid w:val="00353B48"/>
    <w:rsid w:val="003543BD"/>
    <w:rsid w:val="00366943"/>
    <w:rsid w:val="00386A69"/>
    <w:rsid w:val="0039318F"/>
    <w:rsid w:val="003A7D88"/>
    <w:rsid w:val="003D030D"/>
    <w:rsid w:val="00401402"/>
    <w:rsid w:val="0042420D"/>
    <w:rsid w:val="00425845"/>
    <w:rsid w:val="00426D4A"/>
    <w:rsid w:val="00443BDA"/>
    <w:rsid w:val="00462DE4"/>
    <w:rsid w:val="0049312B"/>
    <w:rsid w:val="004A7D80"/>
    <w:rsid w:val="004D5ADA"/>
    <w:rsid w:val="004E07EF"/>
    <w:rsid w:val="004E431A"/>
    <w:rsid w:val="004F4176"/>
    <w:rsid w:val="004F4396"/>
    <w:rsid w:val="005105DC"/>
    <w:rsid w:val="005332A6"/>
    <w:rsid w:val="005467EF"/>
    <w:rsid w:val="00563834"/>
    <w:rsid w:val="00586A80"/>
    <w:rsid w:val="00592097"/>
    <w:rsid w:val="005A58E2"/>
    <w:rsid w:val="005B5A35"/>
    <w:rsid w:val="005D46C1"/>
    <w:rsid w:val="005E05E3"/>
    <w:rsid w:val="00621B3F"/>
    <w:rsid w:val="0063135C"/>
    <w:rsid w:val="006508A8"/>
    <w:rsid w:val="00664CF0"/>
    <w:rsid w:val="00666D72"/>
    <w:rsid w:val="00686608"/>
    <w:rsid w:val="00693CCD"/>
    <w:rsid w:val="006A1849"/>
    <w:rsid w:val="006C6046"/>
    <w:rsid w:val="006C6176"/>
    <w:rsid w:val="006D2082"/>
    <w:rsid w:val="006E5360"/>
    <w:rsid w:val="00711F98"/>
    <w:rsid w:val="00712ED7"/>
    <w:rsid w:val="007178BC"/>
    <w:rsid w:val="00733FC5"/>
    <w:rsid w:val="0075029F"/>
    <w:rsid w:val="00767CC0"/>
    <w:rsid w:val="00773507"/>
    <w:rsid w:val="00786B86"/>
    <w:rsid w:val="0079297B"/>
    <w:rsid w:val="007B757B"/>
    <w:rsid w:val="007E37E5"/>
    <w:rsid w:val="007F1940"/>
    <w:rsid w:val="008004AD"/>
    <w:rsid w:val="00804716"/>
    <w:rsid w:val="008131DC"/>
    <w:rsid w:val="00833C3F"/>
    <w:rsid w:val="008457D2"/>
    <w:rsid w:val="00857F2D"/>
    <w:rsid w:val="00863035"/>
    <w:rsid w:val="008730A2"/>
    <w:rsid w:val="008739B3"/>
    <w:rsid w:val="0087472E"/>
    <w:rsid w:val="008763F0"/>
    <w:rsid w:val="0089405A"/>
    <w:rsid w:val="008B2CA3"/>
    <w:rsid w:val="008B459B"/>
    <w:rsid w:val="008C4DDE"/>
    <w:rsid w:val="008D3D70"/>
    <w:rsid w:val="008D5490"/>
    <w:rsid w:val="008E573E"/>
    <w:rsid w:val="008F5C77"/>
    <w:rsid w:val="00900063"/>
    <w:rsid w:val="00902175"/>
    <w:rsid w:val="00903D8C"/>
    <w:rsid w:val="00904051"/>
    <w:rsid w:val="0095311D"/>
    <w:rsid w:val="00990D73"/>
    <w:rsid w:val="00997CC2"/>
    <w:rsid w:val="009C10E2"/>
    <w:rsid w:val="009F78E4"/>
    <w:rsid w:val="00A1415D"/>
    <w:rsid w:val="00A15CAD"/>
    <w:rsid w:val="00A26A80"/>
    <w:rsid w:val="00A3770A"/>
    <w:rsid w:val="00A57147"/>
    <w:rsid w:val="00A65E37"/>
    <w:rsid w:val="00A82CCE"/>
    <w:rsid w:val="00A8330D"/>
    <w:rsid w:val="00A9172B"/>
    <w:rsid w:val="00AA50CE"/>
    <w:rsid w:val="00AA7BFA"/>
    <w:rsid w:val="00AC3336"/>
    <w:rsid w:val="00AE7B99"/>
    <w:rsid w:val="00B108FB"/>
    <w:rsid w:val="00B15F65"/>
    <w:rsid w:val="00B25EA9"/>
    <w:rsid w:val="00B41019"/>
    <w:rsid w:val="00B44C9A"/>
    <w:rsid w:val="00B95CBE"/>
    <w:rsid w:val="00BA16A4"/>
    <w:rsid w:val="00BA7728"/>
    <w:rsid w:val="00BB4940"/>
    <w:rsid w:val="00BC3C36"/>
    <w:rsid w:val="00BD7EDE"/>
    <w:rsid w:val="00BE4149"/>
    <w:rsid w:val="00BE6E3C"/>
    <w:rsid w:val="00BF5C2E"/>
    <w:rsid w:val="00C05422"/>
    <w:rsid w:val="00C251B6"/>
    <w:rsid w:val="00C30DEF"/>
    <w:rsid w:val="00C330C2"/>
    <w:rsid w:val="00C4383D"/>
    <w:rsid w:val="00C7571A"/>
    <w:rsid w:val="00C776A2"/>
    <w:rsid w:val="00C96576"/>
    <w:rsid w:val="00CA1D95"/>
    <w:rsid w:val="00CB0834"/>
    <w:rsid w:val="00CC0B68"/>
    <w:rsid w:val="00CD1AE9"/>
    <w:rsid w:val="00CD1B81"/>
    <w:rsid w:val="00CD44C9"/>
    <w:rsid w:val="00CD67E8"/>
    <w:rsid w:val="00D14383"/>
    <w:rsid w:val="00D14966"/>
    <w:rsid w:val="00D31D1F"/>
    <w:rsid w:val="00D41CB1"/>
    <w:rsid w:val="00D427BC"/>
    <w:rsid w:val="00D4581C"/>
    <w:rsid w:val="00D7140A"/>
    <w:rsid w:val="00D72452"/>
    <w:rsid w:val="00D7422D"/>
    <w:rsid w:val="00D84140"/>
    <w:rsid w:val="00D92AAF"/>
    <w:rsid w:val="00DC3183"/>
    <w:rsid w:val="00DD0394"/>
    <w:rsid w:val="00E021A1"/>
    <w:rsid w:val="00E07B81"/>
    <w:rsid w:val="00E265CB"/>
    <w:rsid w:val="00E31FF1"/>
    <w:rsid w:val="00E3687D"/>
    <w:rsid w:val="00E75E9D"/>
    <w:rsid w:val="00E76F83"/>
    <w:rsid w:val="00E83F73"/>
    <w:rsid w:val="00E8681E"/>
    <w:rsid w:val="00E8734C"/>
    <w:rsid w:val="00EB53F1"/>
    <w:rsid w:val="00EE504A"/>
    <w:rsid w:val="00EF3DF7"/>
    <w:rsid w:val="00F22E9F"/>
    <w:rsid w:val="00F31270"/>
    <w:rsid w:val="00F37914"/>
    <w:rsid w:val="00F65488"/>
    <w:rsid w:val="00FB218D"/>
    <w:rsid w:val="00FD3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2196A9-F4E3-48EE-9A28-3563B570C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C36"/>
    <w:rPr>
      <w:sz w:val="24"/>
      <w:szCs w:val="24"/>
      <w:lang w:val="ru-RU" w:eastAsia="ru-RU"/>
    </w:rPr>
  </w:style>
  <w:style w:type="paragraph" w:styleId="1">
    <w:name w:val="heading 1"/>
    <w:basedOn w:val="a"/>
    <w:next w:val="a"/>
    <w:qFormat/>
    <w:rsid w:val="00BC3C36"/>
    <w:pPr>
      <w:keepNext/>
      <w:outlineLvl w:val="0"/>
    </w:pPr>
    <w:rPr>
      <w:sz w:val="28"/>
      <w:szCs w:val="20"/>
      <w:lang w:val="uk-UA"/>
    </w:rPr>
  </w:style>
  <w:style w:type="paragraph" w:styleId="4">
    <w:name w:val="heading 4"/>
    <w:basedOn w:val="a"/>
    <w:next w:val="a"/>
    <w:qFormat/>
    <w:rsid w:val="00BC3C36"/>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C3C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BC3C36"/>
    <w:rPr>
      <w:rFonts w:ascii="Verdana" w:hAnsi="Verdana"/>
      <w:sz w:val="20"/>
      <w:szCs w:val="20"/>
      <w:lang w:val="en-US" w:eastAsia="en-US"/>
    </w:rPr>
  </w:style>
  <w:style w:type="paragraph" w:styleId="a4">
    <w:name w:val="Body Text"/>
    <w:basedOn w:val="a"/>
    <w:rsid w:val="00BC3C36"/>
    <w:pPr>
      <w:spacing w:after="120"/>
    </w:pPr>
  </w:style>
  <w:style w:type="paragraph" w:styleId="a5">
    <w:name w:val="header"/>
    <w:basedOn w:val="a"/>
    <w:rsid w:val="00BC3C36"/>
    <w:pPr>
      <w:tabs>
        <w:tab w:val="center" w:pos="4677"/>
        <w:tab w:val="right" w:pos="9355"/>
      </w:tabs>
    </w:pPr>
  </w:style>
  <w:style w:type="character" w:styleId="a6">
    <w:name w:val="page number"/>
    <w:basedOn w:val="a0"/>
    <w:rsid w:val="00BC3C36"/>
  </w:style>
  <w:style w:type="paragraph" w:styleId="a7">
    <w:name w:val="footer"/>
    <w:basedOn w:val="a"/>
    <w:rsid w:val="00997CC2"/>
    <w:pPr>
      <w:tabs>
        <w:tab w:val="center" w:pos="4819"/>
        <w:tab w:val="right" w:pos="9639"/>
      </w:tabs>
    </w:pPr>
  </w:style>
  <w:style w:type="character" w:customStyle="1" w:styleId="10">
    <w:name w:val="Основной текст1"/>
    <w:rsid w:val="00063567"/>
    <w:rPr>
      <w:spacing w:val="10"/>
      <w:sz w:val="24"/>
      <w:szCs w:val="24"/>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2214</Words>
  <Characters>12623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Заходи щодо поліпшення ситуації  на ринку праці м</vt:lpstr>
    </vt:vector>
  </TitlesOfParts>
  <Company>Home</Company>
  <LinksUpToDate>false</LinksUpToDate>
  <CharactersWithSpaces>14808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Заходи щодо поліпшення ситуації  на ринку праці м</dc:title>
  <dc:subject/>
  <dc:creator>rezerv</dc:creator>
  <cp:keywords/>
  <dc:description/>
  <cp:lastModifiedBy>kompvid2</cp:lastModifiedBy>
  <cp:revision>2</cp:revision>
  <cp:lastPrinted>2019-09-26T14:07:00Z</cp:lastPrinted>
  <dcterms:created xsi:type="dcterms:W3CDTF">2019-11-22T10:20:00Z</dcterms:created>
  <dcterms:modified xsi:type="dcterms:W3CDTF">2019-11-22T10:20:00Z</dcterms:modified>
</cp:coreProperties>
</file>